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65" w:rsidRDefault="003108C2" w:rsidP="00057365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376D9D69" wp14:editId="44592180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365" w:rsidRDefault="00057365" w:rsidP="00057365">
      <w:pPr>
        <w:jc w:val="center"/>
        <w:rPr>
          <w:color w:val="FF0000"/>
          <w:sz w:val="16"/>
        </w:rPr>
      </w:pPr>
    </w:p>
    <w:p w:rsidR="00057365" w:rsidRDefault="00057365" w:rsidP="0005736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FA455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</w:t>
      </w:r>
    </w:p>
    <w:p w:rsidR="00057365" w:rsidRDefault="00057365" w:rsidP="00057365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057365" w:rsidRDefault="00057365" w:rsidP="0005736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57365" w:rsidRDefault="00057365" w:rsidP="00057365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57365" w:rsidRDefault="00057365" w:rsidP="00057365">
      <w:pPr>
        <w:jc w:val="center"/>
        <w:rPr>
          <w:b/>
          <w:sz w:val="28"/>
          <w:szCs w:val="28"/>
        </w:rPr>
      </w:pPr>
    </w:p>
    <w:p w:rsidR="00057365" w:rsidRDefault="0009380D" w:rsidP="00057365">
      <w:pPr>
        <w:rPr>
          <w:b/>
          <w:color w:val="000000"/>
        </w:rPr>
      </w:pPr>
      <w:r>
        <w:rPr>
          <w:b/>
          <w:color w:val="000000"/>
        </w:rPr>
        <w:t>от 28</w:t>
      </w:r>
      <w:r w:rsidR="00FA455D">
        <w:rPr>
          <w:b/>
          <w:color w:val="000000"/>
        </w:rPr>
        <w:t>.07</w:t>
      </w:r>
      <w:r w:rsidR="00057365">
        <w:rPr>
          <w:b/>
          <w:color w:val="000000"/>
        </w:rPr>
        <w:t>.2016</w:t>
      </w:r>
      <w:r w:rsidR="00057365">
        <w:rPr>
          <w:b/>
          <w:color w:val="000000"/>
        </w:rPr>
        <w:tab/>
      </w:r>
      <w:r w:rsidR="00057365">
        <w:rPr>
          <w:b/>
          <w:color w:val="000000"/>
        </w:rPr>
        <w:tab/>
      </w:r>
      <w:r w:rsidR="00057365">
        <w:rPr>
          <w:b/>
          <w:color w:val="000000"/>
        </w:rPr>
        <w:tab/>
      </w:r>
      <w:r w:rsidR="00057365">
        <w:rPr>
          <w:b/>
          <w:color w:val="000000"/>
        </w:rPr>
        <w:tab/>
      </w:r>
      <w:r w:rsidR="00057365">
        <w:rPr>
          <w:b/>
          <w:color w:val="000000"/>
        </w:rPr>
        <w:tab/>
        <w:t xml:space="preserve">               </w:t>
      </w:r>
      <w:r w:rsidR="00057365">
        <w:rPr>
          <w:b/>
          <w:color w:val="000000"/>
        </w:rPr>
        <w:tab/>
      </w:r>
      <w:r w:rsidR="00057365">
        <w:rPr>
          <w:b/>
          <w:color w:val="000000"/>
        </w:rPr>
        <w:tab/>
        <w:t xml:space="preserve">             </w:t>
      </w:r>
      <w:r>
        <w:rPr>
          <w:b/>
          <w:color w:val="000000"/>
        </w:rPr>
        <w:t xml:space="preserve">                           № 98</w:t>
      </w:r>
    </w:p>
    <w:p w:rsidR="00057365" w:rsidRDefault="00057365" w:rsidP="00057365">
      <w:r>
        <w:t xml:space="preserve">                                                              </w:t>
      </w:r>
      <w:proofErr w:type="spellStart"/>
      <w:r w:rsidR="00FA455D">
        <w:t>хут.Бураковский</w:t>
      </w:r>
      <w:proofErr w:type="spellEnd"/>
    </w:p>
    <w:p w:rsidR="00057365" w:rsidRDefault="00057365" w:rsidP="00057365">
      <w:pPr>
        <w:keepNext/>
        <w:suppressAutoHyphens/>
        <w:ind w:firstLine="709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</w:p>
    <w:p w:rsidR="00057365" w:rsidRDefault="00057365" w:rsidP="00057365">
      <w:pPr>
        <w:jc w:val="center"/>
        <w:rPr>
          <w:rFonts w:eastAsia="Andale Sans UI"/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 xml:space="preserve">Об утверждении Положения о порядке принятия лицами, </w:t>
      </w:r>
    </w:p>
    <w:p w:rsidR="00057365" w:rsidRDefault="00057365" w:rsidP="00057365">
      <w:pPr>
        <w:jc w:val="center"/>
        <w:rPr>
          <w:rFonts w:eastAsia="Andale Sans UI"/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 xml:space="preserve">замещающими муниципальные должности </w:t>
      </w:r>
      <w:r w:rsidR="00FA455D">
        <w:rPr>
          <w:rFonts w:eastAsia="Andale Sans UI"/>
          <w:b/>
          <w:bCs/>
          <w:kern w:val="2"/>
          <w:sz w:val="28"/>
          <w:szCs w:val="28"/>
        </w:rPr>
        <w:t>Бураковского</w:t>
      </w:r>
      <w:r>
        <w:rPr>
          <w:rFonts w:eastAsia="Andale Sans UI"/>
          <w:b/>
          <w:bCs/>
          <w:kern w:val="2"/>
          <w:sz w:val="28"/>
          <w:szCs w:val="28"/>
        </w:rPr>
        <w:t xml:space="preserve"> сельского </w:t>
      </w:r>
    </w:p>
    <w:p w:rsidR="00057365" w:rsidRDefault="00057365" w:rsidP="00057365">
      <w:pPr>
        <w:jc w:val="center"/>
        <w:rPr>
          <w:rFonts w:eastAsia="Andale Sans UI"/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 xml:space="preserve">поселения </w:t>
      </w:r>
      <w:proofErr w:type="spellStart"/>
      <w:r>
        <w:rPr>
          <w:rFonts w:eastAsia="Andale Sans UI"/>
          <w:b/>
          <w:bCs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b/>
          <w:bCs/>
          <w:kern w:val="2"/>
          <w:sz w:val="28"/>
          <w:szCs w:val="28"/>
        </w:rPr>
        <w:t xml:space="preserve"> района, почетных и специальных званий, </w:t>
      </w:r>
    </w:p>
    <w:p w:rsidR="00057365" w:rsidRDefault="00057365" w:rsidP="00057365">
      <w:pPr>
        <w:jc w:val="center"/>
        <w:rPr>
          <w:rFonts w:eastAsia="Andale Sans UI"/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 xml:space="preserve">наград и иных знаков отличия (за исключением научных и </w:t>
      </w:r>
    </w:p>
    <w:p w:rsidR="00057365" w:rsidRDefault="00057365" w:rsidP="00057365">
      <w:pPr>
        <w:jc w:val="center"/>
        <w:rPr>
          <w:rFonts w:eastAsia="Andale Sans UI"/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 xml:space="preserve">спортивных) иностранных государств, международных </w:t>
      </w:r>
    </w:p>
    <w:p w:rsidR="00057365" w:rsidRDefault="00057365" w:rsidP="00057365">
      <w:pPr>
        <w:jc w:val="center"/>
        <w:rPr>
          <w:rFonts w:eastAsia="Andale Sans UI"/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 xml:space="preserve">организаций, политических партий, иных общественных </w:t>
      </w:r>
    </w:p>
    <w:p w:rsidR="00057365" w:rsidRDefault="00057365" w:rsidP="00057365">
      <w:pPr>
        <w:jc w:val="center"/>
        <w:rPr>
          <w:rFonts w:eastAsia="Andale Sans UI"/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>объединений и других организаций</w:t>
      </w:r>
    </w:p>
    <w:p w:rsidR="00FA455D" w:rsidRDefault="00FA455D" w:rsidP="00057365">
      <w:pPr>
        <w:jc w:val="center"/>
        <w:rPr>
          <w:rFonts w:eastAsia="Andale Sans UI"/>
          <w:kern w:val="2"/>
          <w:sz w:val="28"/>
          <w:szCs w:val="28"/>
        </w:rPr>
      </w:pPr>
    </w:p>
    <w:p w:rsidR="00057365" w:rsidRDefault="00057365" w:rsidP="00057365">
      <w:pPr>
        <w:suppressAutoHyphens/>
        <w:ind w:firstLine="709"/>
        <w:jc w:val="both"/>
        <w:rPr>
          <w:bCs/>
          <w:kern w:val="32"/>
          <w:sz w:val="28"/>
          <w:szCs w:val="28"/>
          <w:lang w:eastAsia="ar-SA"/>
        </w:rPr>
      </w:pPr>
      <w:bookmarkStart w:id="0" w:name="sub_1"/>
      <w:r>
        <w:rPr>
          <w:bCs/>
          <w:kern w:val="32"/>
          <w:sz w:val="28"/>
          <w:szCs w:val="28"/>
          <w:lang w:eastAsia="ar-SA"/>
        </w:rPr>
        <w:t>В целях обеспечения реализации Указа Президента Российской Федерации от 10 октября 2015 года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постановления главы (губернатора) Краснодарско</w:t>
      </w:r>
      <w:r w:rsidR="00FA455D">
        <w:rPr>
          <w:bCs/>
          <w:kern w:val="32"/>
          <w:sz w:val="28"/>
          <w:szCs w:val="28"/>
          <w:lang w:eastAsia="ar-SA"/>
        </w:rPr>
        <w:t xml:space="preserve">го края </w:t>
      </w:r>
      <w:r>
        <w:rPr>
          <w:bCs/>
          <w:kern w:val="32"/>
          <w:sz w:val="28"/>
          <w:szCs w:val="28"/>
          <w:lang w:eastAsia="ar-SA"/>
        </w:rPr>
        <w:t xml:space="preserve">от 29 апреля № 282 «Об утверждении Положения о порядке принятия лицами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Совет  </w:t>
      </w:r>
      <w:r w:rsidR="00FA455D">
        <w:rPr>
          <w:bCs/>
          <w:kern w:val="32"/>
          <w:sz w:val="28"/>
          <w:szCs w:val="28"/>
          <w:lang w:eastAsia="ar-SA"/>
        </w:rPr>
        <w:t>Бураковского</w:t>
      </w:r>
      <w:r>
        <w:rPr>
          <w:bCs/>
          <w:kern w:val="3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Cs/>
          <w:kern w:val="32"/>
          <w:sz w:val="28"/>
          <w:szCs w:val="28"/>
          <w:lang w:eastAsia="ar-SA"/>
        </w:rPr>
        <w:t>Кореновского</w:t>
      </w:r>
      <w:proofErr w:type="spellEnd"/>
      <w:r>
        <w:rPr>
          <w:bCs/>
          <w:kern w:val="32"/>
          <w:sz w:val="28"/>
          <w:szCs w:val="28"/>
          <w:lang w:eastAsia="ar-SA"/>
        </w:rPr>
        <w:t xml:space="preserve"> района р е ш и л:</w:t>
      </w:r>
    </w:p>
    <w:p w:rsidR="00057365" w:rsidRDefault="00057365" w:rsidP="0005736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Cs/>
          <w:kern w:val="32"/>
          <w:sz w:val="28"/>
          <w:szCs w:val="28"/>
          <w:lang w:eastAsia="ar-SA"/>
        </w:rPr>
        <w:t xml:space="preserve">1. Утвердить Положение о порядке принятия лицами, замещающими   муниципальные должности </w:t>
      </w:r>
      <w:r w:rsidR="00FA455D">
        <w:rPr>
          <w:bCs/>
          <w:kern w:val="32"/>
          <w:sz w:val="28"/>
          <w:szCs w:val="28"/>
          <w:lang w:eastAsia="ar-SA"/>
        </w:rPr>
        <w:t>Бураковского</w:t>
      </w:r>
      <w:r>
        <w:rPr>
          <w:bCs/>
          <w:kern w:val="3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Cs/>
          <w:kern w:val="32"/>
          <w:sz w:val="28"/>
          <w:szCs w:val="28"/>
          <w:lang w:eastAsia="ar-SA"/>
        </w:rPr>
        <w:t>Кореновского</w:t>
      </w:r>
      <w:proofErr w:type="spellEnd"/>
      <w:r>
        <w:rPr>
          <w:bCs/>
          <w:kern w:val="32"/>
          <w:sz w:val="28"/>
          <w:szCs w:val="28"/>
          <w:lang w:eastAsia="ar-SA"/>
        </w:rPr>
        <w:t xml:space="preserve"> района, 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</w:t>
      </w:r>
      <w:r>
        <w:rPr>
          <w:sz w:val="28"/>
          <w:szCs w:val="28"/>
          <w:lang w:eastAsia="ar-SA"/>
        </w:rPr>
        <w:t xml:space="preserve">(прилагается). </w:t>
      </w:r>
    </w:p>
    <w:bookmarkEnd w:id="0"/>
    <w:p w:rsidR="00057365" w:rsidRDefault="00057365" w:rsidP="0005736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Обнародовать настоящее решение  на информационных стендах </w:t>
      </w:r>
      <w:r w:rsidR="00FA455D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  поселения  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 района  и  разместить  в </w:t>
      </w:r>
    </w:p>
    <w:p w:rsidR="00057365" w:rsidRDefault="00057365" w:rsidP="0005736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информационно–телекоммуникационной сети «Интернет» на официальном сайте  </w:t>
      </w:r>
      <w:r w:rsidR="00FA455D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района.</w:t>
      </w:r>
    </w:p>
    <w:p w:rsidR="00057365" w:rsidRDefault="00057365" w:rsidP="0005736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Решение вступает в силу после его официального обнародования. </w:t>
      </w:r>
    </w:p>
    <w:p w:rsidR="003108C2" w:rsidRDefault="003108C2" w:rsidP="0005736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3108C2" w:rsidRDefault="003108C2" w:rsidP="0005736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3108C2" w:rsidRDefault="003108C2" w:rsidP="00057365">
      <w:pPr>
        <w:suppressAutoHyphens/>
        <w:ind w:firstLine="709"/>
        <w:jc w:val="both"/>
        <w:rPr>
          <w:b/>
          <w:szCs w:val="28"/>
          <w:lang w:eastAsia="ar-SA"/>
        </w:rPr>
      </w:pPr>
    </w:p>
    <w:p w:rsidR="00FA455D" w:rsidRDefault="00057365" w:rsidP="00057365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  <w:r w:rsidR="00FA455D">
        <w:rPr>
          <w:b w:val="0"/>
          <w:szCs w:val="28"/>
        </w:rPr>
        <w:t>Бураковского</w:t>
      </w:r>
    </w:p>
    <w:p w:rsidR="00057365" w:rsidRDefault="00057365" w:rsidP="00057365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 сельского поселения   </w:t>
      </w:r>
    </w:p>
    <w:p w:rsidR="00057365" w:rsidRDefault="00057365" w:rsidP="000573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  <w:proofErr w:type="spellStart"/>
      <w:r w:rsidR="003108C2">
        <w:rPr>
          <w:sz w:val="28"/>
          <w:szCs w:val="28"/>
        </w:rPr>
        <w:t>Л.И.Орлецкая</w:t>
      </w:r>
      <w:proofErr w:type="spellEnd"/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3108C2" w:rsidRDefault="003108C2" w:rsidP="00057365">
      <w:pPr>
        <w:rPr>
          <w:sz w:val="28"/>
          <w:szCs w:val="28"/>
        </w:rPr>
      </w:pPr>
    </w:p>
    <w:p w:rsidR="00057365" w:rsidRDefault="00057365" w:rsidP="00057365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57365" w:rsidRDefault="00057365" w:rsidP="00057365">
      <w:pPr>
        <w:ind w:firstLine="5529"/>
        <w:jc w:val="center"/>
        <w:rPr>
          <w:sz w:val="28"/>
          <w:szCs w:val="28"/>
        </w:rPr>
      </w:pPr>
    </w:p>
    <w:p w:rsidR="00057365" w:rsidRDefault="00057365" w:rsidP="00057365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57365" w:rsidRDefault="00057365" w:rsidP="00057365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="003108C2">
        <w:rPr>
          <w:sz w:val="28"/>
          <w:szCs w:val="28"/>
        </w:rPr>
        <w:t>Бураковского</w:t>
      </w:r>
    </w:p>
    <w:p w:rsidR="00057365" w:rsidRDefault="00057365" w:rsidP="00057365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57365" w:rsidRDefault="00057365" w:rsidP="00057365">
      <w:pPr>
        <w:ind w:firstLine="552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057365" w:rsidRDefault="0009380D" w:rsidP="00057365">
      <w:pPr>
        <w:ind w:firstLine="55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от 28 июля  2016 года № 98</w:t>
      </w:r>
    </w:p>
    <w:p w:rsidR="00057365" w:rsidRDefault="00057365" w:rsidP="00057365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1" w:name="sub_2"/>
    </w:p>
    <w:p w:rsidR="00057365" w:rsidRDefault="00057365" w:rsidP="0005736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57365" w:rsidRDefault="00057365" w:rsidP="0005736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bookmarkEnd w:id="1"/>
    <w:p w:rsidR="00057365" w:rsidRDefault="00057365" w:rsidP="00057365">
      <w:pPr>
        <w:jc w:val="center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>ПОЛОЖЕНИЕ</w:t>
      </w:r>
    </w:p>
    <w:p w:rsidR="00057365" w:rsidRDefault="00057365" w:rsidP="00057365">
      <w:pPr>
        <w:jc w:val="center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 xml:space="preserve"> о порядке принятия лицами, замещающими муниципальные должности </w:t>
      </w:r>
      <w:r w:rsidR="003108C2">
        <w:rPr>
          <w:rFonts w:eastAsia="Andale Sans UI"/>
          <w:b/>
          <w:kern w:val="2"/>
          <w:sz w:val="28"/>
          <w:szCs w:val="28"/>
        </w:rPr>
        <w:t>Бураковского</w:t>
      </w:r>
      <w:r>
        <w:rPr>
          <w:rFonts w:eastAsia="Andale Sans UI"/>
          <w:b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b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b/>
          <w:kern w:val="2"/>
          <w:sz w:val="28"/>
          <w:szCs w:val="28"/>
        </w:rPr>
        <w:t xml:space="preserve"> района, почетных и специальных званий, наград и иных знаков отличия (за исключением </w:t>
      </w:r>
    </w:p>
    <w:p w:rsidR="00057365" w:rsidRDefault="00057365" w:rsidP="00057365">
      <w:pPr>
        <w:jc w:val="center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>научных и спортивных) иностранных государств, международных</w:t>
      </w:r>
    </w:p>
    <w:p w:rsidR="00057365" w:rsidRDefault="00057365" w:rsidP="00057365">
      <w:pPr>
        <w:jc w:val="center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 xml:space="preserve"> организаций, политических партий, иных общественных объединений</w:t>
      </w:r>
    </w:p>
    <w:p w:rsidR="00057365" w:rsidRDefault="00057365" w:rsidP="00057365">
      <w:pPr>
        <w:jc w:val="center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kern w:val="2"/>
          <w:sz w:val="28"/>
          <w:szCs w:val="28"/>
        </w:rPr>
        <w:t xml:space="preserve"> и других организаций</w:t>
      </w:r>
    </w:p>
    <w:p w:rsidR="00057365" w:rsidRDefault="00057365" w:rsidP="00057365">
      <w:pPr>
        <w:ind w:firstLine="720"/>
        <w:jc w:val="both"/>
        <w:rPr>
          <w:rFonts w:eastAsia="Andale Sans UI"/>
          <w:kern w:val="2"/>
          <w:sz w:val="28"/>
          <w:szCs w:val="28"/>
        </w:rPr>
      </w:pPr>
    </w:p>
    <w:p w:rsidR="00057365" w:rsidRDefault="00057365" w:rsidP="00057365">
      <w:pPr>
        <w:ind w:firstLine="720"/>
        <w:jc w:val="both"/>
        <w:rPr>
          <w:rFonts w:eastAsia="Andale Sans UI"/>
          <w:kern w:val="2"/>
          <w:sz w:val="28"/>
          <w:szCs w:val="28"/>
        </w:rPr>
      </w:pPr>
      <w:bookmarkStart w:id="2" w:name="sub_10"/>
      <w:bookmarkEnd w:id="2"/>
      <w:r>
        <w:rPr>
          <w:rFonts w:eastAsia="Andale Sans UI"/>
          <w:kern w:val="2"/>
          <w:sz w:val="28"/>
          <w:szCs w:val="28"/>
        </w:rPr>
        <w:t xml:space="preserve">1. Настоящим Положением устанавливается порядок принятия с разрешения Совета </w:t>
      </w:r>
      <w:r w:rsidR="003108C2">
        <w:rPr>
          <w:rFonts w:eastAsia="Andale Sans UI"/>
          <w:kern w:val="2"/>
          <w:sz w:val="28"/>
          <w:szCs w:val="28"/>
        </w:rPr>
        <w:t>Бураковского</w:t>
      </w:r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 (далее - Совет), лицами, замещающими муниципальные должности </w:t>
      </w:r>
      <w:r w:rsidR="003108C2">
        <w:rPr>
          <w:rFonts w:eastAsia="Andale Sans UI"/>
          <w:kern w:val="2"/>
          <w:sz w:val="28"/>
          <w:szCs w:val="28"/>
        </w:rPr>
        <w:t>Бураковского</w:t>
      </w:r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района, на которые распространяются ограничения, установленные пунктом 8 части 3 статьи 12.1</w:t>
      </w:r>
      <w:r>
        <w:rPr>
          <w:rFonts w:eastAsia="Andale Sans UI"/>
          <w:color w:val="000000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 xml:space="preserve">Федерального закона от 25 декабря 2008 года № 273-ФЗ “О противодействии коррупции",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  </w:t>
      </w:r>
    </w:p>
    <w:p w:rsidR="00057365" w:rsidRDefault="00057365" w:rsidP="00057365">
      <w:pPr>
        <w:ind w:firstLine="720"/>
        <w:jc w:val="both"/>
        <w:rPr>
          <w:rFonts w:eastAsia="Andale Sans UI"/>
          <w:kern w:val="2"/>
          <w:sz w:val="28"/>
          <w:szCs w:val="28"/>
        </w:rPr>
      </w:pPr>
      <w:bookmarkStart w:id="3" w:name="sub_201"/>
      <w:bookmarkStart w:id="4" w:name="sub_20"/>
      <w:bookmarkEnd w:id="3"/>
      <w:bookmarkEnd w:id="4"/>
      <w:r>
        <w:rPr>
          <w:rFonts w:eastAsia="Andale Sans UI"/>
          <w:kern w:val="2"/>
          <w:sz w:val="28"/>
          <w:szCs w:val="28"/>
        </w:rPr>
        <w:t xml:space="preserve">2. Разрешение Совета обязан получить глава </w:t>
      </w:r>
      <w:r w:rsidR="003108C2">
        <w:rPr>
          <w:rFonts w:eastAsia="Andale Sans UI"/>
          <w:kern w:val="2"/>
          <w:sz w:val="28"/>
          <w:szCs w:val="28"/>
        </w:rPr>
        <w:t>Бураковского</w:t>
      </w:r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района, (далее - должностное лицо).</w:t>
      </w:r>
    </w:p>
    <w:p w:rsidR="00057365" w:rsidRDefault="00057365" w:rsidP="00057365">
      <w:pPr>
        <w:ind w:firstLine="720"/>
        <w:jc w:val="both"/>
        <w:rPr>
          <w:rFonts w:eastAsia="Andale Sans UI"/>
          <w:kern w:val="2"/>
          <w:sz w:val="28"/>
          <w:szCs w:val="28"/>
        </w:rPr>
      </w:pPr>
      <w:bookmarkStart w:id="5" w:name="sub_303"/>
      <w:bookmarkStart w:id="6" w:name="sub_30"/>
      <w:bookmarkEnd w:id="5"/>
      <w:bookmarkEnd w:id="6"/>
      <w:r>
        <w:rPr>
          <w:rFonts w:eastAsia="Andale Sans UI"/>
          <w:kern w:val="2"/>
          <w:sz w:val="28"/>
          <w:szCs w:val="28"/>
        </w:rPr>
        <w:t xml:space="preserve">3. Должностное лицо указанное в пункте 2 настоящего Положения,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отдел по взаимодействию с представительным органом администрации </w:t>
      </w:r>
      <w:r w:rsidR="003108C2">
        <w:rPr>
          <w:rFonts w:eastAsia="Andale Sans UI"/>
          <w:kern w:val="2"/>
          <w:sz w:val="28"/>
          <w:szCs w:val="28"/>
        </w:rPr>
        <w:t>Бураковского</w:t>
      </w:r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 (далее - отдел по взаимодействию с представительным органом)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</w:t>
      </w:r>
      <w:r>
        <w:rPr>
          <w:rFonts w:eastAsia="Andale Sans UI"/>
          <w:color w:val="000000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>приложению № 1 к настоящему Положению.</w:t>
      </w:r>
    </w:p>
    <w:p w:rsidR="00057365" w:rsidRDefault="00057365" w:rsidP="00057365">
      <w:pPr>
        <w:ind w:firstLine="720"/>
        <w:jc w:val="both"/>
        <w:rPr>
          <w:rFonts w:eastAsia="Andale Sans UI"/>
          <w:kern w:val="2"/>
          <w:sz w:val="28"/>
          <w:szCs w:val="28"/>
        </w:rPr>
      </w:pPr>
      <w:bookmarkStart w:id="7" w:name="sub_401"/>
      <w:bookmarkStart w:id="8" w:name="sub_40"/>
      <w:bookmarkEnd w:id="7"/>
      <w:bookmarkEnd w:id="8"/>
      <w:r>
        <w:rPr>
          <w:rFonts w:eastAsia="Andale Sans UI"/>
          <w:kern w:val="2"/>
          <w:sz w:val="28"/>
          <w:szCs w:val="28"/>
        </w:rPr>
        <w:t xml:space="preserve">4. Должностное лицо, отказавшееся от звания, награды, в течение трех рабочих дней представляет в отдел по взаимодействию с представительным органом уведомление об отказе в получении почетного или специального звания, награды или иного знака отличия иностранного государства, международной </w:t>
      </w:r>
      <w:r>
        <w:rPr>
          <w:rFonts w:eastAsia="Andale Sans UI"/>
          <w:kern w:val="2"/>
          <w:sz w:val="28"/>
          <w:szCs w:val="28"/>
        </w:rPr>
        <w:lastRenderedPageBreak/>
        <w:t>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№ 2 к настоящему Положению.</w:t>
      </w:r>
    </w:p>
    <w:p w:rsidR="00057365" w:rsidRDefault="00057365" w:rsidP="00057365">
      <w:pPr>
        <w:ind w:firstLine="720"/>
        <w:jc w:val="both"/>
        <w:rPr>
          <w:rFonts w:eastAsia="Andale Sans UI"/>
          <w:kern w:val="2"/>
          <w:sz w:val="28"/>
          <w:szCs w:val="28"/>
        </w:rPr>
      </w:pPr>
      <w:bookmarkStart w:id="9" w:name="sub_501"/>
      <w:bookmarkStart w:id="10" w:name="sub_50"/>
      <w:bookmarkEnd w:id="9"/>
      <w:bookmarkEnd w:id="10"/>
      <w:r>
        <w:rPr>
          <w:rFonts w:eastAsia="Andale Sans UI"/>
          <w:kern w:val="2"/>
          <w:sz w:val="28"/>
          <w:szCs w:val="28"/>
        </w:rPr>
        <w:t>5. Отдел по взаимодействию с представительным органом в течение пяти рабочих дней регистрирует поступившее ходатайство (уведомление) и представляет его в Совет для рассмотрения.</w:t>
      </w:r>
    </w:p>
    <w:p w:rsidR="00057365" w:rsidRDefault="00057365" w:rsidP="00057365">
      <w:pPr>
        <w:ind w:firstLine="720"/>
        <w:jc w:val="both"/>
        <w:rPr>
          <w:rFonts w:eastAsia="Andale Sans UI"/>
          <w:kern w:val="2"/>
          <w:sz w:val="28"/>
          <w:szCs w:val="28"/>
        </w:rPr>
      </w:pPr>
      <w:bookmarkStart w:id="11" w:name="sub_601"/>
      <w:bookmarkStart w:id="12" w:name="sub_60"/>
      <w:bookmarkEnd w:id="11"/>
      <w:bookmarkEnd w:id="12"/>
      <w:r>
        <w:rPr>
          <w:rFonts w:eastAsia="Andale Sans UI"/>
          <w:kern w:val="2"/>
          <w:sz w:val="28"/>
          <w:szCs w:val="28"/>
        </w:rPr>
        <w:t>6. Должностное лицо, получившее звание, награду до принятия Советом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по взаимодействию с представительным органом в течение трех рабочих дней со дня их получения по акту приема-передачи.</w:t>
      </w:r>
    </w:p>
    <w:p w:rsidR="00057365" w:rsidRDefault="00057365" w:rsidP="00057365">
      <w:pPr>
        <w:ind w:firstLine="720"/>
        <w:jc w:val="both"/>
        <w:rPr>
          <w:rFonts w:eastAsia="Andale Sans UI"/>
          <w:kern w:val="2"/>
          <w:sz w:val="28"/>
          <w:szCs w:val="28"/>
        </w:rPr>
      </w:pPr>
      <w:bookmarkStart w:id="13" w:name="sub_701"/>
      <w:bookmarkStart w:id="14" w:name="sub_70"/>
      <w:bookmarkEnd w:id="13"/>
      <w:bookmarkEnd w:id="14"/>
      <w:r>
        <w:rPr>
          <w:rFonts w:eastAsia="Andale Sans UI"/>
          <w:kern w:val="2"/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057365" w:rsidRDefault="00057365" w:rsidP="00057365">
      <w:pPr>
        <w:widowControl w:val="0"/>
        <w:suppressAutoHyphens/>
        <w:ind w:firstLine="737"/>
        <w:jc w:val="both"/>
        <w:rPr>
          <w:rFonts w:eastAsia="Andale Sans UI"/>
          <w:kern w:val="2"/>
          <w:sz w:val="28"/>
          <w:szCs w:val="28"/>
        </w:rPr>
      </w:pPr>
      <w:bookmarkStart w:id="15" w:name="sub_801"/>
      <w:bookmarkStart w:id="16" w:name="sub_80"/>
      <w:bookmarkEnd w:id="15"/>
      <w:bookmarkEnd w:id="16"/>
      <w:r>
        <w:rPr>
          <w:rFonts w:eastAsia="Andale Sans UI"/>
          <w:kern w:val="2"/>
          <w:sz w:val="28"/>
          <w:szCs w:val="28"/>
        </w:rPr>
        <w:t>8. 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пунктах 3, 4, 6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057365" w:rsidRDefault="00057365" w:rsidP="00057365">
      <w:pPr>
        <w:widowControl w:val="0"/>
        <w:suppressAutoHyphens/>
        <w:ind w:firstLine="737"/>
        <w:jc w:val="both"/>
        <w:rPr>
          <w:rFonts w:eastAsia="Andale Sans UI"/>
          <w:kern w:val="2"/>
          <w:sz w:val="28"/>
          <w:szCs w:val="28"/>
        </w:rPr>
      </w:pPr>
      <w:bookmarkStart w:id="17" w:name="sub_90"/>
      <w:bookmarkStart w:id="18" w:name="sub_901"/>
      <w:bookmarkEnd w:id="17"/>
      <w:bookmarkEnd w:id="18"/>
      <w:r>
        <w:rPr>
          <w:rFonts w:eastAsia="Andale Sans UI"/>
          <w:kern w:val="2"/>
          <w:sz w:val="28"/>
          <w:szCs w:val="28"/>
        </w:rPr>
        <w:t>9. Обеспечение рассмотрения Советом ходатайств, информирование должностного лица, представившего ходатайство, о решении, принятом Советом по результатам его рассмотрения, а также учет уведомлений осуществляются отделом по взаимодействию с представительным органом.</w:t>
      </w:r>
    </w:p>
    <w:p w:rsidR="00057365" w:rsidRDefault="00057365" w:rsidP="00057365">
      <w:pPr>
        <w:ind w:firstLine="720"/>
        <w:jc w:val="both"/>
        <w:rPr>
          <w:rFonts w:eastAsia="Andale Sans UI"/>
          <w:kern w:val="2"/>
          <w:sz w:val="28"/>
          <w:szCs w:val="28"/>
        </w:rPr>
      </w:pPr>
      <w:bookmarkStart w:id="19" w:name="sub_10101"/>
      <w:bookmarkStart w:id="20" w:name="sub_1010"/>
      <w:bookmarkEnd w:id="19"/>
      <w:bookmarkEnd w:id="20"/>
      <w:r>
        <w:rPr>
          <w:rFonts w:eastAsia="Andale Sans UI"/>
          <w:kern w:val="2"/>
          <w:sz w:val="28"/>
          <w:szCs w:val="28"/>
        </w:rPr>
        <w:t>10. В случае удовлетворения Советом ходатайства должностного лица, отдел по взаимодействию с представительным органом в течение десяти рабочих дней со дня принятия Советом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057365" w:rsidRDefault="00057365" w:rsidP="00057365">
      <w:pPr>
        <w:ind w:firstLine="720"/>
        <w:jc w:val="both"/>
        <w:rPr>
          <w:rFonts w:eastAsia="Andale Sans UI"/>
          <w:kern w:val="2"/>
          <w:sz w:val="28"/>
          <w:szCs w:val="28"/>
        </w:rPr>
      </w:pPr>
      <w:bookmarkStart w:id="21" w:name="sub_1101"/>
      <w:bookmarkStart w:id="22" w:name="sub_110"/>
      <w:bookmarkEnd w:id="21"/>
      <w:bookmarkEnd w:id="22"/>
      <w:r>
        <w:rPr>
          <w:rFonts w:eastAsia="Andale Sans UI"/>
          <w:kern w:val="2"/>
          <w:sz w:val="28"/>
          <w:szCs w:val="28"/>
        </w:rPr>
        <w:t>11. В случае отказа Совета в удовлетворении ходатайства должностного лица, отдел по взаимодействию с представительным органом в течение десяти рабочих дней со дня принятия Советом соответствующего решения,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057365" w:rsidRDefault="00057365" w:rsidP="00057365">
      <w:pPr>
        <w:ind w:firstLine="720"/>
        <w:jc w:val="both"/>
        <w:rPr>
          <w:rFonts w:eastAsia="Andale Sans UI"/>
          <w:kern w:val="2"/>
          <w:sz w:val="28"/>
          <w:szCs w:val="28"/>
        </w:rPr>
      </w:pPr>
    </w:p>
    <w:p w:rsidR="005852F7" w:rsidRDefault="005852F7" w:rsidP="00057365">
      <w:pPr>
        <w:ind w:firstLine="720"/>
        <w:jc w:val="both"/>
        <w:rPr>
          <w:rFonts w:eastAsia="Andale Sans UI"/>
          <w:kern w:val="2"/>
          <w:sz w:val="28"/>
          <w:szCs w:val="28"/>
        </w:rPr>
      </w:pPr>
    </w:p>
    <w:p w:rsidR="005852F7" w:rsidRDefault="005852F7" w:rsidP="00057365">
      <w:pPr>
        <w:ind w:firstLine="720"/>
        <w:jc w:val="both"/>
        <w:rPr>
          <w:rFonts w:eastAsia="Andale Sans UI"/>
          <w:kern w:val="2"/>
          <w:sz w:val="28"/>
          <w:szCs w:val="28"/>
        </w:rPr>
      </w:pPr>
      <w:bookmarkStart w:id="23" w:name="_GoBack"/>
      <w:bookmarkEnd w:id="23"/>
    </w:p>
    <w:p w:rsidR="003108C2" w:rsidRDefault="00057365" w:rsidP="00057365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  <w:r w:rsidR="003108C2">
        <w:rPr>
          <w:b w:val="0"/>
          <w:szCs w:val="28"/>
        </w:rPr>
        <w:t>Бураковского</w:t>
      </w:r>
      <w:r>
        <w:rPr>
          <w:b w:val="0"/>
          <w:szCs w:val="28"/>
        </w:rPr>
        <w:t xml:space="preserve"> </w:t>
      </w:r>
    </w:p>
    <w:p w:rsidR="00057365" w:rsidRDefault="00057365" w:rsidP="00057365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сельского поселения   </w:t>
      </w:r>
    </w:p>
    <w:p w:rsidR="00057365" w:rsidRDefault="00057365" w:rsidP="00057365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</w:t>
      </w:r>
      <w:r w:rsidR="003108C2">
        <w:rPr>
          <w:sz w:val="28"/>
          <w:szCs w:val="28"/>
        </w:rPr>
        <w:t xml:space="preserve">                             </w:t>
      </w:r>
      <w:proofErr w:type="spellStart"/>
      <w:r w:rsidR="003108C2">
        <w:rPr>
          <w:sz w:val="28"/>
          <w:szCs w:val="28"/>
        </w:rPr>
        <w:t>Л.И.Орлецкая</w:t>
      </w:r>
      <w:proofErr w:type="spellEnd"/>
    </w:p>
    <w:p w:rsidR="00057365" w:rsidRDefault="00057365" w:rsidP="00057365">
      <w:pPr>
        <w:widowControl w:val="0"/>
        <w:autoSpaceDE w:val="0"/>
        <w:autoSpaceDN w:val="0"/>
        <w:adjustRightInd w:val="0"/>
        <w:ind w:firstLine="540"/>
        <w:jc w:val="both"/>
      </w:pPr>
    </w:p>
    <w:p w:rsidR="00057365" w:rsidRDefault="00057365" w:rsidP="00057365">
      <w:pPr>
        <w:widowControl w:val="0"/>
        <w:autoSpaceDE w:val="0"/>
        <w:autoSpaceDN w:val="0"/>
        <w:adjustRightInd w:val="0"/>
        <w:ind w:firstLine="540"/>
        <w:jc w:val="both"/>
      </w:pPr>
    </w:p>
    <w:p w:rsidR="00057365" w:rsidRDefault="00057365" w:rsidP="0005736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3510" w:type="dxa"/>
        <w:tblLook w:val="00A0" w:firstRow="1" w:lastRow="0" w:firstColumn="1" w:lastColumn="0" w:noHBand="0" w:noVBand="0"/>
      </w:tblPr>
      <w:tblGrid>
        <w:gridCol w:w="6096"/>
      </w:tblGrid>
      <w:tr w:rsidR="00057365" w:rsidTr="00057365">
        <w:tc>
          <w:tcPr>
            <w:tcW w:w="6096" w:type="dxa"/>
          </w:tcPr>
          <w:p w:rsidR="00057365" w:rsidRDefault="00057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057365" w:rsidRDefault="00057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Положению о порядке принятия лицами, </w:t>
            </w:r>
          </w:p>
          <w:p w:rsidR="00057365" w:rsidRDefault="00057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замещающими муниципальные должности </w:t>
            </w:r>
            <w:r w:rsidR="003108C2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почетных и специальных званий, наград и иных знаков отличия (за исключением научных и спортивных) иностранных государств, международных </w:t>
            </w:r>
          </w:p>
          <w:p w:rsidR="00057365" w:rsidRDefault="00057365">
            <w:pPr>
              <w:autoSpaceDE w:val="0"/>
              <w:autoSpaceDN w:val="0"/>
              <w:adjustRightInd w:val="0"/>
              <w:jc w:val="center"/>
              <w:rPr>
                <w:spacing w:val="10"/>
                <w:kern w:val="2"/>
                <w:szCs w:val="28"/>
              </w:rPr>
            </w:pPr>
            <w:r>
              <w:rPr>
                <w:sz w:val="28"/>
                <w:szCs w:val="28"/>
              </w:rPr>
              <w:t>организаций, политических партий, иных общественных объединений и других организаций</w:t>
            </w:r>
          </w:p>
        </w:tc>
      </w:tr>
    </w:tbl>
    <w:p w:rsidR="00057365" w:rsidRDefault="00057365" w:rsidP="00057365">
      <w:pPr>
        <w:widowControl w:val="0"/>
        <w:suppressAutoHyphens/>
        <w:rPr>
          <w:spacing w:val="10"/>
          <w:kern w:val="2"/>
          <w:szCs w:val="28"/>
        </w:rPr>
      </w:pPr>
    </w:p>
    <w:p w:rsidR="00057365" w:rsidRDefault="00057365" w:rsidP="00057365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</w:t>
      </w:r>
    </w:p>
    <w:p w:rsidR="00057365" w:rsidRDefault="00057365" w:rsidP="00057365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_____________________________</w:t>
      </w:r>
    </w:p>
    <w:p w:rsidR="00057365" w:rsidRDefault="00057365" w:rsidP="00057365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(Ф.И.О., замещаемая должность)</w:t>
      </w:r>
    </w:p>
    <w:p w:rsidR="00057365" w:rsidRDefault="00057365" w:rsidP="00057365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от ___________________________</w:t>
      </w:r>
    </w:p>
    <w:p w:rsidR="00057365" w:rsidRDefault="00057365" w:rsidP="00057365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_____________________________</w:t>
      </w:r>
    </w:p>
    <w:p w:rsidR="00057365" w:rsidRDefault="00057365" w:rsidP="00057365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(Ф.И.О., замещаемая должность)   </w:t>
      </w:r>
    </w:p>
    <w:p w:rsidR="00057365" w:rsidRDefault="00057365" w:rsidP="00057365">
      <w:pPr>
        <w:widowControl w:val="0"/>
        <w:suppressAutoHyphens/>
        <w:rPr>
          <w:kern w:val="2"/>
          <w:sz w:val="28"/>
          <w:szCs w:val="28"/>
        </w:rPr>
      </w:pPr>
    </w:p>
    <w:p w:rsidR="003108C2" w:rsidRDefault="003108C2" w:rsidP="00057365">
      <w:pPr>
        <w:widowControl w:val="0"/>
        <w:suppressAutoHyphens/>
        <w:rPr>
          <w:kern w:val="2"/>
          <w:sz w:val="28"/>
          <w:szCs w:val="28"/>
        </w:rPr>
      </w:pPr>
    </w:p>
    <w:p w:rsidR="00057365" w:rsidRDefault="00057365" w:rsidP="00057365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Ходатайство</w:t>
      </w:r>
    </w:p>
    <w:p w:rsidR="00057365" w:rsidRDefault="00057365" w:rsidP="00057365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религиозных объединений</w:t>
      </w:r>
    </w:p>
    <w:p w:rsidR="00057365" w:rsidRDefault="00057365" w:rsidP="00057365">
      <w:pPr>
        <w:widowControl w:val="0"/>
        <w:suppressAutoHyphens/>
        <w:jc w:val="center"/>
        <w:rPr>
          <w:b/>
          <w:kern w:val="2"/>
          <w:sz w:val="28"/>
          <w:szCs w:val="28"/>
        </w:rPr>
      </w:pPr>
    </w:p>
    <w:p w:rsidR="00057365" w:rsidRDefault="00057365" w:rsidP="00057365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Прошу разрешить мне принять</w:t>
      </w:r>
    </w:p>
    <w:p w:rsidR="00057365" w:rsidRDefault="00057365" w:rsidP="00057365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</w:t>
      </w:r>
    </w:p>
    <w:p w:rsidR="00057365" w:rsidRDefault="00057365" w:rsidP="00057365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>(наименование почетного или специального звания, награды или иного знака отличия)</w:t>
      </w:r>
    </w:p>
    <w:p w:rsidR="00057365" w:rsidRDefault="00057365" w:rsidP="00057365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>____________________________________________________________________________</w:t>
      </w:r>
    </w:p>
    <w:p w:rsidR="00057365" w:rsidRDefault="00057365" w:rsidP="00057365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>(за какие заслуги присвоено и кем, за какие заслуги награжден(а) и кем)</w:t>
      </w:r>
    </w:p>
    <w:p w:rsidR="00057365" w:rsidRDefault="00057365" w:rsidP="00057365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>_____________________________________________________________________________</w:t>
      </w:r>
    </w:p>
    <w:p w:rsidR="00057365" w:rsidRDefault="00057365" w:rsidP="00057365">
      <w:pPr>
        <w:widowControl w:val="0"/>
        <w:suppressAutoHyphens/>
        <w:jc w:val="center"/>
        <w:rPr>
          <w:kern w:val="2"/>
        </w:rPr>
      </w:pPr>
    </w:p>
    <w:p w:rsidR="00057365" w:rsidRDefault="00057365" w:rsidP="00057365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>_____________________________________________________________________________</w:t>
      </w:r>
    </w:p>
    <w:p w:rsidR="00057365" w:rsidRDefault="00057365" w:rsidP="00057365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>(дата и место вручения документов к почетному или специальному званию, награды или иного знака отличия)</w:t>
      </w:r>
    </w:p>
    <w:p w:rsidR="00057365" w:rsidRDefault="00057365" w:rsidP="00057365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(нужное подчеркнуть) ______________</w:t>
      </w:r>
    </w:p>
    <w:p w:rsidR="00057365" w:rsidRDefault="00057365" w:rsidP="00057365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</w:t>
      </w:r>
    </w:p>
    <w:p w:rsidR="00057365" w:rsidRDefault="00057365" w:rsidP="00057365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>(наименование почетного или специального звания, награды или иного знака отличия)</w:t>
      </w:r>
    </w:p>
    <w:p w:rsidR="00057365" w:rsidRDefault="00057365" w:rsidP="00057365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>_____________________________________________________________________________</w:t>
      </w:r>
    </w:p>
    <w:p w:rsidR="00057365" w:rsidRDefault="00057365" w:rsidP="00057365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>(наименование документов к почетному или специальному званию,</w:t>
      </w:r>
    </w:p>
    <w:p w:rsidR="00057365" w:rsidRDefault="00057365" w:rsidP="00057365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>_____________________________________________________________________________</w:t>
      </w:r>
    </w:p>
    <w:p w:rsidR="00057365" w:rsidRDefault="00057365" w:rsidP="00057365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>(награде или иному знаку отличия)</w:t>
      </w:r>
    </w:p>
    <w:p w:rsidR="00057365" w:rsidRDefault="00057365" w:rsidP="00057365">
      <w:pPr>
        <w:widowControl w:val="0"/>
        <w:suppressAutoHyphens/>
        <w:jc w:val="center"/>
        <w:rPr>
          <w:kern w:val="2"/>
        </w:rPr>
      </w:pPr>
    </w:p>
    <w:p w:rsidR="00057365" w:rsidRDefault="00057365" w:rsidP="00057365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сданы по акту приема-передачи № __________ от ________________ г.</w:t>
      </w:r>
    </w:p>
    <w:p w:rsidR="003108C2" w:rsidRDefault="003108C2" w:rsidP="00057365">
      <w:pPr>
        <w:widowControl w:val="0"/>
        <w:suppressAutoHyphens/>
        <w:jc w:val="both"/>
        <w:rPr>
          <w:kern w:val="2"/>
          <w:sz w:val="28"/>
          <w:szCs w:val="28"/>
        </w:rPr>
      </w:pPr>
    </w:p>
    <w:p w:rsidR="00057365" w:rsidRDefault="00057365" w:rsidP="00057365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отдел по взаимодействию с представительным органом администрации </w:t>
      </w:r>
      <w:r w:rsidR="003108C2">
        <w:rPr>
          <w:kern w:val="2"/>
          <w:sz w:val="28"/>
          <w:szCs w:val="28"/>
        </w:rPr>
        <w:t>Бураковского</w:t>
      </w:r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</w:t>
      </w:r>
    </w:p>
    <w:p w:rsidR="00057365" w:rsidRDefault="00057365" w:rsidP="00057365">
      <w:pPr>
        <w:widowControl w:val="0"/>
        <w:suppressAutoHyphens/>
        <w:jc w:val="both"/>
        <w:rPr>
          <w:kern w:val="2"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sz w:val="20"/>
          <w:szCs w:val="28"/>
        </w:rPr>
      </w:pPr>
      <w:r>
        <w:rPr>
          <w:kern w:val="2"/>
          <w:sz w:val="28"/>
          <w:szCs w:val="28"/>
        </w:rPr>
        <w:tab/>
      </w:r>
    </w:p>
    <w:p w:rsidR="003108C2" w:rsidRDefault="00057365" w:rsidP="00057365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  <w:r w:rsidR="003108C2">
        <w:rPr>
          <w:b w:val="0"/>
          <w:szCs w:val="28"/>
        </w:rPr>
        <w:t>Бураковского</w:t>
      </w:r>
      <w:r>
        <w:rPr>
          <w:b w:val="0"/>
          <w:szCs w:val="28"/>
        </w:rPr>
        <w:t xml:space="preserve"> </w:t>
      </w:r>
    </w:p>
    <w:p w:rsidR="00057365" w:rsidRDefault="00057365" w:rsidP="00057365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сельского поселения   </w:t>
      </w:r>
    </w:p>
    <w:p w:rsidR="00057365" w:rsidRDefault="00057365" w:rsidP="00057365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</w:t>
      </w:r>
      <w:r w:rsidR="003108C2">
        <w:rPr>
          <w:sz w:val="28"/>
          <w:szCs w:val="28"/>
        </w:rPr>
        <w:t xml:space="preserve">                        </w:t>
      </w:r>
      <w:proofErr w:type="spellStart"/>
      <w:r w:rsidR="003108C2">
        <w:rPr>
          <w:sz w:val="28"/>
          <w:szCs w:val="28"/>
        </w:rPr>
        <w:t>Л.И.Орлецкая</w:t>
      </w:r>
      <w:proofErr w:type="spellEnd"/>
    </w:p>
    <w:p w:rsidR="00057365" w:rsidRDefault="00057365" w:rsidP="00057365">
      <w:pPr>
        <w:widowControl w:val="0"/>
        <w:suppressAutoHyphens/>
        <w:ind w:left="930" w:hanging="930"/>
        <w:rPr>
          <w:sz w:val="20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sz w:val="20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tbl>
      <w:tblPr>
        <w:tblW w:w="0" w:type="auto"/>
        <w:tblInd w:w="3510" w:type="dxa"/>
        <w:tblLook w:val="00A0" w:firstRow="1" w:lastRow="0" w:firstColumn="1" w:lastColumn="0" w:noHBand="0" w:noVBand="0"/>
      </w:tblPr>
      <w:tblGrid>
        <w:gridCol w:w="6096"/>
      </w:tblGrid>
      <w:tr w:rsidR="00057365" w:rsidTr="00057365">
        <w:tc>
          <w:tcPr>
            <w:tcW w:w="6096" w:type="dxa"/>
          </w:tcPr>
          <w:p w:rsidR="00057365" w:rsidRDefault="00057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№ 2</w:t>
            </w:r>
          </w:p>
          <w:p w:rsidR="00057365" w:rsidRDefault="00057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Положению о порядке принятия лицами, </w:t>
            </w:r>
          </w:p>
          <w:p w:rsidR="00057365" w:rsidRDefault="00057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замещающими муниципальные должности </w:t>
            </w:r>
            <w:r w:rsidR="003108C2">
              <w:rPr>
                <w:sz w:val="28"/>
                <w:szCs w:val="28"/>
              </w:rPr>
              <w:t xml:space="preserve">Бураковского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почетных и специальных званий, наград и иных знаков отличия (за исключением научных и спортивных) иностранных государств, международных </w:t>
            </w:r>
          </w:p>
          <w:p w:rsidR="00057365" w:rsidRDefault="00057365">
            <w:pPr>
              <w:autoSpaceDE w:val="0"/>
              <w:autoSpaceDN w:val="0"/>
              <w:adjustRightInd w:val="0"/>
              <w:jc w:val="center"/>
              <w:rPr>
                <w:spacing w:val="10"/>
                <w:kern w:val="2"/>
                <w:szCs w:val="28"/>
              </w:rPr>
            </w:pPr>
            <w:r>
              <w:rPr>
                <w:sz w:val="28"/>
                <w:szCs w:val="28"/>
              </w:rPr>
              <w:t>организаций, политических партий, иных общественных объединений и других организаций</w:t>
            </w:r>
          </w:p>
        </w:tc>
      </w:tr>
    </w:tbl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_____________________________</w:t>
      </w:r>
    </w:p>
    <w:p w:rsidR="00057365" w:rsidRDefault="00057365" w:rsidP="00057365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(Ф.И.О., замещаемая должность)</w:t>
      </w:r>
    </w:p>
    <w:p w:rsidR="00057365" w:rsidRDefault="00057365" w:rsidP="00057365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от ___________________________</w:t>
      </w:r>
    </w:p>
    <w:p w:rsidR="00057365" w:rsidRDefault="00057365" w:rsidP="00057365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_____________________________</w:t>
      </w:r>
    </w:p>
    <w:p w:rsidR="00057365" w:rsidRDefault="00057365" w:rsidP="00057365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(Ф.И.О., замещаемая должность)   </w:t>
      </w:r>
    </w:p>
    <w:p w:rsidR="00057365" w:rsidRDefault="00057365" w:rsidP="00057365">
      <w:pPr>
        <w:widowControl w:val="0"/>
        <w:suppressAutoHyphens/>
        <w:rPr>
          <w:kern w:val="2"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057365" w:rsidRDefault="00057365" w:rsidP="00057365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 получении почетного и или специального звания, награды или иной знак отличия иностранного государства, международной организации, политической партии, иного общественного объединения или религиозных объединений</w:t>
      </w: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Уведомляю о принятом мною решении отказаться от получения __________</w:t>
      </w: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057365" w:rsidRDefault="00057365" w:rsidP="00057365">
      <w:pPr>
        <w:widowControl w:val="0"/>
        <w:suppressAutoHyphens/>
        <w:ind w:left="930" w:hanging="930"/>
        <w:rPr>
          <w:bCs/>
        </w:rPr>
      </w:pPr>
      <w:r>
        <w:rPr>
          <w:bCs/>
          <w:sz w:val="28"/>
          <w:szCs w:val="28"/>
        </w:rPr>
        <w:t>(</w:t>
      </w:r>
      <w:r>
        <w:rPr>
          <w:bCs/>
        </w:rPr>
        <w:t>наименование почетного или специального звания, награды или иного знака отличия)</w:t>
      </w: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057365" w:rsidRDefault="00057365" w:rsidP="00057365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>(за какие заслуги присвоено и кем, за какие заслуги награжден(а) и кем)</w:t>
      </w: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  <w:r>
        <w:rPr>
          <w:bCs/>
          <w:sz w:val="28"/>
          <w:szCs w:val="28"/>
        </w:rPr>
        <w:t>________ __________ _______ г.             _________ ___________________</w:t>
      </w:r>
    </w:p>
    <w:p w:rsidR="00057365" w:rsidRDefault="00057365" w:rsidP="00057365">
      <w:pPr>
        <w:widowControl w:val="0"/>
        <w:suppressAutoHyphens/>
        <w:ind w:left="930" w:hanging="930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>
        <w:rPr>
          <w:bCs/>
        </w:rPr>
        <w:t>(подпись)     (расшифровка подписи)</w:t>
      </w:r>
    </w:p>
    <w:p w:rsidR="00057365" w:rsidRDefault="00057365" w:rsidP="00057365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3108C2" w:rsidRDefault="00057365" w:rsidP="00057365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  <w:r w:rsidR="003108C2">
        <w:rPr>
          <w:b w:val="0"/>
          <w:szCs w:val="28"/>
        </w:rPr>
        <w:t xml:space="preserve"> Бураковского </w:t>
      </w:r>
    </w:p>
    <w:p w:rsidR="00057365" w:rsidRDefault="00057365" w:rsidP="00057365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сельского поселения   </w:t>
      </w:r>
    </w:p>
    <w:p w:rsidR="00057365" w:rsidRDefault="00057365" w:rsidP="00057365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</w:t>
      </w:r>
      <w:r w:rsidR="003108C2">
        <w:rPr>
          <w:sz w:val="28"/>
          <w:szCs w:val="28"/>
        </w:rPr>
        <w:t xml:space="preserve">                         </w:t>
      </w:r>
      <w:proofErr w:type="spellStart"/>
      <w:r w:rsidR="003108C2">
        <w:rPr>
          <w:sz w:val="28"/>
          <w:szCs w:val="28"/>
        </w:rPr>
        <w:t>Л.И.Орлецкая</w:t>
      </w:r>
      <w:proofErr w:type="spellEnd"/>
    </w:p>
    <w:p w:rsidR="00057365" w:rsidRDefault="00057365" w:rsidP="00057365">
      <w:pPr>
        <w:widowControl w:val="0"/>
        <w:autoSpaceDE w:val="0"/>
        <w:autoSpaceDN w:val="0"/>
        <w:adjustRightInd w:val="0"/>
        <w:ind w:firstLine="540"/>
        <w:jc w:val="both"/>
      </w:pPr>
    </w:p>
    <w:p w:rsidR="00057365" w:rsidRDefault="00057365" w:rsidP="00057365">
      <w:pPr>
        <w:widowControl w:val="0"/>
        <w:autoSpaceDE w:val="0"/>
        <w:autoSpaceDN w:val="0"/>
        <w:adjustRightInd w:val="0"/>
        <w:ind w:firstLine="540"/>
        <w:jc w:val="both"/>
      </w:pPr>
    </w:p>
    <w:sectPr w:rsidR="00057365" w:rsidSect="005852F7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73"/>
    <w:rsid w:val="00057365"/>
    <w:rsid w:val="0009380D"/>
    <w:rsid w:val="001A0D82"/>
    <w:rsid w:val="003108C2"/>
    <w:rsid w:val="00487F73"/>
    <w:rsid w:val="005852F7"/>
    <w:rsid w:val="00FA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C0168-B0AA-4343-827A-7BC8F4CB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73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5736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736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73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057365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573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2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2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2017-02-15T10:05:00Z</cp:lastPrinted>
  <dcterms:created xsi:type="dcterms:W3CDTF">2016-07-20T07:19:00Z</dcterms:created>
  <dcterms:modified xsi:type="dcterms:W3CDTF">2017-02-15T10:06:00Z</dcterms:modified>
</cp:coreProperties>
</file>