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920" w:rsidRPr="004C64D2" w:rsidRDefault="000B7966" w:rsidP="00903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96595" cy="885825"/>
            <wp:effectExtent l="0" t="0" r="825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920" w:rsidRPr="004C64D2" w:rsidRDefault="00903920" w:rsidP="00903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64D2">
        <w:rPr>
          <w:rFonts w:ascii="Times New Roman" w:hAnsi="Times New Roman"/>
          <w:b/>
          <w:sz w:val="28"/>
          <w:szCs w:val="28"/>
        </w:rPr>
        <w:t>АДМИНИСТРАЦИЯ  БУРАКОВСКОГО СЕЛЬСКОГО ПОСЕЛЕНИЯ</w:t>
      </w:r>
    </w:p>
    <w:p w:rsidR="00903920" w:rsidRPr="004C64D2" w:rsidRDefault="00903920" w:rsidP="00903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64D2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Pr="000B7966" w:rsidRDefault="00A13086" w:rsidP="0090392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B7966">
        <w:rPr>
          <w:rFonts w:ascii="Times New Roman" w:hAnsi="Times New Roman"/>
          <w:b/>
          <w:sz w:val="32"/>
          <w:szCs w:val="32"/>
        </w:rPr>
        <w:t>ПОСТАНОВЛЕНИЕ</w:t>
      </w:r>
    </w:p>
    <w:p w:rsidR="00903920" w:rsidRPr="00A13086" w:rsidRDefault="00903920" w:rsidP="00903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03920" w:rsidRPr="00730D60" w:rsidRDefault="001D6306" w:rsidP="00903920">
      <w:pPr>
        <w:pStyle w:val="a3"/>
        <w:rPr>
          <w:rFonts w:ascii="Times New Roman" w:hAnsi="Times New Roman"/>
          <w:b/>
          <w:sz w:val="24"/>
          <w:szCs w:val="24"/>
        </w:rPr>
      </w:pPr>
      <w:r w:rsidRPr="00730D60">
        <w:rPr>
          <w:rFonts w:ascii="Times New Roman" w:hAnsi="Times New Roman"/>
          <w:b/>
          <w:bCs/>
          <w:color w:val="383838"/>
          <w:sz w:val="24"/>
          <w:szCs w:val="24"/>
        </w:rPr>
        <w:t>о</w:t>
      </w:r>
      <w:r w:rsidR="00903920" w:rsidRPr="00730D60">
        <w:rPr>
          <w:rFonts w:ascii="Times New Roman" w:hAnsi="Times New Roman"/>
          <w:b/>
          <w:bCs/>
          <w:color w:val="383838"/>
          <w:sz w:val="24"/>
          <w:szCs w:val="24"/>
        </w:rPr>
        <w:t>т</w:t>
      </w:r>
      <w:r w:rsidR="007B1A06" w:rsidRPr="00730D60">
        <w:rPr>
          <w:rFonts w:ascii="Times New Roman" w:hAnsi="Times New Roman"/>
          <w:b/>
          <w:bCs/>
          <w:color w:val="383838"/>
          <w:sz w:val="24"/>
          <w:szCs w:val="24"/>
        </w:rPr>
        <w:t xml:space="preserve"> </w:t>
      </w:r>
      <w:r w:rsidR="003769EA" w:rsidRPr="00730D60">
        <w:rPr>
          <w:rFonts w:ascii="Times New Roman" w:hAnsi="Times New Roman"/>
          <w:b/>
          <w:bCs/>
          <w:color w:val="383838"/>
          <w:sz w:val="24"/>
          <w:szCs w:val="24"/>
        </w:rPr>
        <w:t xml:space="preserve">  </w:t>
      </w:r>
      <w:r w:rsidR="00936785">
        <w:rPr>
          <w:rFonts w:ascii="Times New Roman" w:hAnsi="Times New Roman"/>
          <w:b/>
          <w:bCs/>
          <w:color w:val="383838"/>
          <w:sz w:val="24"/>
          <w:szCs w:val="24"/>
        </w:rPr>
        <w:t>29.09.2016</w:t>
      </w:r>
      <w:r w:rsidR="00B517CA" w:rsidRPr="00730D60">
        <w:rPr>
          <w:rFonts w:ascii="Times New Roman" w:hAnsi="Times New Roman"/>
          <w:b/>
          <w:bCs/>
          <w:color w:val="383838"/>
          <w:sz w:val="24"/>
          <w:szCs w:val="24"/>
        </w:rPr>
        <w:t>года</w:t>
      </w:r>
      <w:r w:rsidR="00B517CA" w:rsidRPr="00730D60">
        <w:rPr>
          <w:rFonts w:ascii="Times New Roman" w:hAnsi="Times New Roman"/>
          <w:b/>
          <w:bCs/>
          <w:color w:val="383838"/>
          <w:sz w:val="24"/>
          <w:szCs w:val="24"/>
        </w:rPr>
        <w:tab/>
      </w:r>
      <w:r w:rsidR="007B1A06" w:rsidRPr="00730D60">
        <w:rPr>
          <w:rFonts w:ascii="Times New Roman" w:hAnsi="Times New Roman"/>
          <w:b/>
          <w:bCs/>
          <w:color w:val="383838"/>
          <w:sz w:val="24"/>
          <w:szCs w:val="24"/>
        </w:rPr>
        <w:t xml:space="preserve">                                                                                                </w:t>
      </w:r>
      <w:r w:rsidR="005A60EB">
        <w:rPr>
          <w:rFonts w:ascii="Times New Roman" w:hAnsi="Times New Roman"/>
          <w:b/>
          <w:bCs/>
          <w:color w:val="383838"/>
          <w:sz w:val="24"/>
          <w:szCs w:val="24"/>
        </w:rPr>
        <w:t xml:space="preserve">    </w:t>
      </w:r>
      <w:r w:rsidR="007B1A06" w:rsidRPr="00730D60">
        <w:rPr>
          <w:rFonts w:ascii="Times New Roman" w:hAnsi="Times New Roman"/>
          <w:b/>
          <w:bCs/>
          <w:color w:val="383838"/>
          <w:sz w:val="24"/>
          <w:szCs w:val="24"/>
        </w:rPr>
        <w:t xml:space="preserve">  </w:t>
      </w:r>
      <w:r w:rsidR="00903920" w:rsidRPr="00730D60">
        <w:rPr>
          <w:rFonts w:ascii="Times New Roman" w:hAnsi="Times New Roman"/>
          <w:b/>
          <w:bCs/>
          <w:color w:val="383838"/>
          <w:sz w:val="24"/>
          <w:szCs w:val="24"/>
        </w:rPr>
        <w:t xml:space="preserve"> № </w:t>
      </w:r>
      <w:r w:rsidR="00936785">
        <w:rPr>
          <w:rFonts w:ascii="Times New Roman" w:hAnsi="Times New Roman"/>
          <w:b/>
          <w:bCs/>
          <w:color w:val="383838"/>
          <w:sz w:val="24"/>
          <w:szCs w:val="24"/>
        </w:rPr>
        <w:t>138</w:t>
      </w:r>
    </w:p>
    <w:p w:rsidR="00903920" w:rsidRPr="00730D60" w:rsidRDefault="00903920" w:rsidP="0090392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30D60">
        <w:rPr>
          <w:rFonts w:ascii="Times New Roman" w:hAnsi="Times New Roman"/>
          <w:color w:val="383838"/>
          <w:spacing w:val="-1"/>
          <w:sz w:val="24"/>
          <w:szCs w:val="24"/>
        </w:rPr>
        <w:t>х. Бураковски</w:t>
      </w:r>
      <w:r w:rsidRPr="00730D60">
        <w:rPr>
          <w:rFonts w:ascii="Times New Roman" w:hAnsi="Times New Roman"/>
          <w:sz w:val="24"/>
          <w:szCs w:val="24"/>
        </w:rPr>
        <w:t>й</w:t>
      </w:r>
    </w:p>
    <w:p w:rsidR="00903920" w:rsidRPr="004C64D2" w:rsidRDefault="00903920" w:rsidP="009039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517CA" w:rsidRDefault="00903920" w:rsidP="00AC5D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64D2">
        <w:rPr>
          <w:rFonts w:ascii="Times New Roman" w:hAnsi="Times New Roman"/>
          <w:b/>
          <w:sz w:val="28"/>
          <w:szCs w:val="28"/>
        </w:rPr>
        <w:t xml:space="preserve">Об утверждении ведомственной целевой программы «Комплексные  мероприятия  по  </w:t>
      </w:r>
      <w:r w:rsidR="004D0FD5">
        <w:rPr>
          <w:rFonts w:ascii="Times New Roman" w:hAnsi="Times New Roman"/>
          <w:b/>
          <w:sz w:val="28"/>
          <w:szCs w:val="28"/>
        </w:rPr>
        <w:t>обеспечению</w:t>
      </w:r>
      <w:r w:rsidR="00C63EDA">
        <w:rPr>
          <w:rFonts w:ascii="Times New Roman" w:hAnsi="Times New Roman"/>
          <w:b/>
          <w:sz w:val="28"/>
          <w:szCs w:val="28"/>
        </w:rPr>
        <w:t xml:space="preserve"> первичных мер пожарной безопасности и обеспечению безопасности людей на водных объектах, охране их жизни и здоровья в Бураковском</w:t>
      </w:r>
      <w:r w:rsidRPr="004C64D2">
        <w:rPr>
          <w:rFonts w:ascii="Times New Roman" w:hAnsi="Times New Roman"/>
          <w:b/>
          <w:sz w:val="28"/>
          <w:szCs w:val="28"/>
        </w:rPr>
        <w:t xml:space="preserve"> сельско</w:t>
      </w:r>
      <w:r w:rsidR="00C63EDA">
        <w:rPr>
          <w:rFonts w:ascii="Times New Roman" w:hAnsi="Times New Roman"/>
          <w:b/>
          <w:sz w:val="28"/>
          <w:szCs w:val="28"/>
        </w:rPr>
        <w:t>м</w:t>
      </w:r>
      <w:r w:rsidRPr="004C64D2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C63EDA">
        <w:rPr>
          <w:rFonts w:ascii="Times New Roman" w:hAnsi="Times New Roman"/>
          <w:b/>
          <w:sz w:val="28"/>
          <w:szCs w:val="28"/>
        </w:rPr>
        <w:t>и</w:t>
      </w:r>
      <w:r w:rsidRPr="004C64D2">
        <w:rPr>
          <w:rFonts w:ascii="Times New Roman" w:hAnsi="Times New Roman"/>
          <w:b/>
          <w:sz w:val="28"/>
          <w:szCs w:val="28"/>
        </w:rPr>
        <w:t xml:space="preserve"> Кореновского района на 201</w:t>
      </w:r>
      <w:r w:rsidR="00730D60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 год»</w:t>
      </w:r>
    </w:p>
    <w:p w:rsidR="00AC5D73" w:rsidRDefault="00AC5D73" w:rsidP="00AC5D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C5D73" w:rsidRPr="004C64D2" w:rsidRDefault="00AC5D73" w:rsidP="00AC5D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03920" w:rsidRDefault="00903920" w:rsidP="0090392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491D1C">
        <w:rPr>
          <w:rFonts w:ascii="Times New Roman" w:hAnsi="Times New Roman"/>
          <w:sz w:val="28"/>
          <w:szCs w:val="28"/>
        </w:rPr>
        <w:t xml:space="preserve">          В  соответствии с </w:t>
      </w:r>
      <w:r w:rsidR="00845C5C">
        <w:rPr>
          <w:rFonts w:ascii="Times New Roman" w:hAnsi="Times New Roman"/>
          <w:sz w:val="28"/>
          <w:szCs w:val="28"/>
        </w:rPr>
        <w:t xml:space="preserve">Водным Кодексом Российской Федерации, </w:t>
      </w:r>
      <w:r w:rsidR="00845C5C" w:rsidRPr="00AC11B0">
        <w:rPr>
          <w:rFonts w:ascii="Times New Roman" w:hAnsi="Times New Roman"/>
          <w:color w:val="000000"/>
          <w:sz w:val="28"/>
          <w:szCs w:val="28"/>
        </w:rPr>
        <w:t>Федеральны</w:t>
      </w:r>
      <w:r w:rsidR="00845C5C">
        <w:rPr>
          <w:rFonts w:ascii="Times New Roman" w:hAnsi="Times New Roman"/>
          <w:color w:val="000000"/>
          <w:sz w:val="28"/>
          <w:szCs w:val="28"/>
        </w:rPr>
        <w:t>м</w:t>
      </w:r>
      <w:r w:rsidR="00845C5C" w:rsidRPr="00AC11B0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845C5C">
        <w:rPr>
          <w:rFonts w:ascii="Times New Roman" w:hAnsi="Times New Roman"/>
          <w:color w:val="000000"/>
          <w:sz w:val="28"/>
          <w:szCs w:val="28"/>
        </w:rPr>
        <w:t>ом</w:t>
      </w:r>
      <w:r w:rsidR="00845C5C" w:rsidRPr="00AC11B0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от 21.12.1994 № 69-ФЗ «О пожарной безопасности», </w:t>
      </w:r>
      <w:r w:rsidR="00845C5C">
        <w:rPr>
          <w:rFonts w:ascii="Times New Roman" w:hAnsi="Times New Roman"/>
          <w:color w:val="000000"/>
          <w:sz w:val="28"/>
          <w:szCs w:val="28"/>
        </w:rPr>
        <w:t>«Техническим</w:t>
      </w:r>
      <w:r w:rsidR="00845C5C" w:rsidRPr="00AC11B0">
        <w:rPr>
          <w:rFonts w:ascii="Times New Roman" w:hAnsi="Times New Roman"/>
          <w:color w:val="000000"/>
          <w:sz w:val="28"/>
          <w:szCs w:val="28"/>
        </w:rPr>
        <w:t xml:space="preserve"> регламент</w:t>
      </w:r>
      <w:r w:rsidR="00845C5C">
        <w:rPr>
          <w:rFonts w:ascii="Times New Roman" w:hAnsi="Times New Roman"/>
          <w:color w:val="000000"/>
          <w:sz w:val="28"/>
          <w:szCs w:val="28"/>
        </w:rPr>
        <w:t>ом</w:t>
      </w:r>
      <w:r w:rsidR="00845C5C" w:rsidRPr="00AC11B0">
        <w:rPr>
          <w:rFonts w:ascii="Times New Roman" w:hAnsi="Times New Roman"/>
          <w:color w:val="000000"/>
          <w:sz w:val="28"/>
          <w:szCs w:val="28"/>
        </w:rPr>
        <w:t xml:space="preserve"> о требованиях пожарной безопасности»</w:t>
      </w:r>
      <w:r w:rsidR="00845C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5C5C" w:rsidRPr="00AC11B0">
        <w:rPr>
          <w:rFonts w:ascii="Times New Roman" w:hAnsi="Times New Roman"/>
          <w:color w:val="000000"/>
          <w:sz w:val="28"/>
          <w:szCs w:val="28"/>
        </w:rPr>
        <w:t>от  22.07.2008 № 123-ФЗ,</w:t>
      </w:r>
      <w:r w:rsidR="00845C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5C5C" w:rsidRPr="00AC11B0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845C5C">
        <w:rPr>
          <w:rFonts w:ascii="Times New Roman" w:hAnsi="Times New Roman"/>
          <w:color w:val="000000"/>
          <w:sz w:val="28"/>
          <w:szCs w:val="28"/>
        </w:rPr>
        <w:t>м</w:t>
      </w:r>
      <w:r w:rsidR="00845C5C" w:rsidRPr="00AC11B0">
        <w:rPr>
          <w:rFonts w:ascii="Times New Roman" w:hAnsi="Times New Roman"/>
          <w:color w:val="000000"/>
          <w:sz w:val="28"/>
          <w:szCs w:val="28"/>
        </w:rPr>
        <w:t xml:space="preserve"> главы администрации (губернатора) Краснодарского края от 30 июня 2006 года № 536 «Об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судах»</w:t>
      </w:r>
      <w:r w:rsidR="00845C5C">
        <w:rPr>
          <w:rFonts w:ascii="Times New Roman" w:hAnsi="Times New Roman"/>
          <w:color w:val="000000"/>
          <w:sz w:val="28"/>
          <w:szCs w:val="28"/>
        </w:rPr>
        <w:t>,</w:t>
      </w:r>
      <w:r w:rsidRPr="00491D1C">
        <w:rPr>
          <w:rFonts w:ascii="Times New Roman" w:hAnsi="Times New Roman"/>
          <w:sz w:val="28"/>
          <w:szCs w:val="28"/>
        </w:rPr>
        <w:t xml:space="preserve"> постановлением администрации Бураковского сельского поселения Кореновского района</w:t>
      </w:r>
      <w:r w:rsidR="009E28E1">
        <w:rPr>
          <w:rFonts w:ascii="Times New Roman" w:hAnsi="Times New Roman"/>
          <w:sz w:val="28"/>
          <w:szCs w:val="28"/>
        </w:rPr>
        <w:t xml:space="preserve"> </w:t>
      </w:r>
      <w:r w:rsidR="00CE68EC" w:rsidRPr="00CE68EC">
        <w:rPr>
          <w:rFonts w:ascii="Times New Roman" w:hAnsi="Times New Roman"/>
          <w:sz w:val="28"/>
          <w:szCs w:val="28"/>
        </w:rPr>
        <w:t>от 07.10.2013 года № 92 «Об утверждении Порядка разработки, утверждения и реализации ведомственных целевых программ Бураковского сельского поселения Кореновского района»</w:t>
      </w:r>
      <w:r w:rsidR="009E28E1">
        <w:rPr>
          <w:rFonts w:ascii="Times New Roman" w:hAnsi="Times New Roman"/>
          <w:sz w:val="28"/>
          <w:szCs w:val="28"/>
        </w:rPr>
        <w:t xml:space="preserve"> (с изменениями от 27.04.2015 года № 45)</w:t>
      </w:r>
      <w:r w:rsidR="00845C5C">
        <w:rPr>
          <w:rFonts w:ascii="Times New Roman" w:hAnsi="Times New Roman"/>
          <w:sz w:val="28"/>
          <w:szCs w:val="28"/>
        </w:rPr>
        <w:t>,</w:t>
      </w:r>
      <w:r w:rsidR="00CE68EC" w:rsidRPr="00CE68EC">
        <w:rPr>
          <w:rFonts w:ascii="Times New Roman" w:hAnsi="Times New Roman"/>
          <w:sz w:val="28"/>
          <w:szCs w:val="28"/>
        </w:rPr>
        <w:t xml:space="preserve">  </w:t>
      </w:r>
      <w:r w:rsidRPr="00491D1C">
        <w:rPr>
          <w:rFonts w:ascii="Times New Roman" w:hAnsi="Times New Roman"/>
          <w:sz w:val="28"/>
          <w:szCs w:val="28"/>
        </w:rPr>
        <w:t xml:space="preserve"> в целях формирования действенной  системы мер  по защите населения и территории Бураковского  сельского поселения Кореновского района в области</w:t>
      </w:r>
      <w:r w:rsidR="009C3DD0">
        <w:rPr>
          <w:rFonts w:ascii="Times New Roman" w:hAnsi="Times New Roman"/>
          <w:sz w:val="28"/>
          <w:szCs w:val="28"/>
        </w:rPr>
        <w:t xml:space="preserve">  предупреждения </w:t>
      </w:r>
      <w:r w:rsidRPr="00491D1C">
        <w:rPr>
          <w:rFonts w:ascii="Times New Roman" w:hAnsi="Times New Roman"/>
          <w:sz w:val="28"/>
          <w:szCs w:val="28"/>
        </w:rPr>
        <w:t>и</w:t>
      </w:r>
      <w:r w:rsidR="009C3DD0">
        <w:rPr>
          <w:rFonts w:ascii="Times New Roman" w:hAnsi="Times New Roman"/>
          <w:sz w:val="28"/>
          <w:szCs w:val="28"/>
        </w:rPr>
        <w:t xml:space="preserve"> </w:t>
      </w:r>
      <w:r w:rsidRPr="00491D1C">
        <w:rPr>
          <w:rFonts w:ascii="Times New Roman" w:hAnsi="Times New Roman"/>
          <w:sz w:val="28"/>
          <w:szCs w:val="28"/>
        </w:rPr>
        <w:t xml:space="preserve"> ликвидации чрезвычайных ситуаций, обеспечения пожарной безопасности, безопасности людей  на водных  объектах   </w:t>
      </w:r>
      <w:r w:rsidRPr="00491D1C">
        <w:rPr>
          <w:rFonts w:ascii="Times New Roman" w:hAnsi="Times New Roman"/>
          <w:color w:val="000000"/>
          <w:sz w:val="28"/>
          <w:szCs w:val="28"/>
        </w:rPr>
        <w:t xml:space="preserve"> п о с т а н о в л я ю:</w:t>
      </w:r>
    </w:p>
    <w:p w:rsidR="00C63EDA" w:rsidRPr="00C63EDA" w:rsidRDefault="00903920" w:rsidP="00C63E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1D1C">
        <w:rPr>
          <w:rFonts w:ascii="Times New Roman" w:hAnsi="Times New Roman"/>
          <w:color w:val="000000"/>
          <w:sz w:val="28"/>
          <w:szCs w:val="28"/>
        </w:rPr>
        <w:t xml:space="preserve">      1.Утвердить ведомственную целевую программу </w:t>
      </w:r>
      <w:r w:rsidR="00C63EDA" w:rsidRPr="00C63EDA">
        <w:rPr>
          <w:rFonts w:ascii="Times New Roman" w:hAnsi="Times New Roman"/>
          <w:sz w:val="28"/>
          <w:szCs w:val="28"/>
        </w:rPr>
        <w:t>«Комплексные  мероприятия  по  обеспечению первичных мер пожарной безопасности и обеспечению безопасности людей на водных объектах, охране их жизни и здоровья в Бураковском сельском поселении Кореновского района на 2017  год»</w:t>
      </w:r>
      <w:r w:rsidR="00C63EDA">
        <w:rPr>
          <w:rFonts w:ascii="Times New Roman" w:hAnsi="Times New Roman"/>
          <w:sz w:val="28"/>
          <w:szCs w:val="28"/>
        </w:rPr>
        <w:t>.</w:t>
      </w:r>
    </w:p>
    <w:p w:rsidR="00AC5D73" w:rsidRDefault="00903920" w:rsidP="009039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1D1C">
        <w:rPr>
          <w:rFonts w:ascii="Times New Roman" w:hAnsi="Times New Roman"/>
          <w:sz w:val="28"/>
          <w:szCs w:val="28"/>
        </w:rPr>
        <w:t xml:space="preserve">      2.Общему отделу администрации Бураковского сельского поселения Кореновского района разместить в сети Интернет на официальном сайте органов местного самоуправления Бураковского сельского поселения Кореновского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903920" w:rsidRPr="00491D1C" w:rsidRDefault="009C3DD0" w:rsidP="009039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903920" w:rsidRPr="00491D1C"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903920" w:rsidRDefault="000B7966" w:rsidP="009039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03920" w:rsidRPr="00491D1C">
        <w:rPr>
          <w:rFonts w:ascii="Times New Roman" w:hAnsi="Times New Roman"/>
          <w:sz w:val="28"/>
          <w:szCs w:val="28"/>
        </w:rPr>
        <w:t xml:space="preserve">4. Постановление вступает в силу со дня его </w:t>
      </w:r>
      <w:r w:rsidR="00AC5D73">
        <w:rPr>
          <w:rFonts w:ascii="Times New Roman" w:hAnsi="Times New Roman"/>
          <w:sz w:val="28"/>
          <w:szCs w:val="28"/>
        </w:rPr>
        <w:t>подписа</w:t>
      </w:r>
      <w:r w:rsidR="00903920" w:rsidRPr="00491D1C">
        <w:rPr>
          <w:rFonts w:ascii="Times New Roman" w:hAnsi="Times New Roman"/>
          <w:sz w:val="28"/>
          <w:szCs w:val="28"/>
        </w:rPr>
        <w:t>ния.</w:t>
      </w:r>
    </w:p>
    <w:p w:rsidR="00AC5D73" w:rsidRDefault="00AC5D73" w:rsidP="009039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5D73" w:rsidRDefault="00AC5D73" w:rsidP="009039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5D73" w:rsidRPr="00491D1C" w:rsidRDefault="00AC5D73" w:rsidP="009039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Pr="004C64D2" w:rsidRDefault="009E28E1" w:rsidP="00903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proofErr w:type="gramStart"/>
      <w:r>
        <w:rPr>
          <w:rFonts w:ascii="Times New Roman" w:hAnsi="Times New Roman"/>
          <w:sz w:val="28"/>
          <w:szCs w:val="28"/>
        </w:rPr>
        <w:t>о.г</w:t>
      </w:r>
      <w:r w:rsidR="00903920" w:rsidRPr="004C64D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 w:rsidR="00903920" w:rsidRPr="004C64D2">
        <w:rPr>
          <w:rFonts w:ascii="Times New Roman" w:hAnsi="Times New Roman"/>
          <w:sz w:val="28"/>
          <w:szCs w:val="28"/>
        </w:rPr>
        <w:t xml:space="preserve"> Бураковского 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сельского поселения</w:t>
      </w:r>
    </w:p>
    <w:p w:rsidR="00AC5D73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Кореновского района</w:t>
      </w:r>
      <w:r w:rsidRPr="004C64D2">
        <w:rPr>
          <w:rFonts w:ascii="Times New Roman" w:hAnsi="Times New Roman"/>
          <w:sz w:val="28"/>
          <w:szCs w:val="28"/>
        </w:rPr>
        <w:tab/>
      </w:r>
      <w:r w:rsidR="00AC5D73">
        <w:rPr>
          <w:rFonts w:ascii="Times New Roman" w:hAnsi="Times New Roman"/>
          <w:sz w:val="28"/>
          <w:szCs w:val="28"/>
        </w:rPr>
        <w:t xml:space="preserve">                                                           О.В.Долгополова</w:t>
      </w:r>
      <w:r w:rsidRPr="004C64D2">
        <w:rPr>
          <w:rFonts w:ascii="Times New Roman" w:hAnsi="Times New Roman"/>
          <w:sz w:val="28"/>
          <w:szCs w:val="28"/>
        </w:rPr>
        <w:tab/>
      </w:r>
      <w:r w:rsidRPr="004C64D2">
        <w:rPr>
          <w:rFonts w:ascii="Times New Roman" w:hAnsi="Times New Roman"/>
          <w:sz w:val="28"/>
          <w:szCs w:val="28"/>
        </w:rPr>
        <w:tab/>
      </w:r>
      <w:r w:rsidRPr="004C64D2">
        <w:rPr>
          <w:rFonts w:ascii="Times New Roman" w:hAnsi="Times New Roman"/>
          <w:sz w:val="28"/>
          <w:szCs w:val="28"/>
        </w:rPr>
        <w:tab/>
      </w:r>
    </w:p>
    <w:p w:rsidR="00AC5D73" w:rsidRDefault="00AC5D73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AC5D73" w:rsidRDefault="00AC5D73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AC5D73" w:rsidRDefault="00AC5D73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AC5D73" w:rsidRDefault="00AC5D73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AC5D73" w:rsidRDefault="00AC5D73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AC5D73" w:rsidRDefault="00AC5D73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AC5D73" w:rsidRDefault="00AC5D73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AC5D73" w:rsidRDefault="00AC5D73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AC5D73" w:rsidRDefault="00AC5D73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AC5D73" w:rsidRDefault="00AC5D73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AC5D73" w:rsidRDefault="00AC5D73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AC5D73" w:rsidRDefault="00AC5D73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AC5D73" w:rsidRDefault="00AC5D73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AC5D73" w:rsidRDefault="00AC5D73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AC5D73" w:rsidRDefault="00AC5D73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AC5D73" w:rsidRDefault="00AC5D73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AC5D73" w:rsidRDefault="00AC5D73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AC5D73" w:rsidRDefault="00AC5D73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AC5D73" w:rsidRDefault="00AC5D73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AC5D73" w:rsidRDefault="00AC5D73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AC5D73" w:rsidRDefault="00AC5D73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AC5D73" w:rsidRDefault="00AC5D73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AC5D73" w:rsidRDefault="00AC5D73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AC5D73" w:rsidRDefault="00AC5D73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AC5D73" w:rsidRDefault="00AC5D73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AC5D73" w:rsidRDefault="00AC5D73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AC5D73" w:rsidRDefault="00AC5D73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AC5D73" w:rsidRDefault="00AC5D73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AC5D73" w:rsidRDefault="00AC5D73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AC5D73" w:rsidRDefault="00AC5D73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AC5D73" w:rsidRDefault="00AC5D73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AC5D73" w:rsidRDefault="00AC5D73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AC5D73" w:rsidRDefault="00AC5D73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AC5D73" w:rsidRDefault="00AC5D73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 xml:space="preserve">      </w:t>
      </w:r>
      <w:r w:rsidR="009E28E1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903920" w:rsidRPr="000B7966" w:rsidRDefault="00903920" w:rsidP="00903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B7966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AC5D73" w:rsidRPr="00C63EDA" w:rsidRDefault="00903920" w:rsidP="00AC5D7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1D1C">
        <w:rPr>
          <w:rFonts w:ascii="Times New Roman" w:hAnsi="Times New Roman"/>
          <w:sz w:val="28"/>
          <w:szCs w:val="28"/>
        </w:rPr>
        <w:t>постановления администрации Бураковского сельского поселения от</w:t>
      </w:r>
      <w:r w:rsidR="000B7966">
        <w:rPr>
          <w:rFonts w:ascii="Times New Roman" w:hAnsi="Times New Roman"/>
          <w:sz w:val="28"/>
          <w:szCs w:val="28"/>
        </w:rPr>
        <w:t xml:space="preserve"> </w:t>
      </w:r>
      <w:r w:rsidR="00730D60">
        <w:rPr>
          <w:rFonts w:ascii="Times New Roman" w:hAnsi="Times New Roman"/>
          <w:sz w:val="28"/>
          <w:szCs w:val="28"/>
        </w:rPr>
        <w:t xml:space="preserve">  </w:t>
      </w:r>
      <w:r w:rsidR="006A1D9B">
        <w:rPr>
          <w:rFonts w:ascii="Times New Roman" w:hAnsi="Times New Roman"/>
          <w:sz w:val="28"/>
          <w:szCs w:val="28"/>
        </w:rPr>
        <w:t xml:space="preserve">   </w:t>
      </w:r>
      <w:r w:rsidR="00730D60">
        <w:rPr>
          <w:rFonts w:ascii="Times New Roman" w:hAnsi="Times New Roman"/>
          <w:sz w:val="28"/>
          <w:szCs w:val="28"/>
        </w:rPr>
        <w:t xml:space="preserve">      </w:t>
      </w:r>
      <w:r w:rsidR="0095569E">
        <w:rPr>
          <w:rFonts w:ascii="Times New Roman" w:hAnsi="Times New Roman"/>
          <w:sz w:val="28"/>
          <w:szCs w:val="28"/>
        </w:rPr>
        <w:t>29</w:t>
      </w:r>
      <w:r w:rsidR="00AC5D73">
        <w:rPr>
          <w:rFonts w:ascii="Times New Roman" w:hAnsi="Times New Roman"/>
          <w:sz w:val="28"/>
          <w:szCs w:val="28"/>
        </w:rPr>
        <w:t>.0</w:t>
      </w:r>
      <w:r w:rsidR="0095569E">
        <w:rPr>
          <w:rFonts w:ascii="Times New Roman" w:hAnsi="Times New Roman"/>
          <w:sz w:val="28"/>
          <w:szCs w:val="28"/>
        </w:rPr>
        <w:t>9</w:t>
      </w:r>
      <w:r w:rsidR="00AC5D73">
        <w:rPr>
          <w:rFonts w:ascii="Times New Roman" w:hAnsi="Times New Roman"/>
          <w:sz w:val="28"/>
          <w:szCs w:val="28"/>
        </w:rPr>
        <w:t>.</w:t>
      </w:r>
      <w:r w:rsidR="00730D60">
        <w:rPr>
          <w:rFonts w:ascii="Times New Roman" w:hAnsi="Times New Roman"/>
          <w:sz w:val="28"/>
          <w:szCs w:val="28"/>
        </w:rPr>
        <w:t>2016</w:t>
      </w:r>
      <w:r w:rsidR="00CE68EC">
        <w:rPr>
          <w:rFonts w:ascii="Times New Roman" w:hAnsi="Times New Roman"/>
          <w:sz w:val="28"/>
          <w:szCs w:val="28"/>
        </w:rPr>
        <w:t xml:space="preserve"> </w:t>
      </w:r>
      <w:r w:rsidRPr="00491D1C">
        <w:rPr>
          <w:rFonts w:ascii="Times New Roman" w:hAnsi="Times New Roman"/>
          <w:sz w:val="28"/>
          <w:szCs w:val="28"/>
        </w:rPr>
        <w:t xml:space="preserve">года № </w:t>
      </w:r>
      <w:r w:rsidR="0095569E">
        <w:rPr>
          <w:rFonts w:ascii="Times New Roman" w:hAnsi="Times New Roman"/>
          <w:sz w:val="28"/>
          <w:szCs w:val="28"/>
        </w:rPr>
        <w:t>138</w:t>
      </w:r>
      <w:r w:rsidR="00AC5D73">
        <w:rPr>
          <w:rFonts w:ascii="Times New Roman" w:hAnsi="Times New Roman"/>
          <w:sz w:val="28"/>
          <w:szCs w:val="28"/>
        </w:rPr>
        <w:t xml:space="preserve"> </w:t>
      </w:r>
      <w:r w:rsidR="00AC5D73" w:rsidRPr="00C63EDA">
        <w:rPr>
          <w:rFonts w:ascii="Times New Roman" w:hAnsi="Times New Roman"/>
          <w:sz w:val="28"/>
          <w:szCs w:val="28"/>
        </w:rPr>
        <w:t>«</w:t>
      </w:r>
      <w:proofErr w:type="gramStart"/>
      <w:r w:rsidR="00AC5D73" w:rsidRPr="00C63EDA">
        <w:rPr>
          <w:rFonts w:ascii="Times New Roman" w:hAnsi="Times New Roman"/>
          <w:sz w:val="28"/>
          <w:szCs w:val="28"/>
        </w:rPr>
        <w:t>Комплексные  мероприятия</w:t>
      </w:r>
      <w:proofErr w:type="gramEnd"/>
      <w:r w:rsidR="00AC5D73" w:rsidRPr="00C63EDA">
        <w:rPr>
          <w:rFonts w:ascii="Times New Roman" w:hAnsi="Times New Roman"/>
          <w:sz w:val="28"/>
          <w:szCs w:val="28"/>
        </w:rPr>
        <w:t xml:space="preserve">  по  обеспечению первичных мер пожарной безопасности и обеспечению безопасности людей на водных объектах, охране их жизни и здоровья в Бураковском сельском поселении Кореновского района на 2017  год»</w:t>
      </w:r>
      <w:r w:rsidR="00AC5D73">
        <w:rPr>
          <w:rFonts w:ascii="Times New Roman" w:hAnsi="Times New Roman"/>
          <w:sz w:val="28"/>
          <w:szCs w:val="28"/>
        </w:rPr>
        <w:t>.</w:t>
      </w:r>
    </w:p>
    <w:p w:rsidR="00903920" w:rsidRDefault="00903920" w:rsidP="009039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5D73" w:rsidRDefault="00AC5D73" w:rsidP="009039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5D73" w:rsidRPr="004C64D2" w:rsidRDefault="00AC5D73" w:rsidP="009039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7966" w:rsidRPr="004C64D2" w:rsidRDefault="000B7966" w:rsidP="009039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903920" w:rsidRPr="004C64D2" w:rsidRDefault="00730D60" w:rsidP="00903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Экономист</w:t>
      </w:r>
      <w:r w:rsidR="00903920" w:rsidRPr="004C64D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</w:t>
      </w:r>
      <w:r w:rsidR="00CE68EC">
        <w:rPr>
          <w:rFonts w:ascii="Times New Roman" w:hAnsi="Times New Roman"/>
          <w:sz w:val="28"/>
          <w:szCs w:val="28"/>
        </w:rPr>
        <w:t xml:space="preserve">            </w:t>
      </w:r>
      <w:r w:rsidRPr="004C64D2">
        <w:rPr>
          <w:rFonts w:ascii="Times New Roman" w:hAnsi="Times New Roman"/>
          <w:sz w:val="28"/>
          <w:szCs w:val="28"/>
        </w:rPr>
        <w:t xml:space="preserve">            </w:t>
      </w:r>
      <w:r w:rsidR="00730D60">
        <w:rPr>
          <w:rFonts w:ascii="Times New Roman" w:hAnsi="Times New Roman"/>
          <w:sz w:val="28"/>
          <w:szCs w:val="28"/>
        </w:rPr>
        <w:t>Э.Е.Малютина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Проект согласован: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Начальник финансового отдела</w:t>
      </w:r>
      <w:r w:rsidR="00730D6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И.П. Санькова</w:t>
      </w: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0B7966" w:rsidRPr="004C64D2" w:rsidRDefault="000B7966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Проект согласован: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C64D2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C64D2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З.П. Абрамкина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E37892" w:rsidRDefault="00E37892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E37892" w:rsidRDefault="00E37892" w:rsidP="0090392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03920" w:rsidRPr="00A13086" w:rsidTr="00857319">
        <w:tc>
          <w:tcPr>
            <w:tcW w:w="4926" w:type="dxa"/>
          </w:tcPr>
          <w:p w:rsidR="00903920" w:rsidRPr="004C64D2" w:rsidRDefault="00903920" w:rsidP="008573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03920" w:rsidRPr="00A13086" w:rsidRDefault="00903920" w:rsidP="000B79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0B7966" w:rsidRDefault="00903920" w:rsidP="0085731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3086">
              <w:rPr>
                <w:rFonts w:ascii="Times New Roman" w:hAnsi="Times New Roman"/>
                <w:sz w:val="28"/>
                <w:szCs w:val="28"/>
              </w:rPr>
              <w:t>к постановлению администрации Б</w:t>
            </w:r>
            <w:r w:rsidR="000B7966">
              <w:rPr>
                <w:rFonts w:ascii="Times New Roman" w:hAnsi="Times New Roman"/>
                <w:sz w:val="28"/>
                <w:szCs w:val="28"/>
              </w:rPr>
              <w:t>ураковского сельского поселения</w:t>
            </w:r>
          </w:p>
          <w:p w:rsidR="00903920" w:rsidRPr="00A13086" w:rsidRDefault="00903920" w:rsidP="000B79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6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903920" w:rsidRPr="00A13086" w:rsidRDefault="000B7966" w:rsidP="00AC5D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03920" w:rsidRPr="00A13086">
              <w:rPr>
                <w:rFonts w:ascii="Times New Roman" w:hAnsi="Times New Roman"/>
                <w:sz w:val="28"/>
                <w:szCs w:val="28"/>
              </w:rPr>
              <w:t>т</w:t>
            </w:r>
            <w:r w:rsidR="0095569E">
              <w:rPr>
                <w:rFonts w:ascii="Times New Roman" w:hAnsi="Times New Roman"/>
                <w:sz w:val="28"/>
                <w:szCs w:val="28"/>
              </w:rPr>
              <w:t xml:space="preserve">   29.09</w:t>
            </w:r>
            <w:r w:rsidR="00AC5D73">
              <w:rPr>
                <w:rFonts w:ascii="Times New Roman" w:hAnsi="Times New Roman"/>
                <w:sz w:val="28"/>
                <w:szCs w:val="28"/>
              </w:rPr>
              <w:t>.</w:t>
            </w:r>
            <w:r w:rsidR="00730D60">
              <w:rPr>
                <w:rFonts w:ascii="Times New Roman" w:hAnsi="Times New Roman"/>
                <w:sz w:val="28"/>
                <w:szCs w:val="28"/>
              </w:rPr>
              <w:t>2016</w:t>
            </w:r>
            <w:r w:rsidR="00CE6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3920" w:rsidRPr="00A13086">
              <w:rPr>
                <w:rFonts w:ascii="Times New Roman" w:hAnsi="Times New Roman"/>
                <w:sz w:val="28"/>
                <w:szCs w:val="28"/>
              </w:rPr>
              <w:t>г. №</w:t>
            </w:r>
            <w:r w:rsidR="00AC5D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569E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</w:tbl>
    <w:p w:rsidR="00903920" w:rsidRDefault="00903920" w:rsidP="009039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7966" w:rsidRDefault="000B7966" w:rsidP="009039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5D73" w:rsidRDefault="00903920" w:rsidP="00AC5D7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Ведомственная целевая программа</w:t>
      </w:r>
    </w:p>
    <w:p w:rsidR="00AC5D73" w:rsidRPr="00C63EDA" w:rsidRDefault="00AC5D73" w:rsidP="00AC5D7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63EDA">
        <w:rPr>
          <w:rFonts w:ascii="Times New Roman" w:hAnsi="Times New Roman"/>
          <w:sz w:val="28"/>
          <w:szCs w:val="28"/>
        </w:rPr>
        <w:t>«Комплексные  мероприятия  по  обеспечению первичных мер пожарной безопасности и обеспечению безопасности людей на водных объектах, охране их жизни и здоровья в Бураковском сельском поселении Кореновского района на 2017  год»</w:t>
      </w:r>
      <w:r>
        <w:rPr>
          <w:rFonts w:ascii="Times New Roman" w:hAnsi="Times New Roman"/>
          <w:sz w:val="28"/>
          <w:szCs w:val="28"/>
        </w:rPr>
        <w:t>.</w:t>
      </w:r>
    </w:p>
    <w:p w:rsidR="00903920" w:rsidRDefault="00903920" w:rsidP="009039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3920" w:rsidRPr="004C64D2" w:rsidRDefault="00903920" w:rsidP="00903920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 xml:space="preserve">П </w:t>
      </w:r>
      <w:r w:rsidRPr="004C64D2">
        <w:rPr>
          <w:rFonts w:ascii="Times New Roman" w:eastAsia="Times New Roman CYR" w:hAnsi="Times New Roman"/>
          <w:sz w:val="28"/>
          <w:szCs w:val="28"/>
        </w:rPr>
        <w:t>А С П О Р Т</w:t>
      </w:r>
    </w:p>
    <w:p w:rsidR="00AC5D73" w:rsidRPr="00C63EDA" w:rsidRDefault="00903920" w:rsidP="00AC5D7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 xml:space="preserve">Ведомственной целевой программы </w:t>
      </w:r>
      <w:r w:rsidR="00AC5D73" w:rsidRPr="00C63EDA">
        <w:rPr>
          <w:rFonts w:ascii="Times New Roman" w:hAnsi="Times New Roman"/>
          <w:sz w:val="28"/>
          <w:szCs w:val="28"/>
        </w:rPr>
        <w:t>«Комплексные  мероприятия  по  обеспечению первичных мер пожарной безопасности и обеспечению безопасности людей на водных объектах, охране их жизни и здоровья в Бураковском сельском поселении Кореновского района на 2017  год»</w:t>
      </w:r>
      <w:r w:rsidR="00AC5D73">
        <w:rPr>
          <w:rFonts w:ascii="Times New Roman" w:hAnsi="Times New Roman"/>
          <w:sz w:val="28"/>
          <w:szCs w:val="28"/>
        </w:rPr>
        <w:t>.</w:t>
      </w:r>
    </w:p>
    <w:p w:rsidR="00903920" w:rsidRPr="004C64D2" w:rsidRDefault="00903920" w:rsidP="00AC5D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1"/>
        <w:gridCol w:w="29"/>
        <w:gridCol w:w="6971"/>
        <w:gridCol w:w="31"/>
      </w:tblGrid>
      <w:tr w:rsidR="00903920" w:rsidRPr="004C64D2" w:rsidTr="00857319">
        <w:trPr>
          <w:trHeight w:val="97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903920" w:rsidP="008573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903920" w:rsidRPr="004C64D2" w:rsidRDefault="00903920" w:rsidP="008573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AC5D73" w:rsidP="00730D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3EDA">
              <w:rPr>
                <w:rFonts w:ascii="Times New Roman" w:hAnsi="Times New Roman"/>
                <w:sz w:val="28"/>
                <w:szCs w:val="28"/>
              </w:rPr>
              <w:t>Комплексные  мероприятия  по  обеспечению первичных мер пожарной безопасности и обеспечению безопасности людей на водных объектах, охране их жизни и здоровья в Бураковском сельском поселении Кореновского района на 2017  год</w:t>
            </w:r>
          </w:p>
        </w:tc>
      </w:tr>
      <w:tr w:rsidR="00903920" w:rsidRPr="004C64D2" w:rsidTr="00857319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903920" w:rsidP="008573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t>Основания для разработки</w:t>
            </w:r>
          </w:p>
          <w:p w:rsidR="00903920" w:rsidRPr="004C64D2" w:rsidRDefault="00903920" w:rsidP="008573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AC11B0" w:rsidP="00AC11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Водный Кодекс Российской Федерации, </w:t>
            </w:r>
            <w:r w:rsidRPr="00AC11B0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закон Российской Федерации от 21.12.1994 № 69-ФЗ «О пожарной безопасности», «Технический регламент о требованиях пожарной безопасности»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C11B0">
              <w:rPr>
                <w:rFonts w:ascii="Times New Roman" w:hAnsi="Times New Roman"/>
                <w:color w:val="000000"/>
                <w:sz w:val="28"/>
                <w:szCs w:val="28"/>
              </w:rPr>
              <w:t>от  22.07.2008</w:t>
            </w:r>
            <w:proofErr w:type="gramEnd"/>
            <w:r w:rsidRPr="00AC11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123-ФЗ,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C11B0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главы администрации (губернатора) Краснодарского края от 30 июня 2006 года № 536 «Об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судах»</w:t>
            </w:r>
          </w:p>
        </w:tc>
      </w:tr>
      <w:tr w:rsidR="00903920" w:rsidRPr="004C64D2" w:rsidTr="00857319">
        <w:trPr>
          <w:trHeight w:val="74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903920" w:rsidP="00857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</w:p>
          <w:p w:rsidR="00903920" w:rsidRPr="004C64D2" w:rsidRDefault="00903920" w:rsidP="00857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t>разработчики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903920" w:rsidP="00857319">
            <w:pPr>
              <w:pStyle w:val="a3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t>Администрация Бураковского сельского поселения Кореновского района</w:t>
            </w:r>
          </w:p>
        </w:tc>
      </w:tr>
      <w:tr w:rsidR="00903920" w:rsidRPr="004C64D2" w:rsidTr="00857319">
        <w:trPr>
          <w:trHeight w:val="74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903920" w:rsidP="00857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903920" w:rsidP="00857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t>Администрация Бураковского сельского поселения Кореновского района</w:t>
            </w:r>
          </w:p>
        </w:tc>
      </w:tr>
      <w:tr w:rsidR="00903920" w:rsidRPr="004C64D2" w:rsidTr="00857319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903920" w:rsidP="00845C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t xml:space="preserve">Муниципальные заказчики и исполнители </w:t>
            </w:r>
            <w:r w:rsidRPr="004C64D2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программы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903920" w:rsidP="00857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Бураковского сельского поселения Кореновского района</w:t>
            </w:r>
          </w:p>
          <w:p w:rsidR="00903920" w:rsidRPr="004C64D2" w:rsidRDefault="00903920" w:rsidP="00857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920" w:rsidRPr="004C64D2" w:rsidTr="0085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903920" w:rsidP="00857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5C" w:rsidRDefault="00903920" w:rsidP="00845C5C">
            <w:pPr>
              <w:pStyle w:val="a3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t xml:space="preserve">Обеспечение  </w:t>
            </w:r>
            <w:r w:rsidRPr="004C64D2">
              <w:rPr>
                <w:rFonts w:ascii="Times New Roman" w:eastAsia="Times New Roman CYR" w:hAnsi="Times New Roman"/>
                <w:sz w:val="28"/>
                <w:szCs w:val="28"/>
              </w:rPr>
              <w:t xml:space="preserve">необходимых  условий  для  организации </w:t>
            </w:r>
            <w:r w:rsidRPr="004C64D2">
              <w:rPr>
                <w:rFonts w:ascii="Times New Roman" w:hAnsi="Times New Roman"/>
                <w:sz w:val="28"/>
                <w:szCs w:val="28"/>
              </w:rPr>
              <w:t xml:space="preserve">выполнения </w:t>
            </w:r>
            <w:r w:rsidRPr="004C64D2">
              <w:rPr>
                <w:rFonts w:ascii="Times New Roman" w:eastAsia="Times New Roman CYR" w:hAnsi="Times New Roman"/>
                <w:sz w:val="28"/>
                <w:szCs w:val="28"/>
              </w:rPr>
              <w:t xml:space="preserve">первичных мер  пожарной  безопасности  в </w:t>
            </w:r>
            <w:r w:rsidRPr="004C64D2">
              <w:rPr>
                <w:rFonts w:ascii="Times New Roman" w:hAnsi="Times New Roman"/>
                <w:sz w:val="28"/>
                <w:szCs w:val="28"/>
              </w:rPr>
              <w:t xml:space="preserve">границах </w:t>
            </w:r>
            <w:r w:rsidRPr="004C64D2">
              <w:rPr>
                <w:rFonts w:ascii="Times New Roman" w:eastAsia="Times New Roman CYR" w:hAnsi="Times New Roman"/>
                <w:sz w:val="28"/>
                <w:szCs w:val="28"/>
              </w:rPr>
              <w:t xml:space="preserve">поселения, уменьшение  человеческих </w:t>
            </w:r>
            <w:r w:rsidRPr="004C64D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845C5C">
              <w:rPr>
                <w:rFonts w:ascii="Times New Roman" w:eastAsia="Times New Roman CYR" w:hAnsi="Times New Roman"/>
                <w:sz w:val="28"/>
                <w:szCs w:val="28"/>
              </w:rPr>
              <w:t>материальных потерь от пожаров.</w:t>
            </w:r>
          </w:p>
          <w:p w:rsidR="00845C5C" w:rsidRDefault="00845C5C" w:rsidP="00845C5C">
            <w:pPr>
              <w:pStyle w:val="a3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Предупреждение ситуаций, связанных с угрозой жизни и здоровья жителей на водных объектах.</w:t>
            </w:r>
          </w:p>
          <w:p w:rsidR="00903920" w:rsidRPr="004C64D2" w:rsidRDefault="00903920" w:rsidP="00857319">
            <w:pPr>
              <w:pStyle w:val="a3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C64D2">
              <w:rPr>
                <w:rFonts w:ascii="Times New Roman" w:eastAsia="Times New Roman CYR" w:hAnsi="Times New Roman"/>
                <w:sz w:val="28"/>
                <w:szCs w:val="28"/>
              </w:rPr>
              <w:t xml:space="preserve">                </w:t>
            </w:r>
          </w:p>
        </w:tc>
      </w:tr>
      <w:tr w:rsidR="00903920" w:rsidRPr="004C64D2" w:rsidTr="0085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AF1FD2" w:rsidRDefault="00903920" w:rsidP="008573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1FD2">
              <w:rPr>
                <w:rFonts w:ascii="Times New Roman" w:hAnsi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AF1FD2" w:rsidRDefault="00AF1FD2" w:rsidP="00857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FD2">
              <w:rPr>
                <w:rFonts w:ascii="Times New Roman" w:hAnsi="Times New Roman"/>
                <w:sz w:val="28"/>
                <w:szCs w:val="28"/>
              </w:rPr>
              <w:t>Организация оповещения населения - установка сирены;</w:t>
            </w:r>
          </w:p>
          <w:p w:rsidR="00AF1FD2" w:rsidRPr="00AF1FD2" w:rsidRDefault="00AF1FD2" w:rsidP="00857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FD2">
              <w:rPr>
                <w:rFonts w:ascii="Times New Roman" w:hAnsi="Times New Roman"/>
                <w:sz w:val="28"/>
                <w:szCs w:val="28"/>
              </w:rPr>
              <w:t>обеспечение беспрепятственного подъезда пожарной техники к водоемам</w:t>
            </w:r>
            <w:r w:rsidR="009C3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FD2">
              <w:rPr>
                <w:rFonts w:ascii="Times New Roman" w:hAnsi="Times New Roman"/>
                <w:sz w:val="28"/>
                <w:szCs w:val="28"/>
              </w:rPr>
              <w:t>- устройство пирса для забора воды.</w:t>
            </w:r>
          </w:p>
        </w:tc>
      </w:tr>
      <w:tr w:rsidR="00903920" w:rsidRPr="004C64D2" w:rsidTr="0085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Default="00903920" w:rsidP="008573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Default="00903920" w:rsidP="00857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C64D2">
              <w:rPr>
                <w:rFonts w:ascii="Times New Roman" w:hAnsi="Times New Roman"/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03920" w:rsidRPr="004C64D2" w:rsidRDefault="009C3DD0" w:rsidP="00857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03920" w:rsidRPr="004C64D2">
              <w:rPr>
                <w:rFonts w:ascii="Times New Roman" w:hAnsi="Times New Roman"/>
                <w:sz w:val="28"/>
                <w:szCs w:val="2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  <w:r w:rsidR="009039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3920" w:rsidRPr="004C64D2" w:rsidTr="0085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903920" w:rsidP="008573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CE68EC" w:rsidP="00730D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730D60">
              <w:rPr>
                <w:rFonts w:ascii="Times New Roman" w:hAnsi="Times New Roman"/>
                <w:sz w:val="28"/>
                <w:szCs w:val="28"/>
              </w:rPr>
              <w:t>7</w:t>
            </w:r>
            <w:r w:rsidR="0090392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03920" w:rsidRPr="004C64D2" w:rsidTr="0085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903920" w:rsidP="00857319">
            <w:pPr>
              <w:pStyle w:val="a3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Pr="004C64D2">
              <w:rPr>
                <w:rFonts w:ascii="Times New Roman" w:eastAsia="Times New Roman CYR" w:hAnsi="Times New Roman"/>
                <w:sz w:val="28"/>
                <w:szCs w:val="28"/>
              </w:rPr>
              <w:t>и источники финансирования</w:t>
            </w:r>
          </w:p>
          <w:p w:rsidR="00903920" w:rsidRPr="004C64D2" w:rsidRDefault="00903920" w:rsidP="008573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E2475A" w:rsidRDefault="00903920" w:rsidP="008573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Источник финансирования - местный бюджет.</w:t>
            </w:r>
          </w:p>
          <w:p w:rsidR="00903920" w:rsidRPr="00E2475A" w:rsidRDefault="00903920" w:rsidP="001D7AEC">
            <w:pPr>
              <w:pStyle w:val="a3"/>
            </w:pPr>
            <w:r w:rsidRPr="00E2475A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Программы </w:t>
            </w:r>
            <w:proofErr w:type="gramStart"/>
            <w:r w:rsidRPr="00E2475A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1D7AEC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proofErr w:type="gramEnd"/>
            <w:r w:rsidR="001D7AEC">
              <w:rPr>
                <w:rFonts w:ascii="Times New Roman" w:hAnsi="Times New Roman"/>
                <w:sz w:val="28"/>
                <w:szCs w:val="28"/>
              </w:rPr>
              <w:t>,0 тыс.руб.</w:t>
            </w:r>
          </w:p>
        </w:tc>
      </w:tr>
      <w:tr w:rsidR="00903920" w:rsidRPr="004C64D2" w:rsidTr="0085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903920" w:rsidP="00857319">
            <w:pPr>
              <w:pStyle w:val="a3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Ожидаемые конечные результаты от реализации программы и показатели социально-экономической эффективности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E2475A" w:rsidRDefault="00903920" w:rsidP="008573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eastAsia="Times New Roman CYR" w:hAnsi="Times New Roman"/>
                <w:sz w:val="28"/>
                <w:szCs w:val="28"/>
              </w:rPr>
              <w:t xml:space="preserve">       Реализация данной программы позволит оградить население </w:t>
            </w:r>
            <w:r w:rsidRPr="00420CB9">
              <w:rPr>
                <w:rFonts w:ascii="Times New Roman" w:eastAsia="Times New Roman CYR" w:hAnsi="Times New Roman"/>
                <w:sz w:val="28"/>
                <w:szCs w:val="28"/>
              </w:rPr>
              <w:t>– 1910</w:t>
            </w:r>
            <w:r w:rsidRPr="00E2475A">
              <w:rPr>
                <w:rFonts w:ascii="Times New Roman" w:eastAsia="Times New Roman CYR" w:hAnsi="Times New Roman"/>
                <w:sz w:val="28"/>
                <w:szCs w:val="28"/>
              </w:rPr>
              <w:t xml:space="preserve"> человек от  чрезвычайных   ситуаций </w:t>
            </w:r>
            <w:r w:rsidRPr="00E2475A">
              <w:rPr>
                <w:rFonts w:ascii="Times New Roman" w:hAnsi="Times New Roman"/>
                <w:sz w:val="28"/>
                <w:szCs w:val="28"/>
              </w:rPr>
              <w:t xml:space="preserve">природного </w:t>
            </w:r>
            <w:r w:rsidRPr="00E2475A">
              <w:rPr>
                <w:rFonts w:ascii="Times New Roman" w:eastAsia="Times New Roman CYR" w:hAnsi="Times New Roman"/>
                <w:sz w:val="28"/>
                <w:szCs w:val="28"/>
              </w:rPr>
              <w:t>и техногенного  характера, сохранить имущество населения</w:t>
            </w:r>
            <w:r w:rsidRPr="00E247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 w:rsidRPr="004C64D2">
        <w:rPr>
          <w:rFonts w:ascii="Times New Roman" w:hAnsi="Times New Roman"/>
          <w:sz w:val="28"/>
          <w:szCs w:val="28"/>
        </w:rPr>
        <w:t xml:space="preserve"> проблемы</w:t>
      </w:r>
      <w:r>
        <w:rPr>
          <w:rFonts w:ascii="Times New Roman" w:hAnsi="Times New Roman"/>
          <w:sz w:val="28"/>
          <w:szCs w:val="28"/>
        </w:rPr>
        <w:t xml:space="preserve"> и обоснование необходимости её решения.</w:t>
      </w:r>
    </w:p>
    <w:p w:rsidR="00903920" w:rsidRDefault="00903920" w:rsidP="00903920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03920" w:rsidRDefault="003739BA" w:rsidP="00903920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sub_1012"/>
      <w:r>
        <w:rPr>
          <w:rFonts w:ascii="Times New Roman" w:hAnsi="Times New Roman"/>
          <w:sz w:val="28"/>
          <w:szCs w:val="28"/>
        </w:rPr>
        <w:t xml:space="preserve">      </w:t>
      </w:r>
      <w:r w:rsidR="00903920" w:rsidRPr="007D22CF">
        <w:rPr>
          <w:rFonts w:ascii="Times New Roman" w:hAnsi="Times New Roman"/>
          <w:sz w:val="28"/>
          <w:szCs w:val="28"/>
        </w:rPr>
        <w:t>Принятие Программы обусловлено необходимостью реализовывать администрацией Бураковского сельского поселения Кореновского района возложенные на нее полномочия по обеспечению первичных мер пожарной безопасности, также обеспечение безопасности на водных объектах.</w:t>
      </w:r>
      <w:bookmarkStart w:id="1" w:name="sub_1013"/>
      <w:bookmarkEnd w:id="0"/>
    </w:p>
    <w:p w:rsidR="00903920" w:rsidRPr="007D22CF" w:rsidRDefault="00903920" w:rsidP="009039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22CF">
        <w:rPr>
          <w:rFonts w:ascii="Times New Roman" w:hAnsi="Times New Roman"/>
          <w:sz w:val="28"/>
          <w:szCs w:val="28"/>
        </w:rPr>
        <w:t xml:space="preserve">Площадь территории поселения составляет </w:t>
      </w:r>
      <w:r w:rsidRPr="009E580D">
        <w:rPr>
          <w:rFonts w:ascii="Times New Roman" w:hAnsi="Times New Roman"/>
          <w:sz w:val="28"/>
          <w:szCs w:val="28"/>
        </w:rPr>
        <w:t>5,9 тыс.га.</w:t>
      </w:r>
      <w:r w:rsidRPr="007D22CF">
        <w:rPr>
          <w:rFonts w:ascii="Times New Roman" w:hAnsi="Times New Roman"/>
          <w:color w:val="000000"/>
          <w:sz w:val="28"/>
          <w:szCs w:val="28"/>
        </w:rPr>
        <w:t xml:space="preserve"> Численность постоянного населения Бураковского </w:t>
      </w:r>
      <w:r w:rsidRPr="007D22CF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сельского поселения Кореновского  района  </w:t>
      </w:r>
      <w:r w:rsidR="00CE68EC">
        <w:rPr>
          <w:rFonts w:ascii="Times New Roman" w:hAnsi="Times New Roman"/>
          <w:color w:val="000000"/>
          <w:sz w:val="28"/>
          <w:szCs w:val="28"/>
        </w:rPr>
        <w:t>на 1 января 201</w:t>
      </w:r>
      <w:r w:rsidR="0080786A">
        <w:rPr>
          <w:rFonts w:ascii="Times New Roman" w:hAnsi="Times New Roman"/>
          <w:color w:val="000000"/>
          <w:sz w:val="28"/>
          <w:szCs w:val="28"/>
        </w:rPr>
        <w:t>7</w:t>
      </w:r>
      <w:r w:rsidR="00CE68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22CF">
        <w:rPr>
          <w:rFonts w:ascii="Times New Roman" w:hAnsi="Times New Roman"/>
          <w:color w:val="000000"/>
          <w:sz w:val="28"/>
          <w:szCs w:val="28"/>
        </w:rPr>
        <w:t xml:space="preserve"> года  составила </w:t>
      </w:r>
      <w:r w:rsidRPr="007D22CF">
        <w:rPr>
          <w:rFonts w:ascii="Times New Roman" w:hAnsi="Times New Roman"/>
          <w:sz w:val="28"/>
          <w:szCs w:val="28"/>
        </w:rPr>
        <w:t xml:space="preserve">1910 </w:t>
      </w:r>
      <w:r w:rsidRPr="007D22CF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  <w:r w:rsidRPr="007D22CF">
        <w:rPr>
          <w:rFonts w:ascii="Times New Roman" w:hAnsi="Times New Roman"/>
          <w:sz w:val="28"/>
          <w:szCs w:val="28"/>
        </w:rPr>
        <w:t xml:space="preserve"> Количество дамб – 11.</w:t>
      </w:r>
    </w:p>
    <w:p w:rsidR="00903920" w:rsidRPr="007D22CF" w:rsidRDefault="00903920" w:rsidP="009039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22CF">
        <w:rPr>
          <w:rFonts w:ascii="Times New Roman" w:hAnsi="Times New Roman"/>
          <w:sz w:val="28"/>
          <w:szCs w:val="28"/>
        </w:rPr>
        <w:t>На территории поселения  потенциально опасных объектов (зарегистрированных в реестре края) не имеется. Однако</w:t>
      </w:r>
      <w:r>
        <w:rPr>
          <w:rFonts w:ascii="Times New Roman" w:hAnsi="Times New Roman"/>
          <w:sz w:val="28"/>
          <w:szCs w:val="28"/>
        </w:rPr>
        <w:t>,</w:t>
      </w:r>
      <w:r w:rsidRPr="007D22CF">
        <w:rPr>
          <w:rFonts w:ascii="Times New Roman" w:hAnsi="Times New Roman"/>
          <w:sz w:val="28"/>
          <w:szCs w:val="28"/>
        </w:rPr>
        <w:t xml:space="preserve"> жаркое л</w:t>
      </w:r>
      <w:r w:rsidRPr="007D22CF">
        <w:rPr>
          <w:rFonts w:ascii="Times New Roman" w:hAnsi="Times New Roman"/>
          <w:color w:val="000000"/>
          <w:sz w:val="28"/>
          <w:szCs w:val="28"/>
        </w:rPr>
        <w:t xml:space="preserve">ето с преобладанием ясной и сухой погоды, а также значительные засушливые </w:t>
      </w:r>
      <w:r w:rsidRPr="007D22CF">
        <w:rPr>
          <w:rFonts w:ascii="Times New Roman" w:hAnsi="Times New Roman"/>
          <w:color w:val="000000"/>
          <w:sz w:val="28"/>
          <w:szCs w:val="28"/>
        </w:rPr>
        <w:lastRenderedPageBreak/>
        <w:t>периоды до нескольких месяцев</w:t>
      </w:r>
      <w:r w:rsidRPr="007D22CF">
        <w:rPr>
          <w:rFonts w:ascii="Times New Roman" w:hAnsi="Times New Roman"/>
          <w:sz w:val="28"/>
          <w:szCs w:val="28"/>
        </w:rPr>
        <w:t xml:space="preserve"> являются основными источниками чрезвычайной пожароопасности.</w:t>
      </w:r>
    </w:p>
    <w:p w:rsidR="00903920" w:rsidRDefault="00903920" w:rsidP="00903920">
      <w:pPr>
        <w:pStyle w:val="a3"/>
        <w:jc w:val="both"/>
        <w:rPr>
          <w:rFonts w:ascii="Times New Roman" w:hAnsi="Times New Roman"/>
          <w:sz w:val="28"/>
          <w:szCs w:val="28"/>
          <w:highlight w:val="lightGray"/>
        </w:rPr>
      </w:pPr>
      <w:bookmarkStart w:id="2" w:name="sub_1014"/>
      <w:bookmarkEnd w:id="1"/>
      <w:r w:rsidRPr="007D22CF">
        <w:rPr>
          <w:rFonts w:ascii="Times New Roman" w:hAnsi="Times New Roman"/>
          <w:sz w:val="28"/>
          <w:szCs w:val="28"/>
        </w:rPr>
        <w:t xml:space="preserve"> Учитывая наличие факторов, влияющих на возможность возникновения пожаров, </w:t>
      </w:r>
      <w:r w:rsidR="0040640D">
        <w:rPr>
          <w:rFonts w:ascii="Times New Roman" w:hAnsi="Times New Roman"/>
          <w:sz w:val="28"/>
          <w:szCs w:val="28"/>
        </w:rPr>
        <w:t xml:space="preserve">а </w:t>
      </w:r>
      <w:r w:rsidRPr="007D22CF">
        <w:rPr>
          <w:rFonts w:ascii="Times New Roman" w:hAnsi="Times New Roman"/>
          <w:sz w:val="28"/>
          <w:szCs w:val="28"/>
        </w:rPr>
        <w:t>также наличие водных объектов</w:t>
      </w:r>
      <w:r w:rsidR="0040640D">
        <w:rPr>
          <w:rFonts w:ascii="Times New Roman" w:hAnsi="Times New Roman"/>
          <w:sz w:val="28"/>
          <w:szCs w:val="28"/>
        </w:rPr>
        <w:t>,</w:t>
      </w:r>
      <w:r w:rsidRPr="007D22CF">
        <w:rPr>
          <w:rFonts w:ascii="Times New Roman" w:hAnsi="Times New Roman"/>
          <w:sz w:val="28"/>
          <w:szCs w:val="28"/>
        </w:rPr>
        <w:t xml:space="preserve"> </w:t>
      </w:r>
      <w:bookmarkStart w:id="3" w:name="sub_1018"/>
      <w:bookmarkEnd w:id="2"/>
      <w:r w:rsidRPr="007D22CF">
        <w:rPr>
          <w:rFonts w:ascii="Times New Roman" w:hAnsi="Times New Roman"/>
          <w:sz w:val="28"/>
          <w:szCs w:val="28"/>
        </w:rPr>
        <w:t>в</w:t>
      </w:r>
      <w:r w:rsidR="0040640D">
        <w:rPr>
          <w:rFonts w:ascii="Times New Roman" w:hAnsi="Times New Roman"/>
          <w:sz w:val="28"/>
          <w:szCs w:val="28"/>
        </w:rPr>
        <w:t>озника</w:t>
      </w:r>
      <w:r w:rsidRPr="007D22CF">
        <w:rPr>
          <w:rFonts w:ascii="Times New Roman" w:hAnsi="Times New Roman"/>
          <w:sz w:val="28"/>
          <w:szCs w:val="28"/>
        </w:rPr>
        <w:t>ет нео</w:t>
      </w:r>
      <w:r w:rsidR="0040640D">
        <w:rPr>
          <w:rFonts w:ascii="Times New Roman" w:hAnsi="Times New Roman"/>
          <w:sz w:val="28"/>
          <w:szCs w:val="28"/>
        </w:rPr>
        <w:t>бходимость в разработке и принятие</w:t>
      </w:r>
      <w:r w:rsidRPr="007D22CF">
        <w:rPr>
          <w:rFonts w:ascii="Times New Roman" w:hAnsi="Times New Roman"/>
          <w:sz w:val="28"/>
          <w:szCs w:val="28"/>
        </w:rPr>
        <w:t xml:space="preserve"> программы для </w:t>
      </w:r>
      <w:bookmarkStart w:id="4" w:name="sub_1019"/>
      <w:bookmarkEnd w:id="3"/>
      <w:r w:rsidRPr="007D22CF">
        <w:rPr>
          <w:rFonts w:ascii="Times New Roman" w:eastAsia="Times New Roman CYR" w:hAnsi="Times New Roman"/>
          <w:sz w:val="28"/>
          <w:szCs w:val="28"/>
        </w:rPr>
        <w:t xml:space="preserve">формирования действенной системы  мер  по </w:t>
      </w:r>
      <w:r w:rsidRPr="007D22CF">
        <w:rPr>
          <w:rFonts w:ascii="Times New Roman" w:hAnsi="Times New Roman"/>
          <w:sz w:val="28"/>
          <w:szCs w:val="28"/>
        </w:rPr>
        <w:t xml:space="preserve">защите   </w:t>
      </w:r>
      <w:r w:rsidRPr="007D22CF">
        <w:rPr>
          <w:rFonts w:ascii="Times New Roman" w:eastAsia="Times New Roman CYR" w:hAnsi="Times New Roman"/>
          <w:sz w:val="28"/>
          <w:szCs w:val="28"/>
        </w:rPr>
        <w:t xml:space="preserve">населения   и   территорий   по   вопросам </w:t>
      </w:r>
      <w:r w:rsidRPr="007D22CF">
        <w:rPr>
          <w:rFonts w:ascii="Times New Roman" w:hAnsi="Times New Roman"/>
          <w:sz w:val="28"/>
          <w:szCs w:val="28"/>
        </w:rPr>
        <w:t xml:space="preserve">гражданской  </w:t>
      </w:r>
      <w:r w:rsidRPr="007D22CF">
        <w:rPr>
          <w:rFonts w:ascii="Times New Roman" w:eastAsia="Times New Roman CYR" w:hAnsi="Times New Roman"/>
          <w:sz w:val="28"/>
          <w:szCs w:val="28"/>
        </w:rPr>
        <w:t xml:space="preserve">обороны   от   чрезвычайных   ситуаций </w:t>
      </w:r>
      <w:r w:rsidRPr="007D22CF">
        <w:rPr>
          <w:rFonts w:ascii="Times New Roman" w:hAnsi="Times New Roman"/>
          <w:sz w:val="28"/>
          <w:szCs w:val="28"/>
        </w:rPr>
        <w:t xml:space="preserve">природного </w:t>
      </w:r>
      <w:r w:rsidRPr="007D22CF">
        <w:rPr>
          <w:rFonts w:ascii="Times New Roman" w:eastAsia="Times New Roman CYR" w:hAnsi="Times New Roman"/>
          <w:sz w:val="28"/>
          <w:szCs w:val="28"/>
        </w:rPr>
        <w:t>и техногенного  характера</w:t>
      </w:r>
      <w:r w:rsidRPr="007D22CF">
        <w:rPr>
          <w:rFonts w:ascii="Times New Roman" w:hAnsi="Times New Roman"/>
          <w:sz w:val="28"/>
          <w:szCs w:val="28"/>
        </w:rPr>
        <w:t xml:space="preserve">. </w:t>
      </w:r>
      <w:bookmarkEnd w:id="4"/>
    </w:p>
    <w:p w:rsidR="00903920" w:rsidRPr="007D22CF" w:rsidRDefault="00903920" w:rsidP="00903920">
      <w:pPr>
        <w:pStyle w:val="a3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903920" w:rsidRDefault="00903920" w:rsidP="0090392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 xml:space="preserve">Цели и задачи </w:t>
      </w:r>
      <w:r w:rsidR="00406B1B">
        <w:rPr>
          <w:rFonts w:ascii="Times New Roman" w:hAnsi="Times New Roman"/>
          <w:sz w:val="28"/>
          <w:szCs w:val="28"/>
        </w:rPr>
        <w:t>Программы</w:t>
      </w:r>
    </w:p>
    <w:p w:rsidR="00903920" w:rsidRDefault="00903920" w:rsidP="00903920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903920" w:rsidRPr="004C64D2" w:rsidRDefault="00903920" w:rsidP="00903920">
      <w:pPr>
        <w:pStyle w:val="a3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Настояща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 разработана в целях:</w:t>
      </w:r>
    </w:p>
    <w:p w:rsidR="00903920" w:rsidRPr="004C64D2" w:rsidRDefault="00903920" w:rsidP="00903920">
      <w:pPr>
        <w:pStyle w:val="a3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обучения</w:t>
      </w:r>
      <w:r w:rsidRPr="004C64D2">
        <w:rPr>
          <w:rFonts w:ascii="Times New Roman" w:hAnsi="Times New Roman"/>
          <w:sz w:val="28"/>
          <w:szCs w:val="28"/>
        </w:rPr>
        <w:t xml:space="preserve"> населения действиям  в  условиях  угрозы возникновения </w:t>
      </w:r>
      <w:r w:rsidRPr="004C64D2">
        <w:rPr>
          <w:rFonts w:ascii="Times New Roman" w:eastAsia="Times New Roman CYR" w:hAnsi="Times New Roman"/>
          <w:sz w:val="28"/>
          <w:szCs w:val="28"/>
        </w:rPr>
        <w:t xml:space="preserve">чрезвычайных  ситуаций  природного  и </w:t>
      </w:r>
      <w:r w:rsidRPr="004C64D2">
        <w:rPr>
          <w:rFonts w:ascii="Times New Roman" w:hAnsi="Times New Roman"/>
          <w:sz w:val="28"/>
          <w:szCs w:val="28"/>
        </w:rPr>
        <w:t xml:space="preserve">техногенного </w:t>
      </w:r>
      <w:r w:rsidRPr="004C64D2">
        <w:rPr>
          <w:rFonts w:ascii="Times New Roman" w:eastAsia="Times New Roman CYR" w:hAnsi="Times New Roman"/>
          <w:sz w:val="28"/>
          <w:szCs w:val="28"/>
        </w:rPr>
        <w:t xml:space="preserve">характера;                            </w:t>
      </w:r>
    </w:p>
    <w:p w:rsidR="00903920" w:rsidRPr="004C64D2" w:rsidRDefault="00903920" w:rsidP="00903920">
      <w:pPr>
        <w:pStyle w:val="a3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совершенствования</w:t>
      </w:r>
      <w:r w:rsidRPr="004C64D2">
        <w:rPr>
          <w:rFonts w:ascii="Times New Roman" w:hAnsi="Times New Roman"/>
          <w:sz w:val="28"/>
          <w:szCs w:val="28"/>
        </w:rPr>
        <w:t xml:space="preserve"> эффективности системы подготовки </w:t>
      </w:r>
      <w:r w:rsidRPr="004C64D2">
        <w:rPr>
          <w:rFonts w:ascii="Times New Roman" w:eastAsia="Times New Roman CYR" w:hAnsi="Times New Roman"/>
          <w:sz w:val="28"/>
          <w:szCs w:val="28"/>
        </w:rPr>
        <w:t xml:space="preserve">специалистов и населения к  действиям  в чрезвычайных ситуациях;                            </w:t>
      </w:r>
    </w:p>
    <w:p w:rsidR="00903920" w:rsidRPr="004C64D2" w:rsidRDefault="00903920" w:rsidP="00903920">
      <w:pPr>
        <w:pStyle w:val="a3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создания</w:t>
      </w:r>
      <w:r w:rsidRPr="004C64D2">
        <w:rPr>
          <w:rFonts w:ascii="Times New Roman" w:hAnsi="Times New Roman"/>
          <w:sz w:val="28"/>
          <w:szCs w:val="28"/>
        </w:rPr>
        <w:t xml:space="preserve"> локальных систем оповещения населения  в районах </w:t>
      </w:r>
      <w:r w:rsidRPr="003A4B6F">
        <w:rPr>
          <w:rFonts w:ascii="Times New Roman" w:eastAsia="Times New Roman CYR" w:hAnsi="Times New Roman"/>
          <w:sz w:val="28"/>
          <w:szCs w:val="28"/>
        </w:rPr>
        <w:t>предела доступности населения;</w:t>
      </w:r>
    </w:p>
    <w:p w:rsidR="00903920" w:rsidRPr="004C64D2" w:rsidRDefault="00903920" w:rsidP="009039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принятия</w:t>
      </w:r>
      <w:r w:rsidRPr="004C64D2">
        <w:rPr>
          <w:rFonts w:ascii="Times New Roman" w:hAnsi="Times New Roman"/>
          <w:sz w:val="28"/>
          <w:szCs w:val="28"/>
        </w:rPr>
        <w:t xml:space="preserve">  безотлагательных мер по ликвидации угрозы  возникновения  чрезвычайных ситуаций или проведение  мероприятий  по  уменьшению  возможного ущерба   в   случае возникновения  чрезвычайных ситуаций, защиты жизни и здоровья населения района; </w:t>
      </w:r>
    </w:p>
    <w:p w:rsidR="00903920" w:rsidRDefault="00903920" w:rsidP="00903920">
      <w:pPr>
        <w:pStyle w:val="a3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снижения</w:t>
      </w:r>
      <w:r w:rsidRPr="004C64D2">
        <w:rPr>
          <w:rFonts w:ascii="Times New Roman" w:hAnsi="Times New Roman"/>
          <w:sz w:val="28"/>
          <w:szCs w:val="28"/>
        </w:rPr>
        <w:t xml:space="preserve"> количества пожаров в жилом  фонде  и  на объектах </w:t>
      </w:r>
      <w:r w:rsidRPr="004C64D2">
        <w:rPr>
          <w:rFonts w:ascii="Times New Roman" w:eastAsia="Times New Roman CYR" w:hAnsi="Times New Roman"/>
          <w:sz w:val="28"/>
          <w:szCs w:val="28"/>
        </w:rPr>
        <w:t xml:space="preserve">с массовым пребыванием  людей,  сокращение </w:t>
      </w:r>
      <w:r w:rsidRPr="004C64D2">
        <w:rPr>
          <w:rFonts w:ascii="Times New Roman" w:hAnsi="Times New Roman"/>
          <w:sz w:val="28"/>
          <w:szCs w:val="28"/>
        </w:rPr>
        <w:t xml:space="preserve">материальных  </w:t>
      </w:r>
      <w:r w:rsidRPr="004C64D2">
        <w:rPr>
          <w:rFonts w:ascii="Times New Roman" w:eastAsia="Times New Roman CYR" w:hAnsi="Times New Roman"/>
          <w:sz w:val="28"/>
          <w:szCs w:val="28"/>
        </w:rPr>
        <w:t xml:space="preserve">и  человеческих   потерь,   повышение </w:t>
      </w:r>
      <w:r w:rsidRPr="004C64D2">
        <w:rPr>
          <w:rFonts w:ascii="Times New Roman" w:hAnsi="Times New Roman"/>
          <w:sz w:val="28"/>
          <w:szCs w:val="28"/>
        </w:rPr>
        <w:t xml:space="preserve">противопожарной     </w:t>
      </w:r>
      <w:r w:rsidRPr="004C64D2">
        <w:rPr>
          <w:rFonts w:ascii="Times New Roman" w:eastAsia="Times New Roman CYR" w:hAnsi="Times New Roman"/>
          <w:sz w:val="28"/>
          <w:szCs w:val="28"/>
        </w:rPr>
        <w:t>устойчивости    жилого     сектора</w:t>
      </w:r>
      <w:r>
        <w:rPr>
          <w:rFonts w:ascii="Times New Roman" w:eastAsia="Times New Roman CYR" w:hAnsi="Times New Roman"/>
          <w:sz w:val="28"/>
          <w:szCs w:val="28"/>
        </w:rPr>
        <w:t>;</w:t>
      </w:r>
    </w:p>
    <w:p w:rsidR="00903920" w:rsidRDefault="00903920" w:rsidP="00903920">
      <w:pPr>
        <w:pStyle w:val="a3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- предупреждения ситуаций, связанных с угрозой жизни и здоровья жителей на водных объектах.</w:t>
      </w:r>
    </w:p>
    <w:p w:rsidR="00903920" w:rsidRPr="001D6306" w:rsidRDefault="00903920" w:rsidP="00903920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  <w:r w:rsidRPr="001D6306">
        <w:rPr>
          <w:rFonts w:ascii="Times New Roman" w:eastAsia="Times New Roman CYR" w:hAnsi="Times New Roman"/>
          <w:sz w:val="28"/>
          <w:szCs w:val="28"/>
        </w:rPr>
        <w:t>Целевые индикаторы Программы.</w:t>
      </w:r>
    </w:p>
    <w:p w:rsidR="00903920" w:rsidRDefault="00903920" w:rsidP="00DB348A">
      <w:pPr>
        <w:pStyle w:val="a3"/>
        <w:rPr>
          <w:rFonts w:ascii="Times New Roman" w:eastAsia="Times New Roman CYR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"/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3828"/>
        <w:gridCol w:w="1842"/>
        <w:gridCol w:w="1701"/>
        <w:gridCol w:w="1701"/>
      </w:tblGrid>
      <w:tr w:rsidR="00DB348A" w:rsidRPr="001D6306" w:rsidTr="001D6306">
        <w:trPr>
          <w:cantSplit/>
          <w:trHeight w:val="14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348A" w:rsidRPr="001D6306" w:rsidRDefault="00DB348A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306">
              <w:rPr>
                <w:rFonts w:ascii="Times New Roman" w:hAnsi="Times New Roman" w:cs="Times New Roman"/>
                <w:sz w:val="28"/>
                <w:szCs w:val="28"/>
              </w:rPr>
              <w:t>№    п/п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348A" w:rsidRPr="001D6306" w:rsidRDefault="00DB348A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A" w:rsidRPr="001D6306" w:rsidRDefault="00DB348A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306">
              <w:rPr>
                <w:rFonts w:ascii="Times New Roman" w:hAnsi="Times New Roman" w:cs="Times New Roman"/>
                <w:sz w:val="28"/>
                <w:szCs w:val="28"/>
              </w:rPr>
              <w:t>Наименование  показателя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B348A" w:rsidRPr="001D6306" w:rsidRDefault="0080786A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показатель по 2015</w:t>
            </w:r>
            <w:r w:rsidR="00DB348A" w:rsidRPr="001D6306">
              <w:rPr>
                <w:rFonts w:ascii="Times New Roman" w:hAnsi="Times New Roman" w:cs="Times New Roman"/>
                <w:sz w:val="28"/>
                <w:szCs w:val="28"/>
              </w:rPr>
              <w:t xml:space="preserve"> году (кол-во)</w:t>
            </w:r>
          </w:p>
          <w:p w:rsidR="00DB348A" w:rsidRPr="001D6306" w:rsidRDefault="00DB348A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8A" w:rsidRPr="001D6306" w:rsidRDefault="0080786A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показатель по 2016</w:t>
            </w:r>
            <w:r w:rsidR="00DB348A" w:rsidRPr="001D6306">
              <w:rPr>
                <w:rFonts w:ascii="Times New Roman" w:hAnsi="Times New Roman" w:cs="Times New Roman"/>
                <w:sz w:val="28"/>
                <w:szCs w:val="28"/>
              </w:rPr>
              <w:t xml:space="preserve"> году (кол-во)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8A" w:rsidRPr="001D6306" w:rsidRDefault="0080786A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показатель на 2017</w:t>
            </w:r>
            <w:r w:rsidR="00DB348A" w:rsidRPr="001D630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DB348A" w:rsidRPr="001D6306" w:rsidRDefault="00DB348A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306"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</w:tr>
      <w:tr w:rsidR="00DB348A" w:rsidRPr="001D6306" w:rsidTr="00D03A76"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</w:tcPr>
          <w:p w:rsidR="00DB348A" w:rsidRPr="001D6306" w:rsidRDefault="00DB348A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3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DB348A" w:rsidRPr="001D6306" w:rsidRDefault="00DB348A" w:rsidP="00DB348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6306">
              <w:rPr>
                <w:rFonts w:ascii="Times New Roman" w:hAnsi="Times New Roman"/>
                <w:sz w:val="28"/>
                <w:szCs w:val="28"/>
              </w:rPr>
              <w:t>1.1.Организация разъяснительной работы о первичных мерах профилактики пожаров в засушливый весенне-осенний период;</w:t>
            </w:r>
          </w:p>
          <w:p w:rsidR="00DB348A" w:rsidRPr="001D6306" w:rsidRDefault="00DB348A" w:rsidP="00DB348A">
            <w:pPr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06">
              <w:rPr>
                <w:rFonts w:ascii="Times New Roman" w:hAnsi="Times New Roman" w:cs="Times New Roman"/>
                <w:sz w:val="28"/>
                <w:szCs w:val="28"/>
              </w:rPr>
              <w:t>1.2.Проведение бесед по противопожарной безопасности с семьями, состоящими в группе риска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B348A" w:rsidRPr="001D6306" w:rsidRDefault="00DB348A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3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78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8A" w:rsidRPr="001D6306" w:rsidRDefault="0080786A" w:rsidP="0080786A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8A" w:rsidRPr="001D6306" w:rsidRDefault="0080786A" w:rsidP="0080786A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B348A" w:rsidRPr="001D6306" w:rsidTr="00D03A76"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</w:tcPr>
          <w:p w:rsidR="00DB348A" w:rsidRDefault="00DB348A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3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7D702E" w:rsidRDefault="007D702E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2E" w:rsidRDefault="007D702E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2E" w:rsidRDefault="007D702E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2E" w:rsidRDefault="007D702E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2E" w:rsidRPr="001D6306" w:rsidRDefault="007D702E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DB348A" w:rsidRPr="001D6306" w:rsidRDefault="007D702E" w:rsidP="00DB34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  <w:r w:rsidR="00DB348A" w:rsidRPr="001D6306">
              <w:rPr>
                <w:rFonts w:ascii="Times New Roman" w:hAnsi="Times New Roman"/>
                <w:sz w:val="28"/>
                <w:szCs w:val="28"/>
              </w:rPr>
              <w:t xml:space="preserve"> Проведение бесед о невозможности купания в водоемах поселения в летний период;</w:t>
            </w:r>
          </w:p>
          <w:p w:rsidR="007D702E" w:rsidRDefault="007D702E" w:rsidP="00DB348A">
            <w:pPr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DB348A" w:rsidRPr="001D6306">
              <w:rPr>
                <w:rFonts w:ascii="Times New Roman" w:hAnsi="Times New Roman" w:cs="Times New Roman"/>
                <w:sz w:val="28"/>
                <w:szCs w:val="28"/>
              </w:rPr>
              <w:t xml:space="preserve"> Ведение разъяснительной работы об опасности нахождения жителей на льду в зимний период</w:t>
            </w:r>
          </w:p>
          <w:p w:rsidR="00DE7F31" w:rsidRDefault="007D702E" w:rsidP="00DB348A">
            <w:pPr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3.1.Количество пожаров</w:t>
            </w:r>
          </w:p>
          <w:p w:rsidR="00DE7F31" w:rsidRDefault="00DE7F31" w:rsidP="00DB348A">
            <w:pPr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3.2.Количество чрезвычайных происшествий на воде</w:t>
            </w:r>
          </w:p>
          <w:p w:rsidR="007D702E" w:rsidRPr="001D6306" w:rsidRDefault="007D702E" w:rsidP="00DB348A">
            <w:pPr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B348A" w:rsidRDefault="00DB348A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63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8078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  <w:p w:rsidR="007D702E" w:rsidRDefault="007D702E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D702E" w:rsidRDefault="007D702E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D702E" w:rsidRDefault="007D702E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D702E" w:rsidRDefault="007D702E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D702E" w:rsidRDefault="007D702E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  <w:p w:rsidR="00DE7F31" w:rsidRDefault="00DE7F31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E7F31" w:rsidRDefault="00DE7F31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  <w:p w:rsidR="007D702E" w:rsidRPr="001D6306" w:rsidRDefault="007D702E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8A" w:rsidRDefault="0080786A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</w:p>
          <w:p w:rsidR="00DE7F31" w:rsidRDefault="00DE7F31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E7F31" w:rsidRDefault="00DE7F31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E7F31" w:rsidRDefault="00DE7F31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E7F31" w:rsidRDefault="00DE7F31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E7F31" w:rsidRDefault="00DE7F31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  <w:p w:rsidR="00DE7F31" w:rsidRDefault="00DE7F31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E7F31" w:rsidRPr="001D6306" w:rsidRDefault="00DE7F31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8A" w:rsidRDefault="00DB348A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63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</w:p>
          <w:p w:rsidR="00DE7F31" w:rsidRDefault="00DE7F31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E7F31" w:rsidRDefault="00DE7F31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E7F31" w:rsidRDefault="00DE7F31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E7F31" w:rsidRDefault="00DE7F31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E7F31" w:rsidRDefault="00DE7F31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  <w:p w:rsidR="00DE7F31" w:rsidRDefault="00DE7F31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E7F31" w:rsidRPr="001D6306" w:rsidRDefault="00DE7F31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</w:tr>
    </w:tbl>
    <w:p w:rsidR="00DB348A" w:rsidRPr="00DB348A" w:rsidRDefault="00DB348A" w:rsidP="00DB34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B348A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903920" w:rsidRDefault="00903920" w:rsidP="00903920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3. Ожидаемые результаты реализации Программы.</w:t>
      </w:r>
    </w:p>
    <w:p w:rsidR="00903920" w:rsidRPr="004C64D2" w:rsidRDefault="00903920" w:rsidP="00903920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903920" w:rsidRPr="004C64D2" w:rsidRDefault="00903920" w:rsidP="00903920">
      <w:pPr>
        <w:pStyle w:val="a3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Программа разработана в целях повышения</w:t>
      </w:r>
      <w:r w:rsidR="008078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уровня </w:t>
      </w:r>
      <w:r w:rsidRPr="004C64D2">
        <w:rPr>
          <w:rFonts w:ascii="Times New Roman" w:hAnsi="Times New Roman"/>
          <w:sz w:val="28"/>
          <w:szCs w:val="28"/>
        </w:rPr>
        <w:t xml:space="preserve">готовности   органов управления, сил  и    средств поселенческого звена территориальной  подсистемы и   </w:t>
      </w:r>
      <w:r w:rsidRPr="004C64D2">
        <w:rPr>
          <w:rFonts w:ascii="Times New Roman" w:eastAsia="Times New Roman CYR" w:hAnsi="Times New Roman"/>
          <w:sz w:val="28"/>
          <w:szCs w:val="28"/>
        </w:rPr>
        <w:t xml:space="preserve">оперативности   их   реагирования   на   угрозы </w:t>
      </w:r>
      <w:r w:rsidRPr="004C64D2">
        <w:rPr>
          <w:rFonts w:ascii="Times New Roman" w:hAnsi="Times New Roman"/>
          <w:sz w:val="28"/>
          <w:szCs w:val="28"/>
        </w:rPr>
        <w:t xml:space="preserve">возникновения </w:t>
      </w:r>
      <w:r w:rsidRPr="004C64D2">
        <w:rPr>
          <w:rFonts w:ascii="Times New Roman" w:eastAsia="Times New Roman CYR" w:hAnsi="Times New Roman"/>
          <w:sz w:val="28"/>
          <w:szCs w:val="28"/>
        </w:rPr>
        <w:t xml:space="preserve">чрезвычайных  ситуаций  и  ликвидации </w:t>
      </w:r>
      <w:r w:rsidRPr="004C64D2">
        <w:rPr>
          <w:rFonts w:ascii="Times New Roman" w:hAnsi="Times New Roman"/>
          <w:sz w:val="28"/>
          <w:szCs w:val="28"/>
        </w:rPr>
        <w:t xml:space="preserve">последствий </w:t>
      </w:r>
      <w:r w:rsidRPr="004C64D2">
        <w:rPr>
          <w:rFonts w:ascii="Times New Roman" w:eastAsia="Times New Roman CYR" w:hAnsi="Times New Roman"/>
          <w:sz w:val="28"/>
          <w:szCs w:val="28"/>
        </w:rPr>
        <w:t>чрезвы</w:t>
      </w:r>
      <w:r>
        <w:rPr>
          <w:rFonts w:ascii="Times New Roman" w:eastAsia="Times New Roman CYR" w:hAnsi="Times New Roman"/>
          <w:sz w:val="28"/>
          <w:szCs w:val="28"/>
        </w:rPr>
        <w:t>чайных ситуаций и пожаров.</w:t>
      </w:r>
    </w:p>
    <w:p w:rsidR="00903920" w:rsidRPr="004C64D2" w:rsidRDefault="00903920" w:rsidP="00903920">
      <w:pPr>
        <w:pStyle w:val="a3"/>
        <w:rPr>
          <w:rFonts w:ascii="Times New Roman" w:eastAsia="Times New Roman CYR" w:hAnsi="Times New Roman"/>
          <w:sz w:val="28"/>
          <w:szCs w:val="28"/>
        </w:rPr>
      </w:pPr>
    </w:p>
    <w:p w:rsidR="00903920" w:rsidRPr="000670F6" w:rsidRDefault="00903920" w:rsidP="00903920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  <w:r w:rsidRPr="000670F6">
        <w:rPr>
          <w:rFonts w:ascii="Times New Roman" w:eastAsia="Times New Roman CYR" w:hAnsi="Times New Roman"/>
          <w:sz w:val="28"/>
          <w:szCs w:val="28"/>
        </w:rPr>
        <w:t>4.Система программных мероприятий.</w:t>
      </w:r>
    </w:p>
    <w:p w:rsidR="00903920" w:rsidRPr="000670F6" w:rsidRDefault="00903920" w:rsidP="00903920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903920" w:rsidRDefault="00903920" w:rsidP="0090392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70F6">
        <w:rPr>
          <w:rFonts w:ascii="Times New Roman" w:eastAsia="Times New Roman CYR" w:hAnsi="Times New Roman"/>
          <w:sz w:val="28"/>
          <w:szCs w:val="28"/>
        </w:rPr>
        <w:t>Перечень мероприятий, предусмотренный ведомственной целевой</w:t>
      </w:r>
      <w:r>
        <w:rPr>
          <w:rFonts w:ascii="Times New Roman" w:eastAsia="Times New Roman CYR" w:hAnsi="Times New Roman"/>
          <w:sz w:val="28"/>
          <w:szCs w:val="28"/>
        </w:rPr>
        <w:t xml:space="preserve"> программой </w:t>
      </w:r>
      <w:r w:rsidR="00845C5C" w:rsidRPr="00C63EDA">
        <w:rPr>
          <w:rFonts w:ascii="Times New Roman" w:hAnsi="Times New Roman"/>
          <w:sz w:val="28"/>
          <w:szCs w:val="28"/>
        </w:rPr>
        <w:t>«Комплексные  мероприятия  по  обеспечению первичных мер пожарной безопасности и обеспечению безопасности людей на водных объектах, охране их жизни и здоровья в Бураковском сельском поселении Кореновского района на 2017  год»</w:t>
      </w:r>
      <w:r w:rsidR="00845C5C">
        <w:rPr>
          <w:rFonts w:ascii="Times New Roman" w:hAnsi="Times New Roman"/>
          <w:sz w:val="28"/>
          <w:szCs w:val="28"/>
        </w:rPr>
        <w:t>.</w:t>
      </w:r>
    </w:p>
    <w:p w:rsidR="00845C5C" w:rsidRPr="004C64D2" w:rsidRDefault="00845C5C" w:rsidP="00903920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427"/>
        <w:gridCol w:w="1400"/>
        <w:gridCol w:w="1125"/>
        <w:gridCol w:w="2101"/>
      </w:tblGrid>
      <w:tr w:rsidR="00B517CA" w:rsidRPr="00E2475A" w:rsidTr="00B60AF9">
        <w:trPr>
          <w:trHeight w:val="936"/>
        </w:trPr>
        <w:tc>
          <w:tcPr>
            <w:tcW w:w="709" w:type="dxa"/>
            <w:vMerge w:val="restart"/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7" w:type="dxa"/>
            <w:vMerge w:val="restart"/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 xml:space="preserve">Содержание мероприятия 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475A">
              <w:rPr>
                <w:rFonts w:ascii="Times New Roman" w:hAnsi="Times New Roman"/>
                <w:sz w:val="28"/>
                <w:szCs w:val="28"/>
              </w:rPr>
              <w:t>Обьем</w:t>
            </w:r>
            <w:proofErr w:type="spellEnd"/>
            <w:r w:rsidRPr="00E2475A">
              <w:rPr>
                <w:rFonts w:ascii="Times New Roman" w:hAnsi="Times New Roman"/>
                <w:sz w:val="28"/>
                <w:szCs w:val="28"/>
              </w:rPr>
              <w:t xml:space="preserve"> финансирования </w:t>
            </w:r>
          </w:p>
        </w:tc>
        <w:tc>
          <w:tcPr>
            <w:tcW w:w="2101" w:type="dxa"/>
            <w:tcBorders>
              <w:top w:val="single" w:sz="4" w:space="0" w:color="auto"/>
              <w:bottom w:val="nil"/>
            </w:tcBorders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B517CA" w:rsidRPr="00E2475A" w:rsidTr="00B60AF9">
        <w:trPr>
          <w:trHeight w:val="662"/>
        </w:trPr>
        <w:tc>
          <w:tcPr>
            <w:tcW w:w="709" w:type="dxa"/>
            <w:vMerge/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</w:tcBorders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nil"/>
            </w:tcBorders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920" w:rsidRPr="00E2475A" w:rsidTr="00B60AF9">
        <w:trPr>
          <w:trHeight w:val="367"/>
        </w:trPr>
        <w:tc>
          <w:tcPr>
            <w:tcW w:w="709" w:type="dxa"/>
          </w:tcPr>
          <w:p w:rsidR="00903920" w:rsidRPr="00BF146C" w:rsidRDefault="00E2475A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4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03920" w:rsidRPr="00E2475A" w:rsidRDefault="00903920" w:rsidP="00725E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Обеспечение первичных мер пожарной бе</w:t>
            </w:r>
            <w:r w:rsidR="00725EE9">
              <w:rPr>
                <w:rFonts w:ascii="Times New Roman" w:hAnsi="Times New Roman"/>
                <w:sz w:val="28"/>
                <w:szCs w:val="28"/>
              </w:rPr>
              <w:t xml:space="preserve">зопасности </w:t>
            </w:r>
            <w:r w:rsidR="00725E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границах поселения. </w:t>
            </w:r>
          </w:p>
        </w:tc>
        <w:tc>
          <w:tcPr>
            <w:tcW w:w="2427" w:type="dxa"/>
          </w:tcPr>
          <w:p w:rsidR="00903920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наглядной информации в местах отдыха.</w:t>
            </w:r>
          </w:p>
        </w:tc>
        <w:tc>
          <w:tcPr>
            <w:tcW w:w="1400" w:type="dxa"/>
          </w:tcPr>
          <w:p w:rsidR="00903920" w:rsidRPr="008B5E81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A1D9B">
              <w:rPr>
                <w:rFonts w:ascii="Times New Roman" w:hAnsi="Times New Roman"/>
                <w:sz w:val="28"/>
                <w:szCs w:val="28"/>
              </w:rPr>
              <w:t>3</w:t>
            </w:r>
            <w:r w:rsidR="00E43DBD">
              <w:rPr>
                <w:rFonts w:ascii="Times New Roman" w:hAnsi="Times New Roman"/>
                <w:sz w:val="28"/>
                <w:szCs w:val="28"/>
              </w:rPr>
              <w:t>квартал 2017</w:t>
            </w:r>
            <w:r w:rsidR="00903920" w:rsidRPr="006A1D9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25" w:type="dxa"/>
          </w:tcPr>
          <w:p w:rsidR="00903920" w:rsidRPr="008B5E81" w:rsidRDefault="001D7AEC" w:rsidP="00E2475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7AE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2101" w:type="dxa"/>
          </w:tcPr>
          <w:p w:rsidR="00903920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="00903920" w:rsidRPr="00E2475A">
              <w:rPr>
                <w:rFonts w:ascii="Times New Roman" w:hAnsi="Times New Roman"/>
                <w:sz w:val="28"/>
                <w:szCs w:val="28"/>
              </w:rPr>
              <w:t>Бураковского</w:t>
            </w:r>
            <w:proofErr w:type="spellEnd"/>
            <w:r w:rsidR="00903920" w:rsidRPr="00E2475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03920" w:rsidRPr="00E2475A">
              <w:rPr>
                <w:rFonts w:ascii="Times New Roman" w:hAnsi="Times New Roman"/>
                <w:sz w:val="28"/>
                <w:szCs w:val="28"/>
              </w:rPr>
              <w:lastRenderedPageBreak/>
              <w:t>Кореновского</w:t>
            </w:r>
            <w:proofErr w:type="spellEnd"/>
            <w:r w:rsidR="00903920" w:rsidRPr="00E2475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Орлецкая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</w:tr>
      <w:tr w:rsidR="00725EE9" w:rsidRPr="00E2475A" w:rsidTr="00B60AF9">
        <w:trPr>
          <w:trHeight w:val="367"/>
        </w:trPr>
        <w:tc>
          <w:tcPr>
            <w:tcW w:w="709" w:type="dxa"/>
          </w:tcPr>
          <w:p w:rsidR="00725EE9" w:rsidRPr="00BF146C" w:rsidRDefault="00725EE9" w:rsidP="00B517CA">
            <w:pPr>
              <w:pStyle w:val="a3"/>
              <w:ind w:left="317" w:right="-1011" w:hanging="317"/>
              <w:rPr>
                <w:rFonts w:ascii="Times New Roman" w:hAnsi="Times New Roman"/>
                <w:sz w:val="28"/>
                <w:szCs w:val="28"/>
              </w:rPr>
            </w:pPr>
            <w:r w:rsidRPr="00BF146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 xml:space="preserve">Организация оповещения населения </w:t>
            </w:r>
          </w:p>
        </w:tc>
        <w:tc>
          <w:tcPr>
            <w:tcW w:w="2427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Поддержание работоспособности Сирены</w:t>
            </w:r>
          </w:p>
        </w:tc>
        <w:tc>
          <w:tcPr>
            <w:tcW w:w="1400" w:type="dxa"/>
          </w:tcPr>
          <w:p w:rsidR="00725EE9" w:rsidRPr="00E2475A" w:rsidRDefault="004702C3" w:rsidP="008B5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8B5E81">
              <w:rPr>
                <w:rFonts w:ascii="Times New Roman" w:hAnsi="Times New Roman"/>
                <w:sz w:val="28"/>
                <w:szCs w:val="28"/>
              </w:rPr>
              <w:t>7</w:t>
            </w:r>
            <w:r w:rsidR="00725EE9" w:rsidRPr="00E2475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25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01" w:type="dxa"/>
          </w:tcPr>
          <w:p w:rsidR="00725EE9" w:rsidRDefault="00725EE9">
            <w:r w:rsidRPr="00AD2BC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Бураковского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Орлецкая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</w:tr>
      <w:tr w:rsidR="00725EE9" w:rsidRPr="00E2475A" w:rsidTr="00B60AF9">
        <w:trPr>
          <w:trHeight w:val="367"/>
        </w:trPr>
        <w:tc>
          <w:tcPr>
            <w:tcW w:w="709" w:type="dxa"/>
          </w:tcPr>
          <w:p w:rsidR="00725EE9" w:rsidRPr="00BF146C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4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Обеспечение беспрепятственного подъезда пожарной техники к водоемам</w:t>
            </w:r>
          </w:p>
        </w:tc>
        <w:tc>
          <w:tcPr>
            <w:tcW w:w="2427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</w:t>
            </w:r>
            <w:r w:rsidRPr="00E2475A">
              <w:rPr>
                <w:rFonts w:ascii="Times New Roman" w:hAnsi="Times New Roman"/>
                <w:sz w:val="28"/>
                <w:szCs w:val="28"/>
              </w:rPr>
              <w:t xml:space="preserve"> пирса для забора воды</w:t>
            </w:r>
            <w:r>
              <w:rPr>
                <w:rFonts w:ascii="Times New Roman" w:hAnsi="Times New Roman"/>
                <w:sz w:val="28"/>
                <w:szCs w:val="28"/>
              </w:rPr>
              <w:t>, вырубка  деревьев вблизи пирса</w:t>
            </w:r>
          </w:p>
        </w:tc>
        <w:tc>
          <w:tcPr>
            <w:tcW w:w="1400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25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01" w:type="dxa"/>
          </w:tcPr>
          <w:p w:rsidR="00725EE9" w:rsidRDefault="00725EE9">
            <w:r w:rsidRPr="00AD2BC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Бураковского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Орлецкая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</w:tr>
      <w:tr w:rsidR="00725EE9" w:rsidRPr="00E2475A" w:rsidTr="00B60AF9">
        <w:trPr>
          <w:trHeight w:val="367"/>
        </w:trPr>
        <w:tc>
          <w:tcPr>
            <w:tcW w:w="709" w:type="dxa"/>
          </w:tcPr>
          <w:p w:rsidR="00725EE9" w:rsidRPr="00BF146C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4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Профилактические мероприятия по обеспечению безопасности населения на водных объектах</w:t>
            </w:r>
          </w:p>
        </w:tc>
        <w:tc>
          <w:tcPr>
            <w:tcW w:w="2427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- проведение бесед о невозможности купания в водоемах поселения в летний период;</w:t>
            </w:r>
          </w:p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- ведение разъяснительной работы об опасности нахождения жителей на льду в зимний период</w:t>
            </w:r>
          </w:p>
        </w:tc>
        <w:tc>
          <w:tcPr>
            <w:tcW w:w="1400" w:type="dxa"/>
          </w:tcPr>
          <w:p w:rsidR="00725EE9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2-3 квартал</w:t>
            </w:r>
          </w:p>
          <w:p w:rsidR="00E43DBD" w:rsidRPr="00E2475A" w:rsidRDefault="00E43DBD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1125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01" w:type="dxa"/>
          </w:tcPr>
          <w:p w:rsidR="00725EE9" w:rsidRDefault="00725EE9">
            <w:r w:rsidRPr="00AD2BC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Бураковского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Орлецкая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</w:tr>
      <w:tr w:rsidR="00725EE9" w:rsidRPr="00E2475A" w:rsidTr="00B60AF9">
        <w:trPr>
          <w:trHeight w:val="367"/>
        </w:trPr>
        <w:tc>
          <w:tcPr>
            <w:tcW w:w="709" w:type="dxa"/>
          </w:tcPr>
          <w:p w:rsidR="00725EE9" w:rsidRPr="00BF146C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4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Предупреждение наводнения и подтопления</w:t>
            </w:r>
          </w:p>
        </w:tc>
        <w:tc>
          <w:tcPr>
            <w:tcW w:w="2427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Организация мониторинга над уровнем воды в реках в осенне-весенний период</w:t>
            </w:r>
          </w:p>
        </w:tc>
        <w:tc>
          <w:tcPr>
            <w:tcW w:w="1400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25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01" w:type="dxa"/>
          </w:tcPr>
          <w:p w:rsidR="00725EE9" w:rsidRDefault="00725EE9">
            <w:r w:rsidRPr="00AD2BC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Бураковского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Орлецкая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</w:tr>
      <w:tr w:rsidR="00725EE9" w:rsidRPr="00E2475A" w:rsidTr="00B60AF9">
        <w:trPr>
          <w:trHeight w:val="367"/>
        </w:trPr>
        <w:tc>
          <w:tcPr>
            <w:tcW w:w="709" w:type="dxa"/>
          </w:tcPr>
          <w:p w:rsidR="00725EE9" w:rsidRPr="00BF146C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4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Подготовка муниципальн</w:t>
            </w:r>
            <w:r w:rsidRPr="00E2475A">
              <w:rPr>
                <w:rFonts w:ascii="Times New Roman" w:hAnsi="Times New Roman"/>
                <w:sz w:val="28"/>
                <w:szCs w:val="28"/>
              </w:rPr>
              <w:lastRenderedPageBreak/>
              <w:t>ых правовых актов по реализации полномочий по обеспечению первичных мер пожарной безопасности на территории поселения</w:t>
            </w:r>
          </w:p>
        </w:tc>
        <w:tc>
          <w:tcPr>
            <w:tcW w:w="2427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правового статуса </w:t>
            </w:r>
            <w:r w:rsidRPr="00E2475A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по реализации полномочий в соответствии с      ФЗ-131</w:t>
            </w:r>
          </w:p>
        </w:tc>
        <w:tc>
          <w:tcPr>
            <w:tcW w:w="1400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125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Без финанс</w:t>
            </w:r>
            <w:r w:rsidRPr="00E2475A">
              <w:rPr>
                <w:rFonts w:ascii="Times New Roman" w:hAnsi="Times New Roman"/>
                <w:sz w:val="28"/>
                <w:szCs w:val="28"/>
              </w:rPr>
              <w:lastRenderedPageBreak/>
              <w:t>ирования</w:t>
            </w:r>
          </w:p>
        </w:tc>
        <w:tc>
          <w:tcPr>
            <w:tcW w:w="2101" w:type="dxa"/>
          </w:tcPr>
          <w:p w:rsidR="00725EE9" w:rsidRDefault="00725EE9">
            <w:r w:rsidRPr="00AD2B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Глава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lastRenderedPageBreak/>
              <w:t>Бураковского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Орлецкая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</w:tr>
      <w:tr w:rsidR="00725EE9" w:rsidRPr="00E2475A" w:rsidTr="00B60AF9">
        <w:trPr>
          <w:trHeight w:val="2826"/>
        </w:trPr>
        <w:tc>
          <w:tcPr>
            <w:tcW w:w="709" w:type="dxa"/>
          </w:tcPr>
          <w:p w:rsidR="00725EE9" w:rsidRPr="00BF146C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46C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5" w:type="dxa"/>
          </w:tcPr>
          <w:p w:rsidR="00725EE9" w:rsidRPr="00E2475A" w:rsidRDefault="00725EE9" w:rsidP="00E2475A">
            <w:pPr>
              <w:pStyle w:val="a3"/>
              <w:rPr>
                <w:rFonts w:ascii="Times New Roman" w:eastAsia="DejaVu Sans" w:hAnsi="Times New Roman"/>
                <w:kern w:val="2"/>
                <w:sz w:val="28"/>
                <w:szCs w:val="28"/>
                <w:lang w:eastAsia="en-US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2427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00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25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01" w:type="dxa"/>
          </w:tcPr>
          <w:p w:rsidR="00725EE9" w:rsidRDefault="00725EE9">
            <w:r w:rsidRPr="00AD2BC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Бураковского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Орлецкая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</w:tr>
      <w:tr w:rsidR="00725EE9" w:rsidRPr="00E2475A" w:rsidTr="00B60AF9">
        <w:trPr>
          <w:trHeight w:val="367"/>
        </w:trPr>
        <w:tc>
          <w:tcPr>
            <w:tcW w:w="709" w:type="dxa"/>
          </w:tcPr>
          <w:p w:rsidR="00725EE9" w:rsidRPr="00BF146C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4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725EE9" w:rsidRPr="00E2475A" w:rsidRDefault="00725EE9" w:rsidP="00E2475A">
            <w:pPr>
              <w:pStyle w:val="a3"/>
              <w:rPr>
                <w:rFonts w:ascii="Times New Roman" w:eastAsia="DejaVu Sans" w:hAnsi="Times New Roman"/>
                <w:kern w:val="2"/>
                <w:sz w:val="28"/>
                <w:szCs w:val="28"/>
                <w:lang w:eastAsia="en-US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Привлечение населения в добровольные противопожарные формирования</w:t>
            </w:r>
          </w:p>
        </w:tc>
        <w:tc>
          <w:tcPr>
            <w:tcW w:w="2427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00" w:type="dxa"/>
          </w:tcPr>
          <w:p w:rsidR="00725EE9" w:rsidRDefault="00725EE9">
            <w:r w:rsidRPr="003F3C0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25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01" w:type="dxa"/>
          </w:tcPr>
          <w:p w:rsidR="00725EE9" w:rsidRDefault="00725EE9">
            <w:r w:rsidRPr="00AD2BC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Бураковского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Орлецкая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</w:tr>
      <w:tr w:rsidR="00725EE9" w:rsidRPr="00E2475A" w:rsidTr="00B60AF9">
        <w:trPr>
          <w:trHeight w:val="367"/>
        </w:trPr>
        <w:tc>
          <w:tcPr>
            <w:tcW w:w="709" w:type="dxa"/>
          </w:tcPr>
          <w:p w:rsidR="00725EE9" w:rsidRPr="00BF146C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4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Организация мониторинга на территории поселения по несанкционированному сжиганию сухой травы и бытовых отходов</w:t>
            </w:r>
          </w:p>
        </w:tc>
        <w:tc>
          <w:tcPr>
            <w:tcW w:w="2427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00" w:type="dxa"/>
          </w:tcPr>
          <w:p w:rsidR="00725EE9" w:rsidRDefault="00725EE9">
            <w:r w:rsidRPr="003F3C0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25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01" w:type="dxa"/>
          </w:tcPr>
          <w:p w:rsidR="00725EE9" w:rsidRDefault="00725EE9">
            <w:r w:rsidRPr="00AD2BC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Бураковского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Орлецкая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</w:tr>
      <w:tr w:rsidR="00725EE9" w:rsidRPr="00E2475A" w:rsidTr="00B60AF9">
        <w:trPr>
          <w:trHeight w:val="367"/>
        </w:trPr>
        <w:tc>
          <w:tcPr>
            <w:tcW w:w="709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Организация противопожарной пропаганды </w:t>
            </w:r>
          </w:p>
        </w:tc>
        <w:tc>
          <w:tcPr>
            <w:tcW w:w="2427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 xml:space="preserve">1.Организация разъяснительной работы о первичных мерах профилактики пожаров в </w:t>
            </w:r>
            <w:r w:rsidRPr="00E2475A">
              <w:rPr>
                <w:rFonts w:ascii="Times New Roman" w:hAnsi="Times New Roman"/>
                <w:sz w:val="28"/>
                <w:szCs w:val="28"/>
              </w:rPr>
              <w:lastRenderedPageBreak/>
              <w:t>засушливый весенне-осенний период;</w:t>
            </w:r>
          </w:p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2.Проведение бесед по противопожарной безопасности с семьями, состоящими в группе риска</w:t>
            </w:r>
          </w:p>
        </w:tc>
        <w:tc>
          <w:tcPr>
            <w:tcW w:w="1400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125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01" w:type="dxa"/>
          </w:tcPr>
          <w:p w:rsidR="00725EE9" w:rsidRDefault="00725EE9">
            <w:r w:rsidRPr="00AD2BC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Бураковского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2B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Орлецкая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</w:tr>
      <w:tr w:rsidR="00AF1FD2" w:rsidRPr="00E2475A" w:rsidTr="00B60AF9">
        <w:trPr>
          <w:trHeight w:val="367"/>
        </w:trPr>
        <w:tc>
          <w:tcPr>
            <w:tcW w:w="709" w:type="dxa"/>
          </w:tcPr>
          <w:p w:rsidR="00AF1FD2" w:rsidRPr="00E2475A" w:rsidRDefault="00AF1FD2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1FD2" w:rsidRPr="00E2475A" w:rsidRDefault="00AF1FD2" w:rsidP="00E2475A">
            <w:pPr>
              <w:pStyle w:val="a3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AF1FD2" w:rsidRPr="00E2475A" w:rsidRDefault="00AF1FD2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AF1FD2" w:rsidRPr="00E2475A" w:rsidRDefault="00AF1FD2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25" w:type="dxa"/>
          </w:tcPr>
          <w:p w:rsidR="00AF1FD2" w:rsidRPr="00E2475A" w:rsidRDefault="001D7AEC" w:rsidP="00E2475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7AE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2101" w:type="dxa"/>
          </w:tcPr>
          <w:p w:rsidR="00AF1FD2" w:rsidRPr="00E2475A" w:rsidRDefault="00AF1FD2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3920" w:rsidRDefault="00903920" w:rsidP="00903920">
      <w:pPr>
        <w:pStyle w:val="a3"/>
        <w:rPr>
          <w:rFonts w:ascii="Times New Roman" w:eastAsia="Times New Roman CYR" w:hAnsi="Times New Roman"/>
          <w:sz w:val="28"/>
          <w:szCs w:val="28"/>
        </w:rPr>
      </w:pPr>
    </w:p>
    <w:p w:rsidR="00903920" w:rsidRDefault="00903920" w:rsidP="00903920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5. Ресурсное обеспечение.</w:t>
      </w:r>
    </w:p>
    <w:p w:rsidR="00903920" w:rsidRDefault="00903920" w:rsidP="00903920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903920" w:rsidRPr="00F335E6" w:rsidRDefault="00903920" w:rsidP="008A24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GoBack"/>
      <w:r w:rsidRPr="00F335E6">
        <w:rPr>
          <w:rFonts w:ascii="Times New Roman" w:hAnsi="Times New Roman"/>
          <w:sz w:val="28"/>
          <w:szCs w:val="28"/>
        </w:rPr>
        <w:t xml:space="preserve">Предполагаемая сумма финансирования мероприятий Программы из местного </w:t>
      </w:r>
      <w:bookmarkEnd w:id="5"/>
      <w:r w:rsidRPr="00F335E6">
        <w:rPr>
          <w:rFonts w:ascii="Times New Roman" w:hAnsi="Times New Roman"/>
          <w:sz w:val="28"/>
          <w:szCs w:val="28"/>
        </w:rPr>
        <w:t xml:space="preserve">бюджета Бураковского сельского поселения составляет </w:t>
      </w:r>
      <w:r w:rsidR="001D7AEC" w:rsidRPr="001D7AEC">
        <w:rPr>
          <w:rFonts w:ascii="Times New Roman" w:hAnsi="Times New Roman"/>
          <w:sz w:val="28"/>
          <w:szCs w:val="28"/>
        </w:rPr>
        <w:t>2,0</w:t>
      </w:r>
      <w:r w:rsidRPr="001D7AEC">
        <w:rPr>
          <w:rFonts w:ascii="Times New Roman" w:hAnsi="Times New Roman"/>
          <w:sz w:val="28"/>
          <w:szCs w:val="28"/>
        </w:rPr>
        <w:t xml:space="preserve"> тыс.</w:t>
      </w:r>
      <w:r w:rsidR="001D7AEC">
        <w:rPr>
          <w:rFonts w:ascii="Times New Roman" w:hAnsi="Times New Roman"/>
          <w:sz w:val="28"/>
          <w:szCs w:val="28"/>
        </w:rPr>
        <w:t xml:space="preserve"> </w:t>
      </w:r>
      <w:r w:rsidRPr="001D7AEC">
        <w:rPr>
          <w:rFonts w:ascii="Times New Roman" w:hAnsi="Times New Roman"/>
          <w:sz w:val="28"/>
          <w:szCs w:val="28"/>
        </w:rPr>
        <w:t>рублей</w:t>
      </w:r>
      <w:r w:rsidRPr="00F335E6">
        <w:rPr>
          <w:rFonts w:ascii="Times New Roman" w:hAnsi="Times New Roman"/>
          <w:sz w:val="28"/>
          <w:szCs w:val="28"/>
        </w:rPr>
        <w:t>.</w:t>
      </w:r>
    </w:p>
    <w:p w:rsidR="00903920" w:rsidRDefault="00903920" w:rsidP="00903920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903920" w:rsidRPr="00F335E6" w:rsidRDefault="00903920" w:rsidP="00903920">
      <w:pPr>
        <w:pStyle w:val="a3"/>
        <w:jc w:val="both"/>
        <w:rPr>
          <w:rFonts w:ascii="Times New Roman" w:eastAsia="Times New Roman CYR" w:hAnsi="Times New Roman"/>
          <w:sz w:val="28"/>
          <w:szCs w:val="28"/>
        </w:rPr>
      </w:pPr>
    </w:p>
    <w:p w:rsidR="00903920" w:rsidRDefault="00903920" w:rsidP="0090392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335E6">
        <w:rPr>
          <w:rFonts w:ascii="Times New Roman" w:hAnsi="Times New Roman"/>
          <w:sz w:val="28"/>
          <w:szCs w:val="28"/>
        </w:rPr>
        <w:t>6. Система организации контроля за исполнением ВЦП</w:t>
      </w:r>
    </w:p>
    <w:p w:rsidR="00903920" w:rsidRPr="00F335E6" w:rsidRDefault="00903920" w:rsidP="009039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3920" w:rsidRPr="00CE68EC" w:rsidRDefault="00903920" w:rsidP="004B696E">
      <w:pPr>
        <w:pStyle w:val="a3"/>
        <w:ind w:firstLine="709"/>
        <w:jc w:val="both"/>
      </w:pPr>
      <w:r w:rsidRPr="00F335E6">
        <w:rPr>
          <w:rFonts w:ascii="Times New Roman" w:hAnsi="Times New Roman"/>
          <w:sz w:val="28"/>
          <w:szCs w:val="28"/>
        </w:rPr>
        <w:t>Контроль за выполнением программы осуществляется в</w:t>
      </w:r>
      <w:r w:rsidR="00B517CA">
        <w:rPr>
          <w:rFonts w:ascii="Times New Roman" w:hAnsi="Times New Roman"/>
          <w:sz w:val="28"/>
          <w:szCs w:val="28"/>
        </w:rPr>
        <w:t xml:space="preserve"> соответствии </w:t>
      </w:r>
      <w:proofErr w:type="gramStart"/>
      <w:r w:rsidR="00B517CA">
        <w:rPr>
          <w:rFonts w:ascii="Times New Roman" w:hAnsi="Times New Roman"/>
          <w:sz w:val="28"/>
          <w:szCs w:val="28"/>
        </w:rPr>
        <w:t>с  постановлением</w:t>
      </w:r>
      <w:proofErr w:type="gramEnd"/>
      <w:r w:rsidR="0052172C">
        <w:rPr>
          <w:rFonts w:ascii="Times New Roman" w:hAnsi="Times New Roman"/>
          <w:sz w:val="28"/>
          <w:szCs w:val="28"/>
        </w:rPr>
        <w:t xml:space="preserve"> </w:t>
      </w:r>
      <w:r w:rsidRPr="00F335E6">
        <w:rPr>
          <w:rFonts w:ascii="Times New Roman" w:hAnsi="Times New Roman"/>
          <w:sz w:val="28"/>
          <w:szCs w:val="28"/>
        </w:rPr>
        <w:t>администрации Бураковского сельског</w:t>
      </w:r>
      <w:r w:rsidR="000B7966">
        <w:rPr>
          <w:rFonts w:ascii="Times New Roman" w:hAnsi="Times New Roman"/>
          <w:sz w:val="28"/>
          <w:szCs w:val="28"/>
        </w:rPr>
        <w:t xml:space="preserve">о поселения Кореновского района </w:t>
      </w:r>
      <w:r w:rsidR="00CE68EC" w:rsidRPr="00CE68EC">
        <w:rPr>
          <w:rFonts w:ascii="Times New Roman" w:hAnsi="Times New Roman"/>
          <w:sz w:val="28"/>
          <w:szCs w:val="28"/>
        </w:rPr>
        <w:t>от 07.10.2013 года № 92 «Об утверждении Порядка разработки, утверждения и реализации ведомственных целевых программ Бураковского сельского</w:t>
      </w:r>
      <w:r w:rsidR="00CE68EC">
        <w:rPr>
          <w:rFonts w:ascii="Times New Roman" w:hAnsi="Times New Roman"/>
          <w:sz w:val="28"/>
          <w:szCs w:val="28"/>
        </w:rPr>
        <w:t xml:space="preserve"> поселения Кореновского района»</w:t>
      </w:r>
      <w:r w:rsidR="009E28E1">
        <w:rPr>
          <w:rFonts w:ascii="Times New Roman" w:hAnsi="Times New Roman"/>
          <w:sz w:val="28"/>
          <w:szCs w:val="28"/>
        </w:rPr>
        <w:t xml:space="preserve"> (с изменениями от 27.04.2015 года  № 45)</w:t>
      </w:r>
      <w:r w:rsidR="00CE68EC">
        <w:rPr>
          <w:rFonts w:ascii="Times New Roman" w:hAnsi="Times New Roman"/>
          <w:sz w:val="28"/>
          <w:szCs w:val="28"/>
        </w:rPr>
        <w:t>.</w:t>
      </w:r>
      <w:r w:rsidR="00CE68EC" w:rsidRPr="00CE68EC">
        <w:rPr>
          <w:rFonts w:ascii="Times New Roman" w:hAnsi="Times New Roman"/>
          <w:sz w:val="28"/>
          <w:szCs w:val="28"/>
        </w:rPr>
        <w:t xml:space="preserve"> </w:t>
      </w:r>
    </w:p>
    <w:p w:rsidR="00903920" w:rsidRPr="00CE68EC" w:rsidRDefault="00903920" w:rsidP="004B696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903920" w:rsidRPr="004C64D2" w:rsidRDefault="00903920" w:rsidP="00903920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7</w:t>
      </w:r>
      <w:r w:rsidRPr="004C64D2">
        <w:rPr>
          <w:rFonts w:ascii="Times New Roman" w:eastAsia="Times New Roman CYR" w:hAnsi="Times New Roman"/>
          <w:sz w:val="28"/>
          <w:szCs w:val="28"/>
        </w:rPr>
        <w:t>. Оценка социально-экономической эффективности</w:t>
      </w:r>
    </w:p>
    <w:p w:rsidR="00903920" w:rsidRDefault="00903920" w:rsidP="00903920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  <w:r w:rsidRPr="004C64D2">
        <w:rPr>
          <w:rFonts w:ascii="Times New Roman" w:eastAsia="Times New Roman CYR" w:hAnsi="Times New Roman"/>
          <w:sz w:val="28"/>
          <w:szCs w:val="28"/>
        </w:rPr>
        <w:t>реализации мероприятий.</w:t>
      </w:r>
    </w:p>
    <w:p w:rsidR="00903920" w:rsidRPr="004C64D2" w:rsidRDefault="00903920" w:rsidP="00903920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D43DA2" w:rsidRDefault="00D43DA2" w:rsidP="004B696E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DA2">
        <w:rPr>
          <w:rFonts w:ascii="Times New Roman" w:hAnsi="Times New Roman" w:cs="Times New Roman"/>
          <w:sz w:val="28"/>
          <w:szCs w:val="28"/>
        </w:rPr>
        <w:t>Путем реализации настоящей Программы предполагается обеспечить осущест</w:t>
      </w:r>
      <w:r>
        <w:rPr>
          <w:rFonts w:ascii="Times New Roman" w:hAnsi="Times New Roman" w:cs="Times New Roman"/>
          <w:sz w:val="28"/>
          <w:szCs w:val="28"/>
        </w:rPr>
        <w:t>вление полномочий администрации Бураковского</w:t>
      </w:r>
      <w:r w:rsidRPr="00D43DA2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Pr="00E2475A">
        <w:rPr>
          <w:rFonts w:ascii="Times New Roman" w:hAnsi="Times New Roman"/>
          <w:sz w:val="28"/>
          <w:szCs w:val="28"/>
        </w:rPr>
        <w:t>рофилактически</w:t>
      </w:r>
      <w:r>
        <w:rPr>
          <w:rFonts w:ascii="Times New Roman" w:hAnsi="Times New Roman"/>
          <w:sz w:val="28"/>
          <w:szCs w:val="28"/>
        </w:rPr>
        <w:t>м</w:t>
      </w:r>
      <w:r w:rsidRPr="00E2475A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 xml:space="preserve">м, обеспечивающим </w:t>
      </w:r>
      <w:r w:rsidRPr="00E2475A">
        <w:rPr>
          <w:rFonts w:ascii="Times New Roman" w:hAnsi="Times New Roman"/>
          <w:sz w:val="28"/>
          <w:szCs w:val="28"/>
        </w:rPr>
        <w:t>безопасност</w:t>
      </w:r>
      <w:r>
        <w:rPr>
          <w:rFonts w:ascii="Times New Roman" w:hAnsi="Times New Roman"/>
          <w:sz w:val="28"/>
          <w:szCs w:val="28"/>
        </w:rPr>
        <w:t>ь</w:t>
      </w:r>
      <w:r w:rsidRPr="00E2475A">
        <w:rPr>
          <w:rFonts w:ascii="Times New Roman" w:hAnsi="Times New Roman"/>
          <w:sz w:val="28"/>
          <w:szCs w:val="28"/>
        </w:rPr>
        <w:t xml:space="preserve"> населения на водных объектах</w:t>
      </w:r>
      <w:r>
        <w:rPr>
          <w:rFonts w:ascii="Times New Roman" w:hAnsi="Times New Roman"/>
          <w:sz w:val="28"/>
          <w:szCs w:val="28"/>
        </w:rPr>
        <w:t>,</w:t>
      </w:r>
      <w:r w:rsidRPr="00D43DA2">
        <w:rPr>
          <w:rFonts w:ascii="Times New Roman" w:hAnsi="Times New Roman" w:cs="Times New Roman"/>
          <w:sz w:val="28"/>
          <w:szCs w:val="28"/>
        </w:rPr>
        <w:t xml:space="preserve"> по выполнению первичных мер пожарной безопасности,</w:t>
      </w:r>
      <w:r w:rsidRPr="00D43DA2">
        <w:rPr>
          <w:rFonts w:ascii="Times New Roman" w:hAnsi="Times New Roman"/>
          <w:sz w:val="28"/>
          <w:szCs w:val="28"/>
        </w:rPr>
        <w:t xml:space="preserve"> </w:t>
      </w:r>
      <w:r w:rsidRPr="00E2475A">
        <w:rPr>
          <w:rFonts w:ascii="Times New Roman" w:hAnsi="Times New Roman"/>
          <w:sz w:val="28"/>
          <w:szCs w:val="28"/>
        </w:rPr>
        <w:t xml:space="preserve"> </w:t>
      </w:r>
      <w:r w:rsidRPr="00D43DA2">
        <w:rPr>
          <w:rFonts w:ascii="Times New Roman" w:hAnsi="Times New Roman" w:cs="Times New Roman"/>
          <w:sz w:val="28"/>
          <w:szCs w:val="28"/>
        </w:rPr>
        <w:t>к которым в том числе относятся:</w:t>
      </w:r>
    </w:p>
    <w:p w:rsidR="00D43DA2" w:rsidRPr="00D43DA2" w:rsidRDefault="004B696E" w:rsidP="004B69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2475A">
        <w:rPr>
          <w:rFonts w:ascii="Times New Roman" w:hAnsi="Times New Roman"/>
          <w:sz w:val="28"/>
          <w:szCs w:val="28"/>
        </w:rPr>
        <w:t>беспечение беспрепятственного подъезда пожарной техники к водоемам</w:t>
      </w:r>
      <w:r w:rsidR="00D43DA2" w:rsidRPr="00D43DA2">
        <w:rPr>
          <w:rFonts w:ascii="Times New Roman" w:hAnsi="Times New Roman" w:cs="Times New Roman"/>
          <w:sz w:val="28"/>
          <w:szCs w:val="28"/>
        </w:rPr>
        <w:t>;</w:t>
      </w:r>
    </w:p>
    <w:p w:rsidR="00D43DA2" w:rsidRPr="00D43DA2" w:rsidRDefault="00D43DA2" w:rsidP="004B69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DA2"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D43DA2" w:rsidRPr="00D43DA2" w:rsidRDefault="00D43DA2" w:rsidP="004B69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DA2">
        <w:rPr>
          <w:rFonts w:ascii="Times New Roman" w:hAnsi="Times New Roman" w:cs="Times New Roman"/>
          <w:sz w:val="28"/>
          <w:szCs w:val="28"/>
        </w:rPr>
        <w:t>проведение работы в области информирования населения о мерах пожарной безопасности, в том числе посредством организации и проведения сходов граждан;</w:t>
      </w:r>
    </w:p>
    <w:p w:rsidR="00D43DA2" w:rsidRPr="00D43DA2" w:rsidRDefault="00D43DA2" w:rsidP="004B69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DA2">
        <w:rPr>
          <w:rFonts w:ascii="Times New Roman" w:hAnsi="Times New Roman" w:cs="Times New Roman"/>
          <w:sz w:val="28"/>
          <w:szCs w:val="28"/>
        </w:rPr>
        <w:lastRenderedPageBreak/>
        <w:t>установление особого противопожарного режима в случае повышения пожарной опасности.</w:t>
      </w:r>
    </w:p>
    <w:p w:rsidR="00D43DA2" w:rsidRPr="00D43DA2" w:rsidRDefault="00D43DA2" w:rsidP="004B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0"/>
      <w:r w:rsidRPr="00D43DA2">
        <w:rPr>
          <w:rFonts w:ascii="Times New Roman" w:hAnsi="Times New Roman" w:cs="Times New Roman"/>
          <w:sz w:val="28"/>
          <w:szCs w:val="28"/>
        </w:rPr>
        <w:t>Основными показателями оценки социально-экономической эффективности Программы являются:</w:t>
      </w:r>
    </w:p>
    <w:p w:rsidR="00D43DA2" w:rsidRPr="00D43DA2" w:rsidRDefault="00D43DA2" w:rsidP="004B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A2">
        <w:rPr>
          <w:rFonts w:ascii="Times New Roman" w:hAnsi="Times New Roman" w:cs="Times New Roman"/>
          <w:sz w:val="28"/>
          <w:szCs w:val="28"/>
        </w:rPr>
        <w:t xml:space="preserve">достижение социально и экономически приемлемого уровня пожарной безопасности; </w:t>
      </w:r>
    </w:p>
    <w:p w:rsidR="00D43DA2" w:rsidRPr="00D43DA2" w:rsidRDefault="00D43DA2" w:rsidP="004B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A2">
        <w:rPr>
          <w:rFonts w:ascii="Times New Roman" w:hAnsi="Times New Roman" w:cs="Times New Roman"/>
          <w:sz w:val="28"/>
          <w:szCs w:val="28"/>
        </w:rPr>
        <w:t>создание эффективной скоординированной системы противодействия угрозам пожарной опасности;</w:t>
      </w:r>
    </w:p>
    <w:p w:rsidR="00D43DA2" w:rsidRDefault="00D43DA2" w:rsidP="004B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A2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и обеспечение благоприятных условий для функционирования различных видов пожарной охраны;</w:t>
      </w:r>
    </w:p>
    <w:p w:rsidR="004B696E" w:rsidRPr="00D43DA2" w:rsidRDefault="00A50284" w:rsidP="004B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исключение гибели людей</w:t>
      </w:r>
      <w:r w:rsidR="004B696E" w:rsidRPr="00E2475A">
        <w:rPr>
          <w:rFonts w:ascii="Times New Roman" w:hAnsi="Times New Roman"/>
          <w:sz w:val="28"/>
          <w:szCs w:val="28"/>
        </w:rPr>
        <w:t xml:space="preserve"> на водных объектах</w:t>
      </w:r>
      <w:r>
        <w:rPr>
          <w:rFonts w:ascii="Times New Roman" w:hAnsi="Times New Roman"/>
          <w:sz w:val="28"/>
          <w:szCs w:val="28"/>
        </w:rPr>
        <w:t>;</w:t>
      </w:r>
    </w:p>
    <w:bookmarkEnd w:id="6"/>
    <w:p w:rsidR="00D43DA2" w:rsidRPr="00AC4C67" w:rsidRDefault="00D43DA2" w:rsidP="00D43DA2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AC4C67">
        <w:rPr>
          <w:rFonts w:ascii="Times New Roman" w:hAnsi="Times New Roman"/>
          <w:sz w:val="28"/>
          <w:szCs w:val="28"/>
        </w:rPr>
        <w:t xml:space="preserve">Выполнение агитационно-пропагандистских мероприятий повысит уровень знаний населения поселения в области пожарной безопасности, </w:t>
      </w:r>
      <w:r w:rsidR="00A50284">
        <w:rPr>
          <w:rFonts w:ascii="Times New Roman" w:hAnsi="Times New Roman"/>
          <w:sz w:val="28"/>
          <w:szCs w:val="28"/>
        </w:rPr>
        <w:t xml:space="preserve">безопасности людей на водных объектах, </w:t>
      </w:r>
      <w:r w:rsidRPr="00AC4C67">
        <w:rPr>
          <w:rFonts w:ascii="Times New Roman" w:hAnsi="Times New Roman"/>
          <w:sz w:val="28"/>
          <w:szCs w:val="28"/>
        </w:rPr>
        <w:t>вследствие чего ожидается повышение:</w:t>
      </w:r>
    </w:p>
    <w:p w:rsidR="00D43DA2" w:rsidRPr="00AC4C67" w:rsidRDefault="00D43DA2" w:rsidP="00D43DA2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AC4C67">
        <w:rPr>
          <w:rFonts w:ascii="Times New Roman" w:hAnsi="Times New Roman"/>
          <w:sz w:val="28"/>
          <w:szCs w:val="28"/>
        </w:rPr>
        <w:t>уровня пожарной безопасности</w:t>
      </w:r>
      <w:r w:rsidR="00664F45">
        <w:rPr>
          <w:rFonts w:ascii="Times New Roman" w:hAnsi="Times New Roman"/>
          <w:sz w:val="28"/>
          <w:szCs w:val="28"/>
        </w:rPr>
        <w:t xml:space="preserve">, </w:t>
      </w:r>
      <w:r w:rsidRPr="00AC4C67">
        <w:rPr>
          <w:rFonts w:ascii="Times New Roman" w:hAnsi="Times New Roman"/>
          <w:sz w:val="28"/>
          <w:szCs w:val="28"/>
        </w:rPr>
        <w:t xml:space="preserve">муниципальных учреждений </w:t>
      </w:r>
      <w:r w:rsidR="00A50284">
        <w:rPr>
          <w:rFonts w:ascii="Times New Roman" w:hAnsi="Times New Roman"/>
          <w:sz w:val="28"/>
          <w:szCs w:val="28"/>
        </w:rPr>
        <w:t>Бура</w:t>
      </w:r>
      <w:r>
        <w:rPr>
          <w:rFonts w:ascii="Times New Roman" w:hAnsi="Times New Roman"/>
          <w:sz w:val="28"/>
          <w:szCs w:val="28"/>
        </w:rPr>
        <w:t>ковского</w:t>
      </w:r>
      <w:r w:rsidRPr="00AC4C67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района, в том числе с массовым посещением людей;</w:t>
      </w:r>
    </w:p>
    <w:p w:rsidR="00D43DA2" w:rsidRPr="00AC4C67" w:rsidRDefault="00D43DA2" w:rsidP="00D43DA2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AC4C67">
        <w:rPr>
          <w:rFonts w:ascii="Times New Roman" w:hAnsi="Times New Roman"/>
          <w:sz w:val="28"/>
          <w:szCs w:val="28"/>
        </w:rPr>
        <w:t xml:space="preserve">уровня грамотности населения </w:t>
      </w:r>
      <w:r w:rsidR="00A50284">
        <w:rPr>
          <w:rFonts w:ascii="Times New Roman" w:hAnsi="Times New Roman"/>
          <w:sz w:val="28"/>
          <w:szCs w:val="28"/>
        </w:rPr>
        <w:t>Бура</w:t>
      </w:r>
      <w:r>
        <w:rPr>
          <w:rFonts w:ascii="Times New Roman" w:hAnsi="Times New Roman"/>
          <w:sz w:val="28"/>
          <w:szCs w:val="28"/>
        </w:rPr>
        <w:t>ковского</w:t>
      </w:r>
      <w:r w:rsidRPr="00AC4C67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по вопросам пожарной безопасности</w:t>
      </w:r>
      <w:r w:rsidR="00664F45">
        <w:rPr>
          <w:rFonts w:ascii="Times New Roman" w:hAnsi="Times New Roman"/>
          <w:sz w:val="28"/>
          <w:szCs w:val="28"/>
        </w:rPr>
        <w:t>,</w:t>
      </w:r>
      <w:r w:rsidR="00664F45" w:rsidRPr="00664F45">
        <w:rPr>
          <w:rFonts w:ascii="Times New Roman" w:hAnsi="Times New Roman"/>
          <w:sz w:val="28"/>
          <w:szCs w:val="28"/>
        </w:rPr>
        <w:t xml:space="preserve"> </w:t>
      </w:r>
      <w:r w:rsidR="00664F45">
        <w:rPr>
          <w:rFonts w:ascii="Times New Roman" w:hAnsi="Times New Roman"/>
          <w:sz w:val="28"/>
          <w:szCs w:val="28"/>
        </w:rPr>
        <w:t>безопасности людей на водных объектах</w:t>
      </w:r>
      <w:r w:rsidRPr="00AC4C67">
        <w:rPr>
          <w:rFonts w:ascii="Times New Roman" w:hAnsi="Times New Roman"/>
          <w:sz w:val="28"/>
          <w:szCs w:val="28"/>
        </w:rPr>
        <w:t>.</w:t>
      </w:r>
    </w:p>
    <w:p w:rsidR="00B517CA" w:rsidRPr="004C64D2" w:rsidRDefault="00B517CA" w:rsidP="009039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769EA" w:rsidRDefault="003769EA" w:rsidP="009039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4F45" w:rsidRPr="004C64D2" w:rsidRDefault="00664F45" w:rsidP="009039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17CA" w:rsidRDefault="009E28E1" w:rsidP="00903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903920" w:rsidRPr="004C64D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03920" w:rsidRPr="004C64D2">
        <w:rPr>
          <w:rFonts w:ascii="Times New Roman" w:hAnsi="Times New Roman"/>
          <w:sz w:val="28"/>
          <w:szCs w:val="28"/>
        </w:rPr>
        <w:t xml:space="preserve"> Бураковского 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</w:t>
      </w:r>
      <w:r w:rsidR="009E28E1">
        <w:rPr>
          <w:rFonts w:ascii="Times New Roman" w:hAnsi="Times New Roman"/>
          <w:sz w:val="28"/>
          <w:szCs w:val="28"/>
        </w:rPr>
        <w:t>О.В.Долгополова</w:t>
      </w:r>
    </w:p>
    <w:p w:rsidR="008276DA" w:rsidRDefault="008276DA"/>
    <w:sectPr w:rsidR="008276DA" w:rsidSect="000B79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MS Mincho"/>
    <w:charset w:val="CC"/>
    <w:family w:val="swiss"/>
    <w:pitch w:val="variable"/>
    <w:sig w:usb0="E7000EFF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506AF"/>
    <w:multiLevelType w:val="hybridMultilevel"/>
    <w:tmpl w:val="11A41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920"/>
    <w:rsid w:val="00064D37"/>
    <w:rsid w:val="000670F6"/>
    <w:rsid w:val="000A1D0B"/>
    <w:rsid w:val="000B7966"/>
    <w:rsid w:val="001D6306"/>
    <w:rsid w:val="001D7AEC"/>
    <w:rsid w:val="0020513C"/>
    <w:rsid w:val="00244CCE"/>
    <w:rsid w:val="00267311"/>
    <w:rsid w:val="002D13CB"/>
    <w:rsid w:val="00357CF5"/>
    <w:rsid w:val="00367F54"/>
    <w:rsid w:val="003739BA"/>
    <w:rsid w:val="003769EA"/>
    <w:rsid w:val="003C26AD"/>
    <w:rsid w:val="0040640D"/>
    <w:rsid w:val="00406B1B"/>
    <w:rsid w:val="004174E7"/>
    <w:rsid w:val="00420CB9"/>
    <w:rsid w:val="004702C3"/>
    <w:rsid w:val="004B696E"/>
    <w:rsid w:val="004D0FD5"/>
    <w:rsid w:val="0052172C"/>
    <w:rsid w:val="00595A85"/>
    <w:rsid w:val="005A60EB"/>
    <w:rsid w:val="00664F45"/>
    <w:rsid w:val="00675FC8"/>
    <w:rsid w:val="006A1D9B"/>
    <w:rsid w:val="006C188B"/>
    <w:rsid w:val="00725EE9"/>
    <w:rsid w:val="00730D60"/>
    <w:rsid w:val="007761AC"/>
    <w:rsid w:val="007B1A06"/>
    <w:rsid w:val="007B53AE"/>
    <w:rsid w:val="007D702E"/>
    <w:rsid w:val="0080786A"/>
    <w:rsid w:val="008276DA"/>
    <w:rsid w:val="00845C5C"/>
    <w:rsid w:val="008703CE"/>
    <w:rsid w:val="00881930"/>
    <w:rsid w:val="008A2443"/>
    <w:rsid w:val="008B5E81"/>
    <w:rsid w:val="009000F7"/>
    <w:rsid w:val="00903920"/>
    <w:rsid w:val="009230DC"/>
    <w:rsid w:val="00936785"/>
    <w:rsid w:val="0095569E"/>
    <w:rsid w:val="009634DD"/>
    <w:rsid w:val="00971068"/>
    <w:rsid w:val="009C3DD0"/>
    <w:rsid w:val="009E28E1"/>
    <w:rsid w:val="00A13086"/>
    <w:rsid w:val="00A278B8"/>
    <w:rsid w:val="00A50284"/>
    <w:rsid w:val="00AC11B0"/>
    <w:rsid w:val="00AC5D73"/>
    <w:rsid w:val="00AF1FD2"/>
    <w:rsid w:val="00B517CA"/>
    <w:rsid w:val="00B60AF9"/>
    <w:rsid w:val="00BA6DD8"/>
    <w:rsid w:val="00BF146C"/>
    <w:rsid w:val="00C63EDA"/>
    <w:rsid w:val="00CE68EC"/>
    <w:rsid w:val="00D04112"/>
    <w:rsid w:val="00D21491"/>
    <w:rsid w:val="00D43DA2"/>
    <w:rsid w:val="00D747E7"/>
    <w:rsid w:val="00DB348A"/>
    <w:rsid w:val="00DE7F31"/>
    <w:rsid w:val="00E2475A"/>
    <w:rsid w:val="00E37892"/>
    <w:rsid w:val="00E43DBD"/>
    <w:rsid w:val="00E45DB2"/>
    <w:rsid w:val="00E708CF"/>
    <w:rsid w:val="00EB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3BBF2-E72F-4F0E-9BDD-B5F8452D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9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1">
    <w:name w:val="Font Style21"/>
    <w:rsid w:val="00903920"/>
    <w:rPr>
      <w:rFonts w:ascii="Arial" w:eastAsia="Arial" w:hAnsi="Arial" w:cs="Arial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A0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43DA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11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</cp:lastModifiedBy>
  <cp:revision>52</cp:revision>
  <cp:lastPrinted>2016-10-14T08:54:00Z</cp:lastPrinted>
  <dcterms:created xsi:type="dcterms:W3CDTF">2014-11-12T05:30:00Z</dcterms:created>
  <dcterms:modified xsi:type="dcterms:W3CDTF">2018-01-17T08:14:00Z</dcterms:modified>
</cp:coreProperties>
</file>