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78" w:rsidRDefault="00597C78" w:rsidP="00597C78">
      <w:pPr>
        <w:pStyle w:val="2"/>
        <w:numPr>
          <w:ilvl w:val="1"/>
          <w:numId w:val="1"/>
        </w:numPr>
        <w:tabs>
          <w:tab w:val="left" w:pos="0"/>
        </w:tabs>
        <w:ind w:left="0" w:firstLine="0"/>
        <w:rPr>
          <w:sz w:val="28"/>
        </w:rPr>
      </w:pPr>
      <w:r>
        <w:rPr>
          <w:noProof/>
          <w:sz w:val="16"/>
          <w:szCs w:val="16"/>
          <w:lang w:eastAsia="ru-RU" w:bidi="ar-SA"/>
        </w:rPr>
        <w:drawing>
          <wp:inline distT="0" distB="0" distL="0" distR="0">
            <wp:extent cx="69342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78" w:rsidRDefault="00597C78" w:rsidP="00597C78">
      <w:pPr>
        <w:pStyle w:val="2"/>
        <w:numPr>
          <w:ilvl w:val="1"/>
          <w:numId w:val="1"/>
        </w:numPr>
        <w:tabs>
          <w:tab w:val="left" w:pos="0"/>
        </w:tabs>
        <w:ind w:left="0" w:firstLine="0"/>
        <w:rPr>
          <w:sz w:val="28"/>
        </w:rPr>
      </w:pPr>
    </w:p>
    <w:p w:rsidR="00597C78" w:rsidRDefault="00597C78" w:rsidP="00597C78">
      <w:pPr>
        <w:pStyle w:val="2"/>
        <w:numPr>
          <w:ilvl w:val="1"/>
          <w:numId w:val="1"/>
        </w:numPr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>АДМИНИСТРАЦИИ БУРАКОВСКОГО СЕЛЬСКОГО ПОСЕЛЕНИЯ</w:t>
      </w:r>
    </w:p>
    <w:p w:rsidR="00597C78" w:rsidRDefault="00597C78" w:rsidP="00597C78">
      <w:pPr>
        <w:pStyle w:val="2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rPr>
          <w:sz w:val="32"/>
          <w:szCs w:val="32"/>
        </w:rPr>
      </w:pPr>
      <w:r>
        <w:rPr>
          <w:sz w:val="28"/>
        </w:rPr>
        <w:t>КОРЕНОВСКОГО РАЙОНА</w:t>
      </w:r>
    </w:p>
    <w:p w:rsidR="00597C78" w:rsidRDefault="00597C78" w:rsidP="00597C78">
      <w:pPr>
        <w:pStyle w:val="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sz w:val="32"/>
          <w:szCs w:val="32"/>
        </w:rPr>
        <w:t>ПОСТАНОВЛЕНИЕ</w:t>
      </w:r>
    </w:p>
    <w:p w:rsidR="00597C78" w:rsidRDefault="00597C78" w:rsidP="00597C78">
      <w:pPr>
        <w:spacing w:line="360" w:lineRule="auto"/>
        <w:rPr>
          <w:sz w:val="24"/>
        </w:rPr>
      </w:pPr>
      <w:r>
        <w:rPr>
          <w:b/>
          <w:sz w:val="24"/>
        </w:rPr>
        <w:t>от 29.12.2015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                                                    </w:t>
      </w:r>
      <w:r w:rsidR="008752D2">
        <w:rPr>
          <w:b/>
          <w:sz w:val="24"/>
        </w:rPr>
        <w:t xml:space="preserve">            </w:t>
      </w:r>
      <w:r>
        <w:rPr>
          <w:b/>
          <w:sz w:val="24"/>
        </w:rPr>
        <w:t xml:space="preserve">  №197 </w:t>
      </w:r>
    </w:p>
    <w:p w:rsidR="00597C78" w:rsidRDefault="00597C78" w:rsidP="00597C78">
      <w:pPr>
        <w:jc w:val="center"/>
        <w:rPr>
          <w:sz w:val="24"/>
        </w:rPr>
      </w:pPr>
      <w:r>
        <w:rPr>
          <w:sz w:val="24"/>
        </w:rPr>
        <w:t>х. Бураковский</w:t>
      </w:r>
    </w:p>
    <w:p w:rsidR="008752D2" w:rsidRDefault="008752D2" w:rsidP="00597C78">
      <w:pPr>
        <w:jc w:val="center"/>
        <w:rPr>
          <w:sz w:val="24"/>
        </w:rPr>
      </w:pPr>
    </w:p>
    <w:p w:rsidR="00597C78" w:rsidRDefault="00597C78" w:rsidP="00597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ведомственного Перечня муниципальных услуг (работ), оказываемых и выполняемых муниципальными учреждениями Бураковского сельского поселения Кореновского района</w:t>
      </w:r>
    </w:p>
    <w:p w:rsidR="00597C78" w:rsidRDefault="00597C78" w:rsidP="00597C78">
      <w:pPr>
        <w:jc w:val="center"/>
        <w:rPr>
          <w:b/>
          <w:sz w:val="28"/>
          <w:szCs w:val="28"/>
        </w:rPr>
      </w:pPr>
    </w:p>
    <w:p w:rsidR="00597C78" w:rsidRDefault="00597C78" w:rsidP="00597C78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Руководствуясь Федеральным законом от 8 мая 2010 года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Бураковского сельского поселения Кореновского района от 14 декабря  2015 № 177 «О порядке формирования муниципального задания на оказание муниципальных услуг (выполнение работ) в отношении муниципальных бюджетных учреждений МБУК БСП КР «Бураковский СДК» и МБУК БСП КР «Бураковская СБ» Бураковского сельского поселения Кореновского района и финансового обеспечения выполнения муниципального задания» в целях обеспечения учета муниципальных услуг и повышения их качества, формирования и мониторинга выполнения муниципального задания на оказание муниципальных услуг Бураковского сельского</w:t>
      </w:r>
      <w:r w:rsidR="0056167A">
        <w:rPr>
          <w:sz w:val="28"/>
          <w:szCs w:val="28"/>
        </w:rPr>
        <w:t xml:space="preserve"> поселения Кореновского района </w:t>
      </w:r>
      <w:bookmarkStart w:id="0" w:name="_GoBack"/>
      <w:bookmarkEnd w:id="0"/>
      <w:r>
        <w:rPr>
          <w:sz w:val="28"/>
          <w:szCs w:val="28"/>
        </w:rPr>
        <w:t>п о с т а н о в л я ю:</w:t>
      </w:r>
    </w:p>
    <w:p w:rsidR="00597C78" w:rsidRDefault="00597C78" w:rsidP="00597C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Перечень муниципальных услуг (работ), оказываемых и выполняемых муниципальными учреждениями Бураковского сельского поселения Кореновского района (прилагается).</w:t>
      </w:r>
    </w:p>
    <w:p w:rsidR="00597C78" w:rsidRDefault="00597C78" w:rsidP="00597C7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2.Признать утратившим силу постановление администрации Бураковского сельского поселения Кореновского района от 27 февраля 2015 года №25 «Об утверждении Перечня муниципальных услуг (работ), оказываемых (выполняемых) муниципальными учреждениями Бураковского сельского поселения Кореновского района.</w:t>
      </w:r>
    </w:p>
    <w:p w:rsidR="00597C78" w:rsidRDefault="00597C78" w:rsidP="00597C78">
      <w:pPr>
        <w:ind w:firstLine="567"/>
        <w:jc w:val="both"/>
        <w:rPr>
          <w:rFonts w:ascii="Calibri" w:eastAsia="Calibri" w:hAnsi="Calibri"/>
          <w:szCs w:val="22"/>
          <w:lang w:eastAsia="en-US" w:bidi="ar-SA"/>
        </w:rPr>
      </w:pPr>
      <w:r>
        <w:rPr>
          <w:sz w:val="28"/>
          <w:szCs w:val="28"/>
        </w:rPr>
        <w:t xml:space="preserve">  3.Общему отделу обеспечить его размещение на официальном сайте администрации информационно-телекоммуникационной сети «Интернет».</w:t>
      </w:r>
    </w:p>
    <w:p w:rsidR="00597C78" w:rsidRDefault="00597C78" w:rsidP="00597C78">
      <w:pPr>
        <w:tabs>
          <w:tab w:val="left" w:pos="851"/>
        </w:tabs>
        <w:jc w:val="both"/>
      </w:pPr>
      <w:r>
        <w:rPr>
          <w:sz w:val="28"/>
          <w:szCs w:val="28"/>
        </w:rPr>
        <w:t xml:space="preserve">          4. Контроль за выполнением настоящего постановления возложить на начальника финансового отдела администрации Бураковского сельского поселения Кореновского района И.П. Санькову.</w:t>
      </w:r>
    </w:p>
    <w:p w:rsidR="00597C78" w:rsidRDefault="00597C78" w:rsidP="00597C78">
      <w:pPr>
        <w:tabs>
          <w:tab w:val="left" w:pos="851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5. Постановление вступает в силу со дня его подписания.</w:t>
      </w:r>
    </w:p>
    <w:p w:rsidR="00597C78" w:rsidRDefault="00597C78" w:rsidP="00597C78">
      <w:pPr>
        <w:tabs>
          <w:tab w:val="left" w:pos="900"/>
        </w:tabs>
        <w:jc w:val="both"/>
        <w:rPr>
          <w:sz w:val="28"/>
          <w:szCs w:val="28"/>
        </w:rPr>
      </w:pPr>
    </w:p>
    <w:p w:rsidR="008752D2" w:rsidRDefault="00597C78" w:rsidP="00597C7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752D2">
        <w:rPr>
          <w:sz w:val="28"/>
          <w:szCs w:val="28"/>
        </w:rPr>
        <w:t xml:space="preserve"> Бураковского </w:t>
      </w:r>
    </w:p>
    <w:p w:rsidR="008752D2" w:rsidRDefault="008752D2" w:rsidP="00597C7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97C78" w:rsidRDefault="008752D2" w:rsidP="00597C7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597C78" w:rsidRDefault="00597C78" w:rsidP="00597C78">
      <w:pPr>
        <w:jc w:val="center"/>
        <w:rPr>
          <w:sz w:val="28"/>
        </w:rPr>
      </w:pPr>
    </w:p>
    <w:p w:rsidR="00597C78" w:rsidRPr="008752D2" w:rsidRDefault="00597C78" w:rsidP="00597C78">
      <w:pPr>
        <w:jc w:val="center"/>
        <w:rPr>
          <w:b/>
          <w:sz w:val="28"/>
        </w:rPr>
      </w:pPr>
      <w:r w:rsidRPr="008752D2">
        <w:rPr>
          <w:b/>
          <w:sz w:val="28"/>
        </w:rPr>
        <w:t>ЛИСТ СОГЛАСОВАНИЯ</w:t>
      </w:r>
    </w:p>
    <w:p w:rsidR="00597C78" w:rsidRDefault="00597C78" w:rsidP="00597C7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Бураковского сельского поселения Кореновского р</w:t>
      </w:r>
      <w:r w:rsidR="00E15BE1">
        <w:rPr>
          <w:sz w:val="28"/>
          <w:szCs w:val="28"/>
        </w:rPr>
        <w:t xml:space="preserve">айона, Краснодарского края </w:t>
      </w:r>
      <w:r>
        <w:rPr>
          <w:sz w:val="28"/>
          <w:szCs w:val="28"/>
        </w:rPr>
        <w:t xml:space="preserve">от </w:t>
      </w:r>
      <w:r w:rsidR="00E15BE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="00E15BE1">
        <w:rPr>
          <w:sz w:val="28"/>
          <w:szCs w:val="28"/>
        </w:rPr>
        <w:t>№___</w:t>
      </w:r>
      <w:proofErr w:type="gramStart"/>
      <w:r w:rsidR="00E15BE1">
        <w:rPr>
          <w:sz w:val="28"/>
          <w:szCs w:val="28"/>
        </w:rPr>
        <w:t>_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Об утверждении Порядка определения нормативных затрат на оказание муниципальных услуг в сфере культуры применяемых при расчете объема субсидий на финансовое обеспечение выполняемых муниципального задания на оказание муниципальных услуг (выполнение работ)»</w:t>
      </w:r>
    </w:p>
    <w:p w:rsidR="00597C78" w:rsidRDefault="00597C78" w:rsidP="00597C78">
      <w:pPr>
        <w:jc w:val="center"/>
        <w:rPr>
          <w:sz w:val="28"/>
          <w:szCs w:val="28"/>
        </w:rPr>
      </w:pPr>
    </w:p>
    <w:p w:rsidR="00597C78" w:rsidRDefault="00597C78" w:rsidP="00597C78">
      <w:pPr>
        <w:jc w:val="both"/>
        <w:rPr>
          <w:sz w:val="28"/>
          <w:szCs w:val="28"/>
        </w:rPr>
      </w:pPr>
    </w:p>
    <w:p w:rsidR="00597C78" w:rsidRDefault="00597C78" w:rsidP="00597C78">
      <w:pPr>
        <w:jc w:val="both"/>
        <w:rPr>
          <w:sz w:val="28"/>
        </w:rPr>
      </w:pPr>
    </w:p>
    <w:p w:rsidR="00597C78" w:rsidRDefault="00597C78" w:rsidP="00597C78">
      <w:pPr>
        <w:rPr>
          <w:sz w:val="28"/>
        </w:rPr>
      </w:pPr>
    </w:p>
    <w:p w:rsidR="00597C78" w:rsidRDefault="00597C78" w:rsidP="00597C78">
      <w:pPr>
        <w:rPr>
          <w:sz w:val="28"/>
        </w:rPr>
      </w:pPr>
      <w:r>
        <w:rPr>
          <w:sz w:val="28"/>
        </w:rPr>
        <w:t>Проект подготовлен и внесен:</w:t>
      </w:r>
    </w:p>
    <w:p w:rsidR="00597C78" w:rsidRDefault="00597C78" w:rsidP="00597C78">
      <w:pPr>
        <w:rPr>
          <w:sz w:val="28"/>
        </w:rPr>
      </w:pPr>
    </w:p>
    <w:p w:rsidR="00597C78" w:rsidRDefault="00597C78" w:rsidP="00597C78">
      <w:pPr>
        <w:rPr>
          <w:sz w:val="28"/>
        </w:rPr>
      </w:pPr>
      <w:r>
        <w:rPr>
          <w:sz w:val="28"/>
        </w:rPr>
        <w:t xml:space="preserve">Финансовым отделом </w:t>
      </w:r>
    </w:p>
    <w:p w:rsidR="00597C78" w:rsidRDefault="00597C78" w:rsidP="00597C78">
      <w:pPr>
        <w:rPr>
          <w:sz w:val="28"/>
        </w:rPr>
      </w:pPr>
      <w:r>
        <w:rPr>
          <w:sz w:val="28"/>
        </w:rPr>
        <w:t>администрации Бураковского</w:t>
      </w:r>
    </w:p>
    <w:p w:rsidR="00597C78" w:rsidRDefault="00597C78" w:rsidP="00597C78">
      <w:pPr>
        <w:rPr>
          <w:sz w:val="28"/>
        </w:rPr>
      </w:pPr>
      <w:r>
        <w:rPr>
          <w:sz w:val="28"/>
        </w:rPr>
        <w:t>сельского поселения</w:t>
      </w:r>
    </w:p>
    <w:p w:rsidR="00597C78" w:rsidRDefault="00597C78" w:rsidP="00597C78">
      <w:pPr>
        <w:rPr>
          <w:sz w:val="28"/>
        </w:rPr>
      </w:pPr>
      <w:r>
        <w:rPr>
          <w:sz w:val="28"/>
        </w:rPr>
        <w:t>Кореновского района</w:t>
      </w:r>
    </w:p>
    <w:p w:rsidR="00597C78" w:rsidRDefault="00597C78" w:rsidP="00597C78">
      <w:pPr>
        <w:rPr>
          <w:sz w:val="28"/>
        </w:rPr>
      </w:pPr>
    </w:p>
    <w:p w:rsidR="00597C78" w:rsidRDefault="00597C78" w:rsidP="00597C78">
      <w:pPr>
        <w:rPr>
          <w:sz w:val="28"/>
        </w:rPr>
      </w:pPr>
      <w:r>
        <w:rPr>
          <w:sz w:val="28"/>
        </w:rPr>
        <w:t xml:space="preserve">Начальник финансового отдела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97C78" w:rsidRDefault="00597C78" w:rsidP="00597C78">
      <w:pPr>
        <w:rPr>
          <w:sz w:val="28"/>
        </w:rPr>
      </w:pPr>
      <w:r>
        <w:rPr>
          <w:sz w:val="28"/>
        </w:rPr>
        <w:t>администрации Бураковского</w:t>
      </w:r>
    </w:p>
    <w:p w:rsidR="00597C78" w:rsidRDefault="00597C78" w:rsidP="00597C78">
      <w:pPr>
        <w:rPr>
          <w:sz w:val="28"/>
        </w:rPr>
      </w:pPr>
      <w:r>
        <w:rPr>
          <w:sz w:val="28"/>
        </w:rPr>
        <w:t>сельского поселения</w:t>
      </w:r>
    </w:p>
    <w:p w:rsidR="00597C78" w:rsidRDefault="00597C78" w:rsidP="00597C78">
      <w:pPr>
        <w:rPr>
          <w:sz w:val="28"/>
        </w:rPr>
      </w:pPr>
      <w:r>
        <w:rPr>
          <w:sz w:val="28"/>
        </w:rPr>
        <w:t>Кореновского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И.П. Санькова</w:t>
      </w:r>
    </w:p>
    <w:p w:rsidR="00597C78" w:rsidRDefault="00597C78" w:rsidP="00597C78">
      <w:pPr>
        <w:rPr>
          <w:sz w:val="28"/>
        </w:rPr>
      </w:pPr>
    </w:p>
    <w:p w:rsidR="00597C78" w:rsidRDefault="00597C78" w:rsidP="00597C78">
      <w:pPr>
        <w:rPr>
          <w:sz w:val="28"/>
        </w:rPr>
      </w:pPr>
    </w:p>
    <w:p w:rsidR="00597C78" w:rsidRDefault="00597C78" w:rsidP="00597C78">
      <w:pPr>
        <w:rPr>
          <w:sz w:val="28"/>
        </w:rPr>
      </w:pPr>
      <w:r>
        <w:rPr>
          <w:sz w:val="28"/>
        </w:rPr>
        <w:t>Проект согласован:</w:t>
      </w:r>
    </w:p>
    <w:p w:rsidR="00597C78" w:rsidRDefault="00597C78" w:rsidP="00597C78">
      <w:pPr>
        <w:rPr>
          <w:sz w:val="28"/>
        </w:rPr>
      </w:pPr>
    </w:p>
    <w:p w:rsidR="00597C78" w:rsidRDefault="00597C78" w:rsidP="00597C78">
      <w:pPr>
        <w:rPr>
          <w:sz w:val="28"/>
        </w:rPr>
      </w:pPr>
      <w:r>
        <w:rPr>
          <w:sz w:val="28"/>
        </w:rPr>
        <w:t>Начальник общего отдела</w:t>
      </w:r>
    </w:p>
    <w:p w:rsidR="00597C78" w:rsidRDefault="00597C78" w:rsidP="00597C78">
      <w:pPr>
        <w:rPr>
          <w:sz w:val="28"/>
        </w:rPr>
      </w:pPr>
      <w:proofErr w:type="gramStart"/>
      <w:r>
        <w:rPr>
          <w:sz w:val="28"/>
        </w:rPr>
        <w:t>администрации  Бураковского</w:t>
      </w:r>
      <w:proofErr w:type="gramEnd"/>
    </w:p>
    <w:p w:rsidR="00597C78" w:rsidRDefault="00597C78" w:rsidP="00597C78">
      <w:pPr>
        <w:rPr>
          <w:sz w:val="28"/>
        </w:rPr>
      </w:pPr>
      <w:r>
        <w:rPr>
          <w:sz w:val="28"/>
        </w:rPr>
        <w:t>сельского поселения</w:t>
      </w:r>
    </w:p>
    <w:p w:rsidR="00597C78" w:rsidRDefault="00597C78" w:rsidP="00597C78">
      <w:pPr>
        <w:rPr>
          <w:sz w:val="28"/>
        </w:rPr>
      </w:pPr>
      <w:r>
        <w:rPr>
          <w:sz w:val="28"/>
        </w:rPr>
        <w:t>Кореновского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З.П. Абрамкина</w:t>
      </w:r>
    </w:p>
    <w:p w:rsidR="00597C78" w:rsidRDefault="00597C78" w:rsidP="00597C78">
      <w:pPr>
        <w:rPr>
          <w:sz w:val="28"/>
        </w:rPr>
      </w:pPr>
    </w:p>
    <w:p w:rsidR="00597C78" w:rsidRDefault="00597C78" w:rsidP="00597C78">
      <w:pPr>
        <w:rPr>
          <w:sz w:val="28"/>
        </w:rPr>
      </w:pPr>
    </w:p>
    <w:p w:rsidR="00597C78" w:rsidRDefault="00597C78" w:rsidP="00597C7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597C78" w:rsidRDefault="00597C78" w:rsidP="00597C78">
      <w:pPr>
        <w:rPr>
          <w:sz w:val="28"/>
        </w:rPr>
      </w:pPr>
    </w:p>
    <w:p w:rsidR="00597C78" w:rsidRDefault="00597C78" w:rsidP="00597C78">
      <w:pPr>
        <w:widowControl/>
        <w:suppressAutoHyphens w:val="0"/>
        <w:autoSpaceDE/>
        <w:sectPr w:rsidR="00597C78" w:rsidSect="008752D2">
          <w:pgSz w:w="11906" w:h="16838"/>
          <w:pgMar w:top="567" w:right="567" w:bottom="1134" w:left="1701" w:header="720" w:footer="720" w:gutter="0"/>
          <w:cols w:space="720"/>
        </w:sectPr>
      </w:pPr>
    </w:p>
    <w:p w:rsidR="00597C78" w:rsidRDefault="00597C78" w:rsidP="00597C78">
      <w:pPr>
        <w:rPr>
          <w:sz w:val="28"/>
          <w:szCs w:val="28"/>
        </w:rPr>
      </w:pPr>
    </w:p>
    <w:p w:rsidR="00597C78" w:rsidRDefault="00597C78" w:rsidP="00597C78">
      <w:pPr>
        <w:ind w:left="9912"/>
        <w:jc w:val="center"/>
        <w:rPr>
          <w:sz w:val="28"/>
          <w:szCs w:val="28"/>
        </w:rPr>
      </w:pPr>
    </w:p>
    <w:p w:rsidR="00597C78" w:rsidRDefault="00597C78" w:rsidP="00597C78">
      <w:pPr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      ПРИЛОЖЕНИЕ</w:t>
      </w:r>
    </w:p>
    <w:p w:rsidR="00597C78" w:rsidRDefault="00597C78" w:rsidP="00597C78">
      <w:pPr>
        <w:ind w:left="9911"/>
        <w:rPr>
          <w:sz w:val="28"/>
          <w:szCs w:val="28"/>
        </w:rPr>
      </w:pPr>
      <w:r>
        <w:rPr>
          <w:sz w:val="28"/>
          <w:szCs w:val="28"/>
        </w:rPr>
        <w:t xml:space="preserve">      УТВЕРЖДЕНО</w:t>
      </w:r>
    </w:p>
    <w:p w:rsidR="00597C78" w:rsidRDefault="00597C78" w:rsidP="00597C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постановлением администрации</w:t>
      </w:r>
    </w:p>
    <w:p w:rsidR="00597C78" w:rsidRDefault="00597C78" w:rsidP="00597C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Бураковского сельского поселения</w:t>
      </w:r>
    </w:p>
    <w:p w:rsidR="00597C78" w:rsidRDefault="00597C78" w:rsidP="00597C78">
      <w:pPr>
        <w:ind w:left="9911"/>
        <w:rPr>
          <w:sz w:val="28"/>
          <w:szCs w:val="28"/>
        </w:rPr>
      </w:pPr>
      <w:r>
        <w:rPr>
          <w:sz w:val="28"/>
          <w:szCs w:val="28"/>
        </w:rPr>
        <w:t xml:space="preserve">    Кореновского района </w:t>
      </w:r>
    </w:p>
    <w:p w:rsidR="00597C78" w:rsidRDefault="008752D2" w:rsidP="00597C7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597C78">
        <w:rPr>
          <w:sz w:val="28"/>
          <w:szCs w:val="28"/>
        </w:rPr>
        <w:t>от 29.12.2015г. № 197</w:t>
      </w:r>
    </w:p>
    <w:p w:rsidR="00597C78" w:rsidRDefault="00597C78" w:rsidP="00597C78">
      <w:pPr>
        <w:jc w:val="center"/>
        <w:rPr>
          <w:sz w:val="28"/>
          <w:szCs w:val="28"/>
        </w:rPr>
      </w:pPr>
    </w:p>
    <w:p w:rsidR="00597C78" w:rsidRDefault="00597C78" w:rsidP="00597C7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ВЕДОМСТВЕННЫЙ ПЕРЕЧЕНЬ</w:t>
      </w:r>
    </w:p>
    <w:p w:rsidR="00597C78" w:rsidRDefault="00597C78" w:rsidP="0059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(работ), оказываемых и выполняемых муниципальными бюджетными учреждениями</w:t>
      </w:r>
    </w:p>
    <w:p w:rsidR="00597C78" w:rsidRDefault="00597C78" w:rsidP="0059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Бураковского сельского поселения Кореновского района.</w:t>
      </w:r>
    </w:p>
    <w:p w:rsidR="00597C78" w:rsidRDefault="00597C78" w:rsidP="0059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7C78" w:rsidRDefault="00597C78" w:rsidP="0059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64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2297"/>
        <w:gridCol w:w="2325"/>
        <w:gridCol w:w="1560"/>
        <w:gridCol w:w="2972"/>
        <w:gridCol w:w="1847"/>
        <w:gridCol w:w="2858"/>
      </w:tblGrid>
      <w:tr w:rsidR="00597C78" w:rsidTr="00597C7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услуги/работы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услуги/работы</w:t>
            </w:r>
          </w:p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Услуга/работа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Заведена услуга/работа в Электронный бюджет</w:t>
            </w:r>
          </w:p>
        </w:tc>
      </w:tr>
      <w:tr w:rsidR="00597C78" w:rsidTr="00597C7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7C78" w:rsidRDefault="00597C78">
            <w:pPr>
              <w:pStyle w:val="ConsPlusNormal"/>
              <w:snapToGrid w:val="0"/>
              <w:ind w:left="8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C78" w:rsidTr="00597C7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C78" w:rsidRDefault="00597C78">
            <w:pPr>
              <w:jc w:val="center"/>
              <w:rPr>
                <w:color w:val="000000"/>
                <w:sz w:val="24"/>
              </w:rPr>
            </w:pPr>
          </w:p>
          <w:p w:rsidR="00597C78" w:rsidRDefault="00597C78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Муниципальное Бюджетное учреждение культуры Бураковского сельского поселения Кореновского района «Бураковский сельский Дом культуры»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07.025.1</w:t>
            </w:r>
          </w:p>
          <w:p w:rsidR="00597C78" w:rsidRDefault="00597C78">
            <w:pPr>
              <w:jc w:val="center"/>
              <w:rPr>
                <w:sz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C78" w:rsidRDefault="00597C78">
            <w:pPr>
              <w:jc w:val="center"/>
              <w:rPr>
                <w:sz w:val="24"/>
              </w:rPr>
            </w:pPr>
          </w:p>
          <w:p w:rsidR="00597C78" w:rsidRDefault="00597C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7C78" w:rsidRDefault="00597C7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97C78" w:rsidTr="00597C78">
        <w:trPr>
          <w:trHeight w:val="34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jc w:val="center"/>
              <w:rPr>
                <w:color w:val="000000"/>
                <w:sz w:val="24"/>
              </w:rPr>
            </w:pPr>
          </w:p>
          <w:p w:rsidR="00597C78" w:rsidRDefault="00597C78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Муниципальное Бюджетное учреждение культуры Бураковского сельского поселения Кореновского района «Бураковский сельский Дом культуры»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14.010.1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 (выставки)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C78" w:rsidRDefault="00597C78">
            <w:pPr>
              <w:jc w:val="center"/>
              <w:rPr>
                <w:sz w:val="24"/>
                <w:lang w:eastAsia="ru-RU"/>
              </w:rPr>
            </w:pPr>
          </w:p>
          <w:p w:rsidR="00597C78" w:rsidRDefault="00597C78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Работа</w:t>
            </w:r>
          </w:p>
          <w:p w:rsidR="00597C78" w:rsidRDefault="00597C78">
            <w:pPr>
              <w:jc w:val="center"/>
              <w:rPr>
                <w:lang w:eastAsia="ru-RU"/>
              </w:rPr>
            </w:pPr>
          </w:p>
          <w:p w:rsidR="00597C78" w:rsidRDefault="00597C78">
            <w:pPr>
              <w:jc w:val="center"/>
              <w:rPr>
                <w:lang w:eastAsia="ru-RU"/>
              </w:rPr>
            </w:pPr>
          </w:p>
          <w:p w:rsidR="00597C78" w:rsidRDefault="00597C78">
            <w:pPr>
              <w:jc w:val="center"/>
              <w:rPr>
                <w:lang w:eastAsia="ru-RU"/>
              </w:rPr>
            </w:pPr>
          </w:p>
          <w:p w:rsidR="00597C78" w:rsidRDefault="00597C78">
            <w:pPr>
              <w:jc w:val="center"/>
              <w:rPr>
                <w:lang w:eastAsia="ru-RU"/>
              </w:rPr>
            </w:pPr>
          </w:p>
          <w:p w:rsidR="00597C78" w:rsidRDefault="00597C78">
            <w:pPr>
              <w:jc w:val="center"/>
              <w:rPr>
                <w:lang w:eastAsia="ru-RU"/>
              </w:rPr>
            </w:pPr>
          </w:p>
          <w:p w:rsidR="00597C78" w:rsidRDefault="00597C78">
            <w:pPr>
              <w:jc w:val="center"/>
              <w:rPr>
                <w:lang w:eastAsia="ru-RU"/>
              </w:rPr>
            </w:pPr>
          </w:p>
          <w:p w:rsidR="00597C78" w:rsidRDefault="00597C78">
            <w:pPr>
              <w:jc w:val="center"/>
              <w:rPr>
                <w:lang w:eastAsia="ru-RU"/>
              </w:rPr>
            </w:pPr>
          </w:p>
          <w:p w:rsidR="00597C78" w:rsidRDefault="00597C78">
            <w:pPr>
              <w:jc w:val="center"/>
              <w:rPr>
                <w:lang w:eastAsia="ru-RU"/>
              </w:rPr>
            </w:pPr>
          </w:p>
          <w:p w:rsidR="00597C78" w:rsidRDefault="00597C78">
            <w:pPr>
              <w:jc w:val="center"/>
              <w:rPr>
                <w:lang w:eastAsia="ru-RU"/>
              </w:rPr>
            </w:pPr>
          </w:p>
          <w:p w:rsidR="00597C78" w:rsidRDefault="00597C78">
            <w:pPr>
              <w:jc w:val="center"/>
              <w:rPr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7C78" w:rsidRDefault="00597C78">
            <w:pPr>
              <w:widowControl/>
              <w:suppressAutoHyphens w:val="0"/>
              <w:autoSpaceDE/>
              <w:autoSpaceDN w:val="0"/>
              <w:jc w:val="center"/>
              <w:rPr>
                <w:sz w:val="24"/>
                <w:lang w:eastAsia="ru-RU"/>
              </w:rPr>
            </w:pPr>
          </w:p>
          <w:p w:rsidR="00597C78" w:rsidRDefault="00597C78">
            <w:pPr>
              <w:widowControl/>
              <w:suppressAutoHyphens w:val="0"/>
              <w:autoSpaceDE/>
              <w:autoSpaceDN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Да</w:t>
            </w:r>
          </w:p>
          <w:p w:rsidR="00597C78" w:rsidRDefault="00597C78">
            <w:pPr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597C78" w:rsidRDefault="00597C78">
            <w:pPr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597C78" w:rsidRDefault="00597C78">
            <w:pPr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597C78" w:rsidRDefault="00597C78">
            <w:pPr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597C78" w:rsidRDefault="00597C78">
            <w:pPr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597C78" w:rsidRDefault="00597C78">
            <w:pPr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597C78" w:rsidRDefault="00597C78">
            <w:pPr>
              <w:widowControl/>
              <w:suppressAutoHyphens w:val="0"/>
              <w:autoSpaceDE/>
              <w:autoSpaceDN w:val="0"/>
              <w:jc w:val="center"/>
              <w:rPr>
                <w:lang w:eastAsia="ru-RU"/>
              </w:rPr>
            </w:pPr>
          </w:p>
          <w:p w:rsidR="00597C78" w:rsidRDefault="00597C78">
            <w:pPr>
              <w:jc w:val="center"/>
              <w:rPr>
                <w:lang w:eastAsia="ru-RU"/>
              </w:rPr>
            </w:pPr>
          </w:p>
        </w:tc>
      </w:tr>
      <w:tr w:rsidR="00597C78" w:rsidTr="00597C78">
        <w:trPr>
          <w:trHeight w:val="2757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jc w:val="center"/>
              <w:rPr>
                <w:color w:val="000000"/>
                <w:sz w:val="24"/>
              </w:rPr>
            </w:pPr>
          </w:p>
          <w:p w:rsidR="00597C78" w:rsidRDefault="00597C7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Муниципальное Бюджетное учреждение культуры Бураковского сельского поселения Кореновского района «Бураковский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14.010.1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 проведение народных гуляний и праздников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C78" w:rsidRDefault="00597C78">
            <w:pPr>
              <w:jc w:val="center"/>
              <w:rPr>
                <w:sz w:val="24"/>
                <w:lang w:eastAsia="ru-RU"/>
              </w:rPr>
            </w:pPr>
          </w:p>
          <w:p w:rsidR="00597C78" w:rsidRDefault="00597C78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Работа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7C78" w:rsidRDefault="00597C78">
            <w:pPr>
              <w:jc w:val="center"/>
              <w:rPr>
                <w:sz w:val="24"/>
                <w:lang w:eastAsia="ru-RU"/>
              </w:rPr>
            </w:pPr>
          </w:p>
          <w:p w:rsidR="00597C78" w:rsidRDefault="00597C78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Да</w:t>
            </w:r>
          </w:p>
        </w:tc>
      </w:tr>
      <w:tr w:rsidR="00597C78" w:rsidTr="00597C78">
        <w:trPr>
          <w:trHeight w:val="2757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jc w:val="center"/>
              <w:rPr>
                <w:color w:val="000000"/>
                <w:sz w:val="24"/>
              </w:rPr>
            </w:pPr>
          </w:p>
          <w:p w:rsidR="00597C78" w:rsidRDefault="00597C7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Муниципальное Бюджетное учреждение культуры Бураковского сельского поселения Кореновского района «Бураковский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07.057.0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C78" w:rsidRDefault="00597C78">
            <w:pPr>
              <w:jc w:val="center"/>
              <w:rPr>
                <w:sz w:val="24"/>
                <w:lang w:eastAsia="ru-RU"/>
              </w:rPr>
            </w:pPr>
          </w:p>
          <w:p w:rsidR="00597C78" w:rsidRDefault="00597C78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Работа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7C78" w:rsidRDefault="00597C78">
            <w:pPr>
              <w:jc w:val="center"/>
              <w:rPr>
                <w:sz w:val="24"/>
                <w:lang w:eastAsia="ru-RU"/>
              </w:rPr>
            </w:pPr>
          </w:p>
          <w:p w:rsidR="00597C78" w:rsidRDefault="00597C78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Да</w:t>
            </w:r>
          </w:p>
        </w:tc>
      </w:tr>
      <w:tr w:rsidR="00597C78" w:rsidTr="00597C78">
        <w:trPr>
          <w:trHeight w:val="2757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jc w:val="center"/>
              <w:rPr>
                <w:color w:val="000000"/>
                <w:sz w:val="24"/>
              </w:rPr>
            </w:pPr>
          </w:p>
          <w:p w:rsidR="00597C78" w:rsidRDefault="00597C7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Муниципальное Бюджетное учреждение культуры Бураковского сельского поселения Кореновского района «Бураковская сельская библиотека»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07.014.1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Библиографическая обработка документов и создание каталогов.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C78" w:rsidRDefault="00597C78">
            <w:pPr>
              <w:jc w:val="center"/>
              <w:rPr>
                <w:sz w:val="24"/>
                <w:lang w:eastAsia="ru-RU"/>
              </w:rPr>
            </w:pPr>
          </w:p>
          <w:p w:rsidR="00597C78" w:rsidRDefault="00597C78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Работа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7C78" w:rsidRDefault="00597C78">
            <w:pPr>
              <w:jc w:val="center"/>
              <w:rPr>
                <w:sz w:val="24"/>
                <w:lang w:eastAsia="ru-RU"/>
              </w:rPr>
            </w:pPr>
          </w:p>
          <w:p w:rsidR="00597C78" w:rsidRDefault="00597C78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Да</w:t>
            </w:r>
          </w:p>
        </w:tc>
      </w:tr>
      <w:tr w:rsidR="00597C78" w:rsidTr="00597C78">
        <w:trPr>
          <w:trHeight w:val="2757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7C78" w:rsidRDefault="00597C78">
            <w:pPr>
              <w:jc w:val="center"/>
              <w:rPr>
                <w:color w:val="000000"/>
                <w:sz w:val="24"/>
              </w:rPr>
            </w:pPr>
          </w:p>
          <w:p w:rsidR="00597C78" w:rsidRDefault="00597C7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Муниципальное Бюджетное учреждение культуры Бураковского сельского поселения Кореновского района «Бураковская сельская библиотека»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07.011.0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7C78" w:rsidRDefault="00597C78">
            <w:pPr>
              <w:snapToGrid w:val="0"/>
              <w:jc w:val="center"/>
              <w:rPr>
                <w:sz w:val="24"/>
              </w:rPr>
            </w:pPr>
          </w:p>
          <w:p w:rsidR="00597C78" w:rsidRDefault="00597C7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Библиотечное, библиографическое, информационное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C78" w:rsidRDefault="00597C78">
            <w:pPr>
              <w:jc w:val="center"/>
              <w:rPr>
                <w:sz w:val="24"/>
                <w:lang w:eastAsia="ru-RU"/>
              </w:rPr>
            </w:pPr>
          </w:p>
          <w:p w:rsidR="00597C78" w:rsidRDefault="00597C78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Работа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7C78" w:rsidRDefault="00597C78">
            <w:pPr>
              <w:jc w:val="center"/>
              <w:rPr>
                <w:sz w:val="24"/>
                <w:lang w:eastAsia="ru-RU"/>
              </w:rPr>
            </w:pPr>
          </w:p>
          <w:p w:rsidR="00597C78" w:rsidRDefault="00597C78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Да</w:t>
            </w:r>
          </w:p>
        </w:tc>
      </w:tr>
    </w:tbl>
    <w:p w:rsidR="00597C78" w:rsidRDefault="00597C78" w:rsidP="00597C78">
      <w:pPr>
        <w:pStyle w:val="a3"/>
        <w:rPr>
          <w:rFonts w:ascii="Times New Roman" w:hAnsi="Times New Roman"/>
        </w:rPr>
      </w:pPr>
    </w:p>
    <w:p w:rsidR="00597C78" w:rsidRDefault="00597C78" w:rsidP="00597C78">
      <w:pPr>
        <w:jc w:val="center"/>
        <w:rPr>
          <w:sz w:val="28"/>
          <w:szCs w:val="28"/>
        </w:rPr>
      </w:pPr>
    </w:p>
    <w:p w:rsidR="00597C78" w:rsidRDefault="00597C78" w:rsidP="00597C78">
      <w:pPr>
        <w:jc w:val="center"/>
        <w:rPr>
          <w:sz w:val="28"/>
          <w:szCs w:val="28"/>
        </w:rPr>
      </w:pPr>
    </w:p>
    <w:p w:rsidR="00597C78" w:rsidRDefault="00597C78" w:rsidP="00597C78">
      <w:pPr>
        <w:jc w:val="center"/>
        <w:rPr>
          <w:sz w:val="28"/>
          <w:szCs w:val="28"/>
        </w:rPr>
      </w:pPr>
    </w:p>
    <w:p w:rsidR="00597C78" w:rsidRDefault="00597C78" w:rsidP="00597C78">
      <w:pPr>
        <w:jc w:val="center"/>
        <w:rPr>
          <w:szCs w:val="20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И.П. Санькова</w:t>
      </w:r>
    </w:p>
    <w:p w:rsidR="00E52E87" w:rsidRDefault="00E52E87"/>
    <w:sectPr w:rsidR="00E52E87" w:rsidSect="00597C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F0058A"/>
    <w:multiLevelType w:val="multilevel"/>
    <w:tmpl w:val="72C42C9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C7"/>
    <w:rsid w:val="00165824"/>
    <w:rsid w:val="00192748"/>
    <w:rsid w:val="001D1830"/>
    <w:rsid w:val="0056167A"/>
    <w:rsid w:val="00597C78"/>
    <w:rsid w:val="005D01C7"/>
    <w:rsid w:val="006B0291"/>
    <w:rsid w:val="008752D2"/>
    <w:rsid w:val="00884299"/>
    <w:rsid w:val="00A348B5"/>
    <w:rsid w:val="00A41AC4"/>
    <w:rsid w:val="00B15FB9"/>
    <w:rsid w:val="00E15BE1"/>
    <w:rsid w:val="00E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C2E2B-EF64-4A9C-9253-D762AFE6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 w:bidi="ru-RU"/>
    </w:rPr>
  </w:style>
  <w:style w:type="paragraph" w:styleId="1">
    <w:name w:val="heading 1"/>
    <w:basedOn w:val="a"/>
    <w:next w:val="a"/>
    <w:link w:val="10"/>
    <w:qFormat/>
    <w:rsid w:val="00597C78"/>
    <w:pPr>
      <w:keepNext/>
      <w:numPr>
        <w:numId w:val="2"/>
      </w:numPr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597C78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C78"/>
    <w:rPr>
      <w:rFonts w:ascii="Times New Roman" w:eastAsia="Times New Roman" w:hAnsi="Times New Roman" w:cs="Times New Roman"/>
      <w:b/>
      <w:sz w:val="44"/>
      <w:szCs w:val="24"/>
      <w:lang w:eastAsia="zh-CN" w:bidi="ru-RU"/>
    </w:rPr>
  </w:style>
  <w:style w:type="character" w:customStyle="1" w:styleId="20">
    <w:name w:val="Заголовок 2 Знак"/>
    <w:basedOn w:val="a0"/>
    <w:link w:val="2"/>
    <w:semiHidden/>
    <w:rsid w:val="00597C78"/>
    <w:rPr>
      <w:rFonts w:ascii="Times New Roman" w:eastAsia="Times New Roman" w:hAnsi="Times New Roman" w:cs="Times New Roman"/>
      <w:b/>
      <w:sz w:val="24"/>
      <w:szCs w:val="24"/>
      <w:lang w:eastAsia="zh-CN" w:bidi="ru-RU"/>
    </w:rPr>
  </w:style>
  <w:style w:type="paragraph" w:styleId="a3">
    <w:name w:val="No Spacing"/>
    <w:qFormat/>
    <w:rsid w:val="00597C7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next w:val="a"/>
    <w:rsid w:val="00597C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ru-RU"/>
    </w:rPr>
  </w:style>
  <w:style w:type="paragraph" w:styleId="a4">
    <w:name w:val="Balloon Text"/>
    <w:basedOn w:val="a"/>
    <w:link w:val="a5"/>
    <w:uiPriority w:val="99"/>
    <w:semiHidden/>
    <w:unhideWhenUsed/>
    <w:rsid w:val="00E15B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BE1"/>
    <w:rPr>
      <w:rFonts w:ascii="Segoe UI" w:eastAsia="Times New Roman" w:hAnsi="Segoe UI" w:cs="Segoe UI"/>
      <w:sz w:val="18"/>
      <w:szCs w:val="18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БухгалтерДК</cp:lastModifiedBy>
  <cp:revision>3</cp:revision>
  <cp:lastPrinted>2016-02-04T13:36:00Z</cp:lastPrinted>
  <dcterms:created xsi:type="dcterms:W3CDTF">2018-06-15T08:33:00Z</dcterms:created>
  <dcterms:modified xsi:type="dcterms:W3CDTF">2018-06-15T12:38:00Z</dcterms:modified>
</cp:coreProperties>
</file>