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93B" w:rsidRDefault="007F193B" w:rsidP="007F193B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9342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C93" w:rsidRDefault="00ED7C93" w:rsidP="00ED7C93">
      <w:pPr>
        <w:ind w:hanging="127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</w:p>
    <w:p w:rsidR="007F193B" w:rsidRDefault="007F193B" w:rsidP="00ED7C93">
      <w:pPr>
        <w:ind w:hanging="127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БУРАКОВСКОГО СЕЛЬСКОГО</w:t>
      </w:r>
      <w:r w:rsidR="00ED7C9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ПОСЕЛЕНИЯ КОРЕНОВСКОГО РАЙОНА</w:t>
      </w:r>
    </w:p>
    <w:p w:rsidR="007F193B" w:rsidRDefault="007F193B" w:rsidP="007F19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193B" w:rsidRDefault="007F193B" w:rsidP="007F19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F193B" w:rsidRDefault="00B03634" w:rsidP="007F193B">
      <w:pPr>
        <w:pStyle w:val="consplustitle"/>
        <w:spacing w:line="240" w:lineRule="exact"/>
        <w:rPr>
          <w:b/>
          <w:color w:val="000000"/>
        </w:rPr>
      </w:pPr>
      <w:r>
        <w:rPr>
          <w:b/>
          <w:color w:val="000000"/>
        </w:rPr>
        <w:t>о</w:t>
      </w:r>
      <w:bookmarkStart w:id="0" w:name="_GoBack"/>
      <w:bookmarkEnd w:id="0"/>
      <w:r>
        <w:rPr>
          <w:b/>
          <w:color w:val="000000"/>
        </w:rPr>
        <w:t xml:space="preserve">т </w:t>
      </w:r>
      <w:r w:rsidR="007F193B">
        <w:rPr>
          <w:b/>
          <w:color w:val="000000"/>
        </w:rPr>
        <w:t xml:space="preserve">22.12.2015  г.                                                                                          </w:t>
      </w:r>
      <w:r>
        <w:rPr>
          <w:b/>
          <w:color w:val="000000"/>
        </w:rPr>
        <w:t xml:space="preserve">                            </w:t>
      </w:r>
      <w:r w:rsidR="007F193B">
        <w:rPr>
          <w:b/>
          <w:color w:val="000000"/>
        </w:rPr>
        <w:t xml:space="preserve"> № 190</w:t>
      </w:r>
    </w:p>
    <w:p w:rsidR="007F193B" w:rsidRDefault="007F193B" w:rsidP="007F193B">
      <w:pPr>
        <w:pStyle w:val="consplustitle"/>
        <w:spacing w:before="0" w:beforeAutospacing="0" w:after="0" w:afterAutospacing="0" w:line="240" w:lineRule="exact"/>
        <w:jc w:val="center"/>
        <w:rPr>
          <w:color w:val="000000"/>
        </w:rPr>
      </w:pPr>
      <w:proofErr w:type="spellStart"/>
      <w:r>
        <w:rPr>
          <w:color w:val="000000"/>
        </w:rPr>
        <w:t>хут.Бураковский</w:t>
      </w:r>
      <w:proofErr w:type="spellEnd"/>
    </w:p>
    <w:p w:rsidR="007F193B" w:rsidRDefault="007F193B" w:rsidP="007F193B">
      <w:pPr>
        <w:pStyle w:val="consplustitle"/>
        <w:spacing w:before="0" w:beforeAutospacing="0" w:after="0" w:afterAutospacing="0" w:line="240" w:lineRule="exact"/>
        <w:jc w:val="center"/>
        <w:rPr>
          <w:color w:val="000000"/>
        </w:rPr>
      </w:pPr>
    </w:p>
    <w:p w:rsidR="007F193B" w:rsidRDefault="007F193B" w:rsidP="007F193B">
      <w:pPr>
        <w:pStyle w:val="consplustitle"/>
        <w:spacing w:before="0" w:beforeAutospacing="0" w:after="0" w:afterAutospacing="0"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утверждении порядка замены гражданами жилого помещения, занимаемого по договору социального найма, на жилое помещение меньшего размера</w:t>
      </w:r>
    </w:p>
    <w:p w:rsidR="007F193B" w:rsidRDefault="007F193B" w:rsidP="007F193B">
      <w:pPr>
        <w:pStyle w:val="consplusnormal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F193B" w:rsidRDefault="007F193B" w:rsidP="007F193B">
      <w:pPr>
        <w:pStyle w:val="consplusnormal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F193B" w:rsidRDefault="007F193B" w:rsidP="007F193B">
      <w:pPr>
        <w:pStyle w:val="consplusnormal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статьей 81 Жилищного кодекса Российской Федерации, Уставом Бураковского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района, в целях оказания содействия гражданам, изъявившим желание произвести замену занимаемого ими по договору социального найма жилого помещения на жилое помещение меньшего размера, п</w:t>
      </w:r>
      <w:r w:rsidR="00ED7C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="00ED7C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="00ED7C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 w:rsidR="00ED7C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="00ED7C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="00ED7C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="00ED7C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ED7C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</w:t>
      </w:r>
      <w:r w:rsidR="00ED7C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</w:t>
      </w:r>
      <w:r w:rsidR="00ED7C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ю:</w:t>
      </w:r>
    </w:p>
    <w:p w:rsidR="007F193B" w:rsidRDefault="007F193B" w:rsidP="007F193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Утвердить порядок замены гражданами жилого помещения, занимаемого по договору социального найма, на жилое помещение меньшего размера (прилагается).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F193B" w:rsidRDefault="007F193B" w:rsidP="007F193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2.Обнародовать настоящее постановление на информационных стендах Бураковского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а также разместить в сети Интернет на официальном сайте администрации  Бураковского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района.</w:t>
      </w:r>
    </w:p>
    <w:p w:rsidR="007F193B" w:rsidRDefault="007F193B" w:rsidP="007F193B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3.Постановление вступает в силу после его официального обнародования.</w:t>
      </w:r>
    </w:p>
    <w:p w:rsidR="007F193B" w:rsidRDefault="007F193B" w:rsidP="007F193B">
      <w:pPr>
        <w:pStyle w:val="consplusnormal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7F193B" w:rsidRDefault="007F193B" w:rsidP="007F193B">
      <w:pPr>
        <w:pStyle w:val="consplusnormal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7F193B" w:rsidRDefault="007F193B" w:rsidP="007F193B">
      <w:pPr>
        <w:pStyle w:val="consplusnormal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7F193B" w:rsidRDefault="007F193B" w:rsidP="007F193B">
      <w:pPr>
        <w:pStyle w:val="consplusnormal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Бураковского </w:t>
      </w:r>
    </w:p>
    <w:p w:rsidR="007F193B" w:rsidRDefault="007F193B" w:rsidP="007F193B">
      <w:pPr>
        <w:pStyle w:val="consplusnormal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7F193B" w:rsidRDefault="007F193B" w:rsidP="007F193B">
      <w:pPr>
        <w:pStyle w:val="consplusnormal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Л.И.Орлецкая</w:t>
      </w:r>
      <w:proofErr w:type="spellEnd"/>
    </w:p>
    <w:p w:rsidR="007F193B" w:rsidRDefault="007F193B" w:rsidP="007F193B">
      <w:pPr>
        <w:pStyle w:val="consplusnormal"/>
        <w:spacing w:before="0" w:beforeAutospacing="0" w:after="0" w:afterAutospacing="0"/>
        <w:rPr>
          <w:color w:val="000000"/>
          <w:sz w:val="28"/>
          <w:szCs w:val="28"/>
        </w:rPr>
      </w:pPr>
    </w:p>
    <w:p w:rsidR="007F193B" w:rsidRDefault="007F193B" w:rsidP="007F193B">
      <w:pPr>
        <w:pStyle w:val="consplusnormal"/>
        <w:spacing w:before="0" w:beforeAutospacing="0" w:after="0" w:afterAutospacing="0"/>
        <w:rPr>
          <w:color w:val="000000"/>
          <w:sz w:val="28"/>
          <w:szCs w:val="28"/>
        </w:rPr>
      </w:pPr>
    </w:p>
    <w:p w:rsidR="007F193B" w:rsidRDefault="007F193B" w:rsidP="007F193B">
      <w:pPr>
        <w:pStyle w:val="consplusnormal"/>
        <w:spacing w:before="0" w:beforeAutospacing="0" w:after="0" w:afterAutospacing="0"/>
        <w:rPr>
          <w:color w:val="000000"/>
          <w:sz w:val="28"/>
          <w:szCs w:val="28"/>
        </w:rPr>
      </w:pPr>
    </w:p>
    <w:p w:rsidR="007F193B" w:rsidRDefault="007F193B" w:rsidP="007F193B">
      <w:pPr>
        <w:pStyle w:val="consplusnormal"/>
        <w:spacing w:before="0" w:beforeAutospacing="0" w:after="0" w:afterAutospacing="0"/>
        <w:rPr>
          <w:color w:val="000000"/>
          <w:sz w:val="28"/>
          <w:szCs w:val="28"/>
        </w:rPr>
      </w:pPr>
    </w:p>
    <w:p w:rsidR="007F193B" w:rsidRDefault="007F193B" w:rsidP="007F193B">
      <w:pPr>
        <w:pStyle w:val="consplusnormal"/>
        <w:spacing w:before="0" w:beforeAutospacing="0" w:after="0" w:afterAutospacing="0"/>
        <w:rPr>
          <w:color w:val="000000"/>
          <w:sz w:val="28"/>
          <w:szCs w:val="28"/>
        </w:rPr>
      </w:pPr>
    </w:p>
    <w:p w:rsidR="007F193B" w:rsidRDefault="007F193B" w:rsidP="007F193B">
      <w:pPr>
        <w:pStyle w:val="consplusnormal"/>
        <w:spacing w:before="0" w:beforeAutospacing="0" w:after="0" w:afterAutospacing="0"/>
        <w:rPr>
          <w:color w:val="000000"/>
          <w:sz w:val="28"/>
          <w:szCs w:val="28"/>
        </w:rPr>
      </w:pPr>
    </w:p>
    <w:p w:rsidR="007F193B" w:rsidRDefault="007F193B" w:rsidP="007F193B">
      <w:pPr>
        <w:pStyle w:val="consplusnormal"/>
        <w:spacing w:before="0" w:beforeAutospacing="0" w:after="0" w:afterAutospacing="0"/>
        <w:rPr>
          <w:color w:val="000000"/>
          <w:sz w:val="28"/>
          <w:szCs w:val="28"/>
        </w:rPr>
      </w:pPr>
    </w:p>
    <w:p w:rsidR="007F193B" w:rsidRDefault="007F193B" w:rsidP="007F193B">
      <w:pPr>
        <w:pStyle w:val="consplusnormal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F193B" w:rsidRDefault="007F193B" w:rsidP="007F193B">
      <w:pPr>
        <w:pStyle w:val="consplusnormal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П</w:t>
      </w:r>
      <w:r w:rsidR="00ED7C93">
        <w:rPr>
          <w:color w:val="000000"/>
          <w:sz w:val="28"/>
          <w:szCs w:val="28"/>
        </w:rPr>
        <w:t>РИЛОЖЕНИЕ</w:t>
      </w:r>
    </w:p>
    <w:p w:rsidR="00ED7C93" w:rsidRDefault="00ED7C93" w:rsidP="007F193B">
      <w:pPr>
        <w:pStyle w:val="consplusnormal"/>
        <w:spacing w:before="0" w:beforeAutospacing="0" w:after="0" w:afterAutospacing="0"/>
        <w:rPr>
          <w:color w:val="000000"/>
          <w:sz w:val="28"/>
          <w:szCs w:val="28"/>
        </w:rPr>
      </w:pPr>
    </w:p>
    <w:p w:rsidR="007F193B" w:rsidRDefault="007F193B" w:rsidP="007F193B">
      <w:pPr>
        <w:pStyle w:val="consplusnormal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к постановлению                                                                                              </w:t>
      </w:r>
    </w:p>
    <w:p w:rsidR="007F193B" w:rsidRDefault="007F193B" w:rsidP="007F193B">
      <w:pPr>
        <w:pStyle w:val="consplusnormal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администрации  Бураковского </w:t>
      </w:r>
    </w:p>
    <w:p w:rsidR="007F193B" w:rsidRDefault="007F193B" w:rsidP="007F193B">
      <w:pPr>
        <w:pStyle w:val="consplusnormal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сельского поселения </w:t>
      </w:r>
    </w:p>
    <w:p w:rsidR="007F193B" w:rsidRDefault="007F193B" w:rsidP="007F193B">
      <w:pPr>
        <w:pStyle w:val="consplusnormal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</w:p>
    <w:p w:rsidR="007F193B" w:rsidRDefault="007F193B" w:rsidP="007F193B">
      <w:pPr>
        <w:pStyle w:val="consplusnormal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от 22.12.2015 г.  № 190</w:t>
      </w:r>
    </w:p>
    <w:p w:rsidR="007F193B" w:rsidRDefault="007F193B" w:rsidP="007F193B">
      <w:pPr>
        <w:pStyle w:val="consplustitle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замены гражданами жилого помещения занимаемого по договору социального найма на жилое помещение меньшего размера</w:t>
      </w:r>
    </w:p>
    <w:p w:rsidR="007F193B" w:rsidRDefault="007F193B" w:rsidP="007F193B">
      <w:pPr>
        <w:pStyle w:val="consplusnormal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Общие положения</w:t>
      </w:r>
    </w:p>
    <w:p w:rsidR="007F193B" w:rsidRDefault="007F193B" w:rsidP="007F193B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Порядок замены гражданами жилого помещения, занимаемого по договору социального найма, на жилое помещение меньшего размера (далее - Порядок) устанавливает правила замены муниципальных жилых помещений, занимаемых по договорам социального найма, на жилые помещения муниципального жилищного фонда администрации Бураковского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 в соответствии со ст. 81 Жилищного кодекса Российской Федерации.</w:t>
      </w:r>
    </w:p>
    <w:p w:rsidR="007F193B" w:rsidRDefault="007F193B" w:rsidP="007F193B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1.2.Замена большего жилого помещения на меньшее производится на безвозмездной основе.</w:t>
      </w:r>
    </w:p>
    <w:p w:rsidR="007F193B" w:rsidRDefault="007F193B" w:rsidP="007F193B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1.3.Замена большего жилого помещения на меньшее производится вне очереди граждан, принятых на учет в качестве нуждающихся в жилых помещениях, предоставляемых по договорам социального найма, на основании постановления администрации Бураковского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района.</w:t>
      </w:r>
    </w:p>
    <w:p w:rsidR="007F193B" w:rsidRDefault="007F193B" w:rsidP="007F193B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1.4.Высвобожденное в результате замены жилое помещение распределяется в порядке, установленном жилищным законодательством Российской Федерации.</w:t>
      </w:r>
    </w:p>
    <w:p w:rsidR="007F193B" w:rsidRDefault="007F193B" w:rsidP="007F193B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F193B" w:rsidRDefault="007F193B" w:rsidP="007F193B">
      <w:pPr>
        <w:pStyle w:val="consplusnormal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Основания и условия замены жилого помещения, занимаемого по договору социального найма, на жилое помещение меньшего размера</w:t>
      </w:r>
    </w:p>
    <w:p w:rsidR="007F193B" w:rsidRDefault="007F193B" w:rsidP="007F193B">
      <w:pPr>
        <w:pStyle w:val="consplusnormal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7F193B" w:rsidRDefault="007F193B" w:rsidP="007F193B">
      <w:pPr>
        <w:pStyle w:val="consplusnormal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2.1.Замене подлежит только отдельное, структурно обособленное, благоустроенное и отвечающее санитарным и техническим нормам и требованиям муниципальное жилое помещение, занимаемое по договору социального найма (далее - жилое помещение).</w:t>
      </w:r>
    </w:p>
    <w:p w:rsidR="007F193B" w:rsidRDefault="007F193B" w:rsidP="007F193B">
      <w:pPr>
        <w:pStyle w:val="consplusnormal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2.2.Не подлежат замене жилые помещения, расположенные в признанных в установленном порядке непригодными для проживания аварийных и подлежащих сносу домах.</w:t>
      </w:r>
    </w:p>
    <w:p w:rsidR="007F193B" w:rsidRDefault="007F193B" w:rsidP="007F193B">
      <w:pPr>
        <w:pStyle w:val="consplusnormal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2.3.Замена жилого помещения по договору социального найма на меньшее производится по инициативе нанимателя жилого помещения с согласия всех проживающих совместно с ним членов его семьи, в том числе временно отсутствующих.</w:t>
      </w:r>
    </w:p>
    <w:p w:rsidR="007F193B" w:rsidRDefault="007F193B" w:rsidP="007F193B">
      <w:pPr>
        <w:pStyle w:val="consplusnormal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2.4.Замена жилого помещения, в котором проживают несовершеннолетние лица, осуществляется с согласия органа опеки и попечительства.</w:t>
      </w:r>
    </w:p>
    <w:p w:rsidR="007F193B" w:rsidRDefault="007F193B" w:rsidP="007F193B">
      <w:pPr>
        <w:pStyle w:val="consplusnormal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В предоставляемом жилом помещении каждый член семьи должен быть обеспечен общей площадью жилого помещения на одного члена семьи не менее учетной нормы, устанавливаемой органом местного самоуправления в соответствии с пунктом 2 статьи 50 Жилищного кодекса РФ.</w:t>
      </w:r>
    </w:p>
    <w:p w:rsidR="007F193B" w:rsidRDefault="007F193B" w:rsidP="007F193B">
      <w:pPr>
        <w:pStyle w:val="consplusnormal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2.6. Предоставляемое жилое помещение меньшего размера должно быть благоустроенным, соответствовать санитарным и техническим нормам и требованиям  и находиться в пределах границ администрации Бураковского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района.</w:t>
      </w:r>
    </w:p>
    <w:p w:rsidR="007F193B" w:rsidRDefault="007F193B" w:rsidP="007F193B">
      <w:pPr>
        <w:pStyle w:val="consplusnormal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F193B" w:rsidRDefault="007F193B" w:rsidP="007F19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Порядок замены жилого помещения, занимаемого по договору</w:t>
      </w:r>
    </w:p>
    <w:p w:rsidR="007F193B" w:rsidRDefault="007F193B" w:rsidP="007F19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социального найма, на жилое помещение меньшего размера</w:t>
      </w:r>
    </w:p>
    <w:p w:rsidR="007F193B" w:rsidRDefault="007F193B" w:rsidP="007F19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F193B" w:rsidRDefault="007F193B" w:rsidP="007F19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3.1. Для рассмотрения вопроса замены жилого помещения, занимаемого по договору социального найма, на жилое помещение меньшего размера нанимателю жилого помещения необходимо представить личное заявление на имя главы Бураковского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 К указанному заявлению также прилагаются документы,  подтверждающие согласие проживающих совместно с ним всех совершеннолетних членов семьи, в том числе временно отсутствующих, в письменной форме; копии документов, удостоверяющих личность заявителя и каждого из членов его семьи (паспорт или иной документ, удостоверяющий личность); копии документов, подтверждающих семейные отношения (свидетельства о рождении детей, о заключении/расторжении брака); судебное решение о признании членом семьи.</w:t>
      </w:r>
    </w:p>
    <w:p w:rsidR="007F193B" w:rsidRDefault="007F193B" w:rsidP="007F193B">
      <w:pPr>
        <w:pStyle w:val="consplusnormal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Администрация Бураковского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 в течение 45 дней с момента получения заявления о замене жилого помещения по договору социального найма на меньшее согласовывает с заявителем вариант предоставляемого жилого помещения меньшей площади.</w:t>
      </w:r>
    </w:p>
    <w:p w:rsidR="007F193B" w:rsidRDefault="007F193B" w:rsidP="007F193B">
      <w:pPr>
        <w:pStyle w:val="consplusnormal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3.3.В случае отсутствия соответствующих свободных помещений меньшего размера срок рассмотрения заявления нанимателя жилого помещения о замене жилого помещения подлежит продлению, о чем наниматель жилого помещения уведомляется администрацией Бураковского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 (уполномоченным органом) в срок </w:t>
      </w:r>
      <w:r>
        <w:rPr>
          <w:sz w:val="28"/>
          <w:szCs w:val="28"/>
        </w:rPr>
        <w:t>не позднее 10 дней</w:t>
      </w:r>
      <w:r>
        <w:rPr>
          <w:color w:val="000000"/>
          <w:sz w:val="28"/>
          <w:szCs w:val="28"/>
        </w:rPr>
        <w:t xml:space="preserve"> до окончания срока рассмотрения его заявления.</w:t>
      </w:r>
    </w:p>
    <w:p w:rsidR="007F193B" w:rsidRDefault="007F193B" w:rsidP="007F193B">
      <w:pPr>
        <w:pStyle w:val="consplusnormal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3.4.После согласования с нанимателем варианта предоставляемого жилого помещения меньшей площади  уполномоченный орган готовит проект постановления о замене жилого помещения, занимаемого по договору социального найма, на меньшее.</w:t>
      </w:r>
    </w:p>
    <w:p w:rsidR="007F193B" w:rsidRDefault="007F193B" w:rsidP="007F193B">
      <w:pPr>
        <w:pStyle w:val="consplusnormal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3.5.Постановление администрации Бураковского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 о замене жилого помещения, занимаемого по договору социального найма, на меньшее является основанием для расторжения договора социального найма на жилое помещение большего размера и заключения договора социального найма на жилое помещение меньшего размера в порядке, установленном жилищным законодательством Российской Федерации.</w:t>
      </w:r>
    </w:p>
    <w:p w:rsidR="00B03634" w:rsidRPr="00B03634" w:rsidRDefault="00B03634" w:rsidP="007F193B">
      <w:pPr>
        <w:pStyle w:val="consplusnormal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B03634" w:rsidRPr="00B03634" w:rsidRDefault="00B03634" w:rsidP="00B03634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B03634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B03634" w:rsidRPr="00B03634" w:rsidRDefault="00B03634" w:rsidP="00B036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03634">
        <w:rPr>
          <w:rFonts w:ascii="Times New Roman" w:hAnsi="Times New Roman"/>
          <w:sz w:val="28"/>
          <w:szCs w:val="28"/>
        </w:rPr>
        <w:t xml:space="preserve">проекта постановления администрации Бураковского сельского поселения </w:t>
      </w:r>
      <w:proofErr w:type="spellStart"/>
      <w:r w:rsidRPr="00B03634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B03634">
        <w:rPr>
          <w:rFonts w:ascii="Times New Roman" w:hAnsi="Times New Roman"/>
          <w:sz w:val="28"/>
          <w:szCs w:val="28"/>
        </w:rPr>
        <w:t xml:space="preserve"> района от ________________ № _______</w:t>
      </w:r>
      <w:r w:rsidRPr="00B03634">
        <w:rPr>
          <w:rFonts w:ascii="Times New Roman" w:hAnsi="Times New Roman"/>
          <w:bCs/>
          <w:sz w:val="28"/>
          <w:szCs w:val="28"/>
        </w:rPr>
        <w:t>«</w:t>
      </w:r>
      <w:r w:rsidRPr="00B03634">
        <w:rPr>
          <w:rFonts w:ascii="Times New Roman" w:hAnsi="Times New Roman"/>
          <w:b/>
          <w:sz w:val="28"/>
          <w:szCs w:val="28"/>
        </w:rPr>
        <w:t xml:space="preserve"> </w:t>
      </w:r>
      <w:r w:rsidRPr="00B03634">
        <w:rPr>
          <w:rFonts w:ascii="Times New Roman" w:hAnsi="Times New Roman"/>
          <w:sz w:val="28"/>
          <w:szCs w:val="28"/>
        </w:rPr>
        <w:t>Об утверждении порядка замены гражданами жилого помещения, занимаемого по договору социального найма, на жилое помещение меньшего размера</w:t>
      </w:r>
      <w:r>
        <w:rPr>
          <w:rFonts w:ascii="Times New Roman" w:hAnsi="Times New Roman"/>
          <w:sz w:val="28"/>
          <w:szCs w:val="28"/>
        </w:rPr>
        <w:t>»</w:t>
      </w:r>
    </w:p>
    <w:p w:rsidR="00B03634" w:rsidRPr="00B03634" w:rsidRDefault="00B03634" w:rsidP="00B036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03634" w:rsidRPr="00B03634" w:rsidRDefault="00B03634" w:rsidP="00B03634">
      <w:pPr>
        <w:jc w:val="center"/>
        <w:rPr>
          <w:rFonts w:ascii="Times New Roman" w:hAnsi="Times New Roman"/>
          <w:sz w:val="28"/>
          <w:szCs w:val="28"/>
        </w:rPr>
      </w:pPr>
    </w:p>
    <w:p w:rsidR="00B03634" w:rsidRPr="00B03634" w:rsidRDefault="00B03634" w:rsidP="00B03634">
      <w:pPr>
        <w:rPr>
          <w:rFonts w:ascii="Times New Roman" w:hAnsi="Times New Roman"/>
          <w:sz w:val="28"/>
          <w:szCs w:val="28"/>
        </w:rPr>
      </w:pPr>
    </w:p>
    <w:p w:rsidR="00B03634" w:rsidRPr="00B03634" w:rsidRDefault="00B03634" w:rsidP="00B03634">
      <w:pPr>
        <w:rPr>
          <w:rFonts w:ascii="Times New Roman" w:hAnsi="Times New Roman"/>
          <w:sz w:val="28"/>
          <w:szCs w:val="24"/>
        </w:rPr>
      </w:pPr>
      <w:r w:rsidRPr="00B03634">
        <w:rPr>
          <w:rFonts w:ascii="Times New Roman" w:hAnsi="Times New Roman"/>
          <w:sz w:val="28"/>
        </w:rPr>
        <w:t>Проект подготовлен и внесен:</w:t>
      </w:r>
    </w:p>
    <w:p w:rsidR="00B03634" w:rsidRPr="00B03634" w:rsidRDefault="00B03634" w:rsidP="00B03634">
      <w:pPr>
        <w:rPr>
          <w:rFonts w:ascii="Times New Roman" w:hAnsi="Times New Roman"/>
          <w:sz w:val="28"/>
        </w:rPr>
      </w:pPr>
    </w:p>
    <w:p w:rsidR="00B03634" w:rsidRPr="00B03634" w:rsidRDefault="00B03634" w:rsidP="00B03634">
      <w:pPr>
        <w:rPr>
          <w:rFonts w:ascii="Times New Roman" w:hAnsi="Times New Roman"/>
          <w:sz w:val="28"/>
        </w:rPr>
      </w:pPr>
    </w:p>
    <w:p w:rsidR="00B03634" w:rsidRPr="00B03634" w:rsidRDefault="00B03634" w:rsidP="00B03634">
      <w:pPr>
        <w:rPr>
          <w:rFonts w:ascii="Times New Roman" w:hAnsi="Times New Roman"/>
          <w:sz w:val="28"/>
        </w:rPr>
      </w:pPr>
      <w:r w:rsidRPr="00B03634">
        <w:rPr>
          <w:rFonts w:ascii="Times New Roman" w:hAnsi="Times New Roman"/>
          <w:sz w:val="28"/>
        </w:rPr>
        <w:t xml:space="preserve">Общим отделом </w:t>
      </w:r>
    </w:p>
    <w:p w:rsidR="00B03634" w:rsidRPr="00B03634" w:rsidRDefault="00B03634" w:rsidP="00B03634">
      <w:pPr>
        <w:rPr>
          <w:rFonts w:ascii="Times New Roman" w:hAnsi="Times New Roman"/>
          <w:sz w:val="28"/>
        </w:rPr>
      </w:pPr>
      <w:r w:rsidRPr="00B03634">
        <w:rPr>
          <w:rFonts w:ascii="Times New Roman" w:hAnsi="Times New Roman"/>
          <w:sz w:val="28"/>
        </w:rPr>
        <w:t>администрации Бураковского</w:t>
      </w:r>
    </w:p>
    <w:p w:rsidR="00B03634" w:rsidRPr="00B03634" w:rsidRDefault="00B03634" w:rsidP="00B03634">
      <w:pPr>
        <w:rPr>
          <w:rFonts w:ascii="Times New Roman" w:hAnsi="Times New Roman"/>
          <w:sz w:val="28"/>
        </w:rPr>
      </w:pPr>
      <w:r w:rsidRPr="00B03634">
        <w:rPr>
          <w:rFonts w:ascii="Times New Roman" w:hAnsi="Times New Roman"/>
          <w:sz w:val="28"/>
        </w:rPr>
        <w:t>сельского поселения</w:t>
      </w:r>
    </w:p>
    <w:p w:rsidR="00B03634" w:rsidRDefault="00B03634" w:rsidP="00B03634">
      <w:pPr>
        <w:rPr>
          <w:rFonts w:ascii="Times New Roman" w:hAnsi="Times New Roman"/>
          <w:sz w:val="28"/>
        </w:rPr>
      </w:pPr>
      <w:proofErr w:type="spellStart"/>
      <w:r w:rsidRPr="00B03634">
        <w:rPr>
          <w:rFonts w:ascii="Times New Roman" w:hAnsi="Times New Roman"/>
          <w:sz w:val="28"/>
        </w:rPr>
        <w:t>Кореновского</w:t>
      </w:r>
      <w:proofErr w:type="spellEnd"/>
      <w:r w:rsidRPr="00B03634">
        <w:rPr>
          <w:rFonts w:ascii="Times New Roman" w:hAnsi="Times New Roman"/>
          <w:sz w:val="28"/>
        </w:rPr>
        <w:t xml:space="preserve"> района</w:t>
      </w:r>
    </w:p>
    <w:p w:rsidR="00B03634" w:rsidRDefault="00B03634" w:rsidP="00B03634">
      <w:pPr>
        <w:rPr>
          <w:rFonts w:ascii="Times New Roman" w:hAnsi="Times New Roman"/>
          <w:sz w:val="28"/>
        </w:rPr>
      </w:pPr>
    </w:p>
    <w:p w:rsidR="00B03634" w:rsidRPr="00B03634" w:rsidRDefault="00B03634" w:rsidP="00B03634">
      <w:pPr>
        <w:rPr>
          <w:rFonts w:ascii="Times New Roman" w:hAnsi="Times New Roman"/>
          <w:sz w:val="28"/>
        </w:rPr>
      </w:pPr>
    </w:p>
    <w:p w:rsidR="00B03634" w:rsidRPr="00B03634" w:rsidRDefault="00B03634" w:rsidP="00B03634">
      <w:pPr>
        <w:rPr>
          <w:rFonts w:ascii="Times New Roman" w:hAnsi="Times New Roman"/>
          <w:sz w:val="28"/>
        </w:rPr>
      </w:pPr>
      <w:r w:rsidRPr="00B03634">
        <w:rPr>
          <w:rFonts w:ascii="Times New Roman" w:hAnsi="Times New Roman"/>
          <w:sz w:val="28"/>
        </w:rPr>
        <w:t>Начальник общего отдела</w:t>
      </w:r>
    </w:p>
    <w:p w:rsidR="00B03634" w:rsidRPr="00B03634" w:rsidRDefault="00B03634" w:rsidP="00B03634">
      <w:pPr>
        <w:rPr>
          <w:rFonts w:ascii="Times New Roman" w:hAnsi="Times New Roman"/>
          <w:sz w:val="28"/>
        </w:rPr>
      </w:pPr>
      <w:r w:rsidRPr="00B03634">
        <w:rPr>
          <w:rFonts w:ascii="Times New Roman" w:hAnsi="Times New Roman"/>
          <w:sz w:val="28"/>
        </w:rPr>
        <w:t>администрации  Бураковского</w:t>
      </w:r>
    </w:p>
    <w:p w:rsidR="00B03634" w:rsidRPr="00B03634" w:rsidRDefault="00B03634" w:rsidP="00B03634">
      <w:pPr>
        <w:rPr>
          <w:rFonts w:ascii="Times New Roman" w:hAnsi="Times New Roman"/>
          <w:sz w:val="28"/>
        </w:rPr>
      </w:pPr>
      <w:r w:rsidRPr="00B03634">
        <w:rPr>
          <w:rFonts w:ascii="Times New Roman" w:hAnsi="Times New Roman"/>
          <w:sz w:val="28"/>
        </w:rPr>
        <w:t>сельского поселения</w:t>
      </w:r>
    </w:p>
    <w:p w:rsidR="00B03634" w:rsidRPr="00B03634" w:rsidRDefault="00B03634" w:rsidP="00B03634">
      <w:pPr>
        <w:rPr>
          <w:rFonts w:ascii="Times New Roman" w:hAnsi="Times New Roman"/>
          <w:sz w:val="28"/>
        </w:rPr>
      </w:pPr>
      <w:proofErr w:type="spellStart"/>
      <w:r w:rsidRPr="00B03634">
        <w:rPr>
          <w:rFonts w:ascii="Times New Roman" w:hAnsi="Times New Roman"/>
          <w:sz w:val="28"/>
        </w:rPr>
        <w:t>Кореновского</w:t>
      </w:r>
      <w:proofErr w:type="spellEnd"/>
      <w:r w:rsidRPr="00B03634">
        <w:rPr>
          <w:rFonts w:ascii="Times New Roman" w:hAnsi="Times New Roman"/>
          <w:sz w:val="28"/>
        </w:rPr>
        <w:t xml:space="preserve"> района</w:t>
      </w:r>
      <w:r w:rsidRPr="00B03634">
        <w:rPr>
          <w:rFonts w:ascii="Times New Roman" w:hAnsi="Times New Roman"/>
          <w:sz w:val="28"/>
        </w:rPr>
        <w:tab/>
      </w:r>
      <w:r w:rsidRPr="00B03634">
        <w:rPr>
          <w:rFonts w:ascii="Times New Roman" w:hAnsi="Times New Roman"/>
          <w:sz w:val="28"/>
        </w:rPr>
        <w:tab/>
      </w:r>
      <w:r w:rsidRPr="00B03634">
        <w:rPr>
          <w:rFonts w:ascii="Times New Roman" w:hAnsi="Times New Roman"/>
          <w:sz w:val="28"/>
        </w:rPr>
        <w:tab/>
      </w:r>
      <w:r w:rsidRPr="00B03634">
        <w:rPr>
          <w:rFonts w:ascii="Times New Roman" w:hAnsi="Times New Roman"/>
          <w:sz w:val="28"/>
        </w:rPr>
        <w:tab/>
      </w:r>
      <w:r w:rsidRPr="00B03634">
        <w:rPr>
          <w:rFonts w:ascii="Times New Roman" w:hAnsi="Times New Roman"/>
          <w:sz w:val="28"/>
        </w:rPr>
        <w:tab/>
      </w:r>
      <w:r w:rsidRPr="00B03634">
        <w:rPr>
          <w:rFonts w:ascii="Times New Roman" w:hAnsi="Times New Roman"/>
          <w:sz w:val="28"/>
        </w:rPr>
        <w:tab/>
      </w:r>
      <w:r w:rsidRPr="00B03634">
        <w:rPr>
          <w:rFonts w:ascii="Times New Roman" w:hAnsi="Times New Roman"/>
          <w:sz w:val="28"/>
        </w:rPr>
        <w:tab/>
        <w:t xml:space="preserve">    З.П. </w:t>
      </w:r>
      <w:proofErr w:type="spellStart"/>
      <w:r w:rsidRPr="00B03634">
        <w:rPr>
          <w:rFonts w:ascii="Times New Roman" w:hAnsi="Times New Roman"/>
          <w:sz w:val="28"/>
        </w:rPr>
        <w:t>Абрамкина</w:t>
      </w:r>
      <w:proofErr w:type="spellEnd"/>
    </w:p>
    <w:p w:rsidR="00B03634" w:rsidRPr="00B03634" w:rsidRDefault="00B03634" w:rsidP="00B03634">
      <w:pPr>
        <w:rPr>
          <w:rFonts w:ascii="Times New Roman" w:hAnsi="Times New Roman"/>
          <w:sz w:val="28"/>
        </w:rPr>
      </w:pPr>
    </w:p>
    <w:p w:rsidR="00B03634" w:rsidRPr="00B03634" w:rsidRDefault="00B03634" w:rsidP="00B03634">
      <w:pPr>
        <w:rPr>
          <w:rFonts w:ascii="Times New Roman" w:hAnsi="Times New Roman"/>
          <w:sz w:val="28"/>
        </w:rPr>
      </w:pPr>
    </w:p>
    <w:p w:rsidR="00B03634" w:rsidRPr="00B03634" w:rsidRDefault="00B03634" w:rsidP="00B03634">
      <w:pPr>
        <w:rPr>
          <w:rFonts w:ascii="Times New Roman" w:hAnsi="Times New Roman"/>
          <w:sz w:val="28"/>
        </w:rPr>
      </w:pPr>
      <w:r w:rsidRPr="00B03634">
        <w:rPr>
          <w:rFonts w:ascii="Times New Roman" w:hAnsi="Times New Roman"/>
          <w:sz w:val="28"/>
        </w:rPr>
        <w:t>Проект согласован:</w:t>
      </w:r>
    </w:p>
    <w:p w:rsidR="00B03634" w:rsidRPr="00B03634" w:rsidRDefault="00B03634" w:rsidP="00B03634">
      <w:pPr>
        <w:rPr>
          <w:rFonts w:ascii="Times New Roman" w:hAnsi="Times New Roman"/>
          <w:sz w:val="28"/>
        </w:rPr>
      </w:pPr>
    </w:p>
    <w:p w:rsidR="00B03634" w:rsidRPr="00B03634" w:rsidRDefault="00B03634" w:rsidP="00B03634">
      <w:pPr>
        <w:rPr>
          <w:rFonts w:ascii="Times New Roman" w:hAnsi="Times New Roman"/>
          <w:sz w:val="28"/>
        </w:rPr>
      </w:pPr>
      <w:r w:rsidRPr="00B03634">
        <w:rPr>
          <w:rFonts w:ascii="Times New Roman" w:hAnsi="Times New Roman"/>
          <w:sz w:val="28"/>
        </w:rPr>
        <w:t xml:space="preserve">Ведущий специалист </w:t>
      </w:r>
      <w:r w:rsidRPr="00B03634">
        <w:rPr>
          <w:rFonts w:ascii="Times New Roman" w:hAnsi="Times New Roman"/>
          <w:sz w:val="28"/>
        </w:rPr>
        <w:tab/>
      </w:r>
      <w:r w:rsidRPr="00B03634">
        <w:rPr>
          <w:rFonts w:ascii="Times New Roman" w:hAnsi="Times New Roman"/>
          <w:sz w:val="28"/>
        </w:rPr>
        <w:tab/>
      </w:r>
      <w:r w:rsidRPr="00B03634">
        <w:rPr>
          <w:rFonts w:ascii="Times New Roman" w:hAnsi="Times New Roman"/>
          <w:sz w:val="28"/>
        </w:rPr>
        <w:tab/>
      </w:r>
      <w:r w:rsidRPr="00B03634">
        <w:rPr>
          <w:rFonts w:ascii="Times New Roman" w:hAnsi="Times New Roman"/>
          <w:sz w:val="28"/>
        </w:rPr>
        <w:tab/>
      </w:r>
    </w:p>
    <w:p w:rsidR="00B03634" w:rsidRPr="00B03634" w:rsidRDefault="00B03634" w:rsidP="00B03634">
      <w:pPr>
        <w:rPr>
          <w:rFonts w:ascii="Times New Roman" w:hAnsi="Times New Roman"/>
          <w:sz w:val="28"/>
        </w:rPr>
      </w:pPr>
      <w:r w:rsidRPr="00B03634">
        <w:rPr>
          <w:rFonts w:ascii="Times New Roman" w:hAnsi="Times New Roman"/>
          <w:sz w:val="28"/>
        </w:rPr>
        <w:t>администрации  Бураковского</w:t>
      </w:r>
    </w:p>
    <w:p w:rsidR="00B03634" w:rsidRPr="00B03634" w:rsidRDefault="00B03634" w:rsidP="00B03634">
      <w:pPr>
        <w:rPr>
          <w:rFonts w:ascii="Times New Roman" w:hAnsi="Times New Roman"/>
          <w:sz w:val="28"/>
        </w:rPr>
      </w:pPr>
      <w:r w:rsidRPr="00B03634">
        <w:rPr>
          <w:rFonts w:ascii="Times New Roman" w:hAnsi="Times New Roman"/>
          <w:sz w:val="28"/>
        </w:rPr>
        <w:t>сельского поселения</w:t>
      </w:r>
    </w:p>
    <w:p w:rsidR="00B03634" w:rsidRPr="00B03634" w:rsidRDefault="00B03634" w:rsidP="00B03634">
      <w:pPr>
        <w:rPr>
          <w:rFonts w:ascii="Times New Roman" w:hAnsi="Times New Roman"/>
          <w:sz w:val="28"/>
        </w:rPr>
      </w:pPr>
      <w:proofErr w:type="spellStart"/>
      <w:r w:rsidRPr="00B03634">
        <w:rPr>
          <w:rFonts w:ascii="Times New Roman" w:hAnsi="Times New Roman"/>
          <w:sz w:val="28"/>
        </w:rPr>
        <w:t>Кореновского</w:t>
      </w:r>
      <w:proofErr w:type="spellEnd"/>
      <w:r w:rsidRPr="00B03634">
        <w:rPr>
          <w:rFonts w:ascii="Times New Roman" w:hAnsi="Times New Roman"/>
          <w:sz w:val="28"/>
        </w:rPr>
        <w:t xml:space="preserve"> района</w:t>
      </w:r>
      <w:r w:rsidRPr="00B03634">
        <w:rPr>
          <w:rFonts w:ascii="Times New Roman" w:hAnsi="Times New Roman"/>
          <w:sz w:val="28"/>
        </w:rPr>
        <w:tab/>
      </w:r>
      <w:r w:rsidRPr="00B03634">
        <w:rPr>
          <w:rFonts w:ascii="Times New Roman" w:hAnsi="Times New Roman"/>
          <w:sz w:val="28"/>
        </w:rPr>
        <w:tab/>
      </w:r>
      <w:r w:rsidRPr="00B03634">
        <w:rPr>
          <w:rFonts w:ascii="Times New Roman" w:hAnsi="Times New Roman"/>
          <w:sz w:val="28"/>
        </w:rPr>
        <w:tab/>
      </w:r>
      <w:r w:rsidRPr="00B03634">
        <w:rPr>
          <w:rFonts w:ascii="Times New Roman" w:hAnsi="Times New Roman"/>
          <w:sz w:val="28"/>
        </w:rPr>
        <w:tab/>
      </w:r>
      <w:r w:rsidRPr="00B03634">
        <w:rPr>
          <w:rFonts w:ascii="Times New Roman" w:hAnsi="Times New Roman"/>
          <w:sz w:val="28"/>
        </w:rPr>
        <w:tab/>
      </w:r>
      <w:r w:rsidRPr="00B03634">
        <w:rPr>
          <w:rFonts w:ascii="Times New Roman" w:hAnsi="Times New Roman"/>
          <w:sz w:val="28"/>
        </w:rPr>
        <w:tab/>
      </w:r>
      <w:r w:rsidRPr="00B03634">
        <w:rPr>
          <w:rFonts w:ascii="Times New Roman" w:hAnsi="Times New Roman"/>
          <w:sz w:val="28"/>
        </w:rPr>
        <w:tab/>
        <w:t xml:space="preserve">     О.В. Долгополова</w:t>
      </w:r>
    </w:p>
    <w:p w:rsidR="00B03634" w:rsidRDefault="00B03634" w:rsidP="00B03634">
      <w:pPr>
        <w:rPr>
          <w:sz w:val="28"/>
          <w:szCs w:val="28"/>
        </w:rPr>
      </w:pPr>
    </w:p>
    <w:p w:rsidR="00B03634" w:rsidRDefault="00B03634" w:rsidP="00B03634">
      <w:pPr>
        <w:rPr>
          <w:sz w:val="28"/>
          <w:szCs w:val="28"/>
        </w:rPr>
      </w:pPr>
    </w:p>
    <w:p w:rsidR="00B03634" w:rsidRDefault="00B03634" w:rsidP="00B03634">
      <w:pPr>
        <w:rPr>
          <w:sz w:val="28"/>
          <w:szCs w:val="28"/>
        </w:rPr>
      </w:pPr>
    </w:p>
    <w:p w:rsidR="00B03634" w:rsidRDefault="00B03634" w:rsidP="00B03634">
      <w:pPr>
        <w:rPr>
          <w:sz w:val="28"/>
          <w:szCs w:val="28"/>
        </w:rPr>
      </w:pPr>
    </w:p>
    <w:p w:rsidR="00B03634" w:rsidRDefault="00B03634" w:rsidP="007F193B">
      <w:pPr>
        <w:pStyle w:val="consplusnormal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B03634" w:rsidRDefault="00B03634" w:rsidP="007F193B">
      <w:pPr>
        <w:pStyle w:val="consplusnormal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sectPr w:rsidR="00B03634" w:rsidSect="00ED7C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C4"/>
    <w:rsid w:val="00192748"/>
    <w:rsid w:val="001D7FC4"/>
    <w:rsid w:val="007F193B"/>
    <w:rsid w:val="00B03634"/>
    <w:rsid w:val="00E52E87"/>
    <w:rsid w:val="00ED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E23FA-E817-4D94-956D-DCCA9B86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93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7F193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F193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B0363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036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363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9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7</cp:revision>
  <cp:lastPrinted>2016-02-04T12:43:00Z</cp:lastPrinted>
  <dcterms:created xsi:type="dcterms:W3CDTF">2015-12-23T05:32:00Z</dcterms:created>
  <dcterms:modified xsi:type="dcterms:W3CDTF">2016-02-04T12:48:00Z</dcterms:modified>
</cp:coreProperties>
</file>