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6F" w:rsidRDefault="002461DC" w:rsidP="001B1BC3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 wp14:anchorId="72C3A0FE" wp14:editId="77A262A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A6F" w:rsidRDefault="00C14A6F" w:rsidP="00C14A6F">
      <w:pPr>
        <w:jc w:val="center"/>
      </w:pPr>
    </w:p>
    <w:p w:rsidR="00C14A6F" w:rsidRDefault="00C14A6F" w:rsidP="00C14A6F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 xml:space="preserve">АДМИНИСТРАЦИЯ </w:t>
      </w:r>
      <w:r w:rsidR="002461DC">
        <w:rPr>
          <w:sz w:val="28"/>
        </w:rPr>
        <w:t xml:space="preserve">БУРАКОВСКОГО </w:t>
      </w:r>
      <w:r>
        <w:rPr>
          <w:sz w:val="28"/>
        </w:rPr>
        <w:t>СЕЛЬСКОГО ПОСЕЛЕНИЯ</w:t>
      </w:r>
    </w:p>
    <w:p w:rsidR="00C14A6F" w:rsidRDefault="00C14A6F" w:rsidP="00C14A6F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 xml:space="preserve">КОРЕНОВСКОГО  РАЙОНА </w:t>
      </w:r>
    </w:p>
    <w:p w:rsidR="00C14A6F" w:rsidRDefault="00C14A6F" w:rsidP="00C14A6F">
      <w:pPr>
        <w:jc w:val="center"/>
      </w:pPr>
    </w:p>
    <w:p w:rsidR="00C14A6F" w:rsidRDefault="00C14A6F" w:rsidP="00C14A6F">
      <w:pPr>
        <w:pStyle w:val="1"/>
        <w:widowControl/>
        <w:tabs>
          <w:tab w:val="num" w:pos="0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14A6F" w:rsidRDefault="00361CFA" w:rsidP="00C14A6F">
      <w:pPr>
        <w:jc w:val="both"/>
        <w:rPr>
          <w:b/>
          <w:sz w:val="24"/>
        </w:rPr>
      </w:pPr>
      <w:r>
        <w:rPr>
          <w:b/>
          <w:sz w:val="24"/>
        </w:rPr>
        <w:t>от   26</w:t>
      </w:r>
      <w:r w:rsidR="006005D9">
        <w:rPr>
          <w:b/>
          <w:sz w:val="24"/>
        </w:rPr>
        <w:t>.03</w:t>
      </w:r>
      <w:r w:rsidR="002461DC">
        <w:rPr>
          <w:b/>
          <w:sz w:val="24"/>
        </w:rPr>
        <w:t>.2018</w:t>
      </w:r>
      <w:r w:rsidR="00C14A6F">
        <w:rPr>
          <w:b/>
          <w:sz w:val="24"/>
        </w:rPr>
        <w:tab/>
      </w:r>
      <w:r w:rsidR="00C14A6F">
        <w:rPr>
          <w:b/>
          <w:sz w:val="24"/>
        </w:rPr>
        <w:tab/>
      </w:r>
      <w:r w:rsidR="00C14A6F">
        <w:rPr>
          <w:b/>
          <w:sz w:val="24"/>
        </w:rPr>
        <w:tab/>
        <w:t xml:space="preserve">                                                          </w:t>
      </w:r>
      <w:r>
        <w:rPr>
          <w:b/>
          <w:sz w:val="24"/>
        </w:rPr>
        <w:t xml:space="preserve">                           № 33</w:t>
      </w:r>
      <w:bookmarkStart w:id="0" w:name="_GoBack"/>
      <w:bookmarkEnd w:id="0"/>
    </w:p>
    <w:p w:rsidR="00C14A6F" w:rsidRDefault="002461DC" w:rsidP="00C14A6F">
      <w:pPr>
        <w:jc w:val="center"/>
        <w:rPr>
          <w:sz w:val="24"/>
        </w:rPr>
      </w:pPr>
      <w:proofErr w:type="spellStart"/>
      <w:r>
        <w:rPr>
          <w:sz w:val="24"/>
        </w:rPr>
        <w:t>хут.Бураковский</w:t>
      </w:r>
      <w:proofErr w:type="spellEnd"/>
    </w:p>
    <w:p w:rsidR="00C14A6F" w:rsidRDefault="00C14A6F" w:rsidP="00C14A6F">
      <w:pPr>
        <w:rPr>
          <w:rFonts w:eastAsia="Times New Roman"/>
          <w:sz w:val="20"/>
          <w:szCs w:val="20"/>
          <w:lang w:eastAsia="ar-SA"/>
        </w:rPr>
      </w:pPr>
    </w:p>
    <w:p w:rsidR="00C14A6F" w:rsidRDefault="00C14A6F" w:rsidP="00C14A6F">
      <w:pPr>
        <w:rPr>
          <w:rFonts w:eastAsia="Times New Roman"/>
          <w:sz w:val="20"/>
          <w:szCs w:val="20"/>
          <w:lang w:eastAsia="ar-SA"/>
        </w:rPr>
      </w:pPr>
    </w:p>
    <w:p w:rsidR="00C14A6F" w:rsidRDefault="00C14A6F" w:rsidP="00C14A6F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bCs/>
          <w:kern w:val="0"/>
          <w:szCs w:val="28"/>
        </w:rPr>
      </w:pPr>
      <w:r>
        <w:rPr>
          <w:rFonts w:eastAsia="Times New Roman"/>
          <w:b/>
          <w:bCs/>
          <w:kern w:val="0"/>
          <w:szCs w:val="28"/>
        </w:rPr>
        <w:t xml:space="preserve">Об утверждении Положения о порядке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на территории </w:t>
      </w:r>
      <w:r w:rsidR="002461DC">
        <w:rPr>
          <w:rFonts w:eastAsia="Times New Roman"/>
          <w:b/>
          <w:bCs/>
          <w:kern w:val="0"/>
          <w:szCs w:val="28"/>
        </w:rPr>
        <w:t>Бураковского</w:t>
      </w:r>
      <w:r>
        <w:rPr>
          <w:rFonts w:eastAsia="Times New Roman"/>
          <w:b/>
          <w:bCs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b/>
          <w:bCs/>
          <w:kern w:val="0"/>
          <w:szCs w:val="28"/>
        </w:rPr>
        <w:t>Кореновского</w:t>
      </w:r>
      <w:proofErr w:type="spellEnd"/>
      <w:r>
        <w:rPr>
          <w:rFonts w:eastAsia="Times New Roman"/>
          <w:b/>
          <w:bCs/>
          <w:kern w:val="0"/>
          <w:szCs w:val="28"/>
        </w:rPr>
        <w:t xml:space="preserve"> района</w:t>
      </w:r>
    </w:p>
    <w:p w:rsidR="00C14A6F" w:rsidRDefault="00C14A6F" w:rsidP="00C14A6F">
      <w:pPr>
        <w:autoSpaceDE w:val="0"/>
        <w:jc w:val="center"/>
        <w:rPr>
          <w:rFonts w:eastAsia="Times New Roman"/>
          <w:b/>
          <w:kern w:val="0"/>
          <w:szCs w:val="28"/>
          <w:lang w:eastAsia="ar-SA"/>
        </w:rPr>
      </w:pPr>
    </w:p>
    <w:p w:rsidR="00C14A6F" w:rsidRDefault="00C14A6F" w:rsidP="00C14A6F">
      <w:pPr>
        <w:autoSpaceDE w:val="0"/>
        <w:jc w:val="center"/>
        <w:rPr>
          <w:rFonts w:eastAsia="Times New Roman"/>
          <w:b/>
          <w:kern w:val="0"/>
          <w:szCs w:val="28"/>
          <w:lang w:eastAsia="ar-SA"/>
        </w:rPr>
      </w:pPr>
    </w:p>
    <w:p w:rsidR="00C14A6F" w:rsidRDefault="00C14A6F" w:rsidP="00C14A6F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</w:t>
      </w:r>
      <w:r w:rsidR="002461DC">
        <w:rPr>
          <w:rFonts w:eastAsia="Times New Roman"/>
          <w:kern w:val="0"/>
          <w:szCs w:val="28"/>
          <w:shd w:val="clear" w:color="auto" w:fill="FFFFFF"/>
        </w:rPr>
        <w:t xml:space="preserve">преля 2013 года </w:t>
      </w:r>
      <w:r>
        <w:rPr>
          <w:rFonts w:eastAsia="Times New Roman"/>
          <w:kern w:val="0"/>
          <w:szCs w:val="28"/>
          <w:shd w:val="clear" w:color="auto" w:fill="FFFFFF"/>
        </w:rPr>
        <w:t xml:space="preserve">№ 2695 «Об охране зеленых насаждений в Краснодарском крае», решением Совета </w:t>
      </w:r>
      <w:r w:rsidR="002461DC">
        <w:rPr>
          <w:rFonts w:eastAsia="Times New Roman"/>
          <w:kern w:val="0"/>
          <w:szCs w:val="28"/>
          <w:shd w:val="clear" w:color="auto" w:fill="FFFFFF"/>
        </w:rPr>
        <w:t>Бураковского</w:t>
      </w:r>
      <w:r>
        <w:rPr>
          <w:rFonts w:eastAsia="Times New Roman"/>
          <w:kern w:val="0"/>
          <w:szCs w:val="28"/>
          <w:shd w:val="clear" w:color="auto" w:fill="FFFFFF"/>
        </w:rPr>
        <w:t xml:space="preserve"> сельского пос</w:t>
      </w:r>
      <w:r w:rsidR="002461DC">
        <w:rPr>
          <w:rFonts w:eastAsia="Times New Roman"/>
          <w:kern w:val="0"/>
          <w:szCs w:val="28"/>
          <w:shd w:val="clear" w:color="auto" w:fill="FFFFFF"/>
        </w:rPr>
        <w:t xml:space="preserve">еления </w:t>
      </w:r>
      <w:proofErr w:type="spellStart"/>
      <w:r w:rsidR="002461DC">
        <w:rPr>
          <w:rFonts w:eastAsia="Times New Roman"/>
          <w:kern w:val="0"/>
          <w:szCs w:val="28"/>
          <w:shd w:val="clear" w:color="auto" w:fill="FFFFFF"/>
        </w:rPr>
        <w:t>Кореновского</w:t>
      </w:r>
      <w:proofErr w:type="spellEnd"/>
      <w:r w:rsidR="002461DC">
        <w:rPr>
          <w:rFonts w:eastAsia="Times New Roman"/>
          <w:kern w:val="0"/>
          <w:szCs w:val="28"/>
          <w:shd w:val="clear" w:color="auto" w:fill="FFFFFF"/>
        </w:rPr>
        <w:t xml:space="preserve"> района от 25</w:t>
      </w:r>
      <w:r>
        <w:rPr>
          <w:rFonts w:eastAsia="Times New Roman"/>
          <w:kern w:val="0"/>
          <w:szCs w:val="28"/>
          <w:shd w:val="clear" w:color="auto" w:fill="FFFFFF"/>
        </w:rPr>
        <w:t xml:space="preserve"> </w:t>
      </w:r>
      <w:r w:rsidR="002461DC">
        <w:rPr>
          <w:rFonts w:eastAsia="Times New Roman"/>
          <w:kern w:val="0"/>
          <w:szCs w:val="28"/>
          <w:shd w:val="clear" w:color="auto" w:fill="FFFFFF"/>
        </w:rPr>
        <w:t>февраля 2016 года № 76</w:t>
      </w:r>
      <w:r>
        <w:rPr>
          <w:rFonts w:eastAsia="Times New Roman"/>
          <w:kern w:val="0"/>
          <w:szCs w:val="28"/>
          <w:shd w:val="clear" w:color="auto" w:fill="FFFFFF"/>
        </w:rPr>
        <w:t xml:space="preserve">  «Об утверждении Правил создания, содержания и охраны зеленых насаждений, находящихся на территории </w:t>
      </w:r>
      <w:r w:rsidR="002461DC">
        <w:rPr>
          <w:rFonts w:eastAsia="Times New Roman"/>
          <w:kern w:val="0"/>
          <w:szCs w:val="28"/>
          <w:shd w:val="clear" w:color="auto" w:fill="FFFFFF"/>
        </w:rPr>
        <w:t>Бураковского</w:t>
      </w:r>
      <w:r>
        <w:rPr>
          <w:rFonts w:eastAsia="Times New Roman"/>
          <w:kern w:val="0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  <w:shd w:val="clear" w:color="auto" w:fill="FFFFFF"/>
        </w:rPr>
        <w:t>Кореновского</w:t>
      </w:r>
      <w:proofErr w:type="spellEnd"/>
      <w:r>
        <w:rPr>
          <w:rFonts w:eastAsia="Times New Roman"/>
          <w:kern w:val="0"/>
          <w:szCs w:val="28"/>
          <w:shd w:val="clear" w:color="auto" w:fill="FFFFFF"/>
        </w:rPr>
        <w:t xml:space="preserve"> района», </w:t>
      </w:r>
      <w:r w:rsidR="002461DC">
        <w:rPr>
          <w:rFonts w:eastAsia="Times New Roman"/>
          <w:kern w:val="0"/>
          <w:szCs w:val="28"/>
          <w:shd w:val="clear" w:color="auto" w:fill="FFFFFF"/>
        </w:rPr>
        <w:t xml:space="preserve">администрация Бураковского сельского поселения </w:t>
      </w:r>
      <w:proofErr w:type="spellStart"/>
      <w:r w:rsidR="002461DC">
        <w:rPr>
          <w:rFonts w:eastAsia="Times New Roman"/>
          <w:kern w:val="0"/>
          <w:szCs w:val="28"/>
          <w:shd w:val="clear" w:color="auto" w:fill="FFFFFF"/>
        </w:rPr>
        <w:t>Кореновского</w:t>
      </w:r>
      <w:proofErr w:type="spellEnd"/>
      <w:r w:rsidR="002461DC">
        <w:rPr>
          <w:rFonts w:eastAsia="Times New Roman"/>
          <w:kern w:val="0"/>
          <w:szCs w:val="28"/>
          <w:shd w:val="clear" w:color="auto" w:fill="FFFFFF"/>
        </w:rPr>
        <w:t xml:space="preserve"> района </w:t>
      </w:r>
      <w:r>
        <w:rPr>
          <w:rFonts w:eastAsia="Times New Roman"/>
          <w:kern w:val="0"/>
          <w:szCs w:val="28"/>
          <w:shd w:val="clear" w:color="auto" w:fill="FFFFFF"/>
        </w:rPr>
        <w:t xml:space="preserve"> </w:t>
      </w:r>
      <w:r w:rsidR="002461DC">
        <w:rPr>
          <w:rFonts w:eastAsia="Times New Roman"/>
          <w:kern w:val="0"/>
          <w:szCs w:val="28"/>
        </w:rPr>
        <w:t>п о с т а н о в л я е т</w:t>
      </w:r>
      <w:r>
        <w:rPr>
          <w:rFonts w:eastAsia="Times New Roman"/>
          <w:kern w:val="0"/>
          <w:szCs w:val="28"/>
        </w:rPr>
        <w:t>:</w:t>
      </w:r>
    </w:p>
    <w:p w:rsidR="00C14A6F" w:rsidRDefault="002461DC" w:rsidP="00C14A6F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szCs w:val="28"/>
          <w:shd w:val="clear" w:color="auto" w:fill="FFFFFF"/>
        </w:rPr>
      </w:pPr>
      <w:r>
        <w:rPr>
          <w:rFonts w:eastAsia="Times New Roman"/>
          <w:kern w:val="0"/>
          <w:szCs w:val="28"/>
        </w:rPr>
        <w:t>1.</w:t>
      </w:r>
      <w:r w:rsidR="00C14A6F">
        <w:rPr>
          <w:rFonts w:eastAsia="Times New Roman"/>
          <w:kern w:val="0"/>
          <w:szCs w:val="28"/>
        </w:rPr>
        <w:t xml:space="preserve">Утвердить Положение о порядке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на территории </w:t>
      </w:r>
      <w:r>
        <w:rPr>
          <w:rFonts w:eastAsia="Times New Roman"/>
          <w:kern w:val="0"/>
          <w:szCs w:val="28"/>
        </w:rPr>
        <w:t xml:space="preserve">Бураковского </w:t>
      </w:r>
      <w:r w:rsidR="00C14A6F">
        <w:rPr>
          <w:rFonts w:eastAsia="Times New Roman"/>
          <w:kern w:val="0"/>
          <w:szCs w:val="28"/>
        </w:rPr>
        <w:t xml:space="preserve">сельского поселения </w:t>
      </w:r>
      <w:proofErr w:type="spellStart"/>
      <w:r w:rsidR="00C14A6F">
        <w:rPr>
          <w:rFonts w:eastAsia="Times New Roman"/>
          <w:kern w:val="0"/>
          <w:szCs w:val="28"/>
        </w:rPr>
        <w:t>Кореновского</w:t>
      </w:r>
      <w:proofErr w:type="spellEnd"/>
      <w:r w:rsidR="00C14A6F">
        <w:rPr>
          <w:rFonts w:eastAsia="Times New Roman"/>
          <w:kern w:val="0"/>
          <w:szCs w:val="28"/>
        </w:rPr>
        <w:t xml:space="preserve"> района (пр</w:t>
      </w:r>
      <w:r w:rsidR="00C14A6F">
        <w:rPr>
          <w:rFonts w:eastAsia="Times New Roman"/>
          <w:kern w:val="0"/>
          <w:szCs w:val="28"/>
          <w:shd w:val="clear" w:color="auto" w:fill="FFFFFF"/>
        </w:rPr>
        <w:t>илагается).</w:t>
      </w:r>
    </w:p>
    <w:p w:rsidR="00C14A6F" w:rsidRDefault="002461DC" w:rsidP="00C14A6F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rFonts w:eastAsia="DejaVuSans"/>
          <w:szCs w:val="28"/>
          <w:shd w:val="clear" w:color="auto" w:fill="FFFFFF"/>
        </w:rPr>
      </w:pPr>
      <w:r>
        <w:rPr>
          <w:rFonts w:eastAsia="Times New Roman"/>
          <w:kern w:val="0"/>
          <w:szCs w:val="28"/>
        </w:rPr>
        <w:t>2.</w:t>
      </w:r>
      <w:r w:rsidR="00C14A6F">
        <w:rPr>
          <w:rFonts w:eastAsia="DejaVuSans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szCs w:val="28"/>
          <w:shd w:val="clear" w:color="auto" w:fill="FFFFFF"/>
        </w:rPr>
        <w:t>Бураковского</w:t>
      </w:r>
      <w:r w:rsidR="00C14A6F">
        <w:rPr>
          <w:rFonts w:eastAsia="DejaVuSans"/>
          <w:szCs w:val="28"/>
          <w:shd w:val="clear" w:color="auto" w:fill="FFFFFF"/>
        </w:rPr>
        <w:t xml:space="preserve"> сельского поселения </w:t>
      </w:r>
      <w:proofErr w:type="spellStart"/>
      <w:r w:rsidR="00C14A6F">
        <w:rPr>
          <w:rFonts w:eastAsia="DejaVuSans"/>
          <w:szCs w:val="28"/>
          <w:shd w:val="clear" w:color="auto" w:fill="FFFFFF"/>
        </w:rPr>
        <w:t>Кореновского</w:t>
      </w:r>
      <w:proofErr w:type="spellEnd"/>
      <w:r w:rsidR="00C14A6F">
        <w:rPr>
          <w:rFonts w:eastAsia="DejaVuSans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szCs w:val="28"/>
          <w:shd w:val="clear" w:color="auto" w:fill="FFFFFF"/>
        </w:rPr>
        <w:t>Абрамкина</w:t>
      </w:r>
      <w:proofErr w:type="spellEnd"/>
      <w:r w:rsidR="00C14A6F">
        <w:rPr>
          <w:rFonts w:eastAsia="DejaVuSans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szCs w:val="28"/>
          <w:shd w:val="clear" w:color="auto" w:fill="FFFFFF"/>
        </w:rPr>
        <w:t>Бураковского</w:t>
      </w:r>
      <w:r w:rsidR="00C14A6F">
        <w:rPr>
          <w:rFonts w:eastAsia="DejaVuSans"/>
          <w:szCs w:val="28"/>
          <w:shd w:val="clear" w:color="auto" w:fill="FFFFFF"/>
        </w:rPr>
        <w:t xml:space="preserve"> сельского поселения </w:t>
      </w:r>
      <w:proofErr w:type="spellStart"/>
      <w:r w:rsidR="00C14A6F">
        <w:rPr>
          <w:rFonts w:eastAsia="DejaVuSans"/>
          <w:szCs w:val="28"/>
          <w:shd w:val="clear" w:color="auto" w:fill="FFFFFF"/>
        </w:rPr>
        <w:t>Кореновского</w:t>
      </w:r>
      <w:proofErr w:type="spellEnd"/>
      <w:r w:rsidR="00C14A6F">
        <w:rPr>
          <w:rFonts w:eastAsia="DejaVuSans"/>
          <w:szCs w:val="28"/>
          <w:shd w:val="clear" w:color="auto" w:fill="FFFFFF"/>
        </w:rPr>
        <w:t xml:space="preserve"> района в сети Интернет.</w:t>
      </w:r>
    </w:p>
    <w:p w:rsidR="00C14A6F" w:rsidRDefault="002461DC" w:rsidP="00C14A6F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szCs w:val="28"/>
          <w:lang w:eastAsia="ar-SA"/>
        </w:rPr>
      </w:pPr>
      <w:r>
        <w:rPr>
          <w:rFonts w:eastAsia="Times New Roman"/>
          <w:kern w:val="0"/>
          <w:szCs w:val="28"/>
          <w:lang w:eastAsia="ar-SA"/>
        </w:rPr>
        <w:t>3.</w:t>
      </w:r>
      <w:r w:rsidR="00C14A6F">
        <w:rPr>
          <w:rFonts w:eastAsia="Times New Roman"/>
          <w:kern w:val="0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14A6F" w:rsidRDefault="00C14A6F" w:rsidP="00C14A6F">
      <w:pPr>
        <w:ind w:firstLine="720"/>
        <w:jc w:val="both"/>
        <w:rPr>
          <w:rFonts w:eastAsia="Times New Roman"/>
          <w:lang w:eastAsia="ar-SA"/>
        </w:rPr>
      </w:pPr>
    </w:p>
    <w:p w:rsidR="002461DC" w:rsidRDefault="002461DC" w:rsidP="00C14A6F">
      <w:pPr>
        <w:ind w:firstLine="720"/>
        <w:jc w:val="both"/>
        <w:rPr>
          <w:rFonts w:eastAsia="Times New Roman"/>
          <w:lang w:eastAsia="ar-SA"/>
        </w:rPr>
      </w:pPr>
    </w:p>
    <w:p w:rsidR="00C14A6F" w:rsidRDefault="00C14A6F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Глава </w:t>
      </w:r>
    </w:p>
    <w:p w:rsidR="00C14A6F" w:rsidRDefault="002461DC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Бураковского</w:t>
      </w:r>
      <w:r w:rsidR="00C14A6F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C14A6F" w:rsidRDefault="00C14A6F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</w:t>
      </w:r>
      <w:r w:rsidR="002461DC">
        <w:rPr>
          <w:rFonts w:eastAsia="DejaVuSans" w:cs="Tahoma"/>
          <w:szCs w:val="28"/>
          <w:lang w:eastAsia="ar-SA"/>
        </w:rPr>
        <w:t xml:space="preserve">                         </w:t>
      </w:r>
      <w:proofErr w:type="spellStart"/>
      <w:r w:rsidR="002461DC">
        <w:rPr>
          <w:rFonts w:eastAsia="DejaVuSans" w:cs="Tahoma"/>
          <w:szCs w:val="28"/>
          <w:lang w:eastAsia="ar-SA"/>
        </w:rPr>
        <w:t>Л.И.Орлецкая</w:t>
      </w:r>
      <w:proofErr w:type="spellEnd"/>
    </w:p>
    <w:p w:rsidR="00C14A6F" w:rsidRDefault="00C14A6F" w:rsidP="00C14A6F">
      <w:pPr>
        <w:ind w:left="532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  <w:r>
        <w:rPr>
          <w:szCs w:val="28"/>
        </w:rPr>
        <w:t>УТВЕРЖДЕНО</w:t>
      </w:r>
    </w:p>
    <w:p w:rsidR="00C14A6F" w:rsidRDefault="00C14A6F" w:rsidP="00C14A6F">
      <w:pPr>
        <w:ind w:left="5387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C14A6F" w:rsidRDefault="002461DC" w:rsidP="00C14A6F">
      <w:pPr>
        <w:ind w:left="5387"/>
        <w:jc w:val="center"/>
        <w:rPr>
          <w:szCs w:val="28"/>
        </w:rPr>
      </w:pPr>
      <w:r>
        <w:rPr>
          <w:szCs w:val="28"/>
        </w:rPr>
        <w:t>Бураковского</w:t>
      </w:r>
      <w:r w:rsidR="00C14A6F">
        <w:rPr>
          <w:szCs w:val="28"/>
        </w:rPr>
        <w:t xml:space="preserve"> сельского поселения</w:t>
      </w:r>
    </w:p>
    <w:p w:rsidR="00C14A6F" w:rsidRDefault="00C14A6F" w:rsidP="00C14A6F">
      <w:pPr>
        <w:ind w:left="5387"/>
        <w:jc w:val="center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</w:p>
    <w:p w:rsidR="00C14A6F" w:rsidRDefault="00C14A6F" w:rsidP="00C14A6F">
      <w:pPr>
        <w:ind w:left="5387"/>
        <w:jc w:val="center"/>
        <w:rPr>
          <w:szCs w:val="28"/>
        </w:rPr>
      </w:pPr>
      <w:r>
        <w:rPr>
          <w:szCs w:val="28"/>
        </w:rPr>
        <w:t xml:space="preserve">от  </w:t>
      </w:r>
      <w:r w:rsidR="00361CFA">
        <w:rPr>
          <w:szCs w:val="28"/>
        </w:rPr>
        <w:t>26.03.2018 года  № 33</w:t>
      </w:r>
    </w:p>
    <w:p w:rsidR="00C14A6F" w:rsidRDefault="00C14A6F" w:rsidP="00C14A6F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spacing w:val="-1"/>
          <w:kern w:val="0"/>
          <w:szCs w:val="28"/>
        </w:rPr>
      </w:pPr>
    </w:p>
    <w:p w:rsidR="00C14A6F" w:rsidRDefault="00C14A6F" w:rsidP="00C14A6F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spacing w:val="-1"/>
          <w:kern w:val="0"/>
          <w:szCs w:val="28"/>
        </w:rPr>
      </w:pPr>
    </w:p>
    <w:p w:rsidR="00C14A6F" w:rsidRDefault="00C14A6F" w:rsidP="00C14A6F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spacing w:val="-1"/>
          <w:kern w:val="0"/>
          <w:szCs w:val="28"/>
        </w:rPr>
      </w:pPr>
      <w:r>
        <w:rPr>
          <w:rFonts w:eastAsia="Times New Roman"/>
          <w:b/>
          <w:spacing w:val="-1"/>
          <w:kern w:val="0"/>
          <w:szCs w:val="28"/>
        </w:rPr>
        <w:t>ПОЛОЖЕНИЕ</w:t>
      </w:r>
    </w:p>
    <w:p w:rsidR="00C14A6F" w:rsidRDefault="00C14A6F" w:rsidP="00C14A6F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spacing w:val="-1"/>
          <w:kern w:val="0"/>
          <w:szCs w:val="28"/>
        </w:rPr>
      </w:pPr>
      <w:r>
        <w:rPr>
          <w:rFonts w:eastAsia="Times New Roman"/>
          <w:b/>
          <w:spacing w:val="-1"/>
          <w:kern w:val="0"/>
          <w:szCs w:val="28"/>
        </w:rPr>
        <w:t xml:space="preserve">о порядке согласования проектов на проведение работ по  </w:t>
      </w:r>
    </w:p>
    <w:p w:rsidR="00C14A6F" w:rsidRDefault="00C14A6F" w:rsidP="00C14A6F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spacing w:val="-1"/>
          <w:kern w:val="0"/>
          <w:szCs w:val="28"/>
        </w:rPr>
      </w:pPr>
      <w:r>
        <w:rPr>
          <w:rFonts w:eastAsia="Times New Roman"/>
          <w:b/>
          <w:spacing w:val="-1"/>
          <w:kern w:val="0"/>
          <w:szCs w:val="28"/>
        </w:rPr>
        <w:t xml:space="preserve">созданию новых зеленых насаждений, а также капитальный ремонт </w:t>
      </w:r>
    </w:p>
    <w:p w:rsidR="00C14A6F" w:rsidRDefault="00C14A6F" w:rsidP="00C14A6F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spacing w:val="-1"/>
          <w:kern w:val="0"/>
          <w:szCs w:val="28"/>
        </w:rPr>
      </w:pPr>
      <w:r>
        <w:rPr>
          <w:rFonts w:eastAsia="Times New Roman"/>
          <w:b/>
          <w:spacing w:val="-1"/>
          <w:kern w:val="0"/>
          <w:szCs w:val="28"/>
        </w:rPr>
        <w:t xml:space="preserve">и реконструкцию объектов ландшафтной архитектуры на территории </w:t>
      </w:r>
      <w:r w:rsidR="002461DC">
        <w:rPr>
          <w:rFonts w:eastAsia="Times New Roman"/>
          <w:b/>
          <w:spacing w:val="-1"/>
          <w:kern w:val="0"/>
          <w:szCs w:val="28"/>
        </w:rPr>
        <w:t xml:space="preserve">Бураковского </w:t>
      </w:r>
      <w:r>
        <w:rPr>
          <w:rFonts w:eastAsia="Times New Roman"/>
          <w:b/>
          <w:spacing w:val="-1"/>
          <w:kern w:val="0"/>
          <w:szCs w:val="28"/>
        </w:rPr>
        <w:t xml:space="preserve">сельского поселения </w:t>
      </w:r>
      <w:proofErr w:type="spellStart"/>
      <w:r>
        <w:rPr>
          <w:rFonts w:eastAsia="Times New Roman"/>
          <w:b/>
          <w:spacing w:val="-1"/>
          <w:kern w:val="0"/>
          <w:szCs w:val="28"/>
        </w:rPr>
        <w:t>Кореновского</w:t>
      </w:r>
      <w:proofErr w:type="spellEnd"/>
      <w:r>
        <w:rPr>
          <w:rFonts w:eastAsia="Times New Roman"/>
          <w:b/>
          <w:spacing w:val="-1"/>
          <w:kern w:val="0"/>
          <w:szCs w:val="28"/>
        </w:rPr>
        <w:t xml:space="preserve"> района</w:t>
      </w:r>
    </w:p>
    <w:p w:rsidR="00C14A6F" w:rsidRDefault="00C14A6F" w:rsidP="00C14A6F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spacing w:val="-1"/>
          <w:kern w:val="0"/>
          <w:szCs w:val="28"/>
        </w:rPr>
      </w:pPr>
    </w:p>
    <w:p w:rsidR="00C14A6F" w:rsidRDefault="00C14A6F" w:rsidP="00C14A6F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spacing w:val="-1"/>
          <w:kern w:val="0"/>
          <w:szCs w:val="28"/>
        </w:rPr>
      </w:pPr>
    </w:p>
    <w:p w:rsidR="00C14A6F" w:rsidRDefault="001B1BC3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1.</w:t>
      </w:r>
      <w:r w:rsidR="00C14A6F">
        <w:rPr>
          <w:rFonts w:eastAsia="Times New Roman"/>
          <w:kern w:val="0"/>
          <w:szCs w:val="28"/>
        </w:rPr>
        <w:t xml:space="preserve">Настоящее </w:t>
      </w:r>
      <w:r w:rsidR="00C14A6F">
        <w:rPr>
          <w:rFonts w:eastAsia="Times New Roman"/>
          <w:spacing w:val="2"/>
          <w:kern w:val="0"/>
          <w:szCs w:val="28"/>
          <w:shd w:val="clear" w:color="auto" w:fill="FFFFFF"/>
        </w:rPr>
        <w:t xml:space="preserve">Положение о порядке согласования проектной документации и выдачи разрешений на проведение работ в зоне зеленых насаждений (далее - Положение) разработано в соответствии с                   </w:t>
      </w:r>
      <w:r w:rsidR="00C14A6F">
        <w:rPr>
          <w:rFonts w:eastAsia="Times New Roman"/>
          <w:kern w:val="0"/>
          <w:szCs w:val="28"/>
          <w:shd w:val="clear" w:color="auto" w:fill="FFFFFF"/>
        </w:rPr>
        <w:t xml:space="preserve">Федеральным законом от 10 января 2002 года № 7-ФЗ «Об охране окружающей среды», Законом Краснодарского края от 23 апреля 2013 года № 2695 «Об охране зеленых насаждений в Краснодарском крае», решением Совета </w:t>
      </w:r>
      <w:r w:rsidR="002461DC">
        <w:rPr>
          <w:rFonts w:eastAsia="Times New Roman"/>
          <w:kern w:val="0"/>
          <w:szCs w:val="28"/>
          <w:shd w:val="clear" w:color="auto" w:fill="FFFFFF"/>
        </w:rPr>
        <w:t xml:space="preserve">Бураковского </w:t>
      </w:r>
      <w:r w:rsidR="00C14A6F">
        <w:rPr>
          <w:rFonts w:eastAsia="Times New Roman"/>
          <w:kern w:val="0"/>
          <w:szCs w:val="28"/>
          <w:shd w:val="clear" w:color="auto" w:fill="FFFFFF"/>
        </w:rPr>
        <w:t>сельского пос</w:t>
      </w:r>
      <w:r w:rsidR="002461DC">
        <w:rPr>
          <w:rFonts w:eastAsia="Times New Roman"/>
          <w:kern w:val="0"/>
          <w:szCs w:val="28"/>
          <w:shd w:val="clear" w:color="auto" w:fill="FFFFFF"/>
        </w:rPr>
        <w:t xml:space="preserve">еления </w:t>
      </w:r>
      <w:proofErr w:type="spellStart"/>
      <w:r w:rsidR="002461DC">
        <w:rPr>
          <w:rFonts w:eastAsia="Times New Roman"/>
          <w:kern w:val="0"/>
          <w:szCs w:val="28"/>
          <w:shd w:val="clear" w:color="auto" w:fill="FFFFFF"/>
        </w:rPr>
        <w:t>Кореновского</w:t>
      </w:r>
      <w:proofErr w:type="spellEnd"/>
      <w:r w:rsidR="002461DC">
        <w:rPr>
          <w:rFonts w:eastAsia="Times New Roman"/>
          <w:kern w:val="0"/>
          <w:szCs w:val="28"/>
          <w:shd w:val="clear" w:color="auto" w:fill="FFFFFF"/>
        </w:rPr>
        <w:t xml:space="preserve"> района от 25 февраля</w:t>
      </w:r>
      <w:r w:rsidR="00C14A6F">
        <w:rPr>
          <w:rFonts w:eastAsia="Times New Roman"/>
          <w:kern w:val="0"/>
          <w:szCs w:val="28"/>
          <w:shd w:val="clear" w:color="auto" w:fill="FFFFFF"/>
        </w:rPr>
        <w:t xml:space="preserve"> </w:t>
      </w:r>
      <w:r w:rsidR="002461DC">
        <w:rPr>
          <w:rFonts w:eastAsia="Times New Roman"/>
          <w:kern w:val="0"/>
          <w:szCs w:val="28"/>
          <w:shd w:val="clear" w:color="auto" w:fill="FFFFFF"/>
        </w:rPr>
        <w:t>2016 года № 7</w:t>
      </w:r>
      <w:r w:rsidR="00C14A6F">
        <w:rPr>
          <w:rFonts w:eastAsia="Times New Roman"/>
          <w:kern w:val="0"/>
          <w:szCs w:val="28"/>
          <w:shd w:val="clear" w:color="auto" w:fill="FFFFFF"/>
        </w:rPr>
        <w:t xml:space="preserve">6  «Об утверждении Правил создания, содержания и охраны зеленых насаждений, находящихся на территории </w:t>
      </w:r>
      <w:r w:rsidR="002461DC">
        <w:rPr>
          <w:rFonts w:eastAsia="Times New Roman"/>
          <w:kern w:val="0"/>
          <w:szCs w:val="28"/>
          <w:shd w:val="clear" w:color="auto" w:fill="FFFFFF"/>
        </w:rPr>
        <w:t>Бураковского</w:t>
      </w:r>
      <w:r w:rsidR="00C14A6F">
        <w:rPr>
          <w:rFonts w:eastAsia="Times New Roman"/>
          <w:kern w:val="0"/>
          <w:szCs w:val="28"/>
          <w:shd w:val="clear" w:color="auto" w:fill="FFFFFF"/>
        </w:rPr>
        <w:t xml:space="preserve"> сельского поселения </w:t>
      </w:r>
      <w:proofErr w:type="spellStart"/>
      <w:r w:rsidR="00C14A6F">
        <w:rPr>
          <w:rFonts w:eastAsia="Times New Roman"/>
          <w:kern w:val="0"/>
          <w:szCs w:val="28"/>
          <w:shd w:val="clear" w:color="auto" w:fill="FFFFFF"/>
        </w:rPr>
        <w:t>Кореновского</w:t>
      </w:r>
      <w:proofErr w:type="spellEnd"/>
      <w:r w:rsidR="00C14A6F">
        <w:rPr>
          <w:rFonts w:eastAsia="Times New Roman"/>
          <w:kern w:val="0"/>
          <w:szCs w:val="28"/>
          <w:shd w:val="clear" w:color="auto" w:fill="FFFFFF"/>
        </w:rPr>
        <w:t xml:space="preserve"> района»</w:t>
      </w:r>
      <w:r w:rsidR="00C14A6F">
        <w:rPr>
          <w:rFonts w:eastAsia="Times New Roman"/>
          <w:kern w:val="0"/>
          <w:szCs w:val="28"/>
        </w:rPr>
        <w:t xml:space="preserve"> в </w:t>
      </w:r>
      <w:r w:rsidR="00C14A6F">
        <w:rPr>
          <w:rFonts w:eastAsia="Times New Roman"/>
          <w:spacing w:val="2"/>
          <w:kern w:val="0"/>
          <w:szCs w:val="28"/>
          <w:shd w:val="clear" w:color="auto" w:fill="FFFFFF"/>
        </w:rPr>
        <w:t xml:space="preserve"> целях организации осуществления администрацией </w:t>
      </w:r>
      <w:r w:rsidR="002461DC">
        <w:rPr>
          <w:rFonts w:eastAsia="Times New Roman"/>
          <w:spacing w:val="2"/>
          <w:kern w:val="0"/>
          <w:szCs w:val="28"/>
          <w:shd w:val="clear" w:color="auto" w:fill="FFFFFF"/>
        </w:rPr>
        <w:t>Бураковского</w:t>
      </w:r>
      <w:r w:rsidR="00C14A6F">
        <w:rPr>
          <w:rFonts w:eastAsia="Times New Roman"/>
          <w:spacing w:val="2"/>
          <w:kern w:val="0"/>
          <w:szCs w:val="28"/>
          <w:shd w:val="clear" w:color="auto" w:fill="FFFFFF"/>
        </w:rPr>
        <w:t xml:space="preserve"> сельского поселения </w:t>
      </w:r>
      <w:proofErr w:type="spellStart"/>
      <w:r w:rsidR="00C14A6F">
        <w:rPr>
          <w:rFonts w:eastAsia="Times New Roman"/>
          <w:spacing w:val="2"/>
          <w:kern w:val="0"/>
          <w:szCs w:val="28"/>
          <w:shd w:val="clear" w:color="auto" w:fill="FFFFFF"/>
        </w:rPr>
        <w:t>Кореновского</w:t>
      </w:r>
      <w:proofErr w:type="spellEnd"/>
      <w:r w:rsidR="00C14A6F">
        <w:rPr>
          <w:rFonts w:eastAsia="Times New Roman"/>
          <w:spacing w:val="2"/>
          <w:kern w:val="0"/>
          <w:szCs w:val="28"/>
          <w:shd w:val="clear" w:color="auto" w:fill="FFFFFF"/>
        </w:rPr>
        <w:t xml:space="preserve"> района контроля за содержанием зеленых насаждений и выдачи разрешений на проведение работ в зоне зеленых насаждений.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2. Для получения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на территории </w:t>
      </w:r>
      <w:r w:rsidR="002461DC">
        <w:rPr>
          <w:rFonts w:eastAsia="Times New Roman"/>
          <w:kern w:val="0"/>
          <w:szCs w:val="28"/>
        </w:rPr>
        <w:t>Бураковского</w:t>
      </w:r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юридические и физические лица, индивидуальные предприниматели направляют в администрацию </w:t>
      </w:r>
      <w:r w:rsidR="002461DC">
        <w:rPr>
          <w:rFonts w:eastAsia="Times New Roman"/>
          <w:kern w:val="0"/>
          <w:szCs w:val="28"/>
        </w:rPr>
        <w:t>Бураковского</w:t>
      </w:r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следующие документы: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заявление о согласовании проекта на проведение работ по                       созданию новых зеленых насаждений, а также капитальный ремонт и реконструкцию объектов ландшафтной архитектуры с указанием       наименования и места нахождения юридического лица, индивидуального предпринимателя, фамилии, имени, отчества (при наличии) физического лица, даты и места осуществления работ по созданию зеленых насаждений, количества и породного состава планируемых к посадкам зеленых насаждений, а также перечень объектов ландшафтной архитектуры ( при его капитальном ремонте и реконструкции);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spacing w:val="2"/>
          <w:kern w:val="0"/>
          <w:szCs w:val="28"/>
          <w:shd w:val="clear" w:color="auto" w:fill="FFFFFF"/>
        </w:rPr>
        <w:t>проектную документацию и материалы к ней;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lastRenderedPageBreak/>
        <w:t>схему посадок с привязкой к существующим на соответствующей территории объектам капитального строительства и объектам благоустройства.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Администрация </w:t>
      </w:r>
      <w:r w:rsidR="002461DC">
        <w:rPr>
          <w:rFonts w:eastAsia="Times New Roman"/>
          <w:kern w:val="0"/>
          <w:szCs w:val="28"/>
        </w:rPr>
        <w:t>Бураковского</w:t>
      </w:r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не вправе требовать представления от заявителя иных документов, не предусмотренных настоящим пунктом.</w:t>
      </w:r>
    </w:p>
    <w:p w:rsidR="00C14A6F" w:rsidRDefault="006C4A7D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bookmarkStart w:id="1" w:name="Par6"/>
      <w:bookmarkEnd w:id="1"/>
      <w:r>
        <w:rPr>
          <w:rFonts w:eastAsia="Times New Roman"/>
          <w:kern w:val="0"/>
          <w:szCs w:val="28"/>
        </w:rPr>
        <w:t>3.</w:t>
      </w:r>
      <w:r w:rsidR="00C14A6F">
        <w:rPr>
          <w:rFonts w:eastAsia="Times New Roman"/>
          <w:kern w:val="0"/>
          <w:szCs w:val="28"/>
        </w:rPr>
        <w:t xml:space="preserve">Рассмотрение заявления осуществляется администрацией </w:t>
      </w:r>
      <w:r w:rsidR="002461DC">
        <w:rPr>
          <w:rFonts w:eastAsia="Times New Roman"/>
          <w:kern w:val="0"/>
          <w:szCs w:val="28"/>
        </w:rPr>
        <w:t xml:space="preserve">Бураковского </w:t>
      </w:r>
      <w:r w:rsidR="00C14A6F">
        <w:rPr>
          <w:rFonts w:eastAsia="Times New Roman"/>
          <w:kern w:val="0"/>
          <w:szCs w:val="28"/>
        </w:rPr>
        <w:t xml:space="preserve">сельского поселения </w:t>
      </w:r>
      <w:proofErr w:type="spellStart"/>
      <w:r w:rsidR="00C14A6F">
        <w:rPr>
          <w:rFonts w:eastAsia="Times New Roman"/>
          <w:kern w:val="0"/>
          <w:szCs w:val="28"/>
        </w:rPr>
        <w:t>Кореновского</w:t>
      </w:r>
      <w:proofErr w:type="spellEnd"/>
      <w:r w:rsidR="00C14A6F">
        <w:rPr>
          <w:rFonts w:eastAsia="Times New Roman"/>
          <w:kern w:val="0"/>
          <w:szCs w:val="28"/>
        </w:rPr>
        <w:t xml:space="preserve"> района в срок, не превышающий 10 рабочих дней со дня регистрации поступившего заявления.</w:t>
      </w:r>
    </w:p>
    <w:p w:rsidR="00C14A6F" w:rsidRDefault="006C4A7D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4.</w:t>
      </w:r>
      <w:r w:rsidR="00C14A6F">
        <w:rPr>
          <w:rFonts w:eastAsia="Times New Roman"/>
          <w:kern w:val="0"/>
          <w:szCs w:val="28"/>
        </w:rPr>
        <w:t xml:space="preserve">При рассмотрении заявления администрация </w:t>
      </w:r>
      <w:r w:rsidR="002461DC">
        <w:rPr>
          <w:rFonts w:eastAsia="Times New Roman"/>
          <w:kern w:val="0"/>
          <w:szCs w:val="28"/>
        </w:rPr>
        <w:t>Бураковского</w:t>
      </w:r>
      <w:r w:rsidR="00C14A6F"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 w:rsidR="00C14A6F">
        <w:rPr>
          <w:rFonts w:eastAsia="Times New Roman"/>
          <w:kern w:val="0"/>
          <w:szCs w:val="28"/>
        </w:rPr>
        <w:t>Кореновского</w:t>
      </w:r>
      <w:proofErr w:type="spellEnd"/>
      <w:r w:rsidR="00C14A6F">
        <w:rPr>
          <w:rFonts w:eastAsia="Times New Roman"/>
          <w:kern w:val="0"/>
          <w:szCs w:val="28"/>
        </w:rPr>
        <w:t xml:space="preserve"> района: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осуществляет выезд на место планируемых работ в целях осуществления визуального осмотра территории;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направляет запросы в уполномоченные органы и организации в целях выяснения фактов наличия (отсутствия) на территории осуществления работ инженерных сооружений и коммуникаций.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5. По результатам рассмотрения заявления и осуществления мероприятий, предусмотренных </w:t>
      </w:r>
      <w:hyperlink r:id="rId7" w:anchor="Par6" w:history="1">
        <w:r>
          <w:rPr>
            <w:rStyle w:val="a3"/>
            <w:rFonts w:eastAsia="Times New Roman"/>
            <w:color w:val="auto"/>
            <w:kern w:val="0"/>
            <w:szCs w:val="28"/>
            <w:u w:val="none"/>
          </w:rPr>
          <w:t>пунктом</w:t>
        </w:r>
      </w:hyperlink>
      <w:r>
        <w:rPr>
          <w:rFonts w:eastAsia="Times New Roman"/>
          <w:kern w:val="0"/>
          <w:szCs w:val="28"/>
        </w:rPr>
        <w:t xml:space="preserve"> 4 настоящего Положения, администрацией </w:t>
      </w:r>
      <w:r w:rsidR="006C4A7D">
        <w:rPr>
          <w:rFonts w:eastAsia="Times New Roman"/>
          <w:kern w:val="0"/>
          <w:szCs w:val="28"/>
        </w:rPr>
        <w:t xml:space="preserve">Бураковского </w:t>
      </w:r>
      <w:r>
        <w:rPr>
          <w:rFonts w:eastAsia="Times New Roman"/>
          <w:kern w:val="0"/>
          <w:szCs w:val="28"/>
        </w:rPr>
        <w:t xml:space="preserve"> сельского пос</w:t>
      </w:r>
      <w:r w:rsidR="006C4A7D">
        <w:rPr>
          <w:rFonts w:eastAsia="Times New Roman"/>
          <w:kern w:val="0"/>
          <w:szCs w:val="28"/>
        </w:rPr>
        <w:t xml:space="preserve">еления </w:t>
      </w:r>
      <w:proofErr w:type="spellStart"/>
      <w:r w:rsidR="006C4A7D">
        <w:rPr>
          <w:rFonts w:eastAsia="Times New Roman"/>
          <w:kern w:val="0"/>
          <w:szCs w:val="28"/>
        </w:rPr>
        <w:t>Кореновского</w:t>
      </w:r>
      <w:proofErr w:type="spellEnd"/>
      <w:r w:rsidR="006C4A7D">
        <w:rPr>
          <w:rFonts w:eastAsia="Times New Roman"/>
          <w:kern w:val="0"/>
          <w:szCs w:val="28"/>
        </w:rPr>
        <w:t xml:space="preserve">  </w:t>
      </w:r>
      <w:r>
        <w:rPr>
          <w:rFonts w:eastAsia="Times New Roman"/>
          <w:kern w:val="0"/>
          <w:szCs w:val="28"/>
        </w:rPr>
        <w:t>района принимается решение о согласовании проекта на про</w:t>
      </w:r>
      <w:r w:rsidR="006C4A7D">
        <w:rPr>
          <w:rFonts w:eastAsia="Times New Roman"/>
          <w:kern w:val="0"/>
          <w:szCs w:val="28"/>
        </w:rPr>
        <w:t xml:space="preserve">ведение </w:t>
      </w:r>
      <w:r>
        <w:rPr>
          <w:rFonts w:eastAsia="Times New Roman"/>
          <w:kern w:val="0"/>
          <w:szCs w:val="28"/>
        </w:rPr>
        <w:t>работ по созданию новых зеленых насаждений, а также к</w:t>
      </w:r>
      <w:r w:rsidR="006C4A7D">
        <w:rPr>
          <w:rFonts w:eastAsia="Times New Roman"/>
          <w:kern w:val="0"/>
          <w:szCs w:val="28"/>
        </w:rPr>
        <w:t>апитальный</w:t>
      </w:r>
      <w:r>
        <w:rPr>
          <w:rFonts w:eastAsia="Times New Roman"/>
          <w:kern w:val="0"/>
          <w:szCs w:val="28"/>
        </w:rPr>
        <w:t xml:space="preserve"> ремонт и реконструкцию объектов ландшафтной архитектуры на соответствующей территории либо отказе в таком согласовании в форме уведомления.</w:t>
      </w:r>
    </w:p>
    <w:p w:rsidR="00C14A6F" w:rsidRDefault="001B1BC3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6.</w:t>
      </w:r>
      <w:r w:rsidR="00C14A6F">
        <w:rPr>
          <w:rFonts w:eastAsia="Times New Roman"/>
          <w:kern w:val="0"/>
          <w:szCs w:val="28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непредставления всех документов, предусмотренных пунктом 2 настоящего Положения;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планирования заявителем работ в охранных зонах инженерных коммуникаций;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проект на проведение работ по созданию новых зеленых насаждений, а также капитальный ремонт и реконструкцию объектов ландшафтной архитектуры не соответствует действующему законодательству и муниципальными правовыми актами </w:t>
      </w:r>
      <w:r w:rsidR="006C4A7D">
        <w:rPr>
          <w:rFonts w:eastAsia="Times New Roman"/>
          <w:kern w:val="0"/>
          <w:szCs w:val="28"/>
        </w:rPr>
        <w:t>Бураковского</w:t>
      </w:r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района, нормам размещения по отношению к зданиям, строениям и сооружениям.</w:t>
      </w:r>
    </w:p>
    <w:p w:rsidR="00C14A6F" w:rsidRDefault="001B1BC3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7.</w:t>
      </w:r>
      <w:r w:rsidR="00C14A6F">
        <w:rPr>
          <w:rFonts w:eastAsia="Times New Roman"/>
          <w:kern w:val="0"/>
          <w:szCs w:val="28"/>
        </w:rPr>
        <w:t xml:space="preserve">В уведомлении указываются условия проведения работ по созданию новых зеленых насаждений, а также капитальный ремонт и реконструкцию объектов ландшафтной архитектуры, в соответствии с поданным заявлением.  </w:t>
      </w:r>
    </w:p>
    <w:p w:rsidR="00C14A6F" w:rsidRDefault="001B1BC3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8.</w:t>
      </w:r>
      <w:r w:rsidR="00C14A6F">
        <w:rPr>
          <w:rFonts w:eastAsia="Times New Roman"/>
          <w:kern w:val="0"/>
          <w:szCs w:val="28"/>
        </w:rPr>
        <w:t>Уведомление выдается заявителю на руки под роспись либо направляется посредством почтовой связи.</w:t>
      </w:r>
    </w:p>
    <w:p w:rsidR="00C14A6F" w:rsidRDefault="001B1BC3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9.</w:t>
      </w:r>
      <w:r w:rsidR="00C14A6F">
        <w:rPr>
          <w:rFonts w:eastAsia="Times New Roman"/>
          <w:kern w:val="0"/>
          <w:szCs w:val="28"/>
        </w:rPr>
        <w:t xml:space="preserve">Администрация </w:t>
      </w:r>
      <w:r w:rsidR="006C4A7D">
        <w:rPr>
          <w:rFonts w:eastAsia="Times New Roman"/>
          <w:kern w:val="0"/>
          <w:szCs w:val="28"/>
        </w:rPr>
        <w:t>Бураковского</w:t>
      </w:r>
      <w:r w:rsidR="00C14A6F"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 w:rsidR="00C14A6F">
        <w:rPr>
          <w:rFonts w:eastAsia="Times New Roman"/>
          <w:kern w:val="0"/>
          <w:szCs w:val="28"/>
        </w:rPr>
        <w:t>Кореновского</w:t>
      </w:r>
      <w:proofErr w:type="spellEnd"/>
      <w:r w:rsidR="00C14A6F">
        <w:rPr>
          <w:rFonts w:eastAsia="Times New Roman"/>
          <w:kern w:val="0"/>
          <w:szCs w:val="28"/>
        </w:rPr>
        <w:t xml:space="preserve"> района осуществляет проверку проведенных работ в течение 10 рабочих дней со дня окончания работ, указанного в заявлении.</w:t>
      </w:r>
    </w:p>
    <w:p w:rsidR="00C14A6F" w:rsidRDefault="001B1BC3" w:rsidP="006C4A7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10.</w:t>
      </w:r>
      <w:r w:rsidR="00C14A6F">
        <w:rPr>
          <w:rFonts w:eastAsia="Times New Roman"/>
          <w:kern w:val="0"/>
          <w:szCs w:val="28"/>
        </w:rPr>
        <w:t xml:space="preserve">В случае выявления факта несоответствия высаженных зеленых насаждений условиям, указанным в решении о согласовании работ, заявители обязаны в течение 10 рабочих дней осуществить пересадку высаженных зеленых </w:t>
      </w:r>
      <w:r w:rsidR="00C14A6F">
        <w:rPr>
          <w:rFonts w:eastAsia="Times New Roman"/>
          <w:kern w:val="0"/>
          <w:szCs w:val="28"/>
        </w:rPr>
        <w:lastRenderedPageBreak/>
        <w:t>насаждений в соответствии с первоначально заявленными и согласованными условиями.</w:t>
      </w: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</w:p>
    <w:p w:rsidR="00C14A6F" w:rsidRDefault="00C14A6F" w:rsidP="00C14A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</w:p>
    <w:p w:rsidR="00C14A6F" w:rsidRDefault="00C14A6F" w:rsidP="00C14A6F">
      <w:pPr>
        <w:widowControl/>
        <w:suppressAutoHyphens w:val="0"/>
        <w:spacing w:after="200"/>
        <w:ind w:firstLine="709"/>
        <w:contextualSpacing/>
        <w:jc w:val="both"/>
        <w:rPr>
          <w:rFonts w:eastAsia="Calibri"/>
          <w:kern w:val="0"/>
          <w:szCs w:val="22"/>
          <w:lang w:eastAsia="en-US"/>
        </w:rPr>
      </w:pPr>
    </w:p>
    <w:p w:rsidR="00C14A6F" w:rsidRDefault="00C14A6F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Глава </w:t>
      </w:r>
    </w:p>
    <w:p w:rsidR="00C14A6F" w:rsidRDefault="006C4A7D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Бураковского </w:t>
      </w:r>
      <w:r w:rsidR="00C14A6F">
        <w:rPr>
          <w:rFonts w:eastAsia="DejaVuSans" w:cs="Tahoma"/>
          <w:szCs w:val="28"/>
          <w:lang w:eastAsia="ar-SA"/>
        </w:rPr>
        <w:t xml:space="preserve">сельского поселения   </w:t>
      </w:r>
    </w:p>
    <w:p w:rsidR="00C14A6F" w:rsidRDefault="00C14A6F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</w:t>
      </w:r>
      <w:r w:rsidR="006C4A7D">
        <w:rPr>
          <w:rFonts w:eastAsia="DejaVuSans" w:cs="Tahoma"/>
          <w:szCs w:val="28"/>
          <w:lang w:eastAsia="ar-SA"/>
        </w:rPr>
        <w:t xml:space="preserve">                            </w:t>
      </w:r>
      <w:proofErr w:type="spellStart"/>
      <w:r w:rsidR="006C4A7D">
        <w:rPr>
          <w:rFonts w:eastAsia="DejaVuSans" w:cs="Tahoma"/>
          <w:szCs w:val="28"/>
          <w:lang w:eastAsia="ar-SA"/>
        </w:rPr>
        <w:t>Л.И.Орлецкая</w:t>
      </w:r>
      <w:proofErr w:type="spellEnd"/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5F4CE4">
      <w:pPr>
        <w:jc w:val="center"/>
        <w:rPr>
          <w:rFonts w:eastAsia="Calibri"/>
          <w:b/>
          <w:kern w:val="0"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5F4CE4" w:rsidRDefault="005F4CE4" w:rsidP="005F4CE4">
      <w:pPr>
        <w:widowControl/>
        <w:shd w:val="clear" w:color="auto" w:fill="FFFFFF"/>
        <w:tabs>
          <w:tab w:val="left" w:pos="1134"/>
        </w:tabs>
        <w:suppressAutoHyphens w:val="0"/>
        <w:jc w:val="center"/>
        <w:rPr>
          <w:rFonts w:eastAsia="Times New Roman"/>
          <w:b/>
          <w:bCs/>
          <w:kern w:val="0"/>
          <w:szCs w:val="28"/>
        </w:rPr>
      </w:pPr>
      <w:r>
        <w:rPr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___________ № ___ «</w:t>
      </w:r>
      <w:r w:rsidRPr="005F4CE4">
        <w:rPr>
          <w:rFonts w:eastAsia="Times New Roman"/>
          <w:bCs/>
          <w:kern w:val="0"/>
          <w:szCs w:val="28"/>
        </w:rPr>
        <w:t xml:space="preserve">Об утверждении Положения о порядке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на территории Бураковского сельского поселения </w:t>
      </w:r>
      <w:proofErr w:type="spellStart"/>
      <w:r w:rsidRPr="005F4CE4">
        <w:rPr>
          <w:rFonts w:eastAsia="Times New Roman"/>
          <w:bCs/>
          <w:kern w:val="0"/>
          <w:szCs w:val="28"/>
        </w:rPr>
        <w:t>Кореновского</w:t>
      </w:r>
      <w:proofErr w:type="spellEnd"/>
      <w:r w:rsidRPr="005F4CE4">
        <w:rPr>
          <w:rFonts w:eastAsia="Times New Roman"/>
          <w:bCs/>
          <w:kern w:val="0"/>
          <w:szCs w:val="28"/>
        </w:rPr>
        <w:t xml:space="preserve"> района»</w:t>
      </w:r>
    </w:p>
    <w:p w:rsidR="005F4CE4" w:rsidRDefault="005F4CE4" w:rsidP="005F4CE4">
      <w:pPr>
        <w:jc w:val="center"/>
        <w:rPr>
          <w:rFonts w:ascii="Times" w:eastAsia="DejaVuSans" w:hAnsi="Times"/>
          <w:b/>
          <w:szCs w:val="28"/>
        </w:rPr>
      </w:pPr>
    </w:p>
    <w:p w:rsidR="005F4CE4" w:rsidRDefault="005F4CE4" w:rsidP="005F4CE4">
      <w:pPr>
        <w:jc w:val="center"/>
        <w:rPr>
          <w:rFonts w:eastAsia="Calibri"/>
          <w:b/>
          <w:kern w:val="0"/>
          <w:szCs w:val="28"/>
          <w:lang w:eastAsia="ar-SA"/>
        </w:rPr>
      </w:pP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З.П. </w:t>
      </w: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</w:p>
    <w:p w:rsidR="005F4CE4" w:rsidRDefault="005F4CE4" w:rsidP="005F4CE4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5F4CE4" w:rsidRDefault="005F4CE4" w:rsidP="005F4CE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О.В.Долгополова</w:t>
      </w:r>
      <w:proofErr w:type="spellEnd"/>
    </w:p>
    <w:p w:rsidR="005F4CE4" w:rsidRDefault="005F4CE4" w:rsidP="005F4CE4">
      <w:pPr>
        <w:rPr>
          <w:sz w:val="20"/>
          <w:szCs w:val="20"/>
        </w:rPr>
      </w:pPr>
    </w:p>
    <w:p w:rsidR="005F4CE4" w:rsidRDefault="005F4CE4" w:rsidP="005F4CE4"/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F4CE4" w:rsidRDefault="005F4CE4" w:rsidP="00C14A6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C14A6F" w:rsidRDefault="00C14A6F" w:rsidP="001B1BC3">
      <w:pPr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C14A6F" w:rsidRDefault="00C14A6F" w:rsidP="00C14A6F">
      <w:pPr>
        <w:ind w:left="5320"/>
        <w:jc w:val="center"/>
        <w:rPr>
          <w:szCs w:val="28"/>
        </w:rPr>
      </w:pPr>
    </w:p>
    <w:p w:rsidR="005706E1" w:rsidRDefault="005706E1"/>
    <w:sectPr w:rsidR="005706E1" w:rsidSect="001B1B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5A"/>
    <w:rsid w:val="0015045A"/>
    <w:rsid w:val="001B1BC3"/>
    <w:rsid w:val="002461DC"/>
    <w:rsid w:val="00361CFA"/>
    <w:rsid w:val="005706E1"/>
    <w:rsid w:val="005F4CE4"/>
    <w:rsid w:val="006005D9"/>
    <w:rsid w:val="006C4A7D"/>
    <w:rsid w:val="00C14A6F"/>
    <w:rsid w:val="00D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A0EE5-321D-468E-9B5D-BE0049A3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6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A6F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C14A6F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6F"/>
    <w:rPr>
      <w:rFonts w:ascii="Times New Roman" w:eastAsia="DejaVu Sans" w:hAnsi="Times New Roman" w:cs="Times New Roman"/>
      <w:b/>
      <w:kern w:val="2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14A6F"/>
    <w:rPr>
      <w:rFonts w:ascii="Times New Roman" w:eastAsia="DejaVu Sans" w:hAnsi="Times New Roman" w:cs="Times New Roman"/>
      <w:b/>
      <w:kern w:val="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4A6F"/>
    <w:rPr>
      <w:color w:val="0000FF"/>
      <w:u w:val="single"/>
    </w:rPr>
  </w:style>
  <w:style w:type="paragraph" w:styleId="a4">
    <w:name w:val="No Spacing"/>
    <w:uiPriority w:val="1"/>
    <w:qFormat/>
    <w:rsid w:val="005F4C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1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C3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achobchotd\Downloads\post2016_23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A6AA-22A0-4DF2-946E-ED7A515A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2018-05-07T11:07:00Z</cp:lastPrinted>
  <dcterms:created xsi:type="dcterms:W3CDTF">2018-02-21T12:15:00Z</dcterms:created>
  <dcterms:modified xsi:type="dcterms:W3CDTF">2018-05-07T11:08:00Z</dcterms:modified>
</cp:coreProperties>
</file>