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4A" w:rsidRDefault="00267092" w:rsidP="0026709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11218C" wp14:editId="33324C4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04A" w:rsidRDefault="0061304A" w:rsidP="00613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709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1304A" w:rsidRDefault="0061304A" w:rsidP="0061304A">
      <w:pPr>
        <w:jc w:val="center"/>
        <w:rPr>
          <w:sz w:val="36"/>
          <w:szCs w:val="36"/>
        </w:rPr>
      </w:pPr>
    </w:p>
    <w:p w:rsidR="0061304A" w:rsidRDefault="0061304A" w:rsidP="00613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04A" w:rsidRDefault="0061304A" w:rsidP="0061304A">
      <w:pPr>
        <w:jc w:val="center"/>
        <w:rPr>
          <w:b/>
          <w:sz w:val="36"/>
          <w:szCs w:val="36"/>
        </w:rPr>
      </w:pPr>
    </w:p>
    <w:p w:rsidR="0061304A" w:rsidRDefault="00267092" w:rsidP="0061304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61304A">
        <w:rPr>
          <w:b/>
          <w:sz w:val="24"/>
          <w:szCs w:val="24"/>
        </w:rPr>
        <w:t xml:space="preserve">9.01.2017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7</w:t>
      </w:r>
    </w:p>
    <w:p w:rsidR="0061304A" w:rsidRDefault="00267092" w:rsidP="0061304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1304A" w:rsidRDefault="0061304A" w:rsidP="0061304A">
      <w:pPr>
        <w:jc w:val="center"/>
        <w:rPr>
          <w:sz w:val="24"/>
          <w:szCs w:val="24"/>
        </w:rPr>
      </w:pPr>
    </w:p>
    <w:p w:rsidR="0061304A" w:rsidRDefault="0061304A" w:rsidP="006130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267092">
        <w:rPr>
          <w:b/>
          <w:bCs/>
          <w:sz w:val="28"/>
          <w:szCs w:val="28"/>
        </w:rPr>
        <w:t xml:space="preserve">Бураковского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61304A" w:rsidRDefault="0061304A" w:rsidP="006130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304A" w:rsidRDefault="0061304A" w:rsidP="006130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304A" w:rsidRDefault="0061304A" w:rsidP="006130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26709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61304A" w:rsidRDefault="00FB176C" w:rsidP="006130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304A">
        <w:rPr>
          <w:sz w:val="28"/>
          <w:szCs w:val="28"/>
        </w:rPr>
        <w:t xml:space="preserve">Утвердить перечень муниципальных услуг администрации </w:t>
      </w:r>
      <w:r w:rsidR="00267092">
        <w:rPr>
          <w:sz w:val="28"/>
          <w:szCs w:val="28"/>
        </w:rPr>
        <w:t>Бураковского</w:t>
      </w:r>
      <w:r w:rsidR="0061304A">
        <w:rPr>
          <w:sz w:val="28"/>
          <w:szCs w:val="28"/>
        </w:rPr>
        <w:t xml:space="preserve"> сельского поселения </w:t>
      </w:r>
      <w:proofErr w:type="spellStart"/>
      <w:r w:rsidR="0061304A">
        <w:rPr>
          <w:sz w:val="28"/>
          <w:szCs w:val="28"/>
        </w:rPr>
        <w:t>Кореновского</w:t>
      </w:r>
      <w:proofErr w:type="spellEnd"/>
      <w:r w:rsidR="0061304A">
        <w:rPr>
          <w:sz w:val="28"/>
          <w:szCs w:val="28"/>
        </w:rPr>
        <w:t xml:space="preserve"> района, предоставление которых осуществляется по принципу «одного окна» (прилагается)</w:t>
      </w:r>
      <w:r w:rsidR="0061304A">
        <w:rPr>
          <w:bCs/>
          <w:sz w:val="28"/>
          <w:szCs w:val="28"/>
        </w:rPr>
        <w:t>.</w:t>
      </w:r>
    </w:p>
    <w:p w:rsidR="0061304A" w:rsidRDefault="00FB176C" w:rsidP="006130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1304A">
        <w:rPr>
          <w:sz w:val="28"/>
          <w:szCs w:val="28"/>
        </w:rPr>
        <w:t xml:space="preserve">Признать утратившими силу постановление администрации </w:t>
      </w:r>
      <w:r w:rsidR="00267092">
        <w:rPr>
          <w:sz w:val="28"/>
          <w:szCs w:val="28"/>
        </w:rPr>
        <w:t xml:space="preserve">Бураковского </w:t>
      </w:r>
      <w:r w:rsidR="0061304A">
        <w:rPr>
          <w:sz w:val="28"/>
          <w:szCs w:val="28"/>
        </w:rPr>
        <w:t xml:space="preserve"> сельского поселения </w:t>
      </w:r>
      <w:proofErr w:type="spellStart"/>
      <w:r w:rsidR="0061304A">
        <w:rPr>
          <w:sz w:val="28"/>
          <w:szCs w:val="28"/>
        </w:rPr>
        <w:t>Кореновского</w:t>
      </w:r>
      <w:proofErr w:type="spellEnd"/>
      <w:r w:rsidR="0061304A">
        <w:rPr>
          <w:sz w:val="28"/>
          <w:szCs w:val="28"/>
        </w:rPr>
        <w:t xml:space="preserve"> р</w:t>
      </w:r>
      <w:r w:rsidR="00267092">
        <w:rPr>
          <w:sz w:val="28"/>
          <w:szCs w:val="28"/>
        </w:rPr>
        <w:t>айона от 01 апреля  2016 года № 63</w:t>
      </w:r>
      <w:r w:rsidR="0061304A"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267092">
        <w:rPr>
          <w:sz w:val="28"/>
          <w:szCs w:val="28"/>
        </w:rPr>
        <w:t>Бураковского</w:t>
      </w:r>
      <w:r w:rsidR="0061304A">
        <w:rPr>
          <w:sz w:val="28"/>
          <w:szCs w:val="28"/>
        </w:rPr>
        <w:t xml:space="preserve"> сельского поселения </w:t>
      </w:r>
      <w:proofErr w:type="spellStart"/>
      <w:r w:rsidR="0061304A">
        <w:rPr>
          <w:sz w:val="28"/>
          <w:szCs w:val="28"/>
        </w:rPr>
        <w:t>Кореновского</w:t>
      </w:r>
      <w:proofErr w:type="spellEnd"/>
      <w:r w:rsidR="0061304A">
        <w:rPr>
          <w:sz w:val="28"/>
          <w:szCs w:val="28"/>
        </w:rPr>
        <w:t xml:space="preserve"> района, предоставление которых осуществляется по принципу «одного окна» в муниципальном бюджетном учреждении «</w:t>
      </w:r>
      <w:proofErr w:type="spellStart"/>
      <w:r w:rsidR="0061304A">
        <w:rPr>
          <w:sz w:val="28"/>
          <w:szCs w:val="28"/>
        </w:rPr>
        <w:t>Кореновский</w:t>
      </w:r>
      <w:proofErr w:type="spellEnd"/>
      <w:r w:rsidR="0061304A">
        <w:rPr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услуг».</w:t>
      </w:r>
    </w:p>
    <w:p w:rsidR="0061304A" w:rsidRDefault="00FB176C" w:rsidP="0061304A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67092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61304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6709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6709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1304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1304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61304A" w:rsidRDefault="0061304A" w:rsidP="0061304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61304A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76C" w:rsidRDefault="00FB176C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092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092">
        <w:rPr>
          <w:sz w:val="28"/>
          <w:szCs w:val="28"/>
        </w:rPr>
        <w:t xml:space="preserve">Бураковского </w:t>
      </w:r>
    </w:p>
    <w:p w:rsidR="0061304A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304A" w:rsidRDefault="0061304A" w:rsidP="0061304A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267092">
        <w:rPr>
          <w:sz w:val="28"/>
          <w:szCs w:val="28"/>
        </w:rPr>
        <w:t xml:space="preserve">                  </w:t>
      </w:r>
      <w:r w:rsidR="00FB176C">
        <w:rPr>
          <w:sz w:val="28"/>
          <w:szCs w:val="28"/>
        </w:rPr>
        <w:t xml:space="preserve">   </w:t>
      </w:r>
      <w:proofErr w:type="spellStart"/>
      <w:r w:rsidR="00267092">
        <w:rPr>
          <w:sz w:val="28"/>
          <w:szCs w:val="28"/>
        </w:rPr>
        <w:t>Л.И.Орлецкая</w:t>
      </w:r>
      <w:proofErr w:type="spellEnd"/>
    </w:p>
    <w:p w:rsidR="0061304A" w:rsidRDefault="0061304A" w:rsidP="0061304A">
      <w:pPr>
        <w:rPr>
          <w:sz w:val="28"/>
          <w:szCs w:val="28"/>
        </w:rPr>
      </w:pPr>
    </w:p>
    <w:p w:rsidR="0061304A" w:rsidRDefault="0061304A" w:rsidP="0061304A">
      <w:pPr>
        <w:rPr>
          <w:sz w:val="28"/>
          <w:szCs w:val="28"/>
        </w:rPr>
        <w:sectPr w:rsidR="0061304A" w:rsidSect="00FB176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1304A" w:rsidTr="0061304A">
        <w:tc>
          <w:tcPr>
            <w:tcW w:w="2500" w:type="pct"/>
          </w:tcPr>
          <w:p w:rsidR="0061304A" w:rsidRDefault="00FB176C" w:rsidP="00FB1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2</w:t>
            </w:r>
          </w:p>
        </w:tc>
        <w:tc>
          <w:tcPr>
            <w:tcW w:w="2500" w:type="pct"/>
          </w:tcPr>
          <w:p w:rsidR="0061304A" w:rsidRDefault="0061304A">
            <w:pPr>
              <w:jc w:val="center"/>
              <w:rPr>
                <w:sz w:val="28"/>
                <w:szCs w:val="28"/>
              </w:rPr>
            </w:pP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1304A" w:rsidRDefault="0026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61304A">
              <w:rPr>
                <w:sz w:val="28"/>
                <w:szCs w:val="28"/>
              </w:rPr>
              <w:t xml:space="preserve"> сельского поселения</w:t>
            </w: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61304A" w:rsidRDefault="0026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 января 2017 года  № 7</w:t>
            </w:r>
          </w:p>
          <w:p w:rsidR="0061304A" w:rsidRDefault="006130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304A" w:rsidRDefault="0061304A" w:rsidP="0061304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61304A" w:rsidRDefault="0061304A" w:rsidP="0061304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61304A" w:rsidRDefault="0061304A" w:rsidP="0061304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267092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61304A" w:rsidRDefault="0061304A" w:rsidP="0061304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61304A" w:rsidTr="0061304A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1304A" w:rsidRDefault="0061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A37CC8">
              <w:rPr>
                <w:sz w:val="28"/>
                <w:szCs w:val="28"/>
              </w:rPr>
              <w:t xml:space="preserve">Предоставление земельных участков, находящихся в </w:t>
            </w:r>
            <w:r w:rsidR="00A37CC8" w:rsidRPr="00A37CC8">
              <w:rPr>
                <w:sz w:val="28"/>
                <w:szCs w:val="28"/>
              </w:rPr>
              <w:t xml:space="preserve">государственной или </w:t>
            </w:r>
            <w:r w:rsidRPr="00A37CC8">
              <w:rPr>
                <w:sz w:val="28"/>
                <w:szCs w:val="28"/>
              </w:rPr>
              <w:t>муниципальной собственности, в постоянное (бессрочное) пользование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справок населению 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1304A" w:rsidTr="0061304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1304A" w:rsidTr="0061304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04A" w:rsidRDefault="0061304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</w:tbl>
    <w:p w:rsidR="0061304A" w:rsidRDefault="0061304A" w:rsidP="0061304A">
      <w:pPr>
        <w:pStyle w:val="3"/>
        <w:jc w:val="left"/>
        <w:rPr>
          <w:u w:val="none"/>
        </w:rPr>
      </w:pPr>
    </w:p>
    <w:p w:rsidR="0061304A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76C" w:rsidRDefault="00FB176C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092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092">
        <w:rPr>
          <w:sz w:val="28"/>
          <w:szCs w:val="28"/>
        </w:rPr>
        <w:t xml:space="preserve">Бураковского </w:t>
      </w:r>
    </w:p>
    <w:p w:rsidR="0061304A" w:rsidRDefault="0061304A" w:rsidP="00613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304A" w:rsidRDefault="0061304A" w:rsidP="0061304A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2670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670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B176C">
        <w:rPr>
          <w:sz w:val="28"/>
          <w:szCs w:val="28"/>
        </w:rPr>
        <w:t xml:space="preserve">  </w:t>
      </w:r>
      <w:proofErr w:type="spellStart"/>
      <w:r w:rsidR="00267092">
        <w:rPr>
          <w:sz w:val="28"/>
          <w:szCs w:val="28"/>
        </w:rPr>
        <w:t>Л.И.Орлецкая</w:t>
      </w:r>
      <w:proofErr w:type="spellEnd"/>
    </w:p>
    <w:p w:rsidR="00717670" w:rsidRDefault="00717670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/>
    <w:p w:rsidR="00FB176C" w:rsidRDefault="00FB176C" w:rsidP="00FB176C">
      <w:pPr>
        <w:jc w:val="center"/>
        <w:rPr>
          <w:sz w:val="28"/>
          <w:szCs w:val="28"/>
        </w:rPr>
      </w:pPr>
      <w:r w:rsidRPr="00FB176C">
        <w:rPr>
          <w:sz w:val="28"/>
          <w:szCs w:val="28"/>
        </w:rPr>
        <w:lastRenderedPageBreak/>
        <w:t>3</w:t>
      </w:r>
    </w:p>
    <w:p w:rsidR="00FB176C" w:rsidRDefault="00FB176C" w:rsidP="00FB176C">
      <w:pPr>
        <w:jc w:val="center"/>
        <w:rPr>
          <w:sz w:val="28"/>
          <w:szCs w:val="28"/>
        </w:rPr>
      </w:pPr>
    </w:p>
    <w:p w:rsidR="00FB176C" w:rsidRDefault="00FB176C" w:rsidP="00FB176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ЛИСТ СОГЛАСОВАНИЯ </w:t>
      </w:r>
    </w:p>
    <w:p w:rsidR="00FB176C" w:rsidRDefault="00FB176C" w:rsidP="00FB1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________________№ ____</w:t>
      </w:r>
    </w:p>
    <w:p w:rsidR="00FB176C" w:rsidRDefault="00FB176C" w:rsidP="00FB1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B176C">
        <w:rPr>
          <w:bCs/>
          <w:sz w:val="28"/>
          <w:szCs w:val="28"/>
        </w:rPr>
        <w:t xml:space="preserve">Об утверждении перечня муниципальных услуг администрации Бураковского сельского поселения </w:t>
      </w:r>
      <w:proofErr w:type="spellStart"/>
      <w:r w:rsidRPr="00FB176C">
        <w:rPr>
          <w:bCs/>
          <w:sz w:val="28"/>
          <w:szCs w:val="28"/>
        </w:rPr>
        <w:t>Кореновского</w:t>
      </w:r>
      <w:proofErr w:type="spellEnd"/>
      <w:r w:rsidRPr="00FB176C">
        <w:rPr>
          <w:bCs/>
          <w:sz w:val="28"/>
          <w:szCs w:val="28"/>
        </w:rPr>
        <w:t xml:space="preserve"> района, предоставление которых осуществляется по принципу «одного окна»</w:t>
      </w:r>
      <w:r>
        <w:rPr>
          <w:b/>
          <w:bCs/>
          <w:sz w:val="28"/>
          <w:szCs w:val="28"/>
        </w:rPr>
        <w:t xml:space="preserve"> </w:t>
      </w:r>
    </w:p>
    <w:p w:rsidR="00FB176C" w:rsidRDefault="00FB176C" w:rsidP="00FB176C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B176C" w:rsidRDefault="00FB176C" w:rsidP="00FB176C">
      <w:pPr>
        <w:jc w:val="center"/>
        <w:rPr>
          <w:sz w:val="28"/>
          <w:szCs w:val="28"/>
        </w:rPr>
      </w:pPr>
    </w:p>
    <w:p w:rsidR="00FB176C" w:rsidRDefault="00FB176C" w:rsidP="00FB176C">
      <w:pPr>
        <w:jc w:val="center"/>
        <w:rPr>
          <w:sz w:val="28"/>
          <w:szCs w:val="28"/>
        </w:rPr>
      </w:pPr>
    </w:p>
    <w:p w:rsidR="00FB176C" w:rsidRDefault="00FB176C" w:rsidP="00FB176C">
      <w:pPr>
        <w:jc w:val="center"/>
        <w:rPr>
          <w:sz w:val="28"/>
          <w:szCs w:val="28"/>
        </w:rPr>
      </w:pP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176C" w:rsidRDefault="00FB176C" w:rsidP="00FB17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FB176C" w:rsidRDefault="00FB176C" w:rsidP="00FB176C">
      <w:pPr>
        <w:jc w:val="both"/>
        <w:rPr>
          <w:sz w:val="28"/>
          <w:szCs w:val="28"/>
        </w:rPr>
      </w:pPr>
    </w:p>
    <w:p w:rsidR="00FB176C" w:rsidRDefault="00FB176C" w:rsidP="00FB176C">
      <w:pPr>
        <w:jc w:val="both"/>
        <w:rPr>
          <w:sz w:val="28"/>
          <w:szCs w:val="28"/>
        </w:rPr>
      </w:pP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финансового отдела 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FB176C" w:rsidRDefault="00FB176C" w:rsidP="00FB17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176C" w:rsidRDefault="00FB176C" w:rsidP="00FB17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FB176C" w:rsidRDefault="00FB176C" w:rsidP="00FB176C">
      <w:pPr>
        <w:jc w:val="both"/>
        <w:rPr>
          <w:sz w:val="28"/>
          <w:szCs w:val="28"/>
        </w:rPr>
      </w:pPr>
    </w:p>
    <w:p w:rsidR="00FB176C" w:rsidRDefault="00FB176C" w:rsidP="00FB176C">
      <w:pPr>
        <w:jc w:val="both"/>
        <w:rPr>
          <w:sz w:val="28"/>
          <w:szCs w:val="28"/>
        </w:rPr>
      </w:pPr>
    </w:p>
    <w:bookmarkEnd w:id="0"/>
    <w:p w:rsidR="00FB176C" w:rsidRPr="00FB176C" w:rsidRDefault="00FB176C" w:rsidP="00FB176C">
      <w:pPr>
        <w:jc w:val="center"/>
        <w:rPr>
          <w:sz w:val="28"/>
          <w:szCs w:val="28"/>
        </w:rPr>
      </w:pPr>
    </w:p>
    <w:sectPr w:rsidR="00FB176C" w:rsidRPr="00FB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E1"/>
    <w:rsid w:val="001C4FCD"/>
    <w:rsid w:val="00267092"/>
    <w:rsid w:val="002E7DE1"/>
    <w:rsid w:val="00494302"/>
    <w:rsid w:val="0061304A"/>
    <w:rsid w:val="00717670"/>
    <w:rsid w:val="009D2B8D"/>
    <w:rsid w:val="00A37CC8"/>
    <w:rsid w:val="00B2022F"/>
    <w:rsid w:val="00B931C9"/>
    <w:rsid w:val="00F95C7A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979B-CD67-49A1-B7E1-6E07614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304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304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7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EA0F-AC72-46BC-BBC0-A899DAB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2017-03-21T13:43:00Z</cp:lastPrinted>
  <dcterms:created xsi:type="dcterms:W3CDTF">2017-01-23T06:59:00Z</dcterms:created>
  <dcterms:modified xsi:type="dcterms:W3CDTF">2017-03-21T13:44:00Z</dcterms:modified>
</cp:coreProperties>
</file>