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53" w:rsidRDefault="00B35753" w:rsidP="00B3575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3875" cy="647700"/>
            <wp:effectExtent l="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53" w:rsidRDefault="00B35753" w:rsidP="00B35753">
      <w:pPr>
        <w:jc w:val="both"/>
        <w:rPr>
          <w:sz w:val="28"/>
          <w:szCs w:val="28"/>
        </w:rPr>
      </w:pPr>
    </w:p>
    <w:p w:rsidR="00B35753" w:rsidRDefault="00B35753" w:rsidP="00B35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 СЕЛЬСКОГО ПОСЕЛЕНИЯ КОРЕНОВСКОГО РАЙОНА</w:t>
      </w:r>
    </w:p>
    <w:p w:rsidR="00B35753" w:rsidRDefault="00B35753" w:rsidP="00B35753">
      <w:pPr>
        <w:jc w:val="center"/>
        <w:rPr>
          <w:sz w:val="36"/>
          <w:szCs w:val="36"/>
        </w:rPr>
      </w:pPr>
    </w:p>
    <w:p w:rsidR="00B35753" w:rsidRDefault="00B35753" w:rsidP="00B357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35753" w:rsidRDefault="00B35753" w:rsidP="00B35753">
      <w:pPr>
        <w:jc w:val="center"/>
        <w:rPr>
          <w:b/>
          <w:sz w:val="36"/>
          <w:szCs w:val="36"/>
        </w:rPr>
      </w:pPr>
    </w:p>
    <w:p w:rsidR="00B35753" w:rsidRDefault="00BD454D" w:rsidP="00B35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29 сентября </w:t>
      </w:r>
      <w:r w:rsidR="00B35753">
        <w:rPr>
          <w:b/>
          <w:sz w:val="24"/>
          <w:szCs w:val="24"/>
        </w:rPr>
        <w:t xml:space="preserve">2014 </w:t>
      </w:r>
      <w:r>
        <w:rPr>
          <w:b/>
          <w:sz w:val="24"/>
          <w:szCs w:val="24"/>
        </w:rPr>
        <w:t>года</w:t>
      </w:r>
      <w:r w:rsidR="00B35753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B35753">
        <w:rPr>
          <w:b/>
          <w:sz w:val="24"/>
          <w:szCs w:val="24"/>
        </w:rPr>
        <w:t xml:space="preserve">   № 79</w:t>
      </w:r>
    </w:p>
    <w:p w:rsidR="00B35753" w:rsidRDefault="00B35753" w:rsidP="00B35753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хут.Бураковский</w:t>
      </w:r>
    </w:p>
    <w:p w:rsidR="00B35753" w:rsidRDefault="00B35753" w:rsidP="00B35753">
      <w:pPr>
        <w:jc w:val="center"/>
        <w:rPr>
          <w:sz w:val="24"/>
          <w:szCs w:val="24"/>
        </w:rPr>
      </w:pPr>
    </w:p>
    <w:p w:rsidR="00B35753" w:rsidRDefault="00B35753" w:rsidP="00B35753">
      <w:pPr>
        <w:widowControl w:val="0"/>
        <w:suppressAutoHyphens/>
        <w:spacing w:line="200" w:lineRule="atLeast"/>
        <w:jc w:val="center"/>
        <w:rPr>
          <w:rFonts w:eastAsia="DejaVuSans"/>
          <w:kern w:val="2"/>
          <w:sz w:val="28"/>
          <w:szCs w:val="28"/>
        </w:rPr>
      </w:pPr>
      <w:r>
        <w:rPr>
          <w:rFonts w:eastAsia="DejaVuSans"/>
          <w:b/>
          <w:bCs/>
          <w:kern w:val="2"/>
          <w:sz w:val="28"/>
          <w:szCs w:val="28"/>
        </w:rPr>
        <w:t>Об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>
        <w:rPr>
          <w:b/>
          <w:bCs/>
          <w:kern w:val="2"/>
          <w:sz w:val="28"/>
          <w:szCs w:val="28"/>
        </w:rPr>
        <w:t>р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ассмотрения обращений граждан в администрации Бураковского сельского поселения Кореновского района</w:t>
      </w:r>
    </w:p>
    <w:p w:rsidR="00B35753" w:rsidRDefault="00B35753" w:rsidP="00B35753">
      <w:pPr>
        <w:jc w:val="center"/>
        <w:rPr>
          <w:sz w:val="24"/>
          <w:szCs w:val="24"/>
        </w:rPr>
      </w:pPr>
    </w:p>
    <w:p w:rsidR="00BD454D" w:rsidRDefault="00BD454D" w:rsidP="00BD454D">
      <w:pPr>
        <w:tabs>
          <w:tab w:val="left" w:pos="567"/>
        </w:tabs>
        <w:jc w:val="center"/>
        <w:rPr>
          <w:sz w:val="24"/>
          <w:szCs w:val="24"/>
        </w:rPr>
      </w:pPr>
    </w:p>
    <w:p w:rsidR="00B35753" w:rsidRDefault="00B35753" w:rsidP="00B35753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         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целях</w:t>
      </w:r>
      <w:r>
        <w:rPr>
          <w:kern w:val="2"/>
          <w:sz w:val="28"/>
          <w:szCs w:val="28"/>
        </w:rPr>
        <w:t xml:space="preserve"> реализации </w:t>
      </w:r>
      <w:r>
        <w:rPr>
          <w:rFonts w:eastAsia="DejaVuSans"/>
          <w:kern w:val="2"/>
          <w:sz w:val="28"/>
          <w:szCs w:val="28"/>
        </w:rPr>
        <w:t>Федерального закона от 2 мая 2006 года № 59-ФЗ  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</w:t>
      </w:r>
      <w:r>
        <w:rPr>
          <w:kern w:val="2"/>
          <w:sz w:val="28"/>
          <w:szCs w:val="28"/>
        </w:rPr>
        <w:t xml:space="preserve">  администрация   Бураковского   сельского   поселения   Кореновского  района , </w:t>
      </w: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ю:</w:t>
      </w:r>
    </w:p>
    <w:p w:rsidR="00B35753" w:rsidRDefault="00B35753" w:rsidP="00BD454D">
      <w:pPr>
        <w:widowControl w:val="0"/>
        <w:suppressAutoHyphens/>
        <w:ind w:firstLine="567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1.Утвердить</w:t>
      </w:r>
      <w:r>
        <w:rPr>
          <w:kern w:val="2"/>
          <w:sz w:val="28"/>
          <w:szCs w:val="28"/>
        </w:rPr>
        <w:t xml:space="preserve"> Порядок р</w:t>
      </w:r>
      <w:r>
        <w:rPr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Бураковского сельского поселения Кореновского района </w:t>
      </w:r>
      <w:r>
        <w:rPr>
          <w:rFonts w:eastAsia="DejaVuSans"/>
          <w:kern w:val="2"/>
          <w:sz w:val="28"/>
          <w:szCs w:val="28"/>
        </w:rPr>
        <w:t>(прилагается).</w:t>
      </w:r>
    </w:p>
    <w:p w:rsidR="00B35753" w:rsidRDefault="00B35753" w:rsidP="00BD454D">
      <w:pPr>
        <w:widowControl w:val="0"/>
        <w:tabs>
          <w:tab w:val="left" w:pos="1345"/>
        </w:tabs>
        <w:suppressAutoHyphens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2. </w:t>
      </w:r>
      <w:r>
        <w:rPr>
          <w:kern w:val="2"/>
          <w:sz w:val="28"/>
          <w:szCs w:val="28"/>
        </w:rPr>
        <w:t>Признать утратившими силу:</w:t>
      </w:r>
    </w:p>
    <w:p w:rsidR="00B35753" w:rsidRDefault="00B35753" w:rsidP="00BD454D">
      <w:pPr>
        <w:widowControl w:val="0"/>
        <w:tabs>
          <w:tab w:val="left" w:pos="1345"/>
        </w:tabs>
        <w:suppressAutoHyphens/>
        <w:autoSpaceDE w:val="0"/>
        <w:ind w:firstLine="567"/>
        <w:jc w:val="both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постановление администрации Бураковского сельского поселения Кореновского района от 09 июня 2010 года № 53</w:t>
      </w:r>
      <w:r>
        <w:rPr>
          <w:b/>
          <w:bCs/>
          <w:kern w:val="2"/>
          <w:sz w:val="28"/>
          <w:szCs w:val="28"/>
          <w:shd w:val="clear" w:color="auto" w:fill="FFFFFF"/>
        </w:rPr>
        <w:t xml:space="preserve"> «</w:t>
      </w:r>
      <w:r>
        <w:rPr>
          <w:kern w:val="2"/>
          <w:sz w:val="28"/>
          <w:szCs w:val="28"/>
          <w:shd w:val="clear" w:color="auto" w:fill="FFFFFF"/>
        </w:rPr>
        <w:t>Об утверждении административного регламента общего отдела администрации Бураковского сельского поселения Кореновского района по исполнению муниципальной функции «Рассмотрение обращений граждан в администрации Бураковского сельского поселения Кореновского района»;</w:t>
      </w:r>
    </w:p>
    <w:p w:rsidR="00B35753" w:rsidRDefault="00BD454D" w:rsidP="00BD454D">
      <w:pPr>
        <w:widowControl w:val="0"/>
        <w:tabs>
          <w:tab w:val="left" w:pos="1345"/>
        </w:tabs>
        <w:suppressAutoHyphens/>
        <w:autoSpaceDE w:val="0"/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</w:t>
      </w:r>
      <w:r w:rsidR="00B35753">
        <w:rPr>
          <w:rFonts w:eastAsia="DejaVuSans"/>
          <w:kern w:val="2"/>
          <w:sz w:val="28"/>
          <w:szCs w:val="28"/>
          <w:shd w:val="clear" w:color="auto" w:fill="FFFFFF"/>
        </w:rPr>
        <w:t>.Контроль за выполнением настоящего постановления оставляю за собой.</w:t>
      </w:r>
    </w:p>
    <w:p w:rsidR="00B35753" w:rsidRDefault="00BD454D" w:rsidP="00BD454D">
      <w:pPr>
        <w:widowControl w:val="0"/>
        <w:tabs>
          <w:tab w:val="left" w:pos="1345"/>
        </w:tabs>
        <w:suppressAutoHyphens/>
        <w:autoSpaceDE w:val="0"/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</w:t>
      </w:r>
      <w:r w:rsidR="00B35753">
        <w:rPr>
          <w:rFonts w:eastAsia="DejaVuSans"/>
          <w:kern w:val="2"/>
          <w:sz w:val="28"/>
          <w:szCs w:val="28"/>
          <w:shd w:val="clear" w:color="auto" w:fill="FFFFFF"/>
        </w:rPr>
        <w:t>.Постановление вступает в силу после его официального обнародования.</w:t>
      </w:r>
    </w:p>
    <w:p w:rsidR="00B35753" w:rsidRDefault="00B35753" w:rsidP="00B35753">
      <w:pPr>
        <w:jc w:val="both"/>
        <w:rPr>
          <w:sz w:val="28"/>
          <w:szCs w:val="28"/>
        </w:rPr>
      </w:pPr>
    </w:p>
    <w:p w:rsidR="00BD454D" w:rsidRDefault="00BD454D" w:rsidP="00B35753">
      <w:pPr>
        <w:jc w:val="both"/>
        <w:rPr>
          <w:sz w:val="28"/>
          <w:szCs w:val="28"/>
        </w:rPr>
      </w:pPr>
    </w:p>
    <w:p w:rsidR="00BD454D" w:rsidRDefault="00BD454D" w:rsidP="00B35753">
      <w:pPr>
        <w:jc w:val="both"/>
        <w:rPr>
          <w:sz w:val="28"/>
          <w:szCs w:val="28"/>
        </w:rPr>
      </w:pPr>
    </w:p>
    <w:p w:rsidR="00B307A9" w:rsidRDefault="00B307A9" w:rsidP="00B35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5753">
        <w:rPr>
          <w:sz w:val="28"/>
          <w:szCs w:val="28"/>
        </w:rPr>
        <w:t xml:space="preserve">Бураковского </w:t>
      </w:r>
    </w:p>
    <w:p w:rsidR="00B35753" w:rsidRDefault="00B35753" w:rsidP="00B35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B307A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B307A9">
        <w:rPr>
          <w:sz w:val="28"/>
          <w:szCs w:val="28"/>
        </w:rPr>
        <w:t xml:space="preserve">                                                                  Л.И.Орлецкая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35753" w:rsidRDefault="00B35753" w:rsidP="00B357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35753" w:rsidRDefault="00B35753" w:rsidP="00B357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35753" w:rsidRDefault="00B35753" w:rsidP="00B357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B35753" w:rsidRDefault="00B35753" w:rsidP="00B35753">
      <w:pPr>
        <w:ind w:left="4820"/>
        <w:jc w:val="center"/>
        <w:rPr>
          <w:rFonts w:eastAsia="TimesNewRomanPSMT"/>
          <w:sz w:val="28"/>
          <w:szCs w:val="28"/>
        </w:rPr>
      </w:pPr>
    </w:p>
    <w:p w:rsidR="00B35753" w:rsidRDefault="00B35753" w:rsidP="00B357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B35753" w:rsidRDefault="00B35753" w:rsidP="00B357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B35753" w:rsidRDefault="00B35753" w:rsidP="00B357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 сельского поселения</w:t>
      </w:r>
    </w:p>
    <w:p w:rsidR="00B35753" w:rsidRDefault="00B35753" w:rsidP="00B357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B35753" w:rsidRDefault="00B35753" w:rsidP="00B357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29.09.2014  № 79</w:t>
      </w:r>
    </w:p>
    <w:p w:rsidR="00B35753" w:rsidRDefault="00B35753" w:rsidP="00B35753">
      <w:pPr>
        <w:ind w:left="4820"/>
        <w:jc w:val="center"/>
        <w:rPr>
          <w:rFonts w:eastAsia="TimesNewRomanPSMT"/>
          <w:sz w:val="28"/>
          <w:szCs w:val="28"/>
        </w:rPr>
      </w:pPr>
    </w:p>
    <w:p w:rsidR="00B35753" w:rsidRDefault="00B35753" w:rsidP="00B35753">
      <w:pPr>
        <w:suppressAutoHyphens/>
        <w:autoSpaceDE w:val="0"/>
        <w:jc w:val="center"/>
        <w:rPr>
          <w:rFonts w:eastAsia="Arial"/>
          <w:b/>
          <w:bCs/>
          <w:kern w:val="2"/>
          <w:sz w:val="36"/>
          <w:szCs w:val="36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ПОРЯДОК</w:t>
      </w:r>
    </w:p>
    <w:p w:rsidR="00B35753" w:rsidRDefault="00B35753" w:rsidP="00B35753">
      <w:pPr>
        <w:suppressAutoHyphens/>
        <w:autoSpaceDE w:val="0"/>
        <w:jc w:val="center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>рассмотрения обращений граждан в администрации</w:t>
      </w:r>
    </w:p>
    <w:p w:rsidR="00B35753" w:rsidRDefault="00B35753" w:rsidP="00B35753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>Бураковского сельского поселения Кореновского  района</w:t>
      </w:r>
    </w:p>
    <w:p w:rsidR="00B35753" w:rsidRDefault="00B35753" w:rsidP="00B35753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suppressAutoHyphens/>
        <w:autoSpaceDE w:val="0"/>
        <w:jc w:val="center"/>
        <w:rPr>
          <w:rFonts w:eastAsia="Arial"/>
          <w:b/>
          <w:bCs/>
          <w:kern w:val="2"/>
          <w:sz w:val="32"/>
          <w:szCs w:val="32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tabs>
          <w:tab w:val="left" w:pos="4320"/>
        </w:tabs>
        <w:suppressAutoHyphens/>
        <w:ind w:firstLine="851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1.Общие положения</w:t>
      </w:r>
    </w:p>
    <w:p w:rsidR="00B35753" w:rsidRDefault="00B35753" w:rsidP="00B35753">
      <w:pPr>
        <w:widowControl w:val="0"/>
        <w:tabs>
          <w:tab w:val="left" w:pos="4320"/>
        </w:tabs>
        <w:suppressAutoHyphens/>
        <w:ind w:firstLine="851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1.1. Порядок  рассмотрения обращений граждан в администрации Бураковского сельского поселения Кореновского района (далее — Порядок)  разработан в целях повышения уровня внесудебной защиты конституционных  прав и законных интересов граждан, результативности и качества рассмотрения обращений граждан и определяет сроки и последовательность действий (административные процедуры) при рассмотрении письменных (в том числе электронных) и устных обращений, а также порядок взаимодействия администрации Бураковского сельского поселения Кореновского района с территориальными органами федеральных органов исполнительной власти по Краснодарскому краю,    органами исполнительной власти Краснодарского края и  органами местного самоуправления в Бураковском сельском поселении Кореновского района при организации рассмотрения обращений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1.2. Порядок рассмотрения обращений граждан распространяется на правоотношения, связанные с рассмотрением обращений граждан 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>Российской Федерации, иностранных граждан и лиц без гражданства (далее — заявители).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1.3. Перечень нормативных правовых актов, регулирующих рассмотрение обращений граждан: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shd w:val="clear" w:color="auto" w:fill="FFFFFF"/>
        </w:rPr>
        <w:t xml:space="preserve">Конституция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Р</w:t>
      </w:r>
      <w:r>
        <w:rPr>
          <w:rFonts w:eastAsia="Arial"/>
          <w:kern w:val="2"/>
          <w:sz w:val="28"/>
          <w:szCs w:val="28"/>
          <w:lang w:eastAsia="ar-SA"/>
        </w:rPr>
        <w:t>оссийской Федерации (Российская газета №7, 2009);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Федеральным законом от 27 июля 2006 года  № 152-ФЗ «О персональных данных» (Собрание законодательства Российской Федерации, 2006, № 31 (1 часть), ст. 3451);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color w:val="000080"/>
          <w:kern w:val="2"/>
          <w:sz w:val="28"/>
          <w:szCs w:val="28"/>
          <w:u w:val="single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Закон Краснодарского края от 28 июня 2007 года № 1270-КЗ «О дополнительных гарантиях реализации права граждан на обращение в Краснодарском крае» (Информационный бюллетень Законодательного Собрания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>Краснодарского края, 2007, № 57);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Уставом   Бураковского сельского поселения Кореновского района;</w:t>
      </w:r>
    </w:p>
    <w:p w:rsidR="00B35753" w:rsidRDefault="00B35753" w:rsidP="00B35753">
      <w:pPr>
        <w:tabs>
          <w:tab w:val="left" w:pos="7602"/>
          <w:tab w:val="left" w:pos="83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Бураковского  сельского поселения от 31 июля 2009 года № 78 «О Положении об общем отделе администрации Бураковского сельского поселения Кореновского района»;</w:t>
      </w:r>
    </w:p>
    <w:p w:rsidR="00B35753" w:rsidRDefault="00B35753" w:rsidP="00B35753">
      <w:pPr>
        <w:ind w:left="1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Бураковского сельского  поселения от 28 декабря 2007 года № 77 «Об утверждении Инструкции по делопроизводству в администрации Бураковского сельского поселения Кореновского района, ее отраслевых (функциональных) органов».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1.4.</w:t>
      </w:r>
      <w:r>
        <w:rPr>
          <w:rFonts w:eastAsia="Arial"/>
          <w:kern w:val="2"/>
          <w:sz w:val="28"/>
          <w:szCs w:val="28"/>
          <w:lang w:eastAsia="ar-SA"/>
        </w:rPr>
        <w:t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№ 59-ФЗ «О порядке рассмотрения обращений граждан Российской Федерации».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 либо с его согласия устным ответом на обращение в ходе личного приема.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1.5. В администрации Бураковского сельского поселения Кореновского района  обращения граждан  рассматриваются в пределах компетенции.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   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                     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                 2. Требования </w:t>
      </w:r>
      <w:r>
        <w:rPr>
          <w:rFonts w:eastAsia="Arial"/>
          <w:kern w:val="2"/>
          <w:sz w:val="28"/>
          <w:szCs w:val="28"/>
          <w:lang w:eastAsia="ar-SA"/>
        </w:rPr>
        <w:t>к порядку рассмотрения обращений граждан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2.1. </w:t>
      </w:r>
      <w:r>
        <w:rPr>
          <w:kern w:val="2"/>
          <w:sz w:val="28"/>
          <w:szCs w:val="28"/>
          <w:lang w:eastAsia="ar-SA"/>
        </w:rPr>
        <w:t>Информирование о порядке рассмотрения обращений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2.1.1. </w:t>
      </w:r>
      <w:r>
        <w:rPr>
          <w:rFonts w:eastAsia="Arial"/>
          <w:kern w:val="2"/>
          <w:sz w:val="28"/>
          <w:szCs w:val="28"/>
          <w:lang w:eastAsia="ar-SA"/>
        </w:rPr>
        <w:t>Местонахождение администрации Бураковского сельского поселения Кореновского района (далее - администрация):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почтовый адрес: 353151, Российская Федерация, Краснодарский край,      Кореновский район, хутор Бураковский, ул. Гагарина, д. 7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Режим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975"/>
      </w:tblGrid>
      <w:tr w:rsidR="00B35753" w:rsidTr="00B35753">
        <w:tc>
          <w:tcPr>
            <w:tcW w:w="3686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5975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8.00 — 17.00 (перерыв с 12.00 до 14.00)</w:t>
            </w:r>
          </w:p>
        </w:tc>
      </w:tr>
      <w:tr w:rsidR="00B35753" w:rsidTr="00B35753">
        <w:tc>
          <w:tcPr>
            <w:tcW w:w="3686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5975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8.00 — 17.00 (перерыв с 12.00 до 14.00)</w:t>
            </w:r>
          </w:p>
        </w:tc>
      </w:tr>
      <w:tr w:rsidR="00B35753" w:rsidTr="00B35753">
        <w:tc>
          <w:tcPr>
            <w:tcW w:w="3686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5975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8.00 — 17.00 (перерыв с 12.00 до 14.00)</w:t>
            </w:r>
          </w:p>
        </w:tc>
      </w:tr>
      <w:tr w:rsidR="00B35753" w:rsidTr="00B35753">
        <w:tc>
          <w:tcPr>
            <w:tcW w:w="3686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5975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8.00 — 17.00 (перерыв с 12.00 до 14.00)</w:t>
            </w:r>
          </w:p>
        </w:tc>
      </w:tr>
      <w:tr w:rsidR="00B35753" w:rsidTr="00B35753">
        <w:tc>
          <w:tcPr>
            <w:tcW w:w="3686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5975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8.00 — 16.00 (перерыв с 12.00 до 14.00)</w:t>
            </w:r>
          </w:p>
        </w:tc>
      </w:tr>
      <w:tr w:rsidR="00B35753" w:rsidTr="00B35753">
        <w:tc>
          <w:tcPr>
            <w:tcW w:w="3686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Time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суббота-воскресенье</w:t>
            </w:r>
          </w:p>
        </w:tc>
        <w:tc>
          <w:tcPr>
            <w:tcW w:w="5975" w:type="dxa"/>
            <w:hideMark/>
          </w:tcPr>
          <w:p w:rsidR="00B35753" w:rsidRDefault="00B35753">
            <w:pPr>
              <w:pStyle w:val="a4"/>
              <w:spacing w:line="256" w:lineRule="auto"/>
              <w:rPr>
                <w:rFonts w:eastAsia="DejaVuSans"/>
                <w:sz w:val="28"/>
                <w:szCs w:val="28"/>
                <w:lang w:eastAsia="en-US"/>
              </w:rPr>
            </w:pPr>
            <w:r>
              <w:rPr>
                <w:rFonts w:eastAsia="Times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DejaVuSans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Организацию Порядка рассмотрения обращения  граждан и контроль за его соблюдением осуществляет непосредственно общий отдел администрации Бураковского сельского поселения Кореновского района (далее — общий отдел):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почтовый адрес: 353151, Российская Федерация, Краснодарский край,      Кореновский район, хутор Бураковский, ул. Гагарина, д. 7;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lastRenderedPageBreak/>
        <w:t>телефон начальника общего отдела администрации Бураковского сельского поселения Кореновского района: 8 (86142) 27-3-95.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Специалист общего отдела, ответственный за работу с обращениями граждан осуществляют прием граждан ежедневно с 8.00 до 17.00 (перерыв с 12.00-14.00), кроме выходных и праздничных дней.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Справочный телефон специалиста общего отдела администрации Бураковского сельского поселения Кореновского района – 8(86142) 27-3-95.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Телефон «прямой линии» администрации Бураковского сельского поселения Кореновского района – 8(86142)27-3-30.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Телефон/факс для приема письменных обращений граждан: 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8(86142) 27-3-95</w:t>
      </w:r>
    </w:p>
    <w:p w:rsidR="00B35753" w:rsidRDefault="00B35753" w:rsidP="00B35753">
      <w:pPr>
        <w:jc w:val="both"/>
        <w:rPr>
          <w:b/>
          <w:color w:val="000000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Адрес электронной почты администрации Бураковского сельского поселения Кореновского района: </w:t>
      </w:r>
      <w:hyperlink r:id="rId6" w:history="1">
        <w:r>
          <w:rPr>
            <w:rStyle w:val="a3"/>
            <w:b/>
            <w:color w:val="000000"/>
            <w:sz w:val="28"/>
            <w:szCs w:val="28"/>
            <w:u w:val="none"/>
            <w:lang w:val="en-US" w:eastAsia="ar-SA"/>
          </w:rPr>
          <w:t>burakovsk</w:t>
        </w:r>
        <w:r>
          <w:rPr>
            <w:rStyle w:val="a3"/>
            <w:b/>
            <w:color w:val="000000"/>
            <w:sz w:val="28"/>
            <w:szCs w:val="28"/>
            <w:u w:val="none"/>
            <w:lang w:eastAsia="ar-SA"/>
          </w:rPr>
          <w:t>@</w:t>
        </w:r>
        <w:r>
          <w:rPr>
            <w:rStyle w:val="a3"/>
            <w:b/>
            <w:color w:val="000000"/>
            <w:sz w:val="28"/>
            <w:szCs w:val="28"/>
            <w:u w:val="none"/>
            <w:lang w:val="en-US" w:eastAsia="ar-SA"/>
          </w:rPr>
          <w:t>ya</w:t>
        </w:r>
        <w:r>
          <w:rPr>
            <w:rStyle w:val="a3"/>
            <w:b/>
            <w:color w:val="000000"/>
            <w:sz w:val="28"/>
            <w:szCs w:val="28"/>
            <w:u w:val="none"/>
            <w:lang w:eastAsia="ar-SA"/>
          </w:rPr>
          <w:t>.</w:t>
        </w:r>
        <w:r>
          <w:rPr>
            <w:rStyle w:val="a3"/>
            <w:b/>
            <w:color w:val="000000"/>
            <w:sz w:val="28"/>
            <w:szCs w:val="28"/>
            <w:u w:val="none"/>
            <w:lang w:val="en-US" w:eastAsia="ar-SA"/>
          </w:rPr>
          <w:t>ru</w:t>
        </w:r>
      </w:hyperlink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Официальный  сайт администрации Бураковского сельского поселения Кореновского района:</w:t>
      </w:r>
      <w:r>
        <w:t xml:space="preserve"> </w:t>
      </w:r>
      <w:r>
        <w:rPr>
          <w:b/>
          <w:color w:val="000000"/>
          <w:sz w:val="28"/>
          <w:szCs w:val="28"/>
        </w:rPr>
        <w:t>«</w:t>
      </w:r>
      <w:hyperlink r:id="rId7" w:history="1">
        <w:r>
          <w:rPr>
            <w:rStyle w:val="a3"/>
            <w:b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b/>
            <w:color w:val="000000"/>
            <w:sz w:val="28"/>
            <w:szCs w:val="28"/>
            <w:u w:val="none"/>
          </w:rPr>
          <w:t>.</w:t>
        </w:r>
        <w:r>
          <w:rPr>
            <w:rStyle w:val="a3"/>
            <w:b/>
            <w:color w:val="000000"/>
            <w:sz w:val="28"/>
            <w:szCs w:val="28"/>
            <w:u w:val="none"/>
            <w:lang w:val="en-US"/>
          </w:rPr>
          <w:t>burakovskaja</w:t>
        </w:r>
        <w:r>
          <w:rPr>
            <w:rStyle w:val="a3"/>
            <w:b/>
            <w:color w:val="000000"/>
            <w:sz w:val="28"/>
            <w:szCs w:val="28"/>
            <w:u w:val="none"/>
          </w:rPr>
          <w:t>.</w:t>
        </w:r>
        <w:r>
          <w:rPr>
            <w:rStyle w:val="a3"/>
            <w:b/>
            <w:color w:val="000000"/>
            <w:sz w:val="28"/>
            <w:szCs w:val="28"/>
            <w:u w:val="none"/>
            <w:lang w:val="en-US"/>
          </w:rPr>
          <w:t>ru</w:t>
        </w:r>
      </w:hyperlink>
      <w:hyperlink r:id="rId8" w:history="1">
        <w:r>
          <w:rPr>
            <w:rStyle w:val="a3"/>
            <w:b/>
            <w:color w:val="000000"/>
            <w:sz w:val="28"/>
            <w:szCs w:val="28"/>
            <w:u w:val="none"/>
          </w:rPr>
          <w:t xml:space="preserve">» </w:t>
        </w:r>
      </w:hyperlink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2.1.2.  Информирование заявителей.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Информирование граждан  осуществляется в устной, письменной форме (в том числе в форме электронного документа). Специалисты общего отдела, ответственные за организацию работы с обращениями граждан осуществляют информирование заявителей: о местонахождении и графике работы администрации Бураковского  сельского поселения Кореновского района;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2.1.3. Информирование заявителей в администрации осуществляется при: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непосредственном обращении заявителя лично по телефону, письменно почтой, электронной почтой, факсимильной связью в администрацию Бураковского сельского поселения Кореновского района;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размещении информационных материалов в сети Интернет на  официальном сайте администрации Бураковского сельского поселения Кореновского района и средствах массовой информации.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 (приложение № 1), графиков личного приема граждан (приложение № 2) на официальном сайте администрации Бураковского сельского поселения Кореновского района в сети Интернет, на информационном </w:t>
      </w:r>
      <w:r>
        <w:rPr>
          <w:rFonts w:eastAsia="Arial"/>
          <w:kern w:val="2"/>
          <w:sz w:val="28"/>
          <w:szCs w:val="28"/>
          <w:lang w:eastAsia="ar-SA"/>
        </w:rPr>
        <w:lastRenderedPageBreak/>
        <w:t>стенде в холле администрации Бураковского сельского поселения  Кореновского района, в средствах массовой информации.</w:t>
      </w:r>
    </w:p>
    <w:p w:rsidR="00B35753" w:rsidRDefault="00B35753" w:rsidP="00B35753">
      <w:pPr>
        <w:widowControl w:val="0"/>
        <w:suppressAutoHyphens/>
        <w:ind w:firstLine="851"/>
        <w:jc w:val="both"/>
        <w:rPr>
          <w:rFonts w:ascii="Times" w:eastAsia="DejaVuSans" w:hAnsi="Time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На информационных стендах в специально установленных местах для обнародования муниципальных правовых актов, расположенных в здании администрации, Бураковском сельском доме культуре.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Консультирование заявителей осуществляется как в устной так и в письменной форме.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На входе в приемную администрации, в доступном для обозрения месте, размещается вывеска, содержащая информацию о режиме работы приемной.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2.1.5. Требования к оформлению информационных стендов.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На информационном стенде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граждан; образец заполнения обращения; почтовый адрес, адрес электронной почты, график приема граждан должностными лицами.</w:t>
      </w:r>
    </w:p>
    <w:p w:rsidR="00B35753" w:rsidRDefault="00B35753" w:rsidP="00B35753">
      <w:pPr>
        <w:widowControl w:val="0"/>
        <w:numPr>
          <w:ilvl w:val="1"/>
          <w:numId w:val="1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Рассмотрение обращений граждан осуществляется бесплатно.</w:t>
      </w:r>
    </w:p>
    <w:p w:rsidR="00B35753" w:rsidRDefault="00B35753" w:rsidP="00B35753">
      <w:pPr>
        <w:widowControl w:val="0"/>
        <w:numPr>
          <w:ilvl w:val="1"/>
          <w:numId w:val="1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Общие требования к оформлению обращений</w:t>
      </w:r>
    </w:p>
    <w:p w:rsidR="00B35753" w:rsidRDefault="00B35753" w:rsidP="00B35753">
      <w:pPr>
        <w:widowControl w:val="0"/>
        <w:tabs>
          <w:tab w:val="num" w:pos="851"/>
        </w:tabs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35753" w:rsidRDefault="00B35753" w:rsidP="00B35753">
      <w:pPr>
        <w:widowControl w:val="0"/>
        <w:tabs>
          <w:tab w:val="num" w:pos="851"/>
        </w:tabs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В случае необходимости в подтверждение своих доводов заявитель прилагает к обращению документы и материалы либо из копии.</w:t>
      </w:r>
    </w:p>
    <w:p w:rsidR="00B35753" w:rsidRDefault="00B35753" w:rsidP="00B35753">
      <w:pPr>
        <w:widowControl w:val="0"/>
        <w:tabs>
          <w:tab w:val="num" w:pos="851"/>
        </w:tabs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Обращение, поступившее в администрацию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35753" w:rsidRDefault="00B35753" w:rsidP="00B35753">
      <w:pPr>
        <w:widowControl w:val="0"/>
        <w:numPr>
          <w:ilvl w:val="1"/>
          <w:numId w:val="2"/>
        </w:numPr>
        <w:tabs>
          <w:tab w:val="num" w:pos="720"/>
        </w:tabs>
        <w:suppressAutoHyphens/>
        <w:autoSpaceDE w:val="0"/>
        <w:ind w:left="0" w:firstLine="851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Сроки рассмотрения обращений</w:t>
      </w:r>
    </w:p>
    <w:p w:rsidR="00B35753" w:rsidRDefault="00B35753" w:rsidP="00B35753">
      <w:pPr>
        <w:widowControl w:val="0"/>
        <w:tabs>
          <w:tab w:val="num" w:pos="851"/>
        </w:tabs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lastRenderedPageBreak/>
        <w:t>2.4.1.Обращения, поступившие в администрацию или должностному лицу в соответствии с их компетенцией, рассматриваются в течение 30 дней со дня регистрации письменного обращения. Указанный срок исчисляется от даты регистрации обращения в общем отделе администрации Бураковского сельского поселения Кореновского района до даты направления ответа заявителю. В исключительных случаях срок рассмотрения обращения может быть сокращен.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2.4.2. Обращения депутатов,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2.4.3.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исключительных случаях, а также в случае направления запроса в государственные органы, органы местного самоуправления глава Бураковского  сельского поселения Кореновского района, давший поручение по рассмотрению обращения, вправе продлить срок его рассмотрения не более чем на 30 дней уведомив о продлении срока его рассмотрения гражданина, направившего обращение.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Бураковского сельского поселения Кореновского района, не менее чем за два-три дня до истечения срока исполнения. 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случае принятия главой Бураковского сельского поселения решения о продлении срока рассмотрения заявителю направляется уведомление.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2.4.5.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2.4.6.По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</w:t>
      </w:r>
    </w:p>
    <w:p w:rsidR="00B35753" w:rsidRDefault="00B35753" w:rsidP="00B35753">
      <w:pPr>
        <w:widowControl w:val="0"/>
        <w:numPr>
          <w:ilvl w:val="2"/>
          <w:numId w:val="3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Исполнители несут ответственность за соблюдение сроков рассмотрения обращений.</w:t>
      </w:r>
    </w:p>
    <w:p w:rsidR="00B35753" w:rsidRDefault="00B35753" w:rsidP="00B35753">
      <w:pPr>
        <w:widowControl w:val="0"/>
        <w:numPr>
          <w:ilvl w:val="2"/>
          <w:numId w:val="3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Контроль за соблюдением сроков рассмотрения обращений граждан в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администрации осуществляется специалистом  общего отдела, ответственным за работу с обращениями граждан.</w:t>
      </w:r>
      <w:r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</w:p>
    <w:p w:rsidR="00B35753" w:rsidRDefault="00B35753" w:rsidP="00B35753">
      <w:pPr>
        <w:suppressAutoHyphens/>
        <w:autoSpaceDE w:val="0"/>
        <w:ind w:firstLine="851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</w:p>
    <w:p w:rsidR="00B35753" w:rsidRDefault="00B35753" w:rsidP="00B35753">
      <w:pPr>
        <w:widowControl w:val="0"/>
        <w:numPr>
          <w:ilvl w:val="0"/>
          <w:numId w:val="3"/>
        </w:numPr>
        <w:suppressAutoHyphens/>
        <w:autoSpaceDE w:val="0"/>
        <w:ind w:firstLine="851"/>
        <w:jc w:val="center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Последовательность, сроки и требования к организации рассмотрения обращений,  в том числе особенности процедур в электронной форме</w:t>
      </w:r>
    </w:p>
    <w:p w:rsidR="00B35753" w:rsidRDefault="00B35753" w:rsidP="00B35753">
      <w:pPr>
        <w:widowControl w:val="0"/>
        <w:suppressAutoHyphens/>
        <w:autoSpaceDE w:val="0"/>
        <w:ind w:left="851"/>
        <w:rPr>
          <w:rFonts w:eastAsia="DejaVuSans"/>
          <w:kern w:val="2"/>
          <w:sz w:val="28"/>
          <w:szCs w:val="28"/>
        </w:rPr>
      </w:pPr>
    </w:p>
    <w:p w:rsidR="00B35753" w:rsidRDefault="00B35753" w:rsidP="00B35753">
      <w:pPr>
        <w:widowControl w:val="0"/>
        <w:numPr>
          <w:ilvl w:val="1"/>
          <w:numId w:val="4"/>
        </w:numPr>
        <w:tabs>
          <w:tab w:val="left" w:pos="1260"/>
        </w:tabs>
        <w:suppressAutoHyphens/>
        <w:autoSpaceDE w:val="0"/>
        <w:ind w:hanging="22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Прием и первичная обработка обращений граждан.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DejaVuSans"/>
          <w:kern w:val="2"/>
          <w:sz w:val="28"/>
          <w:szCs w:val="28"/>
        </w:rPr>
        <w:lastRenderedPageBreak/>
        <w:t>3.1.1.</w:t>
      </w:r>
      <w:r>
        <w:t xml:space="preserve"> </w:t>
      </w:r>
      <w:r>
        <w:rPr>
          <w:rFonts w:eastAsia="Arial"/>
          <w:kern w:val="2"/>
          <w:sz w:val="28"/>
          <w:szCs w:val="28"/>
          <w:lang w:eastAsia="ar-SA"/>
        </w:rPr>
        <w:t>Основание для начала организации рассмотрения обращений граждан  - поступление в администрацию  в письменной форме или в форме электронного документа  предложение, заявление или жалоба, а также устное обращение гражданина;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3.1.2. В случае направления обращения в электронной форме на адрес электронной почты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администрации: </w:t>
      </w:r>
      <w:hyperlink r:id="rId9" w:history="1">
        <w:r>
          <w:rPr>
            <w:rStyle w:val="a3"/>
            <w:b/>
            <w:color w:val="000000"/>
            <w:sz w:val="28"/>
            <w:szCs w:val="28"/>
            <w:u w:val="none"/>
            <w:lang w:val="en-US" w:eastAsia="ar-SA"/>
          </w:rPr>
          <w:t>burakovsk</w:t>
        </w:r>
        <w:r>
          <w:rPr>
            <w:rStyle w:val="a3"/>
            <w:b/>
            <w:color w:val="000000"/>
            <w:sz w:val="28"/>
            <w:szCs w:val="28"/>
            <w:u w:val="none"/>
            <w:lang w:eastAsia="ar-SA"/>
          </w:rPr>
          <w:t>@</w:t>
        </w:r>
        <w:r>
          <w:rPr>
            <w:rStyle w:val="a3"/>
            <w:b/>
            <w:color w:val="000000"/>
            <w:sz w:val="28"/>
            <w:szCs w:val="28"/>
            <w:u w:val="none"/>
            <w:lang w:val="en-US" w:eastAsia="ar-SA"/>
          </w:rPr>
          <w:t>ya</w:t>
        </w:r>
        <w:r>
          <w:rPr>
            <w:rStyle w:val="a3"/>
            <w:b/>
            <w:color w:val="000000"/>
            <w:sz w:val="28"/>
            <w:szCs w:val="28"/>
            <w:u w:val="none"/>
            <w:lang w:eastAsia="ar-SA"/>
          </w:rPr>
          <w:t>.</w:t>
        </w:r>
        <w:r>
          <w:rPr>
            <w:rStyle w:val="a3"/>
            <w:b/>
            <w:color w:val="000000"/>
            <w:sz w:val="28"/>
            <w:szCs w:val="28"/>
            <w:u w:val="none"/>
            <w:lang w:val="en-US" w:eastAsia="ar-SA"/>
          </w:rPr>
          <w:t>ru</w:t>
        </w:r>
      </w:hyperlink>
      <w:r w:rsidRPr="00B35753"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на официальный сайт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hyperlink r:id="rId10" w:history="1">
        <w:r>
          <w:rPr>
            <w:rStyle w:val="a3"/>
            <w:b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b/>
            <w:color w:val="000000"/>
            <w:sz w:val="28"/>
            <w:szCs w:val="28"/>
            <w:u w:val="none"/>
          </w:rPr>
          <w:t>.</w:t>
        </w:r>
        <w:r>
          <w:rPr>
            <w:rStyle w:val="a3"/>
            <w:b/>
            <w:color w:val="000000"/>
            <w:sz w:val="28"/>
            <w:szCs w:val="28"/>
            <w:u w:val="none"/>
            <w:lang w:val="en-US"/>
          </w:rPr>
          <w:t>burakovskaja</w:t>
        </w:r>
        <w:r>
          <w:rPr>
            <w:rStyle w:val="a3"/>
            <w:b/>
            <w:color w:val="000000"/>
            <w:sz w:val="28"/>
            <w:szCs w:val="28"/>
            <w:u w:val="none"/>
          </w:rPr>
          <w:t>.</w:t>
        </w:r>
        <w:r>
          <w:rPr>
            <w:rStyle w:val="a3"/>
            <w:b/>
            <w:color w:val="000000"/>
            <w:sz w:val="28"/>
            <w:szCs w:val="28"/>
            <w:u w:val="none"/>
            <w:lang w:val="en-US"/>
          </w:rPr>
          <w:t>ru</w:t>
        </w:r>
      </w:hyperlink>
      <w:hyperlink r:id="rId11" w:history="1">
        <w:r>
          <w:rPr>
            <w:rStyle w:val="a3"/>
            <w:b/>
            <w:color w:val="000000"/>
            <w:sz w:val="28"/>
            <w:szCs w:val="28"/>
            <w:u w:val="none"/>
          </w:rPr>
          <w:t xml:space="preserve">» </w:t>
        </w:r>
      </w:hyperlink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обращение заполняется в специальной электронной форме.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3.1.3. Обращения на имя главы Бураковского сельского поселения Кореновского района, его заместителей, поступающие в администрацию по почте, телеграфу, каналам электронной и факсимильной связи передаются  специалисту  общего отдела в день поступления. В администрации  корреспонденция проверяется на безопасность вложения. Делопроизводитель общего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 незамедлительно сообщает о нем начальнику  общего отдела. Начальник общего отдела - дежурному полиции в ОМВД России по Кореновскому району. 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3.1.4. 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После вскрытия, конверт проверяется на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(приложения №№ 4, 5). Также составляется акт  на письмо (приложение № 6),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«письменного обращения к адресату нет».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специалистами, ответственными за работу с обращениями граждан не регистрируются, регистрируются в общем отделе администрации.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3.1.7. Обращения с пометкой «лично» не вскрываются 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3.1.8. Для приема обращений в форме электронных сообщений (Интернет-обращений),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3.1.9. Обработка обращений граждан, поступивших по каналам факсимильной  электронной связи, осуществляется аналогично письменным обращениям.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lastRenderedPageBreak/>
        <w:t xml:space="preserve">3.1.10. Письменные обращения на имя главы  Бураковского сельского поселения Кореновского района (далее - глава), доставленные в администрацию автором или лицом, представляющим его интересы, принимаются специалистом общего отдела, ответственным   за работу с обращениями граждан. 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 просьбе получателя на копии или втором экземпляре принятого обращения проставляется штамп о поступлении обращения в администрацию с указаниями даты поступления,  контактного  телефона для справок.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 Регистрация обращений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3.2.1. Все поступающие в администрацию  обращения граждан регистрируются в журнале учета рассмотрения предложений, заявлений и  жалоб граждан установленной формы в течение трех   дней с момента  поступления.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Информация о персональных данных авторов  обращений, и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3.2.2. 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3.2.3.Регистрация обращений осуществляет в пределах календарного года.</w:t>
      </w: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Регистрация обращений ежегодно начинается с номера 1 и ведется в хронологическом порядке.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3.2.4. Учет обращений производится по фамилии  заявителя.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3.2.5. При регистрации коллективных обращений (обращений, подписанных двумя или более авторами)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в журнал  регистрации предложений, заявлений и  жалоб граждан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журнале  регистрации предложений, заявлений и  жалоб граждан 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ООО «Родник-98», коллектив МОУ СОШ № 7).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3.2.6. Если автор (Иванов) пересылает обращение через второе лицо (Петров), указывая его адрес и не указывая своего, то в графе «Ф.И.О.» отмечаются две фамилии: Иванов, Петров.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3.2.7. Если  заявитель не указал своей фамилии, то в журнал  регистрации предложений, заявлений и  жалоб граждан   вносится запись «без подписи».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3.2.8. Зарегистрированные письма заявителям не возвращаются (за 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 как во время рассмотрения, так и во время архивного хранения.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3.3. Направление обращений на рассмотрение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3.3.1. Основание для начала процедуры - регистрация письменного обращения в журнале регистрации предложений, заявлений и жалоб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3.3.2. Специалист общего отдела, ответственный за работу с обращениями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граждан, рассматривающий почту, готовит проект резолюции (определяет исполнителей, срок и порядок разрешения вопросов обращения, необходимость представления информации в администрацию о результатах его рассмотрения), в день регистрации представляет обращение главе  для принятия решения о ходе рассмотрения. Затем обращение направляется на исполнение в  отраслевые (функциональные) органы с письмом «Поручение» за подписью главы </w:t>
      </w: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Бураковского сельского поселения Кореновского района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3.3.4. Письменные обращения, содержащие вопросы, решение которых не входит в компетенцию администрации,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 начальником общего отдела администрации.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3.3.5. Уведомления авторам обращений направляются специалистом общего отдела, ответственным за работу с обращениями в конвертах посредством почтовой связи.</w:t>
      </w:r>
    </w:p>
    <w:p w:rsidR="00B35753" w:rsidRDefault="00B35753" w:rsidP="00B35753">
      <w:pPr>
        <w:widowControl w:val="0"/>
        <w:numPr>
          <w:ilvl w:val="2"/>
          <w:numId w:val="5"/>
        </w:numPr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специалистом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3.3.7. Если в поручении по рассмотрению обращения указано несколько исполнителей, то оригинал обращения направляется первому исполнителю.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Исполнитель, у которого находится оригинал обращения, возвращает его  специалисту общего отдела, ответственному за работу с обращениями.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3.3.8. В случае если обращение направлено не по принадлежности, исполнитель в трехдневный срок возвращает его специалисту общего отдела, ответственному за работу с обращениями 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Не допускается передача обращения от одного исполнителя к другому, минуя специалиста  общего отдела, ответственного за работу с обращениями.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3.3.9. В отраслевых (функциональных) органах администрации  непосредственные исполнители определяются руководителями.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Поручение руководителя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руководителя. Поручение может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3.3.10. Запрещается направлять жалобу на рассмотрение в отраслевой (функциональный) орган администрации, орган местного самоуправления  Бураковского сельского поселения Кореновского района или должностному лицу, решение или действие (бездействие) которых обжалуется. В случае если в обращении обжалуется решение или действие (бездействие) государственного органа или должностного лица, в компетенцию которых входит решение поставленных в обращении вопросов, жалоба возвращается  заявителю  с разъяснениями его права обжаловать соответствующее решение или действие (бездействие) в установленном порядке в суд.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3.3.11. В случае если текст письменного обращения не поддается прочтению, оно не подлежит направлению на рассмотрение, о чем в течение 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3.3.12.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 Рассмотрение обращений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- и администрации муниципального образования Кореновский район).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Соисполнители не позднее 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необходимости — и администрации муниципального образования Кореновский район) направляет каждый исполнитель в части компетенции.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3.4.3. Должностное лицо при рассмотрении обращения: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3.4.4.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Повторные обращения могут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 по одному и тому же вопросу, по которому заявителю давались исчерпывающие ответы.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3.4.5. Письма с просьбами о личном приеме главой  Бураковского сельского поселения Кореновского района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Бураковского сельского поселения Кореновского района, а заявление оформляется «в дело» как исполненное.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3.4.6. Обращение, содержащее в адресной части обращения пометку «лично», рассматривается на общих основаниях в соответствии с  настоящим Порядком.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>3.4.7.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Порядком.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3.4.8. 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Бураковского сельского поселения Кореновского района на основании служебной записки исполнителя (приложение № 7)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направляется автору  за подписью главы Бураковского сельского поселения Кореновского района.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3.4.9.  Обращение, в котором обжалуется судебное решение, в течение  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 Ответы на обращения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3.5.1. Рассмотрение обращения завершается подготовкой ответа и направлением его заявителю.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3.5.3. Запрещается направлять гражданам ответы с исправлениями, ошибками (в том числе в реквизитах).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3.5.4. В ответе автору поручения по рассмотрению обращения должно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Решение о возврате на дополнительное рассмотрение принимается главой Бураковского сельского поселения Кореновского района по предложению специалиста  общего отдела, ответственного за работу с обращениями.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3.5.8. Оригиналы документов возвращаются специалистом общего отдела, ответственным за работу с обращениями автору обращения путем личного вручения или посредством почтовой связи.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3.5.9. Ответы заявителям подписываются главой Бураковского сельского поселения Кореновского района.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3.5.10. На коллективное обращение ответ дается на имя гражданина, по фамилии которого оно учтено («Ивановой В.И. - для сообщения всем заявителям», или «Ивановой В.И. -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3.5.11.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3.5.12.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3.5.13. В случае если в письменном обращении не указаны фамилия гражданина,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3.5.14.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3.5.15.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3.5.16. При согласии должностного лица, дававшего поручение по рассмотрению обращения, с ответом заявителю, материалы рассмотрения обращения списываются им «в дело». Руководитель вправе принять решение об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оставлении на дополнительном контроле обращения до полного разрешения вопросов, поднимаемых в нем.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B35753" w:rsidRDefault="00B35753" w:rsidP="00B35753">
      <w:pPr>
        <w:widowControl w:val="0"/>
        <w:numPr>
          <w:ilvl w:val="2"/>
          <w:numId w:val="6"/>
        </w:numPr>
        <w:tabs>
          <w:tab w:val="num" w:pos="851"/>
        </w:tabs>
        <w:suppressAutoHyphens/>
        <w:autoSpaceDE w:val="0"/>
        <w:ind w:left="142" w:firstLine="709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В случае отсутствия главы Бураковского сельского поселения Кореновского района, давшего поручение по рассмотрению обращения, материалами рассмотрения списываются «в дело» исполняющим обязанности главы Бураковского сельского поселения  Кореновского района.</w:t>
      </w:r>
    </w:p>
    <w:p w:rsidR="00B35753" w:rsidRDefault="00B35753" w:rsidP="00B35753">
      <w:pPr>
        <w:widowControl w:val="0"/>
        <w:numPr>
          <w:ilvl w:val="2"/>
          <w:numId w:val="6"/>
        </w:numPr>
        <w:tabs>
          <w:tab w:val="num" w:pos="851"/>
        </w:tabs>
        <w:suppressAutoHyphens/>
        <w:autoSpaceDE w:val="0"/>
        <w:ind w:left="0"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Ответ на обращение, поступившее в администрацию Бураковского  сельского поселения Кореновского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Информация по контрольному обращению, поступившему с сопроводительными документами из администрации Краснодарского края, направляется  в соответствующие органы курьером или посредством почтовой связи.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3.5.19.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за полным исполнением по обращению).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3.5.20. Регистрация и отправка ответа заявителю осуществляется специалистом общего  отдела, ответственным за работу с обращениями граждан.</w:t>
      </w:r>
    </w:p>
    <w:p w:rsidR="00B35753" w:rsidRDefault="00B35753" w:rsidP="00B35753">
      <w:pPr>
        <w:widowControl w:val="0"/>
        <w:numPr>
          <w:ilvl w:val="2"/>
          <w:numId w:val="7"/>
        </w:numPr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Срок регистрации и отправка ответа не должен превышать одного дня со дня его подписания.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 Организация рассмотрения обращений, поступивших по телефону  «прямой линии» администрации Бураковского сельского поселения Кореновского района.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3.6.1. Основание для начала процедуры — поступление звонка на телефон  «прямой линии» администрации Бураковского сельского поселения Кореновского района.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3.6.2. Устные обращения, поступающие на телефон «прямой линии» администрации Бураковского сельского поселения Кореновского района, принимаются   начальником общего отдела администрации Бураковского сельского поселения Кореновского района, согласно утвержденного графика.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3.6.3. Организация учета и обеспечение своевременного рассмотрения обращений граждан, поступивших по телефону «прямой линии» администрации Бураковского сельского поселения Кореновского района осуществляется специалистом общего отдела, ответственным за работу с обращениями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3.6.4. Телефонные звонки граждан по телефону «прямой линии» принимаются каждый четверг с 15 ч. 00 мин. до 16 ч. 00 мин. по телефону          27</w:t>
      </w:r>
      <w:r w:rsidR="00680EE6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-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3-30 и регистрируются в день поступления в журнале учета телефонных обращений граждан по «прямой линии».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3.6.5. 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Информация о персональных данных авторов обращений, </w:t>
      </w:r>
      <w:r>
        <w:rPr>
          <w:rFonts w:eastAsia="Arial"/>
          <w:color w:val="000000"/>
          <w:kern w:val="2"/>
          <w:sz w:val="28"/>
          <w:szCs w:val="28"/>
          <w:shd w:val="clear" w:color="auto" w:fill="FFFFFF"/>
          <w:lang w:eastAsia="ar-SA"/>
        </w:rPr>
        <w:lastRenderedPageBreak/>
        <w:t>поступивших на  телефон «прямой линии» администрации Бураковского сельского поселения Кореновского района, хранится и обрабатывается с соблюдением требований российского законодательства о персональных данных.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3.6.6. При обращении на телефон «прямой линии» администрации Бураковского сельского поселения Кореновского района, заявитель должен сообщить: 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3.6.7. Специалист общего отдела, ответственный за работу с обращениями граждан, в день регистрации обращений оформляет учетную карточку и готовит  проект поручения за подписью главы Бураковского сельского поселения Кореновского района.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3.6.8. В случае если изложенные в обращении обстоятельства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3.6.9. Если решение вопросов, поставленных в обращении, требует проверки и принятия мер, то  на обращение оформляется учетная карточка.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3.6.10. После подписания учетной карточки главой Бураковского сельского поселения Кореновского района, поручение передается специалистом общего отдела, ответственным за работу с обращениями граждан исполнителю на рассмотрение.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3.6.11. Если поручение по рассмотрению устного обращения оформлено не по принадлежности, исполнитель возвращает его в день поступления в общий отдел с мотивированной служебной запиской на имя главы Бураковского сельского поселения Кореновского района. В записке указывается орган или должностное лицо, в чью компетенцию входит решение поднимаемых в обращении вопросов.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Не допускается передача обращения от одного исполнителя к другому, минуя специалиста общего отдела, ответственного за работу с обращениями граждан.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3.6.12. Направление устного обращения, поступившего по телефону «прямой линии» администрации Бураковского сельского поселения Кореновского района, на рассмотрение, а также порядок рассмотрения, контроля за соблюдением сроков рассмотрения, подготовки ответов и архивного хранения осуществляется в соответствии с п.п. 3.3-3.5, 3.8 настоящего  Порядка.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3.6.13. Результат процедуры —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 Организация личного приема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3.7.1. Основание для начала административной процедуры - обращение гражданина в приемную администрации.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3.7.2. Запись на прием к главе Бураковского сельского поселения Кореновского района,  организация личного приема ведется специалистом  общего отдела администрации, ответственным за работу с обращениями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3.7.3. Учет граждан, обратившихся в приемную администрации, ведется в журнале учета работы по приему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3.7.4. Специалист  общего отдела администрации, ответственный за работу с обращениями граждан,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также вправе по договоренности направить  заявителя  на прием в соответствующий отраслевой (функциональный) орган администрации.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При необходимости для рассмотрения поставленных заявителем вопросов в  приемную администрации может быть приглашен специалист соответствующего отраслевого (функционального) органа администрации.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3.7.5. Прием граждан осуществляется в порядке очередности. В исключительных случаях возможен прием вне очереди по состоянию здоровья  либо в связи с удаленностью места проживания от административного центра.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3.7.6. При приеме гражданин предъявляет документ, удостоверяющий его личность.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3.7.7. Фамилия, имя, отчество  заявителя, адрес и краткая аннотация вопроса вносятся в регистрационно-контрольную карточку личного приема  на каждого  заявителя в день приема (приложение   № 7).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3.7.8. Заявителю может быть отказано в приеме в случае, если он находится в состоянии алкогольного или наркотического опьянения, а также при  проявлении агрессии, неадекватного поведения. При необходимости может быть вызван сотрудник полиции.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3.7.9. Заявитель во время приема может оставить письменное обращение (на обращении ставится отметка «принято на личном приеме»), которое передается на регистрацию, и дальнейшая работа с ним ведется в соответствии с настоящим Порядком как с письменным обращением. При необходимости корреспонденция, полученная во время приема, рассматривается в первоочередном порядке.</w:t>
      </w:r>
    </w:p>
    <w:p w:rsidR="00B35753" w:rsidRDefault="00B35753" w:rsidP="00B35753">
      <w:pPr>
        <w:widowControl w:val="0"/>
        <w:suppressAutoHyphens/>
        <w:ind w:firstLine="851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3.7.10. Личный прием граждан осуществляется главой Бураковского сельского поселения Кореновского района, согласно графика приема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3.7.11. График приема граждан ежегодно утверждается главой Бураковского сельского поселения Кореновского района    и размещается  в  приемной администрации, в местах для официального обнародования муниципальных правовых актов на территории Бураковского сельского поселения Кореновского района, официальном сайте  органов местного самоуправления Бураковского сельского поселения Кореновского района в сети Интернет.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3.7.12. Содержание устного обращения заносится в карточку личного приема гражданина. В случае  если изложенные в устном обращении факты и обстоятельства,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3.7.13. Повторный прием  должностными лицами осуществляется не ранее получения гражданином ответа на предыдущее обращение (или если истек установленный срок обращения). Необходимость в  повторном приеме определяется специалистом общего отдела, ответственным за работу с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обращениями граждан, в обязанности  которого входит организация личного приема.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3.7.14. При необходимости для рассмотрения поставленных  заявителем вопросов при проведении личного приема граждан должностными лицами администрации  специалистом общего отдела, ответственного за работу с обращением граждан,  могут быть приглашены руководители и (или) специалисты отраслевых (функциональных) органов администрации.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3.7.15. Личный прием граждан проводится в служебных кабинетах должностных лиц администрации. 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3.7.16. По окончании приема должностное лицо доводит до сведения  заявителя свое решение или информирует о том, кому поручено рассмотрение и принятие мер по его обращению, а также откуда он получит ответ, либо разъясняет, где, кем и в каком порядке может быть рассмотрено его обращение по существу.  Заявитель, при согласии с разъяснениями, полученными  в  ходе  личного приема и результатами рассмотрения обращения, письменно оформляет согласие и ставит свою подпись в регистрационно-контрольной карточке личного приема.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3.7.17. В ходе личного приема 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3.7.18. Должностное лицо, ведущее прием, принимает решение о постановке на контроль исполнения его поручения.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3.7.19. Регистрационно-контрольная карточка личного приема граждан (при необходимости с приложениями к ней) специалистом  общего отдела, ответственного за работу с обращениями граждан,  на следующий день после приема направляется на исполнение, ответственному лицу, при необходимости оперативного разрешения вопросов получателя - по факсимильной связи.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3.7.20. Не подлежат записи на личный прием, обращающиеся по вопросам, входящим в компетенцию судебных органов, прокуратуры, а также по жалобам на действия (бездействие) органов суда и прокуратуры.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3.7.21. В случае грубого, агрессивного поведения  заявителя прием может быть прекращен. Информация о неадекватном поведении заявителя отражается в карточке личного приема.</w:t>
      </w:r>
    </w:p>
    <w:p w:rsidR="00B35753" w:rsidRDefault="00B35753" w:rsidP="00B35753">
      <w:pPr>
        <w:widowControl w:val="0"/>
        <w:numPr>
          <w:ilvl w:val="2"/>
          <w:numId w:val="8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Обращения, поступившие при  проведении руководством администрации  «прямых линий», «прямых эфиров», в том числе посредством Интернет — ресурсов, рассматриваются в соответствии с Порядком.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3.7.23. Результатом приема является разъяснение по существу вопроса, с которым обратился гражданин, либо принятие должностным лицом, осуществляющим прием, решения по поставленному вопросу и подготовка письменного ответа  заявителю.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 Хранение материалов рассмотрения</w:t>
      </w:r>
      <w:r>
        <w:rPr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обращений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3.8.1. Обращения, поступившие в администрацию, и материалы по их рассмотрению хранятся у специалиста общего отдела, ответственного за работу с обращениями граждан.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3.8.2. На хранение материалы рассмотрения обращений передаются после списания "в дело" главой Бураковского сельского поселения Кореновского района.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3.8.3.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поручение по рассмотрению обращения;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письменное обращение, приложения к нему (если они имеются), а также акт (если составлялся) в соответствии с пунктом 3.1.4 настоящего Порядка; копия уведомления о направлении обращения для рассмотрения по компетенции (при наличии);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материалы проверки по обращению (если она проводилась);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копия ответа автору, а также (если имеются) копии промежуточных ответов автору, информация о продлении срока рассмотрения.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3.8.4. Материалы рассмотрения письменных обращений граждан формируются в папках в хронологическом порядке исходя из номера и даты регистрации.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3.8.5.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 Обращения граждан с предложениями творческого характера и содержащие сведения о серьезных недостатках и злоупотреблений, результаты их рассмотрения – срок хранения постоянный.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numPr>
          <w:ilvl w:val="0"/>
          <w:numId w:val="8"/>
        </w:numPr>
        <w:suppressAutoHyphens/>
        <w:autoSpaceDE w:val="0"/>
        <w:ind w:firstLine="851"/>
        <w:jc w:val="center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Анализ и обобщение вопросов обращений</w:t>
      </w:r>
    </w:p>
    <w:p w:rsidR="00B35753" w:rsidRDefault="00B35753" w:rsidP="00B35753">
      <w:pPr>
        <w:suppressAutoHyphens/>
        <w:autoSpaceDE w:val="0"/>
        <w:ind w:left="851"/>
        <w:rPr>
          <w:rFonts w:eastAsia="Arial"/>
          <w:kern w:val="2"/>
          <w:sz w:val="28"/>
          <w:szCs w:val="28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4.1. Аналитическая работа в администрации ведется общим отделом. </w:t>
      </w:r>
    </w:p>
    <w:p w:rsidR="00B35753" w:rsidRDefault="00B35753" w:rsidP="00B35753">
      <w:pPr>
        <w:widowControl w:val="0"/>
        <w:numPr>
          <w:ilvl w:val="1"/>
          <w:numId w:val="9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Специалист общего отдела, ответственный за работу с обращениями граждан:</w:t>
      </w:r>
    </w:p>
    <w:p w:rsidR="00B35753" w:rsidRDefault="00B35753" w:rsidP="00B35753">
      <w:pPr>
        <w:widowControl w:val="0"/>
        <w:tabs>
          <w:tab w:val="left" w:pos="757"/>
        </w:tabs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проводит еженедельный, ежемесячный и ежеквартальный анализ количества и тематики письменных и устных обращений, результативности их рассмотрения;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накапливает и систематизирует материалы по обращениям граждан;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изучает необходимые нормативные документы и другие материалы по анализируемым вопросам;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несет ответственность за соблюдение сроков подготовки информационно-аналитических материалов, за объективность их содержания, готовит предложения по их рассылке;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готовит материалы для публикации в средствах массовой информации и размещения на официальном сайте муниципального образования.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4.3. Информация об исполнении Порядка рассмотрения обращения граждан еженедельно докладывается начальником общего отдела на планерных совещаниях, проводимых главой Бураковского сельского поселения Кореновского района.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4.4. Общий отдел: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ежеквартально, до 5-го числа месяца, следующего за отчетным периодом,  готовит и направляет в муниципальное образование Кореновский район сведения о количестве и результатах рассмотрения обращений граждан, поступивших в администрацию (по установленной форме);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4.5.Специалист общего отдела администрации, ответственный за работу с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обращениями граждан, проводит еженедельный, ежемесячный и ежеквартальный анализ характера обращений и результативности их рассмотрения.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numPr>
          <w:ilvl w:val="0"/>
          <w:numId w:val="9"/>
        </w:num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Порядок и формы контроля за рассмотрением обращений граждан</w:t>
      </w:r>
    </w:p>
    <w:p w:rsidR="00B35753" w:rsidRDefault="00B35753" w:rsidP="00B35753">
      <w:pPr>
        <w:widowControl w:val="0"/>
        <w:suppressAutoHyphens/>
        <w:autoSpaceDE w:val="0"/>
        <w:ind w:left="72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5.1.2. В администрации контроль за соблюдением порядка рассмотрения обращений граждан, поступающих на имя главы Бураковского сельского поселения Кореновского района осуществляется  специалистом общего отдела, ответственным за работу с обращениями граждан.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 Контроль за исполнением поручений по обращениям граждан включает: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постановку поручений по исполнению обращений граждан на контроль;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сбор и обработку информации о ходе рассмотрения обращений;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подготовку оперативных запросов исполнителям о ходе и состоянии исполнения поручений по обращениям;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подготовку и обобщение данных о содержании и сроках исполнения поручений по обращениям граждан;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снятие обращений с контроля.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5.2.1. Решение о постановке обращения на контроль в администрации  принимается главой Бураковского сельского поселения Кореновского района по предложению специалиста общего отдела, ответственного за работу с обращениями граждан.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5.2.2.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5.2.3. В обязательном порядке осуществляется  контроль за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5.2.4. Контроль за своевременным рассмотрением обращений граждан, поставленных на контроль в администрации, осуществляется специалистом общего отдела, ответственным за работу с обращениями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5.2.5. Подлинники обращений граждан в администрацию Краснодарского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края, Законодательное Собрание Краснодарского края возвращаются только при наличии специальной отметки в сопроводительном письме, при этом в ответе на бланке указываются номер и дата регистрации письма в администрации Краснодарского края, Законодательном Собрании Краснодарского края,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 Материалы рассмотрения обращений (поручение, копия обращения, копия ответа на поручение, копия ответа заявителю) и сопутствующие рассмотрению обращения материалы хранятся в общем отделе.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>5.2.6. Если в ответе гражданину, указывается, что вопрос, поставленный заявителем, будет решен в течение определенного времени, обращение может быть поставлено главой Бураковского сельского поселения Кореновского района на дополнительный контроль. Продолжительность дополнительного рассмотрения не превышает 30 дней.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5.2.7. Контроль за своевременным рассмотрением обращений граждан в администрации Бураковского сельского поселения Кореновского района осуществляется общим отделом.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 Ответственность должностных лиц общего отдела, ответственных за работу с обращениями граждан закрепляется в их должностных инструкциях. 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5.3.1. </w:t>
      </w:r>
      <w:r>
        <w:rPr>
          <w:rFonts w:eastAsia="Arial"/>
          <w:kern w:val="2"/>
          <w:sz w:val="28"/>
          <w:szCs w:val="28"/>
          <w:lang w:eastAsia="ar-SA"/>
        </w:rPr>
        <w:t>При уходе в отпуск исполнитель обязан передать все имеющиеся у него на исполнении обращения по акту временно замещающему его специалисту.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5.3.2. Контроль за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5.3.4. Периодичность контроля за полнотой и качеством рассмотрения обращений граждан с выходом (выездом) на место определяется планом работы  общего отдела.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5.3.6. Решение о проведении внеплановой проверки принимается начальником общего отдела на основе еженедельного анализа результатов рассмотрения обращений граждан. 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 либо в телефонной беседе с автором обращения.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5.3.8. Контроль за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 отраслевых (функциональных) органах администрации поселения, осуществляется их руководителями.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>5.3.9. Текущий контроль осуществляется путем проведения специалистом общего отдела, ответственным за работу с обращениями граждан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B35753" w:rsidRDefault="00B35753" w:rsidP="00B35753">
      <w:pPr>
        <w:widowControl w:val="0"/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shd w:val="clear" w:color="auto" w:fill="FFFFFF"/>
          <w:lang w:eastAsia="ar-SA"/>
        </w:rPr>
        <w:t>5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ab/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5.3.11. В целях контроля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 если нет установленных федеральным законом ограничений на информацию, содержащуюся в этих документах и материалах.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 результатам рассмотрения документов и материалов граждане направляют в администрацию Бураковского сельского поселения Кореновского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B35753" w:rsidRDefault="00B35753" w:rsidP="00B35753">
      <w:pPr>
        <w:suppressAutoHyphens/>
        <w:autoSpaceDE w:val="0"/>
        <w:ind w:firstLine="851"/>
        <w:jc w:val="center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6.  Порядок обжалования действий по рассмотрению обращений граждан и решений, принятых по обращениям</w:t>
      </w:r>
    </w:p>
    <w:p w:rsidR="00B35753" w:rsidRDefault="00B35753" w:rsidP="00B35753">
      <w:pPr>
        <w:suppressAutoHyphens/>
        <w:autoSpaceDE w:val="0"/>
        <w:ind w:firstLine="851"/>
        <w:jc w:val="center"/>
        <w:rPr>
          <w:rFonts w:eastAsia="Arial"/>
          <w:kern w:val="2"/>
          <w:sz w:val="28"/>
          <w:szCs w:val="28"/>
          <w:lang w:eastAsia="ar-SA"/>
        </w:rPr>
      </w:pPr>
    </w:p>
    <w:p w:rsidR="00B35753" w:rsidRDefault="00B35753" w:rsidP="00B35753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B35753" w:rsidRDefault="00B35753" w:rsidP="00B35753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 а также о нарушении Порядка рассмотрения обращений граждан, некорректном поведении или нарушении служебной этики главе Бураковского сельского поселения Кореновского района.</w:t>
      </w:r>
    </w:p>
    <w:p w:rsidR="00B35753" w:rsidRDefault="00B35753" w:rsidP="00B35753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B35753" w:rsidRDefault="00B35753" w:rsidP="00B35753">
      <w:pPr>
        <w:widowControl w:val="0"/>
        <w:numPr>
          <w:ilvl w:val="1"/>
          <w:numId w:val="10"/>
        </w:numPr>
        <w:suppressAutoHyphens/>
        <w:autoSpaceDE w:val="0"/>
        <w:ind w:left="0" w:firstLine="851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B35753" w:rsidRDefault="00B35753" w:rsidP="00B35753">
      <w:pPr>
        <w:widowControl w:val="0"/>
        <w:numPr>
          <w:ilvl w:val="1"/>
          <w:numId w:val="10"/>
        </w:numPr>
        <w:suppressAutoHyphens/>
        <w:autoSpaceDE w:val="0"/>
        <w:ind w:left="0" w:firstLine="851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lastRenderedPageBreak/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 а также в иных формах;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2) отказывает в удовлетворении жалобы.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5753" w:rsidRDefault="00B35753" w:rsidP="00B35753">
      <w:pPr>
        <w:suppressAutoHyphens/>
        <w:autoSpaceDE w:val="0"/>
        <w:ind w:firstLine="851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07A9" w:rsidRDefault="00B307A9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5753">
        <w:rPr>
          <w:sz w:val="28"/>
          <w:szCs w:val="28"/>
        </w:rPr>
        <w:t xml:space="preserve">Бураковского 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</w:t>
      </w:r>
      <w:r w:rsidR="00B307A9">
        <w:rPr>
          <w:sz w:val="28"/>
          <w:szCs w:val="28"/>
        </w:rPr>
        <w:t>Л.И.Орлецкая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4740"/>
      </w:tblGrid>
      <w:tr w:rsidR="00B35753" w:rsidTr="00B35753">
        <w:tc>
          <w:tcPr>
            <w:tcW w:w="4507" w:type="dxa"/>
          </w:tcPr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both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B35753" w:rsidRDefault="00B35753">
            <w:pPr>
              <w:suppressAutoHyphens/>
              <w:autoSpaceDE w:val="0"/>
              <w:spacing w:line="256" w:lineRule="auto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B35753" w:rsidRDefault="00B35753">
            <w:pPr>
              <w:suppressAutoHyphens/>
              <w:autoSpaceDE w:val="0"/>
              <w:spacing w:line="256" w:lineRule="auto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Бураковского 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35753" w:rsidRDefault="00B35753" w:rsidP="00B35753">
      <w:pPr>
        <w:suppressAutoHyphens/>
        <w:ind w:left="45"/>
        <w:rPr>
          <w:rFonts w:ascii="Times" w:eastAsia="DejaVuSans" w:hAnsi="Times"/>
          <w:kern w:val="2"/>
          <w:sz w:val="24"/>
          <w:szCs w:val="24"/>
        </w:rPr>
      </w:pPr>
    </w:p>
    <w:p w:rsidR="00B35753" w:rsidRDefault="00B35753" w:rsidP="00B35753">
      <w:pPr>
        <w:suppressAutoHyphens/>
        <w:autoSpaceDE w:val="0"/>
        <w:rPr>
          <w:rFonts w:eastAsia="Arial"/>
          <w:kern w:val="2"/>
          <w:sz w:val="24"/>
          <w:szCs w:val="24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Почтовый адрес, справочные телефоны, факс,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адрес сайта в сети Интернет, адрес электронной почты, режим работы администрации Бураковского сельского поселения Кореновского района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Почтовый адрес администрации Бураковского сельского поселения Кореновского района: Гагарина ул., 7, хутор Бураковский, Кореновского района, Краснодарского края, 353151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Режим работы администрации Бураковского сельского поселения Кореновского района: 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Понедельник – четверг: с 08.00 до 17.00.  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Пятница: с 08.00 до 16.00.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Обеденный перерыв: с 12.00 до 14.00 ежедневно.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Выходные дни: суббота, воскресенье.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Телефон приемной администрации Бураковского сельского поселения Кореновского района:  8(86142) 27-3-95.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Телефон/факс для приема письменных обращений граждан: 8(86142)      27-3-95.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Справочный телефон специалиста общего отдела,  ответственного за организацию работы с обращениями граждан: 8(86142) 27-3-95.</w:t>
      </w:r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Адрес электронной почты администрации Бураковского сельского поселения Кореновского района: </w:t>
      </w:r>
      <w:hyperlink r:id="rId12" w:history="1">
        <w:r w:rsidRPr="00BD454D">
          <w:rPr>
            <w:rStyle w:val="a3"/>
            <w:color w:val="000000"/>
            <w:sz w:val="28"/>
            <w:szCs w:val="28"/>
            <w:u w:val="none"/>
            <w:lang w:val="en-US" w:eastAsia="ar-SA"/>
          </w:rPr>
          <w:t>burakovsk</w:t>
        </w:r>
        <w:r w:rsidRPr="00BD454D">
          <w:rPr>
            <w:rStyle w:val="a3"/>
            <w:color w:val="000000"/>
            <w:sz w:val="28"/>
            <w:szCs w:val="28"/>
            <w:u w:val="none"/>
            <w:lang w:eastAsia="ar-SA"/>
          </w:rPr>
          <w:t>@</w:t>
        </w:r>
        <w:r w:rsidRPr="00BD454D">
          <w:rPr>
            <w:rStyle w:val="a3"/>
            <w:color w:val="000000"/>
            <w:sz w:val="28"/>
            <w:szCs w:val="28"/>
            <w:u w:val="none"/>
            <w:lang w:val="en-US" w:eastAsia="ar-SA"/>
          </w:rPr>
          <w:t>ya</w:t>
        </w:r>
        <w:r w:rsidRPr="00BD454D">
          <w:rPr>
            <w:rStyle w:val="a3"/>
            <w:color w:val="000000"/>
            <w:sz w:val="28"/>
            <w:szCs w:val="28"/>
            <w:u w:val="none"/>
            <w:lang w:eastAsia="ar-SA"/>
          </w:rPr>
          <w:t>.</w:t>
        </w:r>
        <w:r w:rsidRPr="00BD454D">
          <w:rPr>
            <w:rStyle w:val="a3"/>
            <w:color w:val="000000"/>
            <w:sz w:val="28"/>
            <w:szCs w:val="28"/>
            <w:u w:val="none"/>
            <w:lang w:val="en-US" w:eastAsia="ar-SA"/>
          </w:rPr>
          <w:t>ru</w:t>
        </w:r>
      </w:hyperlink>
    </w:p>
    <w:p w:rsidR="00B35753" w:rsidRDefault="00B35753" w:rsidP="00B35753">
      <w:pPr>
        <w:widowControl w:val="0"/>
        <w:suppressAutoHyphens/>
        <w:ind w:firstLine="856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Официальный  сайт администрации  Бураковского сельского поселения Кореновского района: </w:t>
      </w:r>
      <w:r w:rsidRPr="00BD454D">
        <w:rPr>
          <w:color w:val="000000"/>
          <w:sz w:val="28"/>
          <w:szCs w:val="28"/>
        </w:rPr>
        <w:t>«</w:t>
      </w:r>
      <w:hyperlink r:id="rId13" w:history="1">
        <w:r w:rsidRPr="00BD454D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BD454D">
          <w:rPr>
            <w:rStyle w:val="a3"/>
            <w:color w:val="000000"/>
            <w:sz w:val="28"/>
            <w:szCs w:val="28"/>
            <w:u w:val="none"/>
          </w:rPr>
          <w:t>.</w:t>
        </w:r>
        <w:r w:rsidRPr="00BD454D">
          <w:rPr>
            <w:rStyle w:val="a3"/>
            <w:color w:val="000000"/>
            <w:sz w:val="28"/>
            <w:szCs w:val="28"/>
            <w:u w:val="none"/>
            <w:lang w:val="en-US"/>
          </w:rPr>
          <w:t>burakovskaja</w:t>
        </w:r>
        <w:r w:rsidRPr="00BD454D">
          <w:rPr>
            <w:rStyle w:val="a3"/>
            <w:color w:val="000000"/>
            <w:sz w:val="28"/>
            <w:szCs w:val="28"/>
            <w:u w:val="none"/>
          </w:rPr>
          <w:t>.</w:t>
        </w:r>
        <w:r w:rsidRPr="00BD454D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  <w:hyperlink r:id="rId14" w:history="1">
        <w:r w:rsidRPr="00BD454D">
          <w:rPr>
            <w:rStyle w:val="a3"/>
            <w:color w:val="000000"/>
            <w:sz w:val="28"/>
            <w:szCs w:val="28"/>
            <w:u w:val="none"/>
          </w:rPr>
          <w:t xml:space="preserve">» </w:t>
        </w:r>
      </w:hyperlink>
    </w:p>
    <w:p w:rsidR="00B35753" w:rsidRDefault="00B35753" w:rsidP="00B35753">
      <w:pPr>
        <w:widowControl w:val="0"/>
        <w:suppressAutoHyphens/>
        <w:ind w:firstLine="856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D454D" w:rsidRDefault="00BD454D" w:rsidP="00B35753">
      <w:pPr>
        <w:widowControl w:val="0"/>
        <w:suppressAutoHyphens/>
        <w:ind w:firstLine="856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ind w:firstLine="856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07A9" w:rsidRDefault="00B307A9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5753">
        <w:rPr>
          <w:sz w:val="28"/>
          <w:szCs w:val="28"/>
        </w:rPr>
        <w:t xml:space="preserve">Бураковского 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</w:t>
      </w:r>
      <w:r w:rsidR="00B307A9">
        <w:rPr>
          <w:sz w:val="28"/>
          <w:szCs w:val="28"/>
        </w:rPr>
        <w:t>Л.И.Орлецкая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D454D" w:rsidRDefault="00BD454D" w:rsidP="00B35753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ind w:firstLine="720"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4740"/>
      </w:tblGrid>
      <w:tr w:rsidR="00B35753" w:rsidTr="00B35753">
        <w:tc>
          <w:tcPr>
            <w:tcW w:w="4507" w:type="dxa"/>
          </w:tcPr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both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" w:eastAsia="DejaVuSans" w:hAnsi="Times"/>
                <w:kern w:val="2"/>
                <w:sz w:val="24"/>
                <w:szCs w:val="24"/>
                <w:shd w:val="clear" w:color="auto" w:fill="FFFFFF"/>
              </w:rPr>
              <w:t xml:space="preserve">                           </w:t>
            </w:r>
          </w:p>
        </w:tc>
        <w:tc>
          <w:tcPr>
            <w:tcW w:w="4740" w:type="dxa"/>
          </w:tcPr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B35753" w:rsidRDefault="00B35753">
            <w:pPr>
              <w:suppressAutoHyphens/>
              <w:autoSpaceDE w:val="0"/>
              <w:spacing w:line="256" w:lineRule="auto"/>
              <w:jc w:val="both"/>
              <w:rPr>
                <w:rFonts w:eastAsia="Arial"/>
                <w:kern w:val="2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B35753" w:rsidRDefault="00B35753">
            <w:pPr>
              <w:suppressAutoHyphens/>
              <w:autoSpaceDE w:val="0"/>
              <w:spacing w:line="256" w:lineRule="auto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Бураковского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БЛОК-СХЕМА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рассмотрения обращения гражданина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817370" cy="560070"/>
                <wp:effectExtent l="0" t="0" r="1905" b="190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560070"/>
                          <a:chOff x="0" y="0"/>
                          <a:chExt cx="2861" cy="881"/>
                        </a:xfrm>
                      </wpg:grpSpPr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82554" id="Группа 44" o:spid="_x0000_s1026" style="width:143.1pt;height:44.1pt;mso-position-horizontal-relative:char;mso-position-vertical-relative:line" coordsize="2861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">
                <v:rect id="Rectangle 3" o:spid="_x0000_s1027" style="position:absolute;width:2861;height: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Ozs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zs7BAAAA2wAAAA8AAAAAAAAAAAAAAAAAmAIAAGRycy9kb3du&#10;cmV2LnhtbFBLBQYAAAAABAAEAPUAAACGAwAAAAA=&#10;" filled="f" stroked="f">
                  <v:stroke joinstyle="round"/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5556885</wp:posOffset>
                </wp:positionV>
                <wp:extent cx="2213610" cy="439420"/>
                <wp:effectExtent l="0" t="0" r="15240" b="1778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-.5pt;margin-top:437.55pt;width:174.3pt;height:34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6016625</wp:posOffset>
                </wp:positionV>
                <wp:extent cx="0" cy="228600"/>
                <wp:effectExtent l="76200" t="0" r="5715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7CA9" id="Прямая соединительная линия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473.75pt" to="56.9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+oaAIAAIg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5921375</wp:posOffset>
                </wp:positionV>
                <wp:extent cx="2341880" cy="0"/>
                <wp:effectExtent l="0" t="76200" r="20320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4A381" id="Прямая соединительная линия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466.25pt" to="5in,4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6250305</wp:posOffset>
                </wp:positionV>
                <wp:extent cx="1372870" cy="458470"/>
                <wp:effectExtent l="0" t="0" r="17780" b="1778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7" type="#_x0000_t202" style="position:absolute;left:0;text-align:left;margin-left:.45pt;margin-top:492.15pt;width:108.1pt;height:36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Списание в дело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38100" t="0" r="19050" b="762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E7D0" id="Прямая соединительная линия 3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7.75pt" to="15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38100" t="0" r="19050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23680" id="Прямая соединительная линия 3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7.75pt" to="18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0" t="0" r="57150" b="762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F2229" id="Прямая соединительная линия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7.75pt" to="438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0" t="0" r="76200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0D7E" id="Прямая соединительная линия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97.75pt" to="34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2882265</wp:posOffset>
                </wp:positionV>
                <wp:extent cx="0" cy="288290"/>
                <wp:effectExtent l="76200" t="0" r="57150" b="546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5A090" id="Прямая соединительная линия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6.95pt" to="54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3169285</wp:posOffset>
                </wp:positionV>
                <wp:extent cx="1296670" cy="458470"/>
                <wp:effectExtent l="0" t="0" r="17780" b="1778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8" type="#_x0000_t202" style="position:absolute;left:0;text-align:left;margin-left:-.5pt;margin-top:249.55pt;width:102.1pt;height:36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3642995</wp:posOffset>
                </wp:positionV>
                <wp:extent cx="0" cy="283210"/>
                <wp:effectExtent l="76200" t="0" r="57150" b="596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2FFBB" id="Прямая соединительная линия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86.85pt" to="54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3870325</wp:posOffset>
                </wp:positionV>
                <wp:extent cx="1623060" cy="457835"/>
                <wp:effectExtent l="0" t="0" r="15240" b="1841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 xml:space="preserve">Направление на </w:t>
                            </w:r>
                          </w:p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left:0;text-align:left;margin-left:-.5pt;margin-top:304.75pt;width:127.8pt;height:36.0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 xml:space="preserve">Направление на </w:t>
                      </w:r>
                    </w:p>
                    <w:p w:rsidR="00B35753" w:rsidRDefault="00B35753" w:rsidP="00B35753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3936365</wp:posOffset>
                </wp:positionV>
                <wp:extent cx="0" cy="402590"/>
                <wp:effectExtent l="76200" t="0" r="57150" b="546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D577F" id="Прямая соединительная линия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09.95pt" to="444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4342765</wp:posOffset>
                </wp:positionV>
                <wp:extent cx="1601470" cy="687070"/>
                <wp:effectExtent l="0" t="0" r="17780" b="1778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0" type="#_x0000_t202" style="position:absolute;left:0;text-align:left;margin-left:359.5pt;margin-top:341.95pt;width:126.1pt;height:54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Разъяснение, 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4349115</wp:posOffset>
                </wp:positionV>
                <wp:extent cx="0" cy="228600"/>
                <wp:effectExtent l="76200" t="0" r="5715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5A174" id="Прямая соединительная линия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42.45pt" to="54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4576445</wp:posOffset>
                </wp:positionV>
                <wp:extent cx="1296670" cy="458470"/>
                <wp:effectExtent l="0" t="0" r="17780" b="1778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1" type="#_x0000_t202" style="position:absolute;left:0;text-align:left;margin-left:-.5pt;margin-top:360.35pt;width:102.1pt;height:36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vZRQ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5050155</wp:posOffset>
                </wp:positionV>
                <wp:extent cx="0" cy="228600"/>
                <wp:effectExtent l="76200" t="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2B98" id="Прямая соединительная линия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7.65pt" to="54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5050155</wp:posOffset>
                </wp:positionV>
                <wp:extent cx="0" cy="342900"/>
                <wp:effectExtent l="76200" t="0" r="7620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5421" id="Прямая соединительная линия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97.65pt" to="444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GgaQ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5396865</wp:posOffset>
                </wp:positionV>
                <wp:extent cx="1601470" cy="458470"/>
                <wp:effectExtent l="0" t="0" r="17780" b="1778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left:0;text-align:left;margin-left:359.5pt;margin-top:424.95pt;width:126.1pt;height:36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1942465</wp:posOffset>
                </wp:positionV>
                <wp:extent cx="2819400" cy="800100"/>
                <wp:effectExtent l="38100" t="0" r="19050" b="762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C396" id="Прямая соединительная линия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2.95pt" to="348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1241425</wp:posOffset>
                </wp:positionV>
                <wp:extent cx="0" cy="2286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5C99"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7.75pt" to="24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HkaA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770890</wp:posOffset>
                </wp:positionV>
                <wp:extent cx="2211070" cy="458470"/>
                <wp:effectExtent l="0" t="0" r="17780" b="177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3" type="#_x0000_t202" style="position:absolute;left:0;text-align:left;margin-left:155.5pt;margin-top:60.7pt;width:174.1pt;height:36.1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Направление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1456690</wp:posOffset>
                </wp:positionV>
                <wp:extent cx="1068070" cy="458470"/>
                <wp:effectExtent l="0" t="0" r="17780" b="1778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left:0;text-align:left;margin-left:-.5pt;margin-top:114.7pt;width:84.1pt;height:36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1456690</wp:posOffset>
                </wp:positionV>
                <wp:extent cx="1068070" cy="435610"/>
                <wp:effectExtent l="0" t="0" r="17780" b="215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5" type="#_x0000_t202" style="position:absolute;left:0;text-align:left;margin-left:95.5pt;margin-top:114.7pt;width:84.1pt;height:34.3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1456690</wp:posOffset>
                </wp:positionV>
                <wp:extent cx="1296670" cy="458470"/>
                <wp:effectExtent l="0" t="0" r="17780" b="1778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6" type="#_x0000_t202" style="position:absolute;left:0;text-align:left;margin-left:191.5pt;margin-top:114.7pt;width:102.1pt;height:36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1456690</wp:posOffset>
                </wp:positionV>
                <wp:extent cx="1144270" cy="687070"/>
                <wp:effectExtent l="0" t="0" r="17780" b="1778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7" type="#_x0000_t202" style="position:absolute;left:0;text-align:left;margin-left:395.5pt;margin-top:114.7pt;width:90.1pt;height:54.1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1456690</wp:posOffset>
                </wp:positionV>
                <wp:extent cx="991870" cy="458470"/>
                <wp:effectExtent l="0" t="0" r="17780" b="177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Факсом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8" type="#_x0000_t202" style="position:absolute;left:0;text-align:left;margin-left:305.5pt;margin-top:114.7pt;width:78.1pt;height:36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Факсом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2371090</wp:posOffset>
                </wp:positionV>
                <wp:extent cx="1601470" cy="458470"/>
                <wp:effectExtent l="0" t="0" r="17780" b="1778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9" type="#_x0000_t202" style="position:absolute;left:0;text-align:left;margin-left:-.5pt;margin-top:186.7pt;width:126.1pt;height:36.1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Прием, обработка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3056890</wp:posOffset>
                </wp:positionV>
                <wp:extent cx="1753870" cy="801370"/>
                <wp:effectExtent l="0" t="0" r="17780" b="1778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Рассмотрение руководителем, ведущим личный прием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0" type="#_x0000_t202" style="position:absolute;left:0;text-align:left;margin-left:347.5pt;margin-top:240.7pt;width:138.1pt;height:63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Рассмотрение руководителем, ведущим личный прием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76200" t="0" r="7620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DD916" id="Прямая соединительная линия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kaA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BpmwyR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7620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82F0" id="Прямая соединительная линия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iO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EZYuI5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2148840</wp:posOffset>
                </wp:positionV>
                <wp:extent cx="0" cy="9144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63FB4" id="Прямая соединительная линия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69.2pt" to="444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5920740</wp:posOffset>
                </wp:positionV>
                <wp:extent cx="0" cy="572135"/>
                <wp:effectExtent l="76200" t="0" r="57150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9A802" id="Прямая соединительная линия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7178040</wp:posOffset>
                </wp:positionV>
                <wp:extent cx="0" cy="4572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6301" id="Прямая соединительная линия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3406140</wp:posOffset>
                </wp:positionV>
                <wp:extent cx="3124200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043E8" id="Прямая соединительная линия 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68.2pt" to="348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1920240</wp:posOffset>
                </wp:positionV>
                <wp:extent cx="0" cy="4572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58955" id="Прямая соединительная линия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1.2pt" to="42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1920240</wp:posOffset>
                </wp:positionV>
                <wp:extent cx="457200" cy="457200"/>
                <wp:effectExtent l="38100" t="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E2F9" id="Прямая соединительная линия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51.2pt" to="13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1920240</wp:posOffset>
                </wp:positionV>
                <wp:extent cx="1524000" cy="685800"/>
                <wp:effectExtent l="38100" t="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9719A" id="Прямая соединительная линия 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1.2pt" to="246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243B9" id="Прямая соединительная линия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WsmP7W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D861" id="Прямая соединительная линия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yubXkG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548640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34A28" id="Прямая соединительная линия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43.2pt" to="24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107950</wp:posOffset>
                </wp:positionV>
                <wp:extent cx="1830070" cy="458470"/>
                <wp:effectExtent l="0" t="0" r="17780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53" w:rsidRDefault="00B35753" w:rsidP="00B35753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left:0;text-align:left;margin-left:168.45pt;margin-top:8.5pt;width:144.1pt;height:36.1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" strokeweight=".5pt">
                <v:textbox inset="7.45pt,3.85pt,7.45pt,3.85pt">
                  <w:txbxContent>
                    <w:p w:rsidR="00B35753" w:rsidRDefault="00B35753" w:rsidP="00B35753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D454D" w:rsidRDefault="00BD454D" w:rsidP="00B35753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</w:t>
      </w:r>
    </w:p>
    <w:p w:rsidR="00BD454D" w:rsidRDefault="00B307A9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54D">
        <w:rPr>
          <w:sz w:val="28"/>
          <w:szCs w:val="28"/>
        </w:rPr>
        <w:t xml:space="preserve"> </w:t>
      </w:r>
      <w:r w:rsidR="00B35753">
        <w:rPr>
          <w:sz w:val="28"/>
          <w:szCs w:val="28"/>
        </w:rPr>
        <w:t xml:space="preserve">Бураковского 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35753" w:rsidRDefault="00B35753" w:rsidP="00B3575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B307A9">
        <w:rPr>
          <w:sz w:val="28"/>
          <w:szCs w:val="28"/>
        </w:rPr>
        <w:t>Л.И.Орлецкая</w:t>
      </w: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D454D" w:rsidRDefault="00BD454D" w:rsidP="00B35753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4740"/>
      </w:tblGrid>
      <w:tr w:rsidR="00B35753" w:rsidTr="00B35753">
        <w:tc>
          <w:tcPr>
            <w:tcW w:w="4507" w:type="dxa"/>
          </w:tcPr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both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3</w:t>
            </w:r>
          </w:p>
          <w:p w:rsidR="00B35753" w:rsidRDefault="00B35753">
            <w:pPr>
              <w:suppressAutoHyphens/>
              <w:autoSpaceDE w:val="0"/>
              <w:spacing w:line="256" w:lineRule="auto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B35753" w:rsidRDefault="00B35753">
            <w:pPr>
              <w:suppressAutoHyphens/>
              <w:autoSpaceDE w:val="0"/>
              <w:spacing w:line="256" w:lineRule="auto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Бураковского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ГРАФИК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личного приема граждан в администрации Бураковского сельского поселения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 района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185"/>
        <w:gridCol w:w="3570"/>
      </w:tblGrid>
      <w:tr w:rsidR="00B35753" w:rsidTr="00B35753">
        <w:trPr>
          <w:trHeight w:val="65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B35753" w:rsidRDefault="00B35753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День недели и время</w:t>
            </w:r>
          </w:p>
        </w:tc>
      </w:tr>
      <w:tr w:rsidR="00B35753" w:rsidTr="00B35753">
        <w:trPr>
          <w:trHeight w:val="97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Глава </w:t>
            </w:r>
          </w:p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Бураковского сельского поселения Кореновского района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с 8.00.- 12.00 </w:t>
            </w:r>
          </w:p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с 15.00 – 17.00</w:t>
            </w:r>
          </w:p>
          <w:p w:rsidR="00B35753" w:rsidRDefault="00B35753">
            <w:pPr>
              <w:widowControl w:val="0"/>
              <w:suppressLineNumbers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BD454D" w:rsidRDefault="00BD454D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D454D" w:rsidRDefault="00BD454D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</w:t>
      </w:r>
    </w:p>
    <w:p w:rsidR="00B307A9" w:rsidRDefault="00B307A9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Г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лава </w:t>
      </w:r>
      <w:r w:rsidR="00B35753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 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Кореновского </w:t>
      </w:r>
      <w:r w:rsidR="00B307A9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района                                                               Л.И.Орлецкая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D454D" w:rsidRDefault="00BD454D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D454D" w:rsidRDefault="00BD454D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D454D" w:rsidRDefault="00BD454D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4740"/>
      </w:tblGrid>
      <w:tr w:rsidR="00B35753" w:rsidTr="00B35753">
        <w:tc>
          <w:tcPr>
            <w:tcW w:w="4507" w:type="dxa"/>
          </w:tcPr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both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</w:tcPr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4</w:t>
            </w:r>
          </w:p>
          <w:p w:rsidR="00B35753" w:rsidRDefault="00B35753">
            <w:pPr>
              <w:suppressAutoHyphens/>
              <w:autoSpaceDE w:val="0"/>
              <w:spacing w:line="256" w:lineRule="auto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B35753" w:rsidRDefault="00B35753">
            <w:pPr>
              <w:suppressAutoHyphens/>
              <w:autoSpaceDE w:val="0"/>
              <w:spacing w:line="256" w:lineRule="auto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Бураковского сельского 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suppressAutoHyphens/>
        <w:autoSpaceDE w:val="0"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А К Т   №____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об отсутствии письменных вложений в заказных письмах с уведомлением и в письмах с объявленной ценностью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«____»_____________200___г.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B35753" w:rsidRDefault="00B35753" w:rsidP="00B35753">
      <w:pPr>
        <w:widowControl w:val="0"/>
        <w:suppressAutoHyphens/>
        <w:jc w:val="both"/>
        <w:rPr>
          <w:rFonts w:ascii="Times" w:eastAsia="DejaVuSans" w:hAnsi="Time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t xml:space="preserve">_______________ </w:t>
      </w:r>
      <w:r>
        <w:rPr>
          <w:rFonts w:ascii="Times" w:eastAsia="DejaVuSans" w:hAnsi="Times"/>
          <w:kern w:val="2"/>
          <w:sz w:val="28"/>
          <w:szCs w:val="28"/>
          <w:shd w:val="clear" w:color="auto" w:fill="FFFFFF"/>
        </w:rPr>
        <w:t xml:space="preserve">в   администрацию     Бураковского сельского поселения </w:t>
      </w: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(число, месяц, год)                     </w:t>
      </w:r>
    </w:p>
    <w:p w:rsidR="00B35753" w:rsidRDefault="00B35753" w:rsidP="00B35753">
      <w:pPr>
        <w:keepNext/>
        <w:widowControl w:val="0"/>
        <w:tabs>
          <w:tab w:val="num" w:pos="0"/>
        </w:tabs>
        <w:suppressAutoHyphens/>
        <w:jc w:val="both"/>
        <w:outlineLvl w:val="1"/>
        <w:rPr>
          <w:rFonts w:ascii="Times" w:eastAsia="DejaVuSans" w:hAnsi="Time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kern w:val="2"/>
          <w:sz w:val="28"/>
          <w:szCs w:val="28"/>
          <w:shd w:val="clear" w:color="auto" w:fill="FFFFFF"/>
        </w:rPr>
        <w:t>Кореновского района поступила корреспонденция, с уведомлением за                № ________ от гражданина_____________, проживающего по адресу</w:t>
      </w:r>
      <w:r>
        <w:rPr>
          <w:rFonts w:ascii="Times" w:eastAsia="DejaVuSans" w:hAnsi="Times"/>
          <w:b/>
          <w:kern w:val="2"/>
          <w:sz w:val="28"/>
          <w:szCs w:val="28"/>
          <w:shd w:val="clear" w:color="auto" w:fill="FFFFFF"/>
        </w:rPr>
        <w:t>: ______________________.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обнаружено отсутствие письменного вложения.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p w:rsidR="00B35753" w:rsidRDefault="00B35753" w:rsidP="00B35753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7"/>
        <w:gridCol w:w="2803"/>
      </w:tblGrid>
      <w:tr w:rsidR="00B35753" w:rsidTr="00B35753">
        <w:tc>
          <w:tcPr>
            <w:tcW w:w="6767" w:type="dxa"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       Подписи:                        (подпись, дата)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                 (подпись, дата)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                 (подпись, дата)</w:t>
            </w:r>
          </w:p>
        </w:tc>
        <w:tc>
          <w:tcPr>
            <w:tcW w:w="2803" w:type="dxa"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suppressAutoHyphens/>
        <w:rPr>
          <w:rFonts w:ascii="Times" w:eastAsia="DejaVuSans" w:hAnsi="Times"/>
          <w:kern w:val="2"/>
          <w:sz w:val="24"/>
          <w:szCs w:val="24"/>
        </w:rPr>
      </w:pPr>
    </w:p>
    <w:p w:rsidR="00B35753" w:rsidRDefault="00B35753" w:rsidP="00B35753">
      <w:pPr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07A9" w:rsidRDefault="00B307A9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Глава </w:t>
      </w:r>
      <w:r w:rsidR="00B35753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Кореновского района                                                                   </w:t>
      </w:r>
      <w:r w:rsidR="00B307A9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Л.И.Орлецкая</w:t>
      </w: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4740"/>
      </w:tblGrid>
      <w:tr w:rsidR="00B35753" w:rsidTr="00B35753">
        <w:tc>
          <w:tcPr>
            <w:tcW w:w="4507" w:type="dxa"/>
          </w:tcPr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both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</w:t>
            </w:r>
          </w:p>
        </w:tc>
        <w:tc>
          <w:tcPr>
            <w:tcW w:w="4740" w:type="dxa"/>
          </w:tcPr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</w:p>
          <w:p w:rsidR="00BD454D" w:rsidRDefault="00BD454D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</w:p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5</w:t>
            </w:r>
          </w:p>
          <w:p w:rsidR="00B35753" w:rsidRDefault="00B35753">
            <w:pPr>
              <w:suppressAutoHyphens/>
              <w:autoSpaceDE w:val="0"/>
              <w:spacing w:line="256" w:lineRule="auto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B35753" w:rsidRDefault="00B35753">
            <w:pPr>
              <w:suppressAutoHyphens/>
              <w:autoSpaceDE w:val="0"/>
              <w:spacing w:line="256" w:lineRule="auto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Бураковского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>А К Т   №____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 недостаче документов по описи корреспондента в заказных письмах 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 уведомлением и в письмах с объявленной ценностью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«____»_____________200___г.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B35753" w:rsidRDefault="00B35753" w:rsidP="00B35753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_______________ в администрацию  Бураковского сельского поселения</w:t>
      </w: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(число, месяц, год)                     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Кореновского    района    поступила    </w:t>
      </w:r>
      <w:r>
        <w:rPr>
          <w:rFonts w:eastAsia="DejaVuSans"/>
          <w:kern w:val="2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корреспонденция, с   уведомлением  за 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__________________________________________________________________.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6629"/>
        <w:gridCol w:w="2809"/>
      </w:tblGrid>
      <w:tr w:rsidR="00B35753" w:rsidTr="00B35753">
        <w:tc>
          <w:tcPr>
            <w:tcW w:w="6629" w:type="dxa"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Подписи:                               (подпись, дата)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                 (подпись, дата)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</w:tc>
      </w:tr>
    </w:tbl>
    <w:p w:rsidR="00B35753" w:rsidRDefault="00B35753" w:rsidP="00B35753">
      <w:pPr>
        <w:suppressAutoHyphens/>
        <w:autoSpaceDE w:val="0"/>
        <w:rPr>
          <w:rFonts w:ascii="Arial" w:eastAsia="Arial" w:hAnsi="Arial" w:cs="Arial"/>
          <w:kern w:val="2"/>
          <w:lang w:eastAsia="ar-SA"/>
        </w:rPr>
      </w:pPr>
    </w:p>
    <w:p w:rsidR="00B35753" w:rsidRDefault="00B35753" w:rsidP="00B35753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B35753" w:rsidRDefault="00B35753" w:rsidP="00B35753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D454D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Глава</w:t>
      </w:r>
      <w:r w:rsidR="00BD454D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Бураковского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Л.И.Орлецкая</w:t>
      </w:r>
    </w:p>
    <w:p w:rsidR="00BD454D" w:rsidRDefault="00BD454D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D454D" w:rsidRDefault="00BD454D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D454D" w:rsidRDefault="00BD454D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4740"/>
      </w:tblGrid>
      <w:tr w:rsidR="00B35753" w:rsidTr="00B35753">
        <w:tc>
          <w:tcPr>
            <w:tcW w:w="4507" w:type="dxa"/>
            <w:hideMark/>
          </w:tcPr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both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</w:t>
            </w:r>
          </w:p>
        </w:tc>
        <w:tc>
          <w:tcPr>
            <w:tcW w:w="4740" w:type="dxa"/>
          </w:tcPr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6</w:t>
            </w:r>
          </w:p>
          <w:p w:rsidR="00B35753" w:rsidRDefault="00B35753">
            <w:pPr>
              <w:suppressAutoHyphens/>
              <w:autoSpaceDE w:val="0"/>
              <w:spacing w:line="256" w:lineRule="auto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B35753" w:rsidRDefault="00B35753">
            <w:pPr>
              <w:suppressAutoHyphens/>
              <w:autoSpaceDE w:val="0"/>
              <w:spacing w:line="256" w:lineRule="auto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Бураковского сельского 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suppressAutoHyphens/>
        <w:autoSpaceDE w:val="0"/>
        <w:jc w:val="center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А К Т   №____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о вложении оригиналов документов в заказных письмах с уведомлением и в письмах с объявленной ценностью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«____»_____________20___г.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ind w:firstLine="720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B35753" w:rsidRDefault="00B35753" w:rsidP="00B35753">
      <w:pPr>
        <w:widowControl w:val="0"/>
        <w:suppressAutoHyphens/>
        <w:spacing w:line="360" w:lineRule="auto"/>
        <w:ind w:firstLine="720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_______________ в     администрацию    Бураковского сельского поселения </w:t>
      </w: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 xml:space="preserve">(число, месяц, год)                     </w:t>
      </w: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  района поступила</w:t>
      </w:r>
      <w:r>
        <w:rPr>
          <w:rFonts w:eastAsia="DejaVuSans"/>
          <w:kern w:val="2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корреспонденция, с уведомлением за              </w:t>
      </w:r>
    </w:p>
    <w:p w:rsidR="00B35753" w:rsidRDefault="00B35753" w:rsidP="00B35753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обнаружены документы, а именно: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___________________________________________________________________.</w:t>
      </w:r>
    </w:p>
    <w:p w:rsidR="00B35753" w:rsidRDefault="00B35753" w:rsidP="00B35753">
      <w:pPr>
        <w:widowControl w:val="0"/>
        <w:suppressAutoHyphens/>
        <w:spacing w:line="360" w:lineRule="auto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6629"/>
        <w:gridCol w:w="2809"/>
      </w:tblGrid>
      <w:tr w:rsidR="00B35753" w:rsidTr="00B35753">
        <w:tc>
          <w:tcPr>
            <w:tcW w:w="6629" w:type="dxa"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Подписи:                               (подпись, дата)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                 (подпись, дата)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</w:p>
          <w:p w:rsidR="00B35753" w:rsidRDefault="00B35753">
            <w:pPr>
              <w:widowControl w:val="0"/>
              <w:suppressAutoHyphens/>
              <w:spacing w:line="256" w:lineRule="auto"/>
              <w:jc w:val="right"/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8"/>
                <w:szCs w:val="28"/>
                <w:shd w:val="clear" w:color="auto" w:fill="FFFFFF"/>
                <w:lang w:eastAsia="en-US"/>
              </w:rPr>
              <w:t>Инициалы, фамилия</w:t>
            </w:r>
          </w:p>
        </w:tc>
      </w:tr>
    </w:tbl>
    <w:p w:rsidR="00B35753" w:rsidRDefault="00B35753" w:rsidP="00B35753">
      <w:pPr>
        <w:suppressAutoHyphens/>
        <w:autoSpaceDE w:val="0"/>
        <w:rPr>
          <w:rFonts w:ascii="Arial" w:eastAsia="Arial" w:hAnsi="Arial" w:cs="Arial"/>
          <w:kern w:val="2"/>
          <w:lang w:eastAsia="ar-SA"/>
        </w:rPr>
      </w:pPr>
    </w:p>
    <w:p w:rsidR="00B35753" w:rsidRDefault="00B35753" w:rsidP="00B35753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B35753" w:rsidRDefault="00B35753" w:rsidP="00B35753">
      <w:pPr>
        <w:suppressAutoHyphens/>
        <w:autoSpaceDE w:val="0"/>
        <w:rPr>
          <w:rFonts w:eastAsia="Arial" w:cs="Arial"/>
          <w:kern w:val="2"/>
          <w:shd w:val="clear" w:color="auto" w:fill="FFFFFF"/>
          <w:lang w:eastAsia="ar-SA"/>
        </w:rPr>
      </w:pPr>
    </w:p>
    <w:p w:rsidR="00BD454D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Глава </w:t>
      </w:r>
      <w:r w:rsidR="00BD454D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Л.И.Орлецкая</w:t>
      </w:r>
    </w:p>
    <w:p w:rsidR="00B35753" w:rsidRDefault="00B35753" w:rsidP="00B35753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3"/>
        <w:gridCol w:w="4781"/>
      </w:tblGrid>
      <w:tr w:rsidR="00B35753" w:rsidTr="00B35753">
        <w:trPr>
          <w:trHeight w:val="2051"/>
        </w:trPr>
        <w:tc>
          <w:tcPr>
            <w:tcW w:w="4603" w:type="dxa"/>
          </w:tcPr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both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81" w:type="dxa"/>
          </w:tcPr>
          <w:p w:rsidR="00BD454D" w:rsidRDefault="00BD454D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</w:p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7</w:t>
            </w:r>
          </w:p>
          <w:p w:rsidR="00B35753" w:rsidRDefault="00B35753">
            <w:pPr>
              <w:suppressAutoHyphens/>
              <w:autoSpaceDE w:val="0"/>
              <w:spacing w:line="256" w:lineRule="auto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B35753" w:rsidRDefault="00B35753">
            <w:pPr>
              <w:suppressAutoHyphens/>
              <w:autoSpaceDE w:val="0"/>
              <w:spacing w:line="256" w:lineRule="auto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Бураковского 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Главе  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Бураковского сельского поселения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Кореновского района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(инициалы, фамилия)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right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jc w:val="right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О прекращении переписки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center"/>
        <w:rPr>
          <w:rFonts w:eastAsia="DejaVuSans"/>
          <w:b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  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основании ч. 5 ст. 11 Федерального закона от 2 мая 2009 года № 59-ФЗ «О порядке рассмотрения обращений граждан Российской Федерации» прошу дать разрешение прекратить переписку с __________________________________________________________________</w:t>
      </w:r>
    </w:p>
    <w:p w:rsidR="00B35753" w:rsidRDefault="00B35753" w:rsidP="00B35753">
      <w:pPr>
        <w:widowControl w:val="0"/>
        <w:tabs>
          <w:tab w:val="left" w:pos="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                                               (Ф.И.О. заявителя)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по вопросу_________________________________________________________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B35753" w:rsidRDefault="00B35753" w:rsidP="00B35753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B35753" w:rsidRDefault="00B35753" w:rsidP="00B35753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B35753" w:rsidRDefault="00B35753" w:rsidP="00B35753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(дата, номер)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давались подробные ответы (копии ответов прилагаются).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Приложение: на ___л., в ____экз.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Должность                                           подпись                      Инициалы, фамилия</w:t>
      </w:r>
    </w:p>
    <w:p w:rsidR="00B35753" w:rsidRDefault="00B35753" w:rsidP="00B35753">
      <w:pPr>
        <w:widowControl w:val="0"/>
        <w:tabs>
          <w:tab w:val="left" w:pos="2040"/>
        </w:tabs>
        <w:suppressAutoHyphens/>
        <w:jc w:val="both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B35753" w:rsidRDefault="00B35753" w:rsidP="00B35753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D454D" w:rsidRDefault="00B35753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Глава</w:t>
      </w:r>
      <w:r w:rsidR="00BD454D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Бураковского </w:t>
      </w:r>
    </w:p>
    <w:p w:rsidR="00B35753" w:rsidRDefault="00B35753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</w:t>
      </w:r>
    </w:p>
    <w:p w:rsidR="00B35753" w:rsidRDefault="00B35753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Л.И.Орлецкая</w:t>
      </w:r>
    </w:p>
    <w:p w:rsidR="00BD454D" w:rsidRDefault="00BD454D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D454D" w:rsidRDefault="00BD454D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D454D" w:rsidRDefault="00BD454D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D454D" w:rsidRDefault="00BD454D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</w:p>
    <w:p w:rsidR="00B35753" w:rsidRDefault="00B35753" w:rsidP="00B35753">
      <w:pPr>
        <w:widowControl w:val="0"/>
        <w:suppressAutoHyphens/>
        <w:autoSpaceDE w:val="0"/>
        <w:jc w:val="both"/>
        <w:rPr>
          <w:rFonts w:ascii="Times" w:eastAsia="DejaVuSans" w:hAnsi="Times"/>
          <w:kern w:val="2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kern w:val="2"/>
          <w:shd w:val="clear" w:color="auto" w:fill="FFFFFF"/>
          <w:lang w:eastAsia="ar-SA"/>
        </w:rPr>
        <w:t xml:space="preserve">                                                                                                                                  </w:t>
      </w:r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4"/>
        <w:gridCol w:w="4846"/>
      </w:tblGrid>
      <w:tr w:rsidR="00B35753" w:rsidTr="00B35753">
        <w:tc>
          <w:tcPr>
            <w:tcW w:w="4818" w:type="dxa"/>
          </w:tcPr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both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B35753" w:rsidRDefault="00B3575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8</w:t>
            </w:r>
          </w:p>
          <w:p w:rsidR="00B35753" w:rsidRDefault="00B35753">
            <w:pPr>
              <w:suppressAutoHyphens/>
              <w:autoSpaceDE w:val="0"/>
              <w:spacing w:line="256" w:lineRule="auto"/>
              <w:jc w:val="both"/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B35753" w:rsidRDefault="00B35753">
            <w:pPr>
              <w:suppressAutoHyphens/>
              <w:autoSpaceDE w:val="0"/>
              <w:spacing w:line="256" w:lineRule="auto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Бураковского сельского поселения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>
              <w:rPr>
                <w:rFonts w:eastAsia="Arial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B35753" w:rsidRDefault="00B35753">
            <w:pPr>
              <w:widowControl w:val="0"/>
              <w:tabs>
                <w:tab w:val="left" w:pos="885"/>
              </w:tabs>
              <w:suppressAutoHyphens/>
              <w:spacing w:line="256" w:lineRule="auto"/>
              <w:jc w:val="center"/>
              <w:rPr>
                <w:rFonts w:ascii="Times" w:eastAsia="DejaVuSans" w:hAnsi="Time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tabs>
          <w:tab w:val="left" w:pos="2040"/>
        </w:tabs>
        <w:suppressAutoHyphens/>
        <w:rPr>
          <w:rFonts w:eastAsia="DejaVuSans"/>
          <w:kern w:val="2"/>
          <w:sz w:val="24"/>
          <w:szCs w:val="28"/>
          <w:shd w:val="clear" w:color="auto" w:fill="FFFFFF"/>
        </w:rPr>
      </w:pPr>
      <w:bookmarkStart w:id="0" w:name="_GoBack"/>
      <w:r>
        <w:rPr>
          <w:rFonts w:ascii="Times" w:eastAsia="DejaVuSans" w:hAnsi="Time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РЕГИСТРАЦИОННО-КОНТРОЛЬНАЯ КАРТОЧКА</w:t>
      </w:r>
    </w:p>
    <w:p w:rsidR="00B35753" w:rsidRDefault="00B35753" w:rsidP="00B35753">
      <w:pPr>
        <w:keepNext/>
        <w:widowControl w:val="0"/>
        <w:tabs>
          <w:tab w:val="left" w:pos="0"/>
          <w:tab w:val="left" w:pos="432"/>
        </w:tabs>
        <w:suppressAutoHyphens/>
        <w:jc w:val="center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ascii="Times" w:eastAsia="DejaVuSans" w:hAnsi="Times"/>
          <w:kern w:val="2"/>
          <w:sz w:val="28"/>
          <w:shd w:val="clear" w:color="auto" w:fill="FFFFFF"/>
        </w:rPr>
        <w:t>ЛИЧНОГО ПРИЕМА</w:t>
      </w:r>
    </w:p>
    <w:p w:rsidR="00B35753" w:rsidRDefault="00B35753" w:rsidP="00B35753">
      <w:pPr>
        <w:widowControl w:val="0"/>
        <w:suppressAutoHyphens/>
        <w:rPr>
          <w:rFonts w:eastAsia="DejaVuSans"/>
          <w:b/>
          <w:kern w:val="2"/>
          <w:sz w:val="24"/>
          <w:szCs w:val="24"/>
          <w:shd w:val="clear" w:color="auto" w:fill="FFFFFF"/>
        </w:rPr>
      </w:pPr>
      <w:r>
        <w:rPr>
          <w:rFonts w:eastAsia="DejaVuSans"/>
          <w:b/>
          <w:kern w:val="2"/>
          <w:sz w:val="24"/>
          <w:szCs w:val="24"/>
          <w:shd w:val="clear" w:color="auto" w:fill="FFFFFF"/>
        </w:rPr>
        <w:t xml:space="preserve">                      №____________                          от «_____»____________20__ г.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</w:t>
      </w:r>
    </w:p>
    <w:p w:rsidR="00B35753" w:rsidRDefault="00B35753" w:rsidP="00B35753">
      <w:pPr>
        <w:widowControl w:val="0"/>
        <w:suppressAutoHyphens/>
        <w:jc w:val="center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(фамилия, имя, отчество посетителя)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Адрес, телефон________________________________________________________________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Место работы 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Дата приема___________________________________________________________________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Содержание вопроса____________________________________________________________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Исполнитель 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Резолюция ____________________________________________________________________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Автор резолюции _________________________________ (_________________________)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(подпись)                                    (инициалы, фамилия)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Срок исполнения _________________________Приложение на ___________листах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</w:p>
    <w:p w:rsidR="00B35753" w:rsidRDefault="00B35753" w:rsidP="00B35753">
      <w:pPr>
        <w:widowControl w:val="0"/>
        <w:suppressAutoHyphens/>
        <w:jc w:val="right"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(оборотная сторона РКК)</w:t>
      </w:r>
    </w:p>
    <w:tbl>
      <w:tblPr>
        <w:tblW w:w="9450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1982"/>
        <w:gridCol w:w="3617"/>
        <w:gridCol w:w="3851"/>
      </w:tblGrid>
      <w:tr w:rsidR="00B35753" w:rsidTr="00B35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  <w:t>Дата передачи исполнителю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  <w:t>Кому направлено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  <w:t>Особые отметки</w:t>
            </w:r>
          </w:p>
        </w:tc>
      </w:tr>
      <w:tr w:rsidR="00B35753" w:rsidTr="00B35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35753" w:rsidTr="00B35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35753" w:rsidTr="00B35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widowControl w:val="0"/>
              <w:suppressAutoHyphens/>
              <w:snapToGrid w:val="0"/>
              <w:spacing w:line="256" w:lineRule="auto"/>
              <w:rPr>
                <w:rFonts w:eastAsia="DejaVuSans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исполнителя_________________________________________________________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Адресат ________________________________________________________________________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Содержание_____________________________________________________________________________________________________________________________________________________________________________________________________________________________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С контроля снял _______________   Подпись контролера_______________________________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>Дело __________________Том_____________Листы______________Фонд________________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Дело _____________</w:t>
      </w:r>
    </w:p>
    <w:p w:rsidR="00B35753" w:rsidRDefault="00B35753" w:rsidP="00B35753">
      <w:pPr>
        <w:widowControl w:val="0"/>
        <w:suppressAutoHyphens/>
        <w:rPr>
          <w:rFonts w:eastAsia="DejaVuSans"/>
          <w:kern w:val="2"/>
          <w:sz w:val="24"/>
          <w:szCs w:val="24"/>
          <w:shd w:val="clear" w:color="auto" w:fill="FFFFFF"/>
        </w:rPr>
      </w:pPr>
      <w:r>
        <w:rPr>
          <w:rFonts w:eastAsia="DejaVuSans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Опись ____________</w:t>
      </w:r>
    </w:p>
    <w:p w:rsidR="00BD454D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Глава Бураковского </w:t>
      </w:r>
    </w:p>
    <w:p w:rsidR="00B35753" w:rsidRDefault="00B35753" w:rsidP="00B35753">
      <w:pPr>
        <w:widowControl w:val="0"/>
        <w:suppressAutoHyphens/>
        <w:rPr>
          <w:rFonts w:eastAsia="Arial"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сельского поселения </w:t>
      </w:r>
    </w:p>
    <w:p w:rsidR="00F735C1" w:rsidRDefault="00B35753"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Л.И.Орлецкая</w:t>
      </w:r>
    </w:p>
    <w:p w:rsidR="00BD454D" w:rsidRDefault="00BD454D"/>
    <w:p w:rsidR="00BD454D" w:rsidRDefault="00BD454D"/>
    <w:p w:rsidR="00BD454D" w:rsidRDefault="00BD454D"/>
    <w:p w:rsidR="00BD454D" w:rsidRDefault="00BD454D"/>
    <w:bookmarkEnd w:id="0"/>
    <w:p w:rsidR="00BD454D" w:rsidRDefault="00BD454D"/>
    <w:p w:rsidR="00BD454D" w:rsidRDefault="00BD454D"/>
    <w:p w:rsidR="00BD454D" w:rsidRPr="00BD454D" w:rsidRDefault="00BD454D" w:rsidP="00BD454D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D454D" w:rsidRPr="00BD454D" w:rsidRDefault="00BD454D" w:rsidP="00BD454D">
      <w:pPr>
        <w:widowControl w:val="0"/>
        <w:suppressAutoHyphens/>
        <w:autoSpaceDE w:val="0"/>
        <w:jc w:val="center"/>
        <w:rPr>
          <w:rFonts w:ascii="Times" w:eastAsia="DejaVuSans" w:hAnsi="Times"/>
          <w:b/>
          <w:kern w:val="2"/>
          <w:sz w:val="28"/>
          <w:szCs w:val="24"/>
        </w:rPr>
      </w:pPr>
      <w:r w:rsidRPr="00BD454D">
        <w:rPr>
          <w:rFonts w:ascii="Times" w:eastAsia="DejaVuSans" w:hAnsi="Times"/>
          <w:b/>
          <w:kern w:val="2"/>
          <w:sz w:val="28"/>
          <w:szCs w:val="24"/>
        </w:rPr>
        <w:t>ЛИСТ СОГЛАСОВАНИЯ</w:t>
      </w:r>
    </w:p>
    <w:p w:rsidR="00BD454D" w:rsidRDefault="00BD454D" w:rsidP="00BD454D">
      <w:pPr>
        <w:widowControl w:val="0"/>
        <w:suppressAutoHyphens/>
        <w:spacing w:line="200" w:lineRule="atLeast"/>
        <w:jc w:val="center"/>
        <w:rPr>
          <w:rFonts w:eastAsia="DejaVuSans"/>
          <w:kern w:val="2"/>
          <w:sz w:val="28"/>
          <w:szCs w:val="28"/>
        </w:rPr>
      </w:pPr>
      <w:r w:rsidRPr="00BD454D">
        <w:rPr>
          <w:rFonts w:ascii="Times" w:eastAsia="DejaVuSans" w:hAnsi="Times"/>
          <w:kern w:val="2"/>
          <w:sz w:val="28"/>
          <w:szCs w:val="28"/>
        </w:rPr>
        <w:t>проекта постановления администрации Бураковского сельского поселения Кореновского района, Красно</w:t>
      </w:r>
      <w:r>
        <w:rPr>
          <w:rFonts w:ascii="Times" w:eastAsia="DejaVuSans" w:hAnsi="Times"/>
          <w:kern w:val="2"/>
          <w:sz w:val="28"/>
          <w:szCs w:val="28"/>
        </w:rPr>
        <w:t>дарского края от 29.09.2014  №79</w:t>
      </w:r>
      <w:r w:rsidRPr="00BD454D">
        <w:rPr>
          <w:rFonts w:ascii="Times" w:eastAsia="DejaVuSans" w:hAnsi="Times"/>
          <w:kern w:val="2"/>
          <w:sz w:val="28"/>
          <w:szCs w:val="28"/>
        </w:rPr>
        <w:t xml:space="preserve"> «</w:t>
      </w:r>
      <w:r w:rsidRPr="00BD454D">
        <w:rPr>
          <w:rFonts w:eastAsia="DejaVuSans"/>
          <w:bCs/>
          <w:kern w:val="2"/>
          <w:sz w:val="28"/>
          <w:szCs w:val="28"/>
        </w:rPr>
        <w:t>Об</w:t>
      </w:r>
      <w:r w:rsidRPr="00BD454D">
        <w:rPr>
          <w:bCs/>
          <w:kern w:val="2"/>
          <w:sz w:val="28"/>
          <w:szCs w:val="28"/>
        </w:rPr>
        <w:t xml:space="preserve"> </w:t>
      </w:r>
      <w:r w:rsidRPr="00BD454D">
        <w:rPr>
          <w:rFonts w:eastAsia="DejaVuSans"/>
          <w:bCs/>
          <w:kern w:val="2"/>
          <w:sz w:val="28"/>
          <w:szCs w:val="28"/>
        </w:rPr>
        <w:t xml:space="preserve">утверждении Порядка </w:t>
      </w:r>
      <w:r w:rsidRPr="00BD454D">
        <w:rPr>
          <w:bCs/>
          <w:kern w:val="2"/>
          <w:sz w:val="28"/>
          <w:szCs w:val="28"/>
        </w:rPr>
        <w:t>р</w:t>
      </w:r>
      <w:r w:rsidRPr="00BD454D">
        <w:rPr>
          <w:rFonts w:eastAsia="DejaVuSans"/>
          <w:bCs/>
          <w:kern w:val="2"/>
          <w:sz w:val="28"/>
          <w:szCs w:val="28"/>
          <w:shd w:val="clear" w:color="auto" w:fill="FFFFFF"/>
        </w:rPr>
        <w:t>ассмотрения обращений граждан в администрации Бураковского сельского поселения Кореновского района»</w:t>
      </w:r>
    </w:p>
    <w:p w:rsidR="00BD454D" w:rsidRPr="00BD454D" w:rsidRDefault="00BD454D" w:rsidP="00BD454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D454D" w:rsidRPr="00BD454D" w:rsidRDefault="00BD454D" w:rsidP="00BD454D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454D" w:rsidRPr="00BD454D" w:rsidRDefault="00BD454D" w:rsidP="00BD454D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BD454D" w:rsidRPr="00BD454D" w:rsidRDefault="00BD454D" w:rsidP="00BD454D">
      <w:pPr>
        <w:widowControl w:val="0"/>
        <w:suppressAutoHyphens/>
        <w:autoSpaceDE w:val="0"/>
        <w:jc w:val="center"/>
        <w:rPr>
          <w:rFonts w:ascii="Times" w:eastAsia="DejaVuSans" w:hAnsi="Times"/>
          <w:kern w:val="2"/>
          <w:sz w:val="28"/>
          <w:szCs w:val="28"/>
        </w:rPr>
      </w:pPr>
    </w:p>
    <w:p w:rsidR="00BD454D" w:rsidRPr="00BD454D" w:rsidRDefault="00BD454D" w:rsidP="00BD454D">
      <w:pPr>
        <w:widowControl w:val="0"/>
        <w:suppressAutoHyphens/>
        <w:autoSpaceDE w:val="0"/>
        <w:jc w:val="center"/>
        <w:rPr>
          <w:rFonts w:ascii="Times" w:eastAsia="DejaVuSans" w:hAnsi="Times"/>
          <w:kern w:val="2"/>
          <w:sz w:val="28"/>
          <w:szCs w:val="28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Проект подготовлен и внесен: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 xml:space="preserve">Общим отделом 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администрации Бураковского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сельского поселения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Кореновского района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Начальник общего отдела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администрации  Бураковского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сельского поселения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Кореновского района</w:t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  <w:t xml:space="preserve">       З.П.Абрамкина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Проект согласован: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 xml:space="preserve">Начальник </w:t>
      </w:r>
      <w:r>
        <w:rPr>
          <w:rFonts w:ascii="Times" w:eastAsia="DejaVuSans" w:hAnsi="Times"/>
          <w:kern w:val="2"/>
          <w:sz w:val="28"/>
          <w:szCs w:val="24"/>
        </w:rPr>
        <w:t>финансового</w:t>
      </w:r>
      <w:r w:rsidRPr="00BD454D">
        <w:rPr>
          <w:rFonts w:ascii="Times" w:eastAsia="DejaVuSans" w:hAnsi="Times"/>
          <w:kern w:val="2"/>
          <w:sz w:val="28"/>
          <w:szCs w:val="24"/>
        </w:rPr>
        <w:t xml:space="preserve"> отдела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администрации  Бураковского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сельского поселения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  <w:r w:rsidRPr="00BD454D">
        <w:rPr>
          <w:rFonts w:ascii="Times" w:eastAsia="DejaVuSans" w:hAnsi="Times"/>
          <w:kern w:val="2"/>
          <w:sz w:val="28"/>
          <w:szCs w:val="24"/>
        </w:rPr>
        <w:t>Кореновского района</w:t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</w:r>
      <w:r w:rsidRPr="00BD454D">
        <w:rPr>
          <w:rFonts w:ascii="Times" w:eastAsia="DejaVuSans" w:hAnsi="Times"/>
          <w:kern w:val="2"/>
          <w:sz w:val="28"/>
          <w:szCs w:val="24"/>
        </w:rPr>
        <w:tab/>
        <w:t xml:space="preserve">       </w:t>
      </w:r>
      <w:r>
        <w:rPr>
          <w:rFonts w:ascii="Times" w:eastAsia="DejaVuSans" w:hAnsi="Times"/>
          <w:kern w:val="2"/>
          <w:sz w:val="28"/>
          <w:szCs w:val="24"/>
        </w:rPr>
        <w:t>И.П.Санькова</w:t>
      </w: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widowControl w:val="0"/>
        <w:suppressAutoHyphens/>
        <w:autoSpaceDE w:val="0"/>
        <w:rPr>
          <w:rFonts w:ascii="Times" w:eastAsia="DejaVuSans" w:hAnsi="Times"/>
          <w:kern w:val="2"/>
          <w:sz w:val="28"/>
          <w:szCs w:val="24"/>
        </w:rPr>
      </w:pPr>
    </w:p>
    <w:p w:rsidR="00BD454D" w:rsidRPr="00BD454D" w:rsidRDefault="00BD454D" w:rsidP="00BD454D">
      <w:pPr>
        <w:suppressAutoHyphens/>
        <w:rPr>
          <w:rFonts w:eastAsia="Calibri"/>
          <w:sz w:val="28"/>
          <w:szCs w:val="28"/>
          <w:lang w:eastAsia="en-US"/>
        </w:rPr>
      </w:pPr>
    </w:p>
    <w:p w:rsidR="00BD454D" w:rsidRPr="00BD454D" w:rsidRDefault="00BD454D" w:rsidP="00BD454D">
      <w:pPr>
        <w:suppressAutoHyphens/>
        <w:rPr>
          <w:rFonts w:eastAsia="Calibri"/>
          <w:sz w:val="28"/>
          <w:szCs w:val="28"/>
          <w:lang w:eastAsia="en-US"/>
        </w:rPr>
      </w:pPr>
    </w:p>
    <w:p w:rsidR="00BD454D" w:rsidRDefault="00BD454D"/>
    <w:sectPr w:rsidR="00BD454D" w:rsidSect="00BD454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5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5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7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E1"/>
    <w:rsid w:val="00680EE6"/>
    <w:rsid w:val="00AA7882"/>
    <w:rsid w:val="00B307A9"/>
    <w:rsid w:val="00B35753"/>
    <w:rsid w:val="00B61AE1"/>
    <w:rsid w:val="00BD454D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6934-373C-4AD9-B5C0-E3FD50BA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753"/>
    <w:rPr>
      <w:color w:val="0563C1"/>
      <w:u w:val="single"/>
    </w:rPr>
  </w:style>
  <w:style w:type="paragraph" w:styleId="a4">
    <w:name w:val="No Spacing"/>
    <w:uiPriority w:val="1"/>
    <w:qFormat/>
    <w:rsid w:val="00B3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57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5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akowskaja.ru/" TargetMode="External"/><Relationship Id="rId13" Type="http://schemas.openxmlformats.org/officeDocument/2006/relationships/hyperlink" Target="http://www.burakovskaj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akovskaja.ru/" TargetMode="External"/><Relationship Id="rId12" Type="http://schemas.openxmlformats.org/officeDocument/2006/relationships/hyperlink" Target="mailto:burakovsk@y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urakovsk@ya.ru" TargetMode="External"/><Relationship Id="rId11" Type="http://schemas.openxmlformats.org/officeDocument/2006/relationships/hyperlink" Target="http://www.burakowskaja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burakovskaj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akovsk@ya.ru" TargetMode="External"/><Relationship Id="rId14" Type="http://schemas.openxmlformats.org/officeDocument/2006/relationships/hyperlink" Target="http://www.burakowskaj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10101</Words>
  <Characters>57580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8</cp:revision>
  <cp:lastPrinted>2014-10-15T07:31:00Z</cp:lastPrinted>
  <dcterms:created xsi:type="dcterms:W3CDTF">2014-09-29T13:06:00Z</dcterms:created>
  <dcterms:modified xsi:type="dcterms:W3CDTF">2015-05-26T13:32:00Z</dcterms:modified>
</cp:coreProperties>
</file>