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22" w:rsidRDefault="00E21B22" w:rsidP="00E21B2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B22" w:rsidRDefault="00E21B22" w:rsidP="00E21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E21B22" w:rsidRDefault="00E21B22" w:rsidP="00E21B22">
      <w:pPr>
        <w:jc w:val="center"/>
        <w:rPr>
          <w:sz w:val="36"/>
          <w:szCs w:val="36"/>
        </w:rPr>
      </w:pPr>
    </w:p>
    <w:p w:rsidR="00E21B22" w:rsidRDefault="00E21B22" w:rsidP="00E21B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21B22" w:rsidRDefault="00E21B22" w:rsidP="00E21B22">
      <w:pPr>
        <w:jc w:val="center"/>
        <w:rPr>
          <w:b/>
          <w:sz w:val="36"/>
          <w:szCs w:val="36"/>
        </w:rPr>
      </w:pPr>
    </w:p>
    <w:p w:rsidR="00E21B22" w:rsidRDefault="00E21B22" w:rsidP="00E21B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07.09.2017                                                                                                                          № 95</w:t>
      </w:r>
      <w:bookmarkStart w:id="0" w:name="_GoBack"/>
      <w:bookmarkEnd w:id="0"/>
    </w:p>
    <w:p w:rsidR="00E21B22" w:rsidRDefault="00E21B22" w:rsidP="00E21B2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E21B22" w:rsidRDefault="00E21B22" w:rsidP="00E21B22">
      <w:pPr>
        <w:jc w:val="center"/>
        <w:rPr>
          <w:sz w:val="24"/>
          <w:szCs w:val="24"/>
        </w:rPr>
      </w:pPr>
    </w:p>
    <w:p w:rsidR="00E21B22" w:rsidRDefault="00E21B22" w:rsidP="00E21B2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Порядка ремонта и содержания автомобильных </w:t>
      </w:r>
    </w:p>
    <w:p w:rsidR="00E21B22" w:rsidRDefault="00E21B22" w:rsidP="00E21B2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дорог местного значения в границах Бураковского сельского  </w:t>
      </w:r>
    </w:p>
    <w:p w:rsidR="00E21B22" w:rsidRDefault="00E21B22" w:rsidP="00E21B2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поселения </w:t>
      </w:r>
      <w:proofErr w:type="spellStart"/>
      <w:r>
        <w:rPr>
          <w:b/>
          <w:bCs/>
          <w:color w:val="000000"/>
          <w:sz w:val="28"/>
          <w:szCs w:val="28"/>
        </w:rPr>
        <w:t>Кореновского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</w:t>
      </w:r>
    </w:p>
    <w:p w:rsidR="00E21B22" w:rsidRDefault="00E21B22" w:rsidP="00E21B22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E21B22" w:rsidRDefault="00E21B22" w:rsidP="00E21B22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E21B22" w:rsidRDefault="00E21B22" w:rsidP="00E21B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 октября 2003 года 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№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10 декабря 1995 года          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№ 196-ФЗ</w:t>
        </w:r>
      </w:hyperlink>
      <w:r>
        <w:rPr>
          <w:color w:val="000000"/>
          <w:sz w:val="28"/>
          <w:szCs w:val="28"/>
        </w:rPr>
        <w:t xml:space="preserve"> «О безопасности дорожного движения», Федеральным законом от 08 ноября 2007 года 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№ 257-ФЗ</w:t>
        </w:r>
      </w:hyperlink>
      <w:r>
        <w:rPr>
          <w:color w:val="000000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color w:val="000000"/>
          <w:sz w:val="28"/>
          <w:szCs w:val="28"/>
          <w:shd w:val="clear" w:color="auto" w:fill="FFFFFF"/>
        </w:rPr>
        <w:t xml:space="preserve">,  администрация Бураковского 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 </w:t>
      </w:r>
      <w:r>
        <w:rPr>
          <w:color w:val="000000"/>
          <w:sz w:val="28"/>
          <w:szCs w:val="28"/>
        </w:rPr>
        <w:t>п о с т а н о в л я е т:</w:t>
      </w:r>
    </w:p>
    <w:p w:rsidR="00E21B22" w:rsidRDefault="00E21B22" w:rsidP="00E21B22">
      <w:pPr>
        <w:tabs>
          <w:tab w:val="left" w:pos="0"/>
          <w:tab w:val="left" w:pos="567"/>
        </w:tabs>
        <w:autoSpaceDE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</w:t>
      </w:r>
      <w:hyperlink r:id="rId8" w:anchor="Par34" w:history="1">
        <w:r>
          <w:rPr>
            <w:rStyle w:val="a3"/>
            <w:color w:val="000000"/>
            <w:sz w:val="28"/>
            <w:szCs w:val="28"/>
            <w:u w:val="none"/>
          </w:rPr>
          <w:t>Порядок</w:t>
        </w:r>
      </w:hyperlink>
      <w:r>
        <w:rPr>
          <w:color w:val="000000"/>
          <w:sz w:val="28"/>
          <w:szCs w:val="28"/>
        </w:rPr>
        <w:t xml:space="preserve"> ремонта и содержания автомобильных дорог местного значения в границах Бураковского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(пр</w:t>
      </w:r>
      <w:r>
        <w:rPr>
          <w:color w:val="000000"/>
          <w:sz w:val="28"/>
          <w:szCs w:val="28"/>
          <w:shd w:val="clear" w:color="auto" w:fill="FFFFFF"/>
        </w:rPr>
        <w:t>илагается)</w:t>
      </w:r>
      <w:r>
        <w:rPr>
          <w:color w:val="000000"/>
          <w:sz w:val="28"/>
          <w:szCs w:val="28"/>
        </w:rPr>
        <w:t>.</w:t>
      </w:r>
    </w:p>
    <w:p w:rsidR="00E21B22" w:rsidRDefault="00E21B22" w:rsidP="00E21B22">
      <w:pPr>
        <w:tabs>
          <w:tab w:val="left" w:pos="0"/>
          <w:tab w:val="left" w:pos="567"/>
        </w:tabs>
        <w:autoSpaceDE w:val="0"/>
        <w:ind w:firstLine="851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2.Общему отделу администрации Бураковского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(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разместить на официальном сайте органов местного самоуправления Бураковского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в сети Интернет. </w:t>
      </w:r>
    </w:p>
    <w:p w:rsidR="00E21B22" w:rsidRDefault="00E21B22" w:rsidP="00E21B22">
      <w:pPr>
        <w:tabs>
          <w:tab w:val="left" w:pos="0"/>
        </w:tabs>
        <w:autoSpaceDE w:val="0"/>
        <w:ind w:firstLine="851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3. Постановление вступает в силу  после его официального обнародования.</w:t>
      </w:r>
    </w:p>
    <w:p w:rsidR="00E21B22" w:rsidRDefault="00E21B22" w:rsidP="00E21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B22" w:rsidRDefault="00E21B22" w:rsidP="00E21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B22" w:rsidRDefault="00E21B22" w:rsidP="00E21B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21B22" w:rsidRDefault="00E21B22" w:rsidP="00E21B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E21B22" w:rsidRDefault="00E21B22" w:rsidP="00E21B22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E21B22" w:rsidRDefault="00E21B22" w:rsidP="00E21B22">
      <w:pPr>
        <w:rPr>
          <w:rFonts w:eastAsia="TimesNewRomanPSMT"/>
          <w:sz w:val="28"/>
          <w:szCs w:val="28"/>
        </w:rPr>
        <w:sectPr w:rsidR="00E21B22" w:rsidSect="00E21B22">
          <w:pgSz w:w="11906" w:h="16838"/>
          <w:pgMar w:top="1135" w:right="567" w:bottom="567" w:left="1701" w:header="709" w:footer="709" w:gutter="0"/>
          <w:cols w:space="720"/>
        </w:sectPr>
      </w:pPr>
    </w:p>
    <w:p w:rsidR="00E21B22" w:rsidRDefault="00E21B22" w:rsidP="00E21B22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E21B22" w:rsidRDefault="00E21B22" w:rsidP="00E21B22">
      <w:pPr>
        <w:ind w:left="4820"/>
        <w:jc w:val="center"/>
        <w:rPr>
          <w:rFonts w:eastAsia="TimesNewRomanPSMT"/>
          <w:sz w:val="28"/>
          <w:szCs w:val="28"/>
        </w:rPr>
      </w:pPr>
    </w:p>
    <w:p w:rsidR="00E21B22" w:rsidRDefault="00E21B22" w:rsidP="00E21B22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E21B22" w:rsidRDefault="00E21B22" w:rsidP="00E21B22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E21B22" w:rsidRDefault="00E21B22" w:rsidP="00E21B22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 сельского поселения</w:t>
      </w:r>
    </w:p>
    <w:p w:rsidR="00E21B22" w:rsidRDefault="00E21B22" w:rsidP="00E21B22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E21B22" w:rsidRDefault="00E21B22" w:rsidP="00E21B22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07.09.2017 года № 95</w:t>
      </w:r>
    </w:p>
    <w:p w:rsidR="00E21B22" w:rsidRDefault="00E21B22" w:rsidP="00E21B22">
      <w:pPr>
        <w:ind w:left="4820"/>
        <w:jc w:val="center"/>
        <w:rPr>
          <w:rFonts w:eastAsia="TimesNewRomanPSMT"/>
          <w:sz w:val="28"/>
          <w:szCs w:val="28"/>
        </w:rPr>
      </w:pPr>
    </w:p>
    <w:p w:rsidR="00E21B22" w:rsidRDefault="00E21B22" w:rsidP="00E21B22">
      <w:pPr>
        <w:widowControl w:val="0"/>
        <w:suppressLineNumbers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 w:bidi="hi-IN"/>
        </w:rPr>
      </w:pPr>
      <w:r>
        <w:rPr>
          <w:rFonts w:eastAsia="DejaVu Sans"/>
          <w:b/>
          <w:kern w:val="2"/>
          <w:sz w:val="28"/>
          <w:szCs w:val="28"/>
          <w:lang w:eastAsia="zh-CN" w:bidi="hi-IN"/>
        </w:rPr>
        <w:t>ПОРЯДОК</w:t>
      </w:r>
    </w:p>
    <w:p w:rsidR="00E21B22" w:rsidRDefault="00E21B22" w:rsidP="00E21B22">
      <w:pPr>
        <w:suppressAutoHyphens/>
        <w:jc w:val="center"/>
        <w:rPr>
          <w:rFonts w:eastAsia="DejaVu Sans"/>
          <w:b/>
          <w:kern w:val="2"/>
          <w:sz w:val="28"/>
          <w:szCs w:val="28"/>
          <w:lang w:eastAsia="zh-CN" w:bidi="hi-IN"/>
        </w:rPr>
      </w:pPr>
      <w:r>
        <w:rPr>
          <w:rFonts w:eastAsia="DejaVu Sans"/>
          <w:b/>
          <w:kern w:val="2"/>
          <w:sz w:val="28"/>
          <w:szCs w:val="28"/>
          <w:lang w:eastAsia="zh-CN" w:bidi="hi-IN"/>
        </w:rPr>
        <w:t>ремонта и содержания автомобильных дорог</w:t>
      </w:r>
    </w:p>
    <w:p w:rsidR="00E21B22" w:rsidRDefault="00E21B22" w:rsidP="00E21B22">
      <w:pPr>
        <w:suppressAutoHyphens/>
        <w:jc w:val="center"/>
        <w:rPr>
          <w:rFonts w:eastAsia="DejaVu Sans"/>
          <w:b/>
          <w:kern w:val="2"/>
          <w:sz w:val="28"/>
          <w:szCs w:val="28"/>
          <w:lang w:eastAsia="zh-CN" w:bidi="hi-IN"/>
        </w:rPr>
      </w:pPr>
      <w:r>
        <w:rPr>
          <w:rFonts w:eastAsia="DejaVu Sans"/>
          <w:b/>
          <w:kern w:val="2"/>
          <w:sz w:val="28"/>
          <w:szCs w:val="28"/>
          <w:lang w:eastAsia="zh-CN" w:bidi="hi-IN"/>
        </w:rPr>
        <w:t xml:space="preserve">местного значения в границах Бураковского сельского поселения </w:t>
      </w:r>
      <w:proofErr w:type="spellStart"/>
      <w:r>
        <w:rPr>
          <w:rFonts w:eastAsia="DejaVu Sans"/>
          <w:b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/>
          <w:b/>
          <w:kern w:val="2"/>
          <w:sz w:val="28"/>
          <w:szCs w:val="28"/>
          <w:lang w:eastAsia="zh-CN" w:bidi="hi-IN"/>
        </w:rPr>
        <w:t xml:space="preserve"> района</w:t>
      </w:r>
    </w:p>
    <w:p w:rsidR="00E21B22" w:rsidRDefault="00E21B22" w:rsidP="00E21B22">
      <w:pPr>
        <w:suppressAutoHyphens/>
        <w:ind w:firstLine="851"/>
        <w:jc w:val="both"/>
        <w:rPr>
          <w:rFonts w:eastAsia="SimSun"/>
          <w:sz w:val="28"/>
          <w:szCs w:val="28"/>
          <w:lang w:eastAsia="zh-CN" w:bidi="hi-IN"/>
        </w:rPr>
      </w:pPr>
    </w:p>
    <w:p w:rsidR="00E21B22" w:rsidRDefault="00E21B22" w:rsidP="00E21B2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I Общие положения</w:t>
      </w:r>
    </w:p>
    <w:p w:rsidR="00E21B22" w:rsidRDefault="00E21B22" w:rsidP="00E21B2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E21B22" w:rsidRDefault="00E21B22" w:rsidP="00E21B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Порядок содержания и ремонта автомобильных дорог местного значения в границах </w:t>
      </w:r>
      <w:r>
        <w:rPr>
          <w:bCs/>
          <w:sz w:val="28"/>
          <w:szCs w:val="28"/>
        </w:rPr>
        <w:t xml:space="preserve">Бураковского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(далее - Порядок) разработан в соответствии с Федеральным </w:t>
      </w:r>
      <w:hyperlink r:id="rId9" w:history="1">
        <w:r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определяет организацию и проведение работ по восстановлению транспортно-эксплуатационных характеристик автомобильных дорог местного значения (далее - автомобильные дороги), при выполнении которых не затрагиваются конструктивные и иные характеристики надежности и безопасности автомобильных дорог, работ по поддержанию надлежащего технического состояния автомобильных дорог, оценке их технического состояния, организации и обеспечению безопасности дорожного движения, а также регулирует взаимоотношения, возникающие при ремонте и содержании автомобильных дорог и сооружений, и является обязательным для исполнения физическими и юридическими лицами (далее - лица), осуществляющими указанные работы.</w:t>
      </w:r>
    </w:p>
    <w:p w:rsidR="00E21B22" w:rsidRDefault="00E21B22" w:rsidP="00E21B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Основной целью содержания и ремонта автомобильных дорог является обеспечение круглогодичного безопасного и бесперебойного движения автомобильных транспортных средств.</w:t>
      </w:r>
    </w:p>
    <w:p w:rsidR="00E21B22" w:rsidRDefault="00E21B22" w:rsidP="00E21B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Осуществляя работы по ремонту и содержанию автомобильных дорог, физические и юридические лица руководствуются </w:t>
      </w:r>
      <w:hyperlink r:id="rId10" w:history="1">
        <w:r>
          <w:rPr>
            <w:rStyle w:val="a3"/>
            <w:color w:val="000000"/>
            <w:sz w:val="28"/>
            <w:szCs w:val="28"/>
            <w:u w:val="none"/>
          </w:rPr>
          <w:t>Правилами</w:t>
        </w:r>
      </w:hyperlink>
      <w:r>
        <w:rPr>
          <w:color w:val="000000"/>
          <w:sz w:val="28"/>
          <w:szCs w:val="28"/>
        </w:rPr>
        <w:t xml:space="preserve"> благоустройства территории </w:t>
      </w:r>
      <w:r>
        <w:rPr>
          <w:bCs/>
          <w:sz w:val="28"/>
          <w:szCs w:val="28"/>
        </w:rPr>
        <w:t xml:space="preserve">Бураковского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, утвержденными решением Совета  Бураковского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E21B22" w:rsidRDefault="00E21B22" w:rsidP="00E21B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Организация и проведение работ по ремонту и содержанию автомобильных дорог включают в себя следующие мероприятия:</w:t>
      </w:r>
    </w:p>
    <w:p w:rsidR="00E21B22" w:rsidRDefault="00E21B22" w:rsidP="00E21B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технического состояния автомобильных дорог;</w:t>
      </w:r>
    </w:p>
    <w:p w:rsidR="00E21B22" w:rsidRDefault="00E21B22" w:rsidP="00E21B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разработку проектов работ по ремонту и содержанию автомобильных дорог (далее - проекты) или сметных расчетов стоимости работ по ремонту и содержанию автомобильных дорог (далее - сметные расчеты);</w:t>
      </w:r>
    </w:p>
    <w:p w:rsidR="00E21B22" w:rsidRDefault="00E21B22" w:rsidP="00E21B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работ по ремонту и содержанию автомобильных дорог;</w:t>
      </w:r>
    </w:p>
    <w:p w:rsidR="00E21B22" w:rsidRDefault="00E21B22" w:rsidP="00E21B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приемку работ по ремонту и содержанию автомобильных дорог.</w:t>
      </w:r>
    </w:p>
    <w:p w:rsidR="00E21B22" w:rsidRDefault="00E21B22" w:rsidP="00E21B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При осуществлении работ по ремонту автомобильных дорог владельцы автомобильных дорог обязаны информировать пользователей автомобильных дорог о сроках такого ремонта и возможных путях объезда путем установки знаков дополнительной информации, размещения на официальном сайте администрации  </w:t>
      </w:r>
      <w:r>
        <w:rPr>
          <w:bCs/>
          <w:sz w:val="28"/>
          <w:szCs w:val="28"/>
        </w:rPr>
        <w:t xml:space="preserve">Бураковского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в информационно-телекоммуникационной сети Интернет, а также через средства массовой информации.</w:t>
      </w:r>
    </w:p>
    <w:p w:rsidR="00E21B22" w:rsidRDefault="00E21B22" w:rsidP="00E21B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осуществление работ по ремонту автомобильных работ связано с временным ограничением или прекращением движения транспортных средств по автомобильным дорогам, пользователи автомобильных дорог информируются за 10 дней до начала осуществления работ по ремонту автомобильных дорог.</w:t>
      </w:r>
    </w:p>
    <w:p w:rsidR="00E21B22" w:rsidRDefault="00E21B22" w:rsidP="00E21B2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21B22" w:rsidRDefault="00E21B22" w:rsidP="00E21B2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II Оценка технического состояния автомобильных дорог</w:t>
      </w:r>
    </w:p>
    <w:p w:rsidR="00E21B22" w:rsidRDefault="00E21B22" w:rsidP="00E21B2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E21B22" w:rsidRDefault="00E21B22" w:rsidP="00E21B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Оценка состояния автомобильных дорог проводится в соответствии с </w:t>
      </w:r>
      <w:hyperlink r:id="rId11" w:history="1">
        <w:r>
          <w:rPr>
            <w:rStyle w:val="a3"/>
            <w:color w:val="000000"/>
            <w:sz w:val="28"/>
            <w:szCs w:val="28"/>
            <w:u w:val="none"/>
          </w:rPr>
          <w:t>Приказом</w:t>
        </w:r>
      </w:hyperlink>
      <w:r>
        <w:rPr>
          <w:color w:val="000000"/>
          <w:sz w:val="28"/>
          <w:szCs w:val="28"/>
        </w:rPr>
        <w:t xml:space="preserve"> Министерства транспорта Российской Федерации от 27.08.2009        № 150 «О порядке проведения оценки технического состояния автомобильных дорог» в целях получения полной, объективной и достоверной информации о транспортно-эксплуатационном состоянии автомобильных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 и нормативными актами Министерства транспорта Российской Федерации.</w:t>
      </w:r>
    </w:p>
    <w:p w:rsidR="00E21B22" w:rsidRDefault="00E21B22" w:rsidP="00E21B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осуществляется формирование плана разработки проектов или сметных расчетов.</w:t>
      </w:r>
    </w:p>
    <w:p w:rsidR="00E21B22" w:rsidRDefault="00E21B22" w:rsidP="00E21B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В соответствии с утвержденными планами разработки проектов или сметных расчетов организации осуществляют разработку проектов или сметных расчетов. В целях разработки проектов в установленном законодательством Российской Федерации порядке привлекаются подрядные организации.</w:t>
      </w:r>
    </w:p>
    <w:p w:rsidR="00E21B22" w:rsidRDefault="00E21B22" w:rsidP="00E21B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 случае если предусмотренный на содержание автомобильных дорог размер средств местного бюджета на очередной финансовый год ниже потребности, определенной на затраты денежных средств на ремонт и содержание автомобильных дорог, разрабатываются сметные расчеты, в которых определяются виды и периодичность проведения работ по содержанию автомобильных дорог.</w:t>
      </w:r>
    </w:p>
    <w:p w:rsidR="00E21B22" w:rsidRDefault="00E21B22" w:rsidP="00E21B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10. Утвержденные организациями проекты или сметные расчеты являются основанием для формирования ежегодных планов проведения работ по ремонту и содержанию автомобильных дорог.</w:t>
      </w:r>
    </w:p>
    <w:p w:rsidR="00E21B22" w:rsidRDefault="00E21B22" w:rsidP="00E21B2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11. Планы дорожных работ (перечни объектов) утверждаются главой Бураковского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района. Проведение работ по ремонту и содержанию автомобильных дорог осуществляется в соответствии с планом лицами по муниципальным контрактам (договорам), заключенным администрацией </w:t>
      </w:r>
      <w:r>
        <w:rPr>
          <w:bCs/>
          <w:sz w:val="28"/>
          <w:szCs w:val="28"/>
        </w:rPr>
        <w:t xml:space="preserve">Бураковского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.</w:t>
      </w:r>
    </w:p>
    <w:p w:rsidR="00E21B22" w:rsidRDefault="00E21B22" w:rsidP="00E21B2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21B22" w:rsidRDefault="00E21B22" w:rsidP="00E21B2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III Разработка проектов или сметных расчетов стоимости</w:t>
      </w:r>
    </w:p>
    <w:p w:rsidR="00E21B22" w:rsidRDefault="00E21B22" w:rsidP="00E21B2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работ по ремонту и содержанию автомобильных дорог</w:t>
      </w:r>
    </w:p>
    <w:p w:rsidR="00E21B22" w:rsidRDefault="00E21B22" w:rsidP="00E21B2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21B22" w:rsidRDefault="00E21B22" w:rsidP="00E21B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12. Проекты или сметные расчеты разрабатываются в соответствии с </w:t>
      </w:r>
      <w:hyperlink r:id="rId12" w:history="1">
        <w:r>
          <w:rPr>
            <w:rStyle w:val="a3"/>
            <w:color w:val="000000"/>
            <w:sz w:val="28"/>
            <w:szCs w:val="28"/>
            <w:u w:val="none"/>
          </w:rPr>
          <w:t>классификацией</w:t>
        </w:r>
      </w:hyperlink>
      <w:r>
        <w:rPr>
          <w:color w:val="000000"/>
          <w:sz w:val="28"/>
          <w:szCs w:val="28"/>
        </w:rPr>
        <w:t xml:space="preserve"> работ по капитальному ремонту, ремонту и содержанию автомобильных дорог согласно Приказу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дорог», а также с учетом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сооружений.</w:t>
      </w:r>
    </w:p>
    <w:p w:rsidR="00E21B22" w:rsidRDefault="00E21B22" w:rsidP="00E21B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Цель разработки проектов и сметных расчетов содержания и ремонта автомобильных дорог - обеспечение выполнения необходимого комплекса ремонтных работ по замене и восстановлению конструктивных элементов автомобильной дороги, дорожных сооружений и их частей, восстановлению транспортно-эксплуатационных характеристик автомобильной дороги и совершенствование организации работ по содержанию автомобильных дорог.</w:t>
      </w:r>
    </w:p>
    <w:p w:rsidR="00E21B22" w:rsidRDefault="00E21B22" w:rsidP="00E21B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При разработке сметных расчетов должны учитываться следующие приоритеты:</w:t>
      </w:r>
    </w:p>
    <w:p w:rsidR="00E21B22" w:rsidRDefault="00E21B22" w:rsidP="00E21B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14.1.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покрытий.</w:t>
      </w:r>
    </w:p>
    <w:p w:rsidR="00E21B22" w:rsidRDefault="00E21B22" w:rsidP="00E21B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14.2.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земельного полотна, элементов водоотвода, приведение полосы отвода автомобильной дороги в нормативное состояние.</w:t>
      </w:r>
    </w:p>
    <w:p w:rsidR="00E21B22" w:rsidRDefault="00E21B22" w:rsidP="00E21B2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21B22" w:rsidRDefault="00E21B22" w:rsidP="00E21B2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IV Содержание автомобильных дорог</w:t>
      </w:r>
    </w:p>
    <w:p w:rsidR="00E21B22" w:rsidRDefault="00E21B22" w:rsidP="00E21B2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E21B22" w:rsidRDefault="00E21B22" w:rsidP="00E21B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Содержание автомобильных дорог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</w:t>
      </w:r>
      <w:r>
        <w:rPr>
          <w:color w:val="000000"/>
          <w:sz w:val="28"/>
          <w:szCs w:val="28"/>
        </w:rPr>
        <w:br/>
        <w:t xml:space="preserve">дорожного движения, в том числе организации осуществления функций </w:t>
      </w:r>
      <w:r>
        <w:rPr>
          <w:color w:val="000000"/>
          <w:sz w:val="28"/>
          <w:szCs w:val="28"/>
        </w:rPr>
        <w:lastRenderedPageBreak/>
        <w:t xml:space="preserve">оператора парковок (парковочных мест), используемых на платной основе, расположенных на автомобильных дорогах общего пользования местного значения муниципального образования </w:t>
      </w:r>
      <w:r>
        <w:rPr>
          <w:bCs/>
          <w:sz w:val="28"/>
          <w:szCs w:val="28"/>
        </w:rPr>
        <w:t xml:space="preserve">Бураковского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.</w:t>
      </w:r>
    </w:p>
    <w:p w:rsidR="00E21B22" w:rsidRDefault="00E21B22" w:rsidP="00E21B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Работы по содержанию автомобильных дорог выполняются лицами, заключающими муниципальные контракты (договоры) с администрацией </w:t>
      </w:r>
      <w:r>
        <w:rPr>
          <w:bCs/>
          <w:sz w:val="28"/>
          <w:szCs w:val="28"/>
        </w:rPr>
        <w:t xml:space="preserve">Бураковского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в соответствии с Федеральным </w:t>
      </w:r>
      <w:hyperlink r:id="rId13" w:history="1">
        <w:r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21B22" w:rsidRDefault="00E21B22" w:rsidP="00E21B2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21B22" w:rsidRDefault="00E21B22" w:rsidP="00E21B2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V Ремонт автомобильных дорог</w:t>
      </w:r>
    </w:p>
    <w:p w:rsidR="00E21B22" w:rsidRDefault="00E21B22" w:rsidP="00E21B2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E21B22" w:rsidRDefault="00E21B22" w:rsidP="00E21B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E21B22" w:rsidRDefault="00E21B22" w:rsidP="00E21B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Работы по ремонту автомобильных дорог осуществляются лицами в рамках муниципальных контрактов (договоров).</w:t>
      </w:r>
    </w:p>
    <w:p w:rsidR="00E21B22" w:rsidRDefault="00E21B22" w:rsidP="00E21B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При проведении ремонтных работ лицами также выполняются работы по:</w:t>
      </w:r>
    </w:p>
    <w:p w:rsidR="00E21B22" w:rsidRDefault="00E21B22" w:rsidP="00E21B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содержанию участков автомобильных дорог или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в зоне производства работ;</w:t>
      </w:r>
    </w:p>
    <w:p w:rsidR="00E21B22" w:rsidRDefault="00E21B22" w:rsidP="00E21B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движения транспортных средств в зоне проведения работ в соответствии со схемами, согласованными с заказчиком и органами Государственной инспекции безопасности дорожного движения Российской Федерации.</w:t>
      </w:r>
    </w:p>
    <w:p w:rsidR="00E21B22" w:rsidRDefault="00E21B22" w:rsidP="00E21B2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VI Приемка и оценка качества работ</w:t>
      </w:r>
    </w:p>
    <w:p w:rsidR="00E21B22" w:rsidRDefault="00E21B22" w:rsidP="00E21B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Приемка и оценка качества работ по содержанию и ремонту автомобильных дорог производится с целью определения соответствия полноты и качества выполненных работ требованиям договора или муниципального контракта, проекта или сметного расчета содержания и ремонта автомобильных дорог и технических регламентов.</w:t>
      </w:r>
    </w:p>
    <w:p w:rsidR="00E21B22" w:rsidRDefault="00E21B22" w:rsidP="00E21B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Приемка результатов выполненных работ по ремонту и ввод в действие участков ремонта автомобильных дорог осуществляется муниципальным заказчиком в соответствии с техническими нормами, а также условиями заключенного на их выполнение договора или муниципального контракта.</w:t>
      </w:r>
    </w:p>
    <w:p w:rsidR="00E21B22" w:rsidRDefault="00E21B22" w:rsidP="00E21B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21B22" w:rsidRDefault="00E21B22" w:rsidP="00E21B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21B22" w:rsidRDefault="00E21B22" w:rsidP="00E21B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21B22" w:rsidRDefault="00E21B22" w:rsidP="00E21B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E21B22" w:rsidRDefault="00E21B22" w:rsidP="00E21B22">
      <w:pPr>
        <w:tabs>
          <w:tab w:val="left" w:pos="2340"/>
          <w:tab w:val="left" w:pos="3780"/>
        </w:tabs>
        <w:rPr>
          <w:lang w:eastAsia="ar-SA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9571CC" w:rsidRDefault="009571CC" w:rsidP="009571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9571CC" w:rsidRDefault="009571CC" w:rsidP="009571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</w:p>
    <w:p w:rsidR="009571CC" w:rsidRDefault="009571CC" w:rsidP="009571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9571CC" w:rsidRDefault="009571CC" w:rsidP="009571C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от _________ 2017 года № ___  «</w:t>
      </w:r>
      <w:r w:rsidRPr="009571CC">
        <w:rPr>
          <w:bCs/>
          <w:color w:val="000000"/>
          <w:sz w:val="28"/>
          <w:szCs w:val="28"/>
        </w:rPr>
        <w:t xml:space="preserve">Об утверждении Порядка ремонта и содержания автомобильных дорог местного значения в границах Бураковского сельского  поселения </w:t>
      </w:r>
      <w:proofErr w:type="spellStart"/>
      <w:r w:rsidRPr="009571CC">
        <w:rPr>
          <w:bCs/>
          <w:color w:val="000000"/>
          <w:sz w:val="28"/>
          <w:szCs w:val="28"/>
        </w:rPr>
        <w:t>Кореновского</w:t>
      </w:r>
      <w:proofErr w:type="spellEnd"/>
      <w:r w:rsidRPr="009571CC">
        <w:rPr>
          <w:bCs/>
          <w:color w:val="000000"/>
          <w:sz w:val="28"/>
          <w:szCs w:val="28"/>
        </w:rPr>
        <w:t xml:space="preserve"> района</w:t>
      </w:r>
      <w:r w:rsidRPr="009571CC">
        <w:rPr>
          <w:bCs/>
          <w:color w:val="000000"/>
          <w:sz w:val="28"/>
          <w:szCs w:val="28"/>
        </w:rPr>
        <w:t>»</w:t>
      </w:r>
    </w:p>
    <w:p w:rsidR="009571CC" w:rsidRDefault="009571CC" w:rsidP="009571CC">
      <w:pPr>
        <w:jc w:val="center"/>
        <w:rPr>
          <w:bCs/>
          <w:sz w:val="28"/>
          <w:szCs w:val="28"/>
        </w:rPr>
      </w:pPr>
    </w:p>
    <w:p w:rsidR="009571CC" w:rsidRDefault="009571CC" w:rsidP="009571CC">
      <w:pPr>
        <w:autoSpaceDE w:val="0"/>
        <w:jc w:val="center"/>
        <w:rPr>
          <w:sz w:val="28"/>
          <w:szCs w:val="28"/>
          <w:lang w:eastAsia="ar-SA"/>
        </w:rPr>
      </w:pPr>
    </w:p>
    <w:p w:rsidR="009571CC" w:rsidRDefault="009571CC" w:rsidP="009571CC">
      <w:pPr>
        <w:jc w:val="center"/>
        <w:rPr>
          <w:sz w:val="28"/>
          <w:szCs w:val="28"/>
        </w:rPr>
      </w:pPr>
    </w:p>
    <w:p w:rsidR="009571CC" w:rsidRDefault="009571CC" w:rsidP="009571CC">
      <w:pPr>
        <w:jc w:val="center"/>
        <w:rPr>
          <w:sz w:val="28"/>
          <w:szCs w:val="28"/>
        </w:rPr>
      </w:pPr>
    </w:p>
    <w:p w:rsidR="009571CC" w:rsidRDefault="009571CC" w:rsidP="009571CC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571CC" w:rsidRDefault="009571CC" w:rsidP="009571CC">
      <w:pPr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9571CC" w:rsidRDefault="009571CC" w:rsidP="009571CC">
      <w:pPr>
        <w:rPr>
          <w:sz w:val="28"/>
          <w:szCs w:val="28"/>
        </w:rPr>
      </w:pPr>
      <w:r>
        <w:rPr>
          <w:sz w:val="28"/>
          <w:szCs w:val="28"/>
        </w:rPr>
        <w:t>Бураковского  сельского поселения</w:t>
      </w:r>
    </w:p>
    <w:p w:rsidR="009571CC" w:rsidRDefault="009571CC" w:rsidP="009571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</w:t>
      </w:r>
    </w:p>
    <w:p w:rsidR="009571CC" w:rsidRDefault="009571CC" w:rsidP="009571C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общего отдела</w:t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З.П.Абрамкина</w:t>
      </w:r>
      <w:proofErr w:type="spellEnd"/>
    </w:p>
    <w:p w:rsidR="009571CC" w:rsidRDefault="009571CC" w:rsidP="009571CC">
      <w:pPr>
        <w:rPr>
          <w:sz w:val="28"/>
          <w:szCs w:val="28"/>
        </w:rPr>
      </w:pPr>
    </w:p>
    <w:p w:rsidR="009571CC" w:rsidRDefault="009571CC" w:rsidP="009571CC">
      <w:pPr>
        <w:rPr>
          <w:sz w:val="28"/>
          <w:szCs w:val="28"/>
        </w:rPr>
      </w:pPr>
    </w:p>
    <w:p w:rsidR="009571CC" w:rsidRDefault="009571CC" w:rsidP="009571CC">
      <w:pPr>
        <w:rPr>
          <w:sz w:val="28"/>
          <w:szCs w:val="28"/>
        </w:rPr>
      </w:pPr>
    </w:p>
    <w:p w:rsidR="009571CC" w:rsidRDefault="009571CC" w:rsidP="009571CC">
      <w:pPr>
        <w:rPr>
          <w:sz w:val="28"/>
          <w:szCs w:val="28"/>
        </w:rPr>
      </w:pPr>
    </w:p>
    <w:p w:rsidR="009571CC" w:rsidRDefault="009571CC" w:rsidP="009571CC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571CC" w:rsidRDefault="009571CC" w:rsidP="009571CC">
      <w:pPr>
        <w:rPr>
          <w:sz w:val="28"/>
          <w:szCs w:val="28"/>
        </w:rPr>
      </w:pPr>
    </w:p>
    <w:p w:rsidR="009571CC" w:rsidRDefault="009571CC" w:rsidP="009571CC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9571CC" w:rsidRDefault="009571CC" w:rsidP="009571C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Бураковского  </w:t>
      </w:r>
    </w:p>
    <w:p w:rsidR="009571CC" w:rsidRDefault="009571CC" w:rsidP="009571C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571CC" w:rsidRDefault="009571CC" w:rsidP="009571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             </w:t>
      </w: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И.П.Санькова</w:t>
      </w:r>
      <w:proofErr w:type="spellEnd"/>
    </w:p>
    <w:p w:rsidR="00143751" w:rsidRDefault="00143751"/>
    <w:sectPr w:rsidR="0014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B9"/>
    <w:rsid w:val="00143751"/>
    <w:rsid w:val="00825AE8"/>
    <w:rsid w:val="009571CC"/>
    <w:rsid w:val="00A069B9"/>
    <w:rsid w:val="00E2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EB77C-E427-49B0-ACBA-FE86F469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B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71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1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chobchotd\Downloads\pr%20(1).doc" TargetMode="External"/><Relationship Id="rId13" Type="http://schemas.openxmlformats.org/officeDocument/2006/relationships/hyperlink" Target="consultantplus://offline/ref=3DF516711553C581C974F01D851559346401EEDDC2509BD66718015AF2EEy1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F516711553C581C974F01D851559346401E4D9C75E9BD66718015AF2E10864CF60D00E1C2A0A86E8yCP" TargetMode="External"/><Relationship Id="rId12" Type="http://schemas.openxmlformats.org/officeDocument/2006/relationships/hyperlink" Target="consultantplus://offline/ref=3DF516711553C581C974F01D851559346707EEDBC4509BD66718015AF2E10864CF60D00E1C2A0885E8yE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516711553C581C974F01D851559346400E6D4CD5E9BD66718015AF2E10864CF60D00E1C2A088DE8yFP" TargetMode="External"/><Relationship Id="rId11" Type="http://schemas.openxmlformats.org/officeDocument/2006/relationships/hyperlink" Target="consultantplus://offline/ref=3DF516711553C581C974F01D851559346F06E7DAC453C6DC6F410D58EFy5P" TargetMode="External"/><Relationship Id="rId5" Type="http://schemas.openxmlformats.org/officeDocument/2006/relationships/hyperlink" Target="consultantplus://offline/ref=3DF516711553C581C974F01D851559346401E1D4C5589BD66718015AF2E10864CF60D00D1AE2y9P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F516711553C581C974EE109379063E610BB8D0C55D99883944070DADB10E318F20D65B5F6E05858CE316F2E6y0P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DF516711553C581C974F01D851559346401E4D9C75E9BD66718015AF2E10864CF60D00E1C2A0A86E8yC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cp:lastPrinted>2017-09-13T07:20:00Z</cp:lastPrinted>
  <dcterms:created xsi:type="dcterms:W3CDTF">2017-09-13T06:51:00Z</dcterms:created>
  <dcterms:modified xsi:type="dcterms:W3CDTF">2017-09-13T07:22:00Z</dcterms:modified>
</cp:coreProperties>
</file>