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92" w:rsidRDefault="00974892" w:rsidP="0097489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ПАСПОРТ  </w:t>
      </w:r>
    </w:p>
    <w:p w:rsidR="00974892" w:rsidRDefault="00974892" w:rsidP="009748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ведомственной целевой программы </w:t>
      </w:r>
    </w:p>
    <w:p w:rsidR="00974892" w:rsidRDefault="00974892" w:rsidP="00974892">
      <w:pPr>
        <w:pStyle w:val="a3"/>
        <w:widowControl w:val="0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"Развитие муниципальной службы в </w:t>
      </w:r>
      <w:proofErr w:type="spellStart"/>
      <w:r>
        <w:rPr>
          <w:sz w:val="28"/>
          <w:szCs w:val="28"/>
        </w:rPr>
        <w:t>Бураковском</w:t>
      </w:r>
      <w:proofErr w:type="spellEnd"/>
      <w:r>
        <w:rPr>
          <w:sz w:val="28"/>
          <w:szCs w:val="28"/>
        </w:rPr>
        <w:t xml:space="preserve"> сельском поселении Кореновского района на 2014 год"</w:t>
      </w:r>
    </w:p>
    <w:p w:rsidR="00974892" w:rsidRDefault="00974892" w:rsidP="00974892">
      <w:pPr>
        <w:pStyle w:val="ConsPlusNormal"/>
        <w:widowControl/>
        <w:ind w:firstLine="0"/>
        <w:rPr>
          <w:sz w:val="28"/>
          <w:szCs w:val="28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60"/>
        <w:gridCol w:w="7740"/>
      </w:tblGrid>
      <w:tr w:rsidR="00974892" w:rsidTr="00974892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892" w:rsidRDefault="0097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br/>
              <w:t xml:space="preserve">Программы                          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892" w:rsidRDefault="00974892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целевая программа "Развитие муниципальной службы в </w:t>
            </w:r>
            <w:proofErr w:type="spellStart"/>
            <w:r>
              <w:rPr>
                <w:sz w:val="28"/>
                <w:szCs w:val="28"/>
              </w:rPr>
              <w:t>Бураковском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 Кореновского района на 2014 год"</w:t>
            </w:r>
          </w:p>
        </w:tc>
      </w:tr>
      <w:tr w:rsidR="00974892" w:rsidTr="00974892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892" w:rsidRDefault="0097489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Основание для разработки Программы:</w:t>
            </w:r>
          </w:p>
          <w:p w:rsidR="00974892" w:rsidRDefault="00974892">
            <w:pPr>
              <w:rPr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892" w:rsidRDefault="0097489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974892" w:rsidRDefault="0097489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Федеральный закон от 02.03.2007 №25-ФЗ «О муниципальной службе в Российской Федерации»</w:t>
            </w:r>
          </w:p>
          <w:p w:rsidR="00974892" w:rsidRDefault="009748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 президента Российской Федерации от 10 марта 2009 года №261 «О федеральной программе «Реформирование и развитие системы государственной службы в Российской Федерации (2009-2013)».</w:t>
            </w:r>
          </w:p>
        </w:tc>
      </w:tr>
      <w:tr w:rsidR="00974892" w:rsidTr="00974892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4892" w:rsidRDefault="0097489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</w:t>
            </w:r>
          </w:p>
          <w:p w:rsidR="00974892" w:rsidRDefault="0097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4892" w:rsidRDefault="009748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Бураковского сельского поселения Кореновского района</w:t>
            </w:r>
          </w:p>
        </w:tc>
      </w:tr>
      <w:tr w:rsidR="00974892" w:rsidTr="00974892">
        <w:trPr>
          <w:cantSplit/>
          <w:trHeight w:val="3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92" w:rsidRDefault="0097489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заказчики и (или)       </w:t>
            </w:r>
          </w:p>
          <w:p w:rsidR="00974892" w:rsidRDefault="0097489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</w:t>
            </w:r>
          </w:p>
          <w:p w:rsidR="00974892" w:rsidRDefault="0097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92" w:rsidRDefault="0097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Бураковского сельского поселения Кореновского района</w:t>
            </w:r>
          </w:p>
        </w:tc>
      </w:tr>
      <w:tr w:rsidR="00974892" w:rsidTr="00974892">
        <w:trPr>
          <w:cantSplit/>
          <w:trHeight w:val="14085"/>
        </w:trPr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892" w:rsidRDefault="0097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Цели и </w:t>
            </w:r>
          </w:p>
          <w:p w:rsidR="00974892" w:rsidRDefault="0097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  <w:p w:rsidR="00974892" w:rsidRDefault="00974892">
            <w:pPr>
              <w:rPr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74892" w:rsidRDefault="00974892">
            <w:pPr>
              <w:ind w:firstLine="4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Цели: создание целостной системы муниципальной службы посредством формирования высококвалифицированного кадрового состава муниципальной службы, обеспечивающего эффективность муниципального  управления, развития информатизации органов местного самоуправления. </w:t>
            </w:r>
          </w:p>
          <w:p w:rsidR="00974892" w:rsidRDefault="00974892">
            <w:pPr>
              <w:ind w:firstLine="4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 совершенствование нормативной правовой базы по вопросам развития муниципальной службы.</w:t>
            </w:r>
          </w:p>
          <w:p w:rsidR="00974892" w:rsidRDefault="00974892">
            <w:pPr>
              <w:ind w:firstLine="4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организационно-методического и аналитического сопровождения системы муниципальной службы.</w:t>
            </w:r>
          </w:p>
          <w:p w:rsidR="00974892" w:rsidRDefault="00974892">
            <w:pPr>
              <w:ind w:firstLine="4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современной правовой  муниципальной службы в</w:t>
            </w:r>
            <w:r>
              <w:rPr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администрации Бураковского сельского поселения Кореновского района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74892" w:rsidRDefault="00974892">
            <w:pPr>
              <w:ind w:firstLine="4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механизма предупреждения коррупции, выявления и разрешения конфликта интересов на муниципальной службе;</w:t>
            </w:r>
          </w:p>
          <w:p w:rsidR="00974892" w:rsidRDefault="00974892">
            <w:pPr>
              <w:ind w:firstLine="4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системы контроля деятельности муниципальных служащих со стороны институтов гражданского общества;</w:t>
            </w:r>
          </w:p>
          <w:p w:rsidR="00974892" w:rsidRDefault="00974892">
            <w:pPr>
              <w:ind w:firstLine="4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упорядочение и конкретизация полномочий муниципальных служащих, которые должны быть закреплены в должностных инструкциях;</w:t>
            </w:r>
          </w:p>
          <w:p w:rsidR="00974892" w:rsidRDefault="00974892">
            <w:pPr>
              <w:ind w:firstLine="4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выработка оптимальной системы взаимодействия институтов гражданского общества и средств массовой информации с муниципальными органами, исключающей возможность неправомерного вмешательства в деятельность муниципальных служащих;</w:t>
            </w:r>
          </w:p>
          <w:p w:rsidR="00974892" w:rsidRDefault="00974892">
            <w:pPr>
              <w:ind w:firstLine="4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совершенствование механизма, обеспечивающего соблюдение муниципальными служащими общих принципов служебного поведения, утвержденных нормативным актом органа местного самоуправления;</w:t>
            </w:r>
          </w:p>
          <w:p w:rsidR="00974892" w:rsidRDefault="00974892">
            <w:pPr>
              <w:ind w:firstLine="4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 комплекса мер по предотвращению конфликта интересов;</w:t>
            </w:r>
          </w:p>
          <w:p w:rsidR="00974892" w:rsidRDefault="00974892">
            <w:pPr>
              <w:ind w:firstLine="4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процедуры, обеспечивающей проведение служебных расследований случаев коррупционных проявлений со стороны муниципальных служащих;</w:t>
            </w:r>
          </w:p>
          <w:p w:rsidR="00974892" w:rsidRDefault="00974892">
            <w:pPr>
              <w:ind w:firstLine="4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регламентация вопросов, касающихся повышения денежного содержания и оптимизации пенсионного обеспечения муниципальных служащих;</w:t>
            </w:r>
          </w:p>
          <w:p w:rsidR="00974892" w:rsidRDefault="00974892">
            <w:pPr>
              <w:ind w:firstLine="4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совершенствование работы, направленной на приоритетное применение мер по предупреждению коррупции и борьбе с ней на муниципальной службе;</w:t>
            </w:r>
          </w:p>
          <w:p w:rsidR="00974892" w:rsidRDefault="00974892">
            <w:pPr>
              <w:ind w:firstLine="4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внедрение в практику кадровой работы муниципальных органов правил, в соответствии с которым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поощрении;</w:t>
            </w:r>
          </w:p>
          <w:p w:rsidR="00974892" w:rsidRDefault="00974892">
            <w:pPr>
              <w:ind w:firstLine="4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внедрение эффективных технологий и современных методов кадровой работы, направленных на повышение профессиональной компетентности, мотивации муниципальных служащих и обеспечение условий для увеличения результативности их профессиональной служебной деятельности;</w:t>
            </w:r>
          </w:p>
          <w:p w:rsidR="00974892" w:rsidRDefault="00974892">
            <w:pPr>
              <w:ind w:firstLine="4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и реализация планов подготовки кадров для муниципальной службы и профессионального развития муниципальных служащих;</w:t>
            </w:r>
          </w:p>
          <w:p w:rsidR="00974892" w:rsidRDefault="00974892">
            <w:pPr>
              <w:ind w:firstLine="4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информатизация деятельности муниципальных служащих в органах местного самоуправления.</w:t>
            </w:r>
          </w:p>
        </w:tc>
      </w:tr>
      <w:tr w:rsidR="00974892" w:rsidTr="00974892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892" w:rsidRDefault="0097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892" w:rsidRDefault="0097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</w:tr>
      <w:tr w:rsidR="00974892" w:rsidTr="00974892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892" w:rsidRDefault="0097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892" w:rsidRDefault="009748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программы на 2014 год -47,8 тысяч рублей.</w:t>
            </w:r>
          </w:p>
          <w:p w:rsidR="00974892" w:rsidRDefault="009748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 – местный бюджет</w:t>
            </w:r>
          </w:p>
        </w:tc>
      </w:tr>
      <w:tr w:rsidR="00974892" w:rsidTr="00974892">
        <w:trPr>
          <w:cantSplit/>
          <w:trHeight w:val="7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892" w:rsidRDefault="0097489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892" w:rsidRDefault="009748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Бураковского сельского поселения Кореновского района </w:t>
            </w:r>
          </w:p>
        </w:tc>
      </w:tr>
    </w:tbl>
    <w:p w:rsidR="00974892" w:rsidRDefault="00974892" w:rsidP="00974892">
      <w:pPr>
        <w:rPr>
          <w:sz w:val="28"/>
          <w:szCs w:val="28"/>
        </w:rPr>
      </w:pPr>
    </w:p>
    <w:p w:rsidR="00974892" w:rsidRDefault="00974892" w:rsidP="00974892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проблемы и обоснование необходимости</w:t>
      </w:r>
    </w:p>
    <w:p w:rsidR="00974892" w:rsidRDefault="00974892" w:rsidP="0097489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ее решения программно-целевым методом </w:t>
      </w:r>
    </w:p>
    <w:p w:rsidR="00974892" w:rsidRDefault="00974892" w:rsidP="009748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Эффективность работы органов местного самоуправления напрямую зависит от уровня профессиональной подготовленности муниципальных служащих.    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    Сегодня определены новые подходы к формированию кадрового состава муниципальной службы, введен конкурсный отбор на вакантные должности муниципальной службы и конкретизированы квалификационные требования к муниципальным служащим.</w:t>
      </w:r>
    </w:p>
    <w:p w:rsidR="00974892" w:rsidRDefault="00974892" w:rsidP="009748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В работе кадровой службы не в достаточной мере организована целенаправленная работа по привлечению молодых перспективных кадров. Качественное формирование кадрового резерва, планомерная методическая работа с резервистами – необходимое условие эффективного формирования кадрового состава муниципальной службы.</w:t>
      </w:r>
    </w:p>
    <w:p w:rsidR="00974892" w:rsidRDefault="00974892" w:rsidP="00974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Необходимо внедрение современные методов планирования и регламентации труда муниципальных служащих.</w:t>
      </w:r>
    </w:p>
    <w:p w:rsidR="00974892" w:rsidRDefault="00974892" w:rsidP="009748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Недостаточная открытость муниципальной службы способствует возможным проявлениям бюрократизма и коррупции.</w:t>
      </w:r>
    </w:p>
    <w:p w:rsidR="00974892" w:rsidRDefault="00974892" w:rsidP="009748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Особую роль в процессе развития муниципальной службы играет информатизация сферы управления, так как она не только повышает эффективность управления на всех его уровнях, но и позволяет увеличить эффективность целенаправленной деятельности человека в других сферах. Информатизация процессов управления в органах местного самоуправления – базовый элемент информационного общества. Основной целью информатизации управления является повышение его эффективности и оперативности за счет обеспечения возможности использования более полной, достоверной, точной и своевременной информации при выработке и принятии решений по управлению и осуществлению оперативного и всеохватывающего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выполнения решений и результатами управления. </w:t>
      </w:r>
      <w:r>
        <w:rPr>
          <w:sz w:val="28"/>
          <w:szCs w:val="28"/>
        </w:rPr>
        <w:tab/>
        <w:t xml:space="preserve">Решение задачи информатизации предполагает и решение вопроса о квалифицированных кадрах, способных реализовать внедрение информационных технологий  на уровне сельского поселения. </w:t>
      </w:r>
    </w:p>
    <w:p w:rsidR="00974892" w:rsidRDefault="00974892" w:rsidP="00974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Гражданским обществом к муниципальной службе предъявляются значительно возросшие требования. Однако оценка профессиональной служебной деятельности муниципальных служащих еще слабо увязана с тем, насколько качественно оказываются в сельском поселении услуги  по полномочиям гражданам и организациям.</w:t>
      </w:r>
    </w:p>
    <w:p w:rsidR="00974892" w:rsidRDefault="00974892" w:rsidP="00974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«Развитие муниципальной службы в </w:t>
      </w:r>
      <w:proofErr w:type="spellStart"/>
      <w:r>
        <w:rPr>
          <w:sz w:val="28"/>
          <w:szCs w:val="28"/>
        </w:rPr>
        <w:t>Бураковском</w:t>
      </w:r>
      <w:proofErr w:type="spellEnd"/>
      <w:r>
        <w:rPr>
          <w:sz w:val="28"/>
          <w:szCs w:val="28"/>
        </w:rPr>
        <w:t xml:space="preserve"> сельском поселении Кореновского района на 2014год» разработана на основании  данных по наличию и потребности в кадрах всех сфер муниципальной службы.</w:t>
      </w:r>
    </w:p>
    <w:p w:rsidR="00974892" w:rsidRDefault="00974892" w:rsidP="00974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Административная реформа выдвинула на первый план проблему создания корпуса муниципальных служащих, обладающих современными научными знаниями в области управления. В этой связи назрела острая необходимость пересмотра и коренного изменения принципов формирования кадровой политики. Требуется разработка современного механизма развития муниципальной службы на долговременной основе. В качестве такой основы использован программно-целевой метод и создан проект целевой программы по развитию муниципальной службы в </w:t>
      </w:r>
      <w:proofErr w:type="spellStart"/>
      <w:r>
        <w:rPr>
          <w:sz w:val="28"/>
          <w:szCs w:val="28"/>
        </w:rPr>
        <w:t>Бураковском</w:t>
      </w:r>
      <w:proofErr w:type="spellEnd"/>
      <w:r>
        <w:rPr>
          <w:sz w:val="28"/>
          <w:szCs w:val="28"/>
        </w:rPr>
        <w:t xml:space="preserve"> сельском поселении Кореновского района.</w:t>
      </w:r>
    </w:p>
    <w:p w:rsidR="00974892" w:rsidRDefault="00974892" w:rsidP="009748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Гарантировать непрерывность процесса совершенствования муниципальной службы, призвана практика принятия и последующей реализации программ реформирования и развития муниципальной службы.</w:t>
      </w:r>
    </w:p>
    <w:p w:rsidR="00974892" w:rsidRDefault="00974892" w:rsidP="009748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Указе Президента Российской Федерации от 10 марта 2009 года № 261 «О федеральной программе «Реформирование и развитие системы государственной службы в Российской Федерации (2009-2013)», принятие программ, способствующих реализации конституционных основ местного самоуправления и развитию муниципальных образований, определено в качестве одного из механизмов, позволяющих осуществлять государственную политику в этой области.</w:t>
      </w:r>
    </w:p>
    <w:p w:rsidR="00974892" w:rsidRDefault="00974892" w:rsidP="00974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создание профессиональной муниципальной службы органов местного самоуправления Бураковского сельского поселения Кореновского района, основанной на принципах учета и оценки результатов служебной деятельности муниципальных служащих, направлены мероприятия настоящей Программы.</w:t>
      </w:r>
    </w:p>
    <w:p w:rsidR="00974892" w:rsidRDefault="00974892" w:rsidP="00974892">
      <w:pPr>
        <w:jc w:val="both"/>
        <w:rPr>
          <w:sz w:val="28"/>
          <w:szCs w:val="28"/>
        </w:rPr>
      </w:pPr>
    </w:p>
    <w:p w:rsidR="00974892" w:rsidRDefault="00974892" w:rsidP="00974892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  задачи ВЦП </w:t>
      </w:r>
    </w:p>
    <w:p w:rsidR="00974892" w:rsidRDefault="00974892" w:rsidP="009748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Цели: создание целостной системы муниципальной службы посредством формирования высококвалифицированного кадрового состава муниципальной службы, обеспечивающего эффективность муниципального  управления, развития информатизации органов местного самоуправления. </w:t>
      </w:r>
    </w:p>
    <w:p w:rsidR="00974892" w:rsidRDefault="00974892" w:rsidP="009748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 совершенствование нормативной правовой базы по вопросам развития муниципальной службы.</w:t>
      </w:r>
    </w:p>
    <w:p w:rsidR="00974892" w:rsidRDefault="00974892" w:rsidP="009748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организационно-методического и аналитического сопровождения системы муниципальной службы.</w:t>
      </w:r>
    </w:p>
    <w:p w:rsidR="00974892" w:rsidRDefault="00974892" w:rsidP="0097489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современной правовой  муниципальной службы в</w:t>
      </w:r>
      <w:r>
        <w:rPr>
          <w:bCs/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администрации Бураковского сельского поселения Кореновского района</w:t>
      </w:r>
      <w:r>
        <w:rPr>
          <w:color w:val="000000"/>
          <w:sz w:val="28"/>
          <w:szCs w:val="28"/>
        </w:rPr>
        <w:t>;</w:t>
      </w:r>
    </w:p>
    <w:p w:rsidR="00974892" w:rsidRDefault="00974892" w:rsidP="0097489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механизма предупреждения коррупции, выявления и разрешения конфликта интересов на муниципальной службе;</w:t>
      </w:r>
    </w:p>
    <w:p w:rsidR="00974892" w:rsidRDefault="00974892" w:rsidP="00974892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системы контроля деятельности муниципальных служащих со стороны институтов гражданского общества;</w:t>
      </w:r>
    </w:p>
    <w:p w:rsidR="00974892" w:rsidRDefault="00974892" w:rsidP="0097489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упорядочение и конкретизация полномочий муниципальных служащих, которые должны быть закреплены в должностных инструкциях;</w:t>
      </w:r>
    </w:p>
    <w:p w:rsidR="00974892" w:rsidRDefault="00974892" w:rsidP="0097489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выработка оптимальной системы взаимодействия институтов гражданского общества и средств массовой информации с муниципальными органами, исключающей возможность неправомерного вмешательства в деятельность муниципальных служащих;</w:t>
      </w:r>
    </w:p>
    <w:p w:rsidR="00974892" w:rsidRDefault="00974892" w:rsidP="0097489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механизма, обеспечивающего соблюдение муниципальными служащими общих принципов служебного поведения, утвержденных нормативным актом органа местного самоуправления;</w:t>
      </w:r>
    </w:p>
    <w:p w:rsidR="00974892" w:rsidRDefault="00974892" w:rsidP="0097489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 комплекса мер по предотвращению конфликта интересов;</w:t>
      </w:r>
    </w:p>
    <w:p w:rsidR="00974892" w:rsidRDefault="00974892" w:rsidP="0097489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процедуры, обеспечивающей проведение служебных расследований случаев коррупционных проявлений со стороны муниципальных служащих;</w:t>
      </w:r>
    </w:p>
    <w:p w:rsidR="00974892" w:rsidRDefault="00974892" w:rsidP="0097489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регламентация вопросов, касающихся повышения денежного содержания и оптимизации пенсионного обеспечения муниципальных служащих;</w:t>
      </w:r>
    </w:p>
    <w:p w:rsidR="00974892" w:rsidRDefault="00974892" w:rsidP="0097489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работы, направленной на приоритетное применение мер по предупреждению коррупции и борьбе с ней на муниципальной службе;</w:t>
      </w:r>
    </w:p>
    <w:p w:rsidR="00974892" w:rsidRDefault="00974892" w:rsidP="0097489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внедрение в практику кадровой работы муниципальных органов правил, в соответствии с которым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поощрении;</w:t>
      </w:r>
    </w:p>
    <w:p w:rsidR="00974892" w:rsidRDefault="00974892" w:rsidP="0097489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внедрение эффективных технологий и современных методов кадровой работы, направленных на повышение профессиональной компетентности, мотивации муниципальных служащих и обеспечение условий для увеличения результативности их профессиональной служебной деятельности;</w:t>
      </w:r>
    </w:p>
    <w:p w:rsidR="00974892" w:rsidRDefault="00974892" w:rsidP="0097489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и реализация планов подготовки кадров для муниципальной службы и профессионального развития муниципальных служащих;</w:t>
      </w:r>
    </w:p>
    <w:p w:rsidR="00974892" w:rsidRDefault="00974892" w:rsidP="00974892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информатизация деятельности муниципальных служащих в органах местного самоуправления.</w:t>
      </w:r>
    </w:p>
    <w:p w:rsidR="00974892" w:rsidRDefault="00974892" w:rsidP="00974892">
      <w:pPr>
        <w:pStyle w:val="ConsPlusNormal"/>
        <w:spacing w:before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Сроки и этапы реализации ВЦП </w:t>
      </w:r>
    </w:p>
    <w:p w:rsidR="00974892" w:rsidRDefault="00974892" w:rsidP="00974892">
      <w:pPr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Сроки реализации </w:t>
      </w:r>
      <w:r>
        <w:rPr>
          <w:color w:val="000000"/>
          <w:sz w:val="28"/>
          <w:szCs w:val="28"/>
        </w:rPr>
        <w:t xml:space="preserve"> Программы рассчитаны на 2014 год включительно.  При  необходимости  возможна  корректировка мероприятий Программы.</w:t>
      </w:r>
    </w:p>
    <w:p w:rsidR="00974892" w:rsidRDefault="00974892" w:rsidP="00974892">
      <w:pPr>
        <w:widowControl w:val="0"/>
        <w:ind w:firstLine="851"/>
        <w:jc w:val="both"/>
        <w:rPr>
          <w:sz w:val="28"/>
          <w:szCs w:val="28"/>
        </w:rPr>
      </w:pPr>
    </w:p>
    <w:p w:rsidR="00974892" w:rsidRDefault="00974892" w:rsidP="0097489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Объемы и источники финансирования</w:t>
      </w:r>
    </w:p>
    <w:p w:rsidR="00974892" w:rsidRDefault="00974892" w:rsidP="00974892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Финансирование программы осуществляется за счет средств местного бюджета. Сумма средств, которую необходимо предусмотреть в бюджете Бураковского сельского поселения Кореновского района на 2014 годы для реализации программы составляет 47,8 тысяч рублей.</w:t>
      </w:r>
    </w:p>
    <w:p w:rsidR="00974892" w:rsidRDefault="00974892" w:rsidP="009748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Программы носят прогнозированный характер и подлежат уточнению.</w:t>
      </w:r>
    </w:p>
    <w:p w:rsidR="00974892" w:rsidRDefault="00974892" w:rsidP="0097489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финансирования Программы</w:t>
      </w:r>
    </w:p>
    <w:p w:rsidR="00974892" w:rsidRDefault="00974892" w:rsidP="0097489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72"/>
        <w:gridCol w:w="3928"/>
      </w:tblGrid>
      <w:tr w:rsidR="00974892" w:rsidTr="00974892">
        <w:trPr>
          <w:trHeight w:val="330"/>
        </w:trPr>
        <w:tc>
          <w:tcPr>
            <w:tcW w:w="5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92" w:rsidRDefault="0097489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и направления расходов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92" w:rsidRDefault="0097489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на 2014 год</w:t>
            </w:r>
          </w:p>
        </w:tc>
      </w:tr>
      <w:tr w:rsidR="00974892" w:rsidTr="00974892">
        <w:trPr>
          <w:trHeight w:val="275"/>
        </w:trPr>
        <w:tc>
          <w:tcPr>
            <w:tcW w:w="5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92" w:rsidRDefault="0097489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92" w:rsidRDefault="0097489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</w:tc>
      </w:tr>
      <w:tr w:rsidR="00974892" w:rsidTr="00974892">
        <w:trPr>
          <w:trHeight w:val="241"/>
        </w:trPr>
        <w:tc>
          <w:tcPr>
            <w:tcW w:w="5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92" w:rsidRDefault="0097489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92" w:rsidRDefault="0097489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</w:tc>
      </w:tr>
    </w:tbl>
    <w:p w:rsidR="00974892" w:rsidRDefault="00974892" w:rsidP="00974892">
      <w:pPr>
        <w:pStyle w:val="ConsPlusNormal"/>
        <w:ind w:firstLine="0"/>
        <w:jc w:val="center"/>
      </w:pPr>
    </w:p>
    <w:p w:rsidR="00974892" w:rsidRDefault="00974892" w:rsidP="00974892">
      <w:pPr>
        <w:tabs>
          <w:tab w:val="left" w:pos="900"/>
        </w:tabs>
        <w:ind w:firstLine="284"/>
        <w:jc w:val="both"/>
        <w:rPr>
          <w:sz w:val="28"/>
          <w:szCs w:val="28"/>
        </w:rPr>
      </w:pPr>
    </w:p>
    <w:p w:rsidR="00974892" w:rsidRDefault="00974892" w:rsidP="00974892">
      <w:pPr>
        <w:pStyle w:val="ConsPlusNormal"/>
        <w:spacing w:before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Перечень программных мероприятий </w:t>
      </w:r>
    </w:p>
    <w:p w:rsidR="00974892" w:rsidRDefault="00974892" w:rsidP="009748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Комплекс мероприятий по реформированию и развитию системы муниципальной  службы, обеспечивающих достижение поставленных Программой целей и задач, предполагается осуществлять по следующим основным направлениям:</w:t>
      </w:r>
    </w:p>
    <w:p w:rsidR="00974892" w:rsidRDefault="00974892" w:rsidP="00974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Совершенствование нормативной правовой базы, по вопросам развития муниципальной службы исходя из следующих показателей:</w:t>
      </w:r>
    </w:p>
    <w:p w:rsidR="00974892" w:rsidRDefault="00974892" w:rsidP="00974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своевременное приведение муниципальных нормативных актов в соответствие с Федеральным законом Российской Федерации от 02.03.2007            № 25-ФЗ «О муниципальной службе в Российской Федерации». </w:t>
      </w:r>
    </w:p>
    <w:p w:rsidR="00974892" w:rsidRDefault="00974892" w:rsidP="00974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принятие муниципальных нормативных актов, регулирующих муниципальную службу. </w:t>
      </w:r>
    </w:p>
    <w:p w:rsidR="00974892" w:rsidRDefault="00974892" w:rsidP="009748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2) Формирование организационно-методического и аналитического сопровождения системы муниципальной службы исходя из следующих показателей:</w:t>
      </w:r>
    </w:p>
    <w:p w:rsidR="00974892" w:rsidRDefault="00974892" w:rsidP="00974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обеспечение муниципальных служащих методическим материалом по актуальным вопросам;</w:t>
      </w:r>
    </w:p>
    <w:p w:rsidR="00974892" w:rsidRDefault="00974892" w:rsidP="00974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формирование привлекательного образа муниципального служащего; </w:t>
      </w:r>
    </w:p>
    <w:p w:rsidR="00974892" w:rsidRDefault="00974892" w:rsidP="00974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организация контроля соблюдения муниципальными служащими запретов и ограничений, установленных законодательством о муниципальной службе РФ; </w:t>
      </w:r>
    </w:p>
    <w:p w:rsidR="00974892" w:rsidRDefault="00974892" w:rsidP="00974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обеспечение работы механизмов представления муниципальными служащими сведений об их доходах, имуществе и обязательствах имущественного характера, а также о доходах, имуществе и обязательствах имущественного характера членов их семьи (супруга (супруги) и несовершеннолетних детей);</w:t>
      </w:r>
    </w:p>
    <w:p w:rsidR="00974892" w:rsidRDefault="00974892" w:rsidP="009748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комплекса мероприятий по противодействию коррупции на муниципальной службе, уделив приоритетное внимание вопросам предупреждения коррупции;</w:t>
      </w:r>
    </w:p>
    <w:p w:rsidR="00974892" w:rsidRDefault="00974892" w:rsidP="00974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обеспечение системы защиты персональных данных работников и информации, связанной с осуществлением работниками трудовой (служебной) деятельности  в администрации поселения.</w:t>
      </w:r>
    </w:p>
    <w:p w:rsidR="00974892" w:rsidRDefault="00974892" w:rsidP="00974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Создание условий для профессионального развития и подготовки кадров муниципальной службы, исходя из следующих показателей:</w:t>
      </w:r>
    </w:p>
    <w:p w:rsidR="00974892" w:rsidRDefault="00974892" w:rsidP="00974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организация повышения квалификации муниципальных служащих;</w:t>
      </w:r>
    </w:p>
    <w:p w:rsidR="00974892" w:rsidRDefault="00974892" w:rsidP="00974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участие муниципальных служащих в краткосрочных тематических семинарах;</w:t>
      </w:r>
    </w:p>
    <w:p w:rsidR="00974892" w:rsidRDefault="00974892" w:rsidP="00974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разработка и внедрение механизма курирования опытными муниципальными служащими муниципальных служащих, имеющих стаж муниципальной службы и стаж по специальности  от 0 до 2 лет;</w:t>
      </w:r>
    </w:p>
    <w:p w:rsidR="00974892" w:rsidRDefault="00974892" w:rsidP="00974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совершенствование механизма сотрудничества администрации Бураковского сельского поселения Кореновского района, с государственными образовательными учреждениями высшего </w:t>
      </w:r>
      <w:r>
        <w:rPr>
          <w:sz w:val="28"/>
          <w:szCs w:val="28"/>
        </w:rPr>
        <w:lastRenderedPageBreak/>
        <w:t>профессионального образования по вопросу прохождения практики студентов, обучающихся по направлению «Государственное и муниципальное управление».</w:t>
      </w:r>
    </w:p>
    <w:p w:rsidR="00974892" w:rsidRDefault="00974892" w:rsidP="00974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 Обеспечение устойчивого развития кадрового потенциала и повышения эффективности муниципальной службы исходя из следующих показателей:</w:t>
      </w:r>
    </w:p>
    <w:p w:rsidR="00974892" w:rsidRDefault="00974892" w:rsidP="00974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формирование кадрового резерва для замещения должностей муниципальной службы на конкурсной основе;</w:t>
      </w:r>
    </w:p>
    <w:p w:rsidR="00974892" w:rsidRDefault="00974892" w:rsidP="00974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проведение кадровой политики, предполагающей учет профессиональных заслуг и моральных качеств муниципальных служащих;</w:t>
      </w:r>
    </w:p>
    <w:p w:rsidR="00974892" w:rsidRDefault="00974892" w:rsidP="00974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усиление мотивации муниципальных служащих к повышению качества муниципальных услуг, оказываемых органами местного самоуправления гражданам и организациям;</w:t>
      </w:r>
    </w:p>
    <w:p w:rsidR="00974892" w:rsidRDefault="00974892" w:rsidP="00974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упорядочение и конкретизация полномочий муниципальных служащих, которые должны быть закреплены в должностных инструкциях;</w:t>
      </w:r>
    </w:p>
    <w:p w:rsidR="00974892" w:rsidRDefault="00974892" w:rsidP="00974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внедрение современных технологий кадровой работы, обеспечивающих результативность профессиональной служебной деятельности муниципальных служащих в соответствии с целями и задачами органов местного самоуправления;</w:t>
      </w:r>
    </w:p>
    <w:p w:rsidR="00974892" w:rsidRDefault="00974892" w:rsidP="00974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разработка и применение современных механизмов стимулирования муниципальных служащих к исполнению обязанностей муниципальной службы на высоком профессиональном уровне;</w:t>
      </w:r>
    </w:p>
    <w:p w:rsidR="00974892" w:rsidRDefault="00974892" w:rsidP="00974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разработка и внедрение эффективных управленческих технологий на муниципальной службе;</w:t>
      </w:r>
    </w:p>
    <w:p w:rsidR="00974892" w:rsidRDefault="00974892" w:rsidP="00974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механизмов проверки соблюдения требований к служебному поведению муниципальных служащих и урегулирования конфликта интересов на муниципальной службе;</w:t>
      </w:r>
    </w:p>
    <w:p w:rsidR="00974892" w:rsidRDefault="00974892" w:rsidP="00974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обеспечение рассмотрения случаев неэтичного поведения муниципальных служащих;</w:t>
      </w:r>
    </w:p>
    <w:p w:rsidR="00974892" w:rsidRDefault="00974892" w:rsidP="00974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разработка и внедрение административных регламентов, а также совершенствование имеющихся и создание новых эффективных механизмов </w:t>
      </w:r>
      <w:r>
        <w:rPr>
          <w:sz w:val="28"/>
          <w:szCs w:val="28"/>
        </w:rPr>
        <w:lastRenderedPageBreak/>
        <w:t>досудебного обжалования действий и решений органов местного самоуправления Бураковского сельского поселения Кореновского района, и их должностных лиц.</w:t>
      </w:r>
    </w:p>
    <w:p w:rsidR="00974892" w:rsidRDefault="00974892" w:rsidP="00974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Рациональное использование, в системе муниципальной службы современных информационных технологий исходя из следующих приоритетов:</w:t>
      </w:r>
    </w:p>
    <w:p w:rsidR="00974892" w:rsidRDefault="00974892" w:rsidP="00974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применение современных организационно-управленческих технологий и методов работы с кадрами на муниципальной службе, способствующих повышению профессиональной компетентности и мотивации муниципальных служащих к результативной деятельности;</w:t>
      </w:r>
    </w:p>
    <w:p w:rsidR="00974892" w:rsidRDefault="00974892" w:rsidP="00974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повышение оперативности, качества и эффективности управленческих решений органов местного самоуправления Бураковского сельского поселения Кореновского района;</w:t>
      </w:r>
    </w:p>
    <w:p w:rsidR="00974892" w:rsidRDefault="00974892" w:rsidP="00974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создание благоприятной информационной среды для более эффективного взаимодействия органов местного самоуправления Бураковского сельского </w:t>
      </w:r>
    </w:p>
    <w:p w:rsidR="00974892" w:rsidRDefault="00974892" w:rsidP="009748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Кореновского района, с населением, хозяйствующими субъектами, общественными организациями; </w:t>
      </w:r>
    </w:p>
    <w:p w:rsidR="00974892" w:rsidRDefault="00974892" w:rsidP="00974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повышение качества услуг, предоставляемых населению органами местного самоуправления,  оперативности решения индивидуальных проблем граждан;</w:t>
      </w:r>
    </w:p>
    <w:p w:rsidR="00974892" w:rsidRDefault="00974892" w:rsidP="00974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создания системы информационного обслуживания населения, реализация прав граждан на доступ к информации и активное участие граждан в социально-экономической жизни поселения.</w:t>
      </w:r>
    </w:p>
    <w:p w:rsidR="00974892" w:rsidRDefault="00974892" w:rsidP="0097489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74892" w:rsidRDefault="00974892" w:rsidP="0097489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</w:p>
    <w:p w:rsidR="00974892" w:rsidRDefault="00974892" w:rsidP="009748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ведомственной целевой программы </w:t>
      </w:r>
    </w:p>
    <w:p w:rsidR="00974892" w:rsidRDefault="00974892" w:rsidP="00974892">
      <w:pPr>
        <w:pStyle w:val="a3"/>
        <w:widowControl w:val="0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"Развитие муниципальной службы в </w:t>
      </w:r>
      <w:proofErr w:type="spellStart"/>
      <w:r>
        <w:rPr>
          <w:sz w:val="28"/>
          <w:szCs w:val="28"/>
        </w:rPr>
        <w:t>Бураковском</w:t>
      </w:r>
      <w:proofErr w:type="spellEnd"/>
      <w:r>
        <w:rPr>
          <w:sz w:val="28"/>
          <w:szCs w:val="28"/>
        </w:rPr>
        <w:t xml:space="preserve"> сельском поселении Кореновского района на 2014год"</w:t>
      </w:r>
    </w:p>
    <w:p w:rsidR="00974892" w:rsidRDefault="00974892" w:rsidP="009748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тыс. рублей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160"/>
        <w:gridCol w:w="1260"/>
        <w:gridCol w:w="1260"/>
        <w:gridCol w:w="1260"/>
        <w:gridCol w:w="3240"/>
      </w:tblGrid>
      <w:tr w:rsidR="00974892" w:rsidTr="00974892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892" w:rsidRDefault="00974892">
            <w:pPr>
              <w:pStyle w:val="ConsPlusNormal"/>
              <w:snapToGrid w:val="0"/>
              <w:ind w:left="-70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892" w:rsidRDefault="0097489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892" w:rsidRDefault="0097489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892" w:rsidRDefault="00974892">
            <w:pPr>
              <w:pStyle w:val="ConsPlusNormal"/>
              <w:snapToGrid w:val="0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финанси-рования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2014 год, всего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892" w:rsidRDefault="0097489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муници-пальный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заказчик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92" w:rsidRDefault="0097489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974892" w:rsidTr="00974892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4892" w:rsidRDefault="0097489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4892" w:rsidRDefault="0097489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4892" w:rsidRDefault="0097489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4892" w:rsidRDefault="0097489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892" w:rsidRDefault="0097489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92" w:rsidRDefault="00974892">
            <w:pPr>
              <w:snapToGrid w:val="0"/>
              <w:rPr>
                <w:sz w:val="28"/>
                <w:szCs w:val="28"/>
              </w:rPr>
            </w:pPr>
          </w:p>
        </w:tc>
      </w:tr>
      <w:tr w:rsidR="00974892" w:rsidTr="00974892">
        <w:trPr>
          <w:cantSplit/>
          <w:trHeight w:val="240"/>
        </w:trPr>
        <w:tc>
          <w:tcPr>
            <w:tcW w:w="9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892" w:rsidRDefault="0097489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 Совершенствование нормативной правовой базы органов местного самоуправления Бураковского сельского поселения Кореновского района, регулирующей вопросы муниципальной службы</w:t>
            </w:r>
          </w:p>
        </w:tc>
      </w:tr>
      <w:tr w:rsidR="00974892" w:rsidTr="00974892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892" w:rsidRDefault="0097489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892" w:rsidRDefault="00974892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Экспертиза действующей нормативной правовой базы  органов местного самоуправления Бураковского сельского поселения Кореновского района по вопросам  организации муниципальной службы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892" w:rsidRDefault="0097489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892" w:rsidRDefault="0097489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92" w:rsidRDefault="0097489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Бураковского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Кореновского района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92" w:rsidRDefault="00974892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общего отдела администрации Бураковского</w:t>
            </w:r>
          </w:p>
          <w:p w:rsidR="00974892" w:rsidRDefault="00974892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974892" w:rsidRDefault="0097489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Кореновского района </w:t>
            </w:r>
            <w:proofErr w:type="spellStart"/>
            <w:r>
              <w:rPr>
                <w:sz w:val="28"/>
                <w:szCs w:val="28"/>
              </w:rPr>
              <w:t>З.П.Абрамкина</w:t>
            </w:r>
            <w:proofErr w:type="spellEnd"/>
          </w:p>
        </w:tc>
      </w:tr>
      <w:tr w:rsidR="00974892" w:rsidTr="00974892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892" w:rsidRDefault="0097489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892" w:rsidRDefault="00974892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проектов и принятие правовых актов нормативного и ненормативного характера в сфере муниципальной службы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892" w:rsidRDefault="0097489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892" w:rsidRDefault="0097489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92" w:rsidRDefault="0097489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Бураковского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Кореновского района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92" w:rsidRDefault="00974892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Бураковского</w:t>
            </w:r>
          </w:p>
          <w:p w:rsidR="00974892" w:rsidRDefault="00974892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974892" w:rsidRDefault="0097489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Кореновского района </w:t>
            </w:r>
            <w:proofErr w:type="spellStart"/>
            <w:r>
              <w:rPr>
                <w:sz w:val="28"/>
                <w:szCs w:val="28"/>
              </w:rPr>
              <w:t>Л.И.Орлецкая</w:t>
            </w:r>
            <w:proofErr w:type="spellEnd"/>
          </w:p>
        </w:tc>
      </w:tr>
      <w:tr w:rsidR="00974892" w:rsidTr="00974892">
        <w:trPr>
          <w:cantSplit/>
          <w:trHeight w:val="240"/>
        </w:trPr>
        <w:tc>
          <w:tcPr>
            <w:tcW w:w="9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892" w:rsidRDefault="0097489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2. </w:t>
            </w:r>
            <w:r>
              <w:rPr>
                <w:sz w:val="28"/>
                <w:szCs w:val="28"/>
              </w:rPr>
              <w:t>Формирование организационно-методического и аналитического сопровождения системы муниципальной службы</w:t>
            </w:r>
          </w:p>
        </w:tc>
      </w:tr>
      <w:tr w:rsidR="00974892" w:rsidTr="00974892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892" w:rsidRDefault="0097489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892" w:rsidRDefault="00974892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конкурсов на замещение вакантных должностей муниципальной службы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892" w:rsidRDefault="0097489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892" w:rsidRDefault="0097489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92" w:rsidRDefault="0097489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Бураковского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Кореновского района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92" w:rsidRDefault="00974892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Бураковского</w:t>
            </w:r>
          </w:p>
          <w:p w:rsidR="00974892" w:rsidRDefault="00974892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974892" w:rsidRDefault="0097489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Кореновского района </w:t>
            </w:r>
            <w:proofErr w:type="spellStart"/>
            <w:r>
              <w:rPr>
                <w:sz w:val="28"/>
                <w:szCs w:val="28"/>
              </w:rPr>
              <w:t>Л.И.Орлецкая</w:t>
            </w:r>
            <w:proofErr w:type="spellEnd"/>
          </w:p>
        </w:tc>
      </w:tr>
      <w:tr w:rsidR="00974892" w:rsidTr="00974892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892" w:rsidRDefault="0097489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892" w:rsidRDefault="00974892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оптимизации структуры муниципальных органов управления и нормированию штатной численности муниципальных служащих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892" w:rsidRDefault="0097489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892" w:rsidRDefault="0097489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92" w:rsidRDefault="0097489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Бураковского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Кореновского района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92" w:rsidRDefault="00974892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общего отдела администрации Бураковского</w:t>
            </w:r>
          </w:p>
          <w:p w:rsidR="00974892" w:rsidRDefault="00974892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974892" w:rsidRDefault="0097489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Кореновского района </w:t>
            </w:r>
            <w:proofErr w:type="spellStart"/>
            <w:r>
              <w:rPr>
                <w:sz w:val="28"/>
                <w:szCs w:val="28"/>
              </w:rPr>
              <w:t>З.П.Абрамкина</w:t>
            </w:r>
            <w:proofErr w:type="spellEnd"/>
          </w:p>
        </w:tc>
      </w:tr>
      <w:tr w:rsidR="00974892" w:rsidTr="00974892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892" w:rsidRDefault="0097489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892" w:rsidRDefault="00974892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Упорядочение системы оплаты труда муниципальных служащих в соответствии с федеральным и областным законодательством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892" w:rsidRDefault="0097489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892" w:rsidRDefault="0097489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92" w:rsidRDefault="0097489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Бураковского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Кореновского района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92" w:rsidRDefault="00974892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Бураковского</w:t>
            </w:r>
          </w:p>
          <w:p w:rsidR="00974892" w:rsidRDefault="00974892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974892" w:rsidRDefault="0097489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Кореновского района </w:t>
            </w:r>
            <w:proofErr w:type="spellStart"/>
            <w:r>
              <w:rPr>
                <w:sz w:val="28"/>
                <w:szCs w:val="28"/>
              </w:rPr>
              <w:t>Л.И.Орлецкая</w:t>
            </w:r>
            <w:proofErr w:type="spellEnd"/>
          </w:p>
        </w:tc>
      </w:tr>
      <w:tr w:rsidR="00974892" w:rsidTr="00974892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892" w:rsidRDefault="00974892">
            <w:pPr>
              <w:snapToGrid w:val="0"/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  <w:highlight w:val="lightGray"/>
              </w:rPr>
              <w:lastRenderedPageBreak/>
              <w:t>2.4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892" w:rsidRDefault="00974892">
            <w:pPr>
              <w:snapToGrid w:val="0"/>
              <w:rPr>
                <w:color w:val="000000"/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  <w:highlight w:val="lightGray"/>
              </w:rPr>
              <w:t>Обеспечение условий для самообразования муниципальных служащих (формирование банка методической, нормативно – правовой литературы, банка периодических подписных изданий, Интернет).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892" w:rsidRDefault="00974892">
            <w:pPr>
              <w:snapToGrid w:val="0"/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  <w:highlight w:val="lightGray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892" w:rsidRDefault="00974892">
            <w:pPr>
              <w:snapToGrid w:val="0"/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  <w:highlight w:val="lightGray"/>
              </w:rPr>
              <w:t>2,2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92" w:rsidRDefault="00974892">
            <w:pPr>
              <w:snapToGrid w:val="0"/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  <w:highlight w:val="lightGray"/>
              </w:rPr>
              <w:t>Администрация Бураковского с/</w:t>
            </w:r>
            <w:proofErr w:type="spellStart"/>
            <w:proofErr w:type="gramStart"/>
            <w:r>
              <w:rPr>
                <w:sz w:val="28"/>
                <w:szCs w:val="28"/>
                <w:highlight w:val="lightGray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highlight w:val="lightGray"/>
              </w:rPr>
              <w:t xml:space="preserve"> Кореновского района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92" w:rsidRDefault="00974892">
            <w:pPr>
              <w:jc w:val="center"/>
              <w:outlineLvl w:val="0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  <w:highlight w:val="lightGray"/>
              </w:rPr>
              <w:t>Глава Бураковского</w:t>
            </w:r>
          </w:p>
          <w:p w:rsidR="00974892" w:rsidRDefault="00974892">
            <w:pPr>
              <w:jc w:val="center"/>
              <w:outlineLvl w:val="0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  <w:highlight w:val="lightGray"/>
              </w:rPr>
              <w:t>сельского поселения</w:t>
            </w:r>
          </w:p>
          <w:p w:rsidR="00974892" w:rsidRDefault="00974892">
            <w:pPr>
              <w:snapToGrid w:val="0"/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  <w:highlight w:val="lightGray"/>
              </w:rPr>
              <w:t xml:space="preserve">Кореновского района </w:t>
            </w:r>
            <w:proofErr w:type="spellStart"/>
            <w:r>
              <w:rPr>
                <w:sz w:val="28"/>
                <w:szCs w:val="28"/>
                <w:highlight w:val="lightGray"/>
              </w:rPr>
              <w:t>Л.И.Орлецкая</w:t>
            </w:r>
            <w:proofErr w:type="spellEnd"/>
          </w:p>
        </w:tc>
      </w:tr>
      <w:tr w:rsidR="00974892" w:rsidTr="00974892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892" w:rsidRDefault="0097489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892" w:rsidRDefault="00974892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Методическое руководство и оказание практической помощи по вопросам муниципальной службы работникам органов местного самоуправления Бураковского сельского поселения Кореновского района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892" w:rsidRDefault="0097489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892" w:rsidRDefault="0097489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92" w:rsidRDefault="0097489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Бураковского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Кореновского района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92" w:rsidRDefault="00974892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Бураковского</w:t>
            </w:r>
          </w:p>
          <w:p w:rsidR="00974892" w:rsidRDefault="00974892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974892" w:rsidRDefault="0097489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Кореновского района </w:t>
            </w:r>
            <w:proofErr w:type="spellStart"/>
            <w:r>
              <w:rPr>
                <w:sz w:val="28"/>
                <w:szCs w:val="28"/>
              </w:rPr>
              <w:t>Л.И.Орлецкая</w:t>
            </w:r>
            <w:proofErr w:type="spellEnd"/>
          </w:p>
        </w:tc>
      </w:tr>
      <w:tr w:rsidR="00974892" w:rsidTr="00974892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892" w:rsidRDefault="0097489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892" w:rsidRDefault="00974892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Опрос граждан муниципального образования Бураковского сельского поселения Кореновского района  в целях </w:t>
            </w:r>
            <w:proofErr w:type="gramStart"/>
            <w:r>
              <w:rPr>
                <w:sz w:val="28"/>
                <w:szCs w:val="28"/>
              </w:rPr>
              <w:t>выяснения оценки уровня удовлетворённости населения</w:t>
            </w:r>
            <w:proofErr w:type="gramEnd"/>
            <w:r>
              <w:rPr>
                <w:sz w:val="28"/>
                <w:szCs w:val="28"/>
              </w:rPr>
              <w:t xml:space="preserve"> результатом деятельности органов местного самоуправления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892" w:rsidRDefault="0097489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892" w:rsidRDefault="0097489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92" w:rsidRDefault="0097489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Бураковского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Кореновского района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92" w:rsidRDefault="00974892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общего отдела администрации Бураковского</w:t>
            </w:r>
          </w:p>
          <w:p w:rsidR="00974892" w:rsidRDefault="00974892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974892" w:rsidRDefault="0097489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Кореновского района </w:t>
            </w:r>
            <w:proofErr w:type="spellStart"/>
            <w:r>
              <w:rPr>
                <w:sz w:val="28"/>
                <w:szCs w:val="28"/>
              </w:rPr>
              <w:t>З.П.Абрамкина</w:t>
            </w:r>
            <w:proofErr w:type="spellEnd"/>
          </w:p>
        </w:tc>
      </w:tr>
      <w:tr w:rsidR="00974892" w:rsidTr="00974892">
        <w:trPr>
          <w:cantSplit/>
          <w:trHeight w:val="240"/>
        </w:trPr>
        <w:tc>
          <w:tcPr>
            <w:tcW w:w="9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892" w:rsidRDefault="0097489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Создание условий для профессионального развития и подготовки кадров муниципальной службы</w:t>
            </w:r>
          </w:p>
        </w:tc>
      </w:tr>
      <w:tr w:rsidR="00974892" w:rsidTr="00974892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892" w:rsidRDefault="0097489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892" w:rsidRDefault="00974892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профессионального обучения муниципальных служащих за счёт средств муниципального бюджета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892" w:rsidRDefault="0097489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892" w:rsidRDefault="0097489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92" w:rsidRDefault="0097489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Бураковского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Кореновского района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92" w:rsidRDefault="00974892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Бураковского</w:t>
            </w:r>
          </w:p>
          <w:p w:rsidR="00974892" w:rsidRDefault="00974892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974892" w:rsidRDefault="0097489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Кореновского района </w:t>
            </w:r>
            <w:proofErr w:type="spellStart"/>
            <w:r>
              <w:rPr>
                <w:sz w:val="28"/>
                <w:szCs w:val="28"/>
              </w:rPr>
              <w:t>Л.И.Орлецкая</w:t>
            </w:r>
            <w:proofErr w:type="spellEnd"/>
          </w:p>
        </w:tc>
      </w:tr>
      <w:tr w:rsidR="00974892" w:rsidTr="00974892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892" w:rsidRDefault="0097489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892" w:rsidRDefault="00974892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прохождению практики с учащимися высших учебных заведений с целью формирования перспективного кадрового резерва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892" w:rsidRDefault="0097489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892" w:rsidRDefault="0097489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92" w:rsidRDefault="0097489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Бураковского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Кореновского района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92" w:rsidRDefault="00974892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общего отдела администрации Бураковского</w:t>
            </w:r>
          </w:p>
          <w:p w:rsidR="00974892" w:rsidRDefault="00974892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974892" w:rsidRDefault="0097489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Кореновского района </w:t>
            </w:r>
            <w:proofErr w:type="spellStart"/>
            <w:r>
              <w:rPr>
                <w:sz w:val="28"/>
                <w:szCs w:val="28"/>
              </w:rPr>
              <w:t>З.П.Абрамкина</w:t>
            </w:r>
            <w:proofErr w:type="spellEnd"/>
          </w:p>
        </w:tc>
      </w:tr>
      <w:tr w:rsidR="00974892" w:rsidTr="00974892">
        <w:trPr>
          <w:cantSplit/>
          <w:trHeight w:val="240"/>
        </w:trPr>
        <w:tc>
          <w:tcPr>
            <w:tcW w:w="9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892" w:rsidRDefault="0097489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 Обеспечение устойчивого развития кадрового потенциала и повышения эффективности муниципальной службы</w:t>
            </w:r>
          </w:p>
        </w:tc>
      </w:tr>
      <w:tr w:rsidR="00974892" w:rsidTr="00974892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892" w:rsidRDefault="0097489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892" w:rsidRDefault="00974892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своевременного замещения вакантных должностей, преимущественно за счёт кадрового резерва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892" w:rsidRDefault="0097489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892" w:rsidRDefault="0097489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92" w:rsidRDefault="0097489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Бураковского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Кореновского района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92" w:rsidRDefault="00974892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Бураковского</w:t>
            </w:r>
          </w:p>
          <w:p w:rsidR="00974892" w:rsidRDefault="00974892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974892" w:rsidRDefault="0097489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Кореновского района </w:t>
            </w:r>
            <w:proofErr w:type="spellStart"/>
            <w:r>
              <w:rPr>
                <w:sz w:val="28"/>
                <w:szCs w:val="28"/>
              </w:rPr>
              <w:t>Л.И.Орлецкая</w:t>
            </w:r>
            <w:proofErr w:type="spellEnd"/>
          </w:p>
        </w:tc>
      </w:tr>
      <w:tr w:rsidR="00974892" w:rsidTr="00974892">
        <w:trPr>
          <w:cantSplit/>
          <w:trHeight w:val="240"/>
        </w:trPr>
        <w:tc>
          <w:tcPr>
            <w:tcW w:w="9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892" w:rsidRDefault="00974892">
            <w:pPr>
              <w:tabs>
                <w:tab w:val="left" w:pos="1440"/>
                <w:tab w:val="center" w:pos="7552"/>
              </w:tabs>
              <w:autoSpaceDE w:val="0"/>
              <w:autoSpaceDN w:val="0"/>
              <w:adjustRightInd w:val="0"/>
              <w:spacing w:line="14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Рациональное использование в системе муниципальной службы </w:t>
            </w:r>
          </w:p>
          <w:p w:rsidR="00974892" w:rsidRDefault="0097489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современных информационных технологий</w:t>
            </w:r>
          </w:p>
        </w:tc>
      </w:tr>
      <w:tr w:rsidR="00974892" w:rsidTr="00974892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892" w:rsidRDefault="0097489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892" w:rsidRDefault="0097489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программного обеспечения, оргтехники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892" w:rsidRDefault="0097489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892" w:rsidRDefault="0097489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892" w:rsidRDefault="0097489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Бураковского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Кореновского района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92" w:rsidRDefault="00974892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Бураковского</w:t>
            </w:r>
          </w:p>
          <w:p w:rsidR="00974892" w:rsidRDefault="00974892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974892" w:rsidRDefault="0097489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Кореновского района </w:t>
            </w:r>
            <w:proofErr w:type="spellStart"/>
            <w:r>
              <w:rPr>
                <w:sz w:val="28"/>
                <w:szCs w:val="28"/>
              </w:rPr>
              <w:t>Л.И.Орлецкая</w:t>
            </w:r>
            <w:proofErr w:type="spellEnd"/>
          </w:p>
        </w:tc>
      </w:tr>
      <w:tr w:rsidR="00974892" w:rsidTr="00974892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4892" w:rsidRDefault="0097489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892" w:rsidRDefault="0097489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4892" w:rsidRDefault="0097489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892" w:rsidRDefault="0097489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892" w:rsidRDefault="0097489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92" w:rsidRDefault="00974892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974892" w:rsidRDefault="00974892" w:rsidP="00974892">
      <w:pPr>
        <w:jc w:val="both"/>
        <w:rPr>
          <w:sz w:val="28"/>
          <w:szCs w:val="28"/>
        </w:rPr>
      </w:pPr>
    </w:p>
    <w:p w:rsidR="00974892" w:rsidRDefault="00974892" w:rsidP="009748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6. Система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ВЦП</w:t>
      </w:r>
    </w:p>
    <w:p w:rsidR="00974892" w:rsidRDefault="00974892" w:rsidP="00974892">
      <w:pPr>
        <w:ind w:firstLine="709"/>
        <w:jc w:val="both"/>
        <w:rPr>
          <w:rStyle w:val="FontStyle21"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программы осуществляется в соответствии с  постановлением администрации Бураковского сельского поселения Кореновского района от 07 октября 2013 года №92 «Об утверждении Порядка  разработки, утверждения и  реализации ведомственных целевых  программ Бураковского сельского поселении Кореновского района»</w:t>
      </w:r>
    </w:p>
    <w:p w:rsidR="00974892" w:rsidRDefault="00974892" w:rsidP="00974892">
      <w:pPr>
        <w:jc w:val="both"/>
        <w:rPr>
          <w:rFonts w:ascii="Times New Roman" w:eastAsia="Times New Roman" w:hAnsi="Times New Roman" w:cs="Times New Roman"/>
        </w:rPr>
      </w:pPr>
    </w:p>
    <w:p w:rsidR="00974892" w:rsidRDefault="00974892" w:rsidP="00974892">
      <w:pPr>
        <w:jc w:val="both"/>
        <w:rPr>
          <w:sz w:val="28"/>
          <w:szCs w:val="28"/>
        </w:rPr>
      </w:pPr>
    </w:p>
    <w:p w:rsidR="00974892" w:rsidRDefault="00974892" w:rsidP="00974892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Ожидаемые социально-экономические результаты </w:t>
      </w:r>
    </w:p>
    <w:p w:rsidR="00974892" w:rsidRDefault="00974892" w:rsidP="00974892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реализации ВЦП</w:t>
      </w:r>
    </w:p>
    <w:p w:rsidR="00974892" w:rsidRDefault="00974892" w:rsidP="00974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реализации мероприятий Программы предполагается:</w:t>
      </w:r>
    </w:p>
    <w:p w:rsidR="00974892" w:rsidRDefault="00974892" w:rsidP="0097489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приведение нормативной правовой базы по вопросам муниципальной службы и кадровой политики в соответствие с федеральным законодательством и законодательством Краснодарского края;  повышение эффективности кадровой политики в системе муниципальной службы;</w:t>
      </w:r>
    </w:p>
    <w:p w:rsidR="00974892" w:rsidRDefault="00974892" w:rsidP="009748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позитивное обновление аппарата муниципальной службы, повышение профессиональной квалификации управленческого персонала с учетом дифференциации, увеличение процента молодых специалистов, имеющих профильное образование, что будет способствовать успешному решению задач, поставленных перед органами местного самоуправления Бураковского сельского поселения Кореновского района  федеральным законодательством Российской Федерации.</w:t>
      </w:r>
    </w:p>
    <w:p w:rsidR="00974892" w:rsidRDefault="00974892" w:rsidP="00974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оптимизация структуры органов местного самоуправления и численности муниципальных служащих;</w:t>
      </w:r>
    </w:p>
    <w:p w:rsidR="00974892" w:rsidRDefault="00974892" w:rsidP="00974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создание материально-технических условий для максимально эффективного использования профессионального потенциала муниципальных служащих при исполнении ими своих должностных обязанностей.</w:t>
      </w:r>
    </w:p>
    <w:p w:rsidR="00974892" w:rsidRDefault="00974892" w:rsidP="00974892">
      <w:pPr>
        <w:jc w:val="both"/>
        <w:rPr>
          <w:sz w:val="28"/>
          <w:szCs w:val="28"/>
        </w:rPr>
      </w:pP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7"/>
        <w:gridCol w:w="2828"/>
        <w:gridCol w:w="1871"/>
      </w:tblGrid>
      <w:tr w:rsidR="00974892" w:rsidTr="00974892">
        <w:trPr>
          <w:trHeight w:val="997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92" w:rsidRDefault="00974892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92" w:rsidRDefault="00974892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Базовый показатель за 2013 год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92" w:rsidRDefault="00974892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</w:p>
          <w:p w:rsidR="00974892" w:rsidRDefault="00974892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2014 год </w:t>
            </w:r>
          </w:p>
        </w:tc>
      </w:tr>
      <w:tr w:rsidR="00974892" w:rsidTr="00974892">
        <w:trPr>
          <w:trHeight w:val="1317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92" w:rsidRDefault="00974892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муниципальных служащих прошедших обучение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92" w:rsidRDefault="00974892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92" w:rsidRDefault="00974892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74892" w:rsidTr="00974892">
        <w:trPr>
          <w:trHeight w:val="2314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92" w:rsidRDefault="00974892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муниципальных служащих, принявших участие  ведомственных тематических семинарах за счет средств местного бюджета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92" w:rsidRDefault="00974892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92" w:rsidRDefault="00974892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</w:t>
            </w:r>
          </w:p>
        </w:tc>
      </w:tr>
      <w:tr w:rsidR="00974892" w:rsidTr="00974892">
        <w:trPr>
          <w:trHeight w:val="1335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92" w:rsidRDefault="00974892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муниципальных служащих прошедших аттестацию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92" w:rsidRDefault="00974892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92" w:rsidRDefault="00974892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974892" w:rsidRDefault="00974892" w:rsidP="00974892">
      <w:pPr>
        <w:jc w:val="both"/>
        <w:rPr>
          <w:sz w:val="28"/>
          <w:szCs w:val="28"/>
        </w:rPr>
      </w:pPr>
    </w:p>
    <w:p w:rsidR="00974892" w:rsidRDefault="00974892" w:rsidP="00974892">
      <w:pPr>
        <w:rPr>
          <w:sz w:val="28"/>
          <w:szCs w:val="28"/>
        </w:rPr>
      </w:pPr>
    </w:p>
    <w:p w:rsidR="00974892" w:rsidRDefault="00974892" w:rsidP="00974892">
      <w:pPr>
        <w:jc w:val="both"/>
        <w:rPr>
          <w:sz w:val="28"/>
          <w:szCs w:val="28"/>
        </w:rPr>
      </w:pPr>
    </w:p>
    <w:p w:rsidR="00974892" w:rsidRDefault="00974892" w:rsidP="00974892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 Бураковского</w:t>
      </w:r>
    </w:p>
    <w:p w:rsidR="00974892" w:rsidRDefault="00974892" w:rsidP="00974892">
      <w:pPr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74892" w:rsidRDefault="00974892" w:rsidP="00974892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p w:rsidR="00974892" w:rsidRDefault="00974892" w:rsidP="00974892">
      <w:pPr>
        <w:jc w:val="both"/>
        <w:rPr>
          <w:sz w:val="28"/>
          <w:szCs w:val="28"/>
        </w:rPr>
      </w:pPr>
    </w:p>
    <w:p w:rsidR="003E0B34" w:rsidRDefault="003E0B34"/>
    <w:sectPr w:rsidR="003E0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71F4E"/>
    <w:multiLevelType w:val="hybridMultilevel"/>
    <w:tmpl w:val="B26EBADE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C359F3"/>
    <w:multiLevelType w:val="hybridMultilevel"/>
    <w:tmpl w:val="E5B04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74892"/>
    <w:rsid w:val="003E0B34"/>
    <w:rsid w:val="0097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7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748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748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7489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ntStyle21">
    <w:name w:val="Font Style21"/>
    <w:rsid w:val="00974892"/>
    <w:rPr>
      <w:rFonts w:ascii="Arial" w:eastAsia="Arial" w:hAnsi="Arial" w:cs="Arial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9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3440</Words>
  <Characters>19614</Characters>
  <Application>Microsoft Office Word</Application>
  <DocSecurity>0</DocSecurity>
  <Lines>163</Lines>
  <Paragraphs>46</Paragraphs>
  <ScaleCrop>false</ScaleCrop>
  <Company>Администрация Бураковского СП</Company>
  <LinksUpToDate>false</LinksUpToDate>
  <CharactersWithSpaces>23008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3</cp:revision>
  <dcterms:created xsi:type="dcterms:W3CDTF">2014-03-19T06:55:00Z</dcterms:created>
  <dcterms:modified xsi:type="dcterms:W3CDTF">2014-03-19T06:56:00Z</dcterms:modified>
</cp:coreProperties>
</file>