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38" w:rsidRDefault="00AB11D0" w:rsidP="00180E38">
      <w:pPr>
        <w:jc w:val="center"/>
      </w:pPr>
      <w:r>
        <w:rPr>
          <w:noProof/>
        </w:rPr>
        <w:drawing>
          <wp:inline distT="0" distB="0" distL="0" distR="0" wp14:anchorId="6A49CC3A" wp14:editId="4AC0CB2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E38" w:rsidRPr="00180E38" w:rsidRDefault="00180E38" w:rsidP="00180E38">
      <w:pPr>
        <w:pStyle w:val="2"/>
        <w:tabs>
          <w:tab w:val="num" w:pos="576"/>
        </w:tabs>
        <w:ind w:left="576" w:hanging="576"/>
        <w:rPr>
          <w:sz w:val="28"/>
          <w:szCs w:val="28"/>
        </w:rPr>
      </w:pPr>
      <w:r w:rsidRPr="00180E38">
        <w:rPr>
          <w:sz w:val="28"/>
          <w:szCs w:val="28"/>
        </w:rPr>
        <w:t>СОВЕТ БУРАКОВСКОГО СЕЛЬСКОГО ПОСЕЛЕНИЯ</w:t>
      </w:r>
    </w:p>
    <w:p w:rsidR="00180E38" w:rsidRDefault="00180E38" w:rsidP="00180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80E38" w:rsidRDefault="00180E38" w:rsidP="00180E38">
      <w:pPr>
        <w:jc w:val="center"/>
        <w:rPr>
          <w:b/>
        </w:rPr>
      </w:pPr>
    </w:p>
    <w:p w:rsidR="00180E38" w:rsidRDefault="001814DA" w:rsidP="00180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80E38" w:rsidRDefault="00180E38" w:rsidP="00180E38">
      <w:pPr>
        <w:jc w:val="center"/>
        <w:rPr>
          <w:b/>
        </w:rPr>
      </w:pPr>
    </w:p>
    <w:p w:rsidR="00180E38" w:rsidRDefault="00180E38" w:rsidP="00AB11D0">
      <w:pPr>
        <w:tabs>
          <w:tab w:val="left" w:pos="567"/>
        </w:tabs>
        <w:jc w:val="center"/>
        <w:rPr>
          <w:b/>
        </w:rPr>
      </w:pPr>
    </w:p>
    <w:p w:rsidR="00180E38" w:rsidRDefault="001814DA" w:rsidP="00180E38">
      <w:pPr>
        <w:rPr>
          <w:b/>
        </w:rPr>
      </w:pPr>
      <w:r>
        <w:rPr>
          <w:b/>
        </w:rPr>
        <w:t>от 31</w:t>
      </w:r>
      <w:r w:rsidR="00180E38">
        <w:rPr>
          <w:b/>
        </w:rPr>
        <w:t xml:space="preserve"> ок</w:t>
      </w:r>
      <w:r>
        <w:rPr>
          <w:b/>
        </w:rPr>
        <w:t>тября 2018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№</w:t>
      </w:r>
      <w:r w:rsidR="008003C7">
        <w:rPr>
          <w:b/>
        </w:rPr>
        <w:t xml:space="preserve"> </w:t>
      </w:r>
      <w:bookmarkStart w:id="0" w:name="_GoBack"/>
      <w:bookmarkEnd w:id="0"/>
      <w:r w:rsidR="008003C7">
        <w:rPr>
          <w:b/>
        </w:rPr>
        <w:t>211</w:t>
      </w:r>
      <w:r>
        <w:rPr>
          <w:b/>
        </w:rPr>
        <w:t xml:space="preserve"> </w:t>
      </w:r>
    </w:p>
    <w:p w:rsidR="00180E38" w:rsidRDefault="00180E38" w:rsidP="00180E38">
      <w:pPr>
        <w:jc w:val="center"/>
      </w:pPr>
      <w:proofErr w:type="spellStart"/>
      <w:r>
        <w:t>хут.Бураковский</w:t>
      </w:r>
      <w:proofErr w:type="spellEnd"/>
    </w:p>
    <w:p w:rsidR="00180E38" w:rsidRDefault="00180E38" w:rsidP="00180E38">
      <w:pPr>
        <w:tabs>
          <w:tab w:val="left" w:pos="709"/>
        </w:tabs>
      </w:pPr>
    </w:p>
    <w:p w:rsidR="00180E38" w:rsidRDefault="00180E38" w:rsidP="00180E38">
      <w:pPr>
        <w:tabs>
          <w:tab w:val="left" w:pos="709"/>
        </w:tabs>
      </w:pPr>
    </w:p>
    <w:p w:rsidR="00180E38" w:rsidRDefault="00180E38" w:rsidP="00180E38">
      <w:pPr>
        <w:tabs>
          <w:tab w:val="left" w:pos="709"/>
        </w:tabs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О внесении изменений в решение Совета Бураковского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района от 28 сентября 2017 года № 157 «Об утверждении Положения о порядке владения, пользования и распоряжения муниципальной собственностью Бураковского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района»</w:t>
      </w:r>
    </w:p>
    <w:p w:rsidR="00180E38" w:rsidRDefault="00180E38" w:rsidP="00180E38">
      <w:pPr>
        <w:tabs>
          <w:tab w:val="left" w:pos="709"/>
        </w:tabs>
        <w:suppressAutoHyphens/>
        <w:jc w:val="center"/>
        <w:rPr>
          <w:b/>
          <w:sz w:val="28"/>
          <w:lang w:eastAsia="ar-SA"/>
        </w:rPr>
      </w:pPr>
    </w:p>
    <w:p w:rsidR="00180E38" w:rsidRDefault="00180E38" w:rsidP="00180E38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С целью приведения муниципальных правовых актов Совета Бураковского сельского поселения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района в соответствие с действующим законодательством, Совет Бураковского сельского поселения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района р е ш и л:</w:t>
      </w:r>
    </w:p>
    <w:p w:rsidR="00180E38" w:rsidRDefault="00180E38" w:rsidP="00180E38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1. Внести в приложение к решению Совета Бураковского сельского поселения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района от 28 сентября 2017 года № 157 «Об утверждении Положения о порядке владения, пользования и распоряжения муниципальной собственностью Бураковского сельского поселения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района» следующие изменения:</w:t>
      </w:r>
    </w:p>
    <w:p w:rsidR="00180E38" w:rsidRDefault="00180E38" w:rsidP="00180E38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1.1. в разделе 11:</w:t>
      </w:r>
    </w:p>
    <w:p w:rsidR="00180E38" w:rsidRDefault="00180E38" w:rsidP="00180E38">
      <w:pPr>
        <w:ind w:firstLine="708"/>
        <w:jc w:val="both"/>
        <w:rPr>
          <w:sz w:val="28"/>
          <w:szCs w:val="28"/>
        </w:rPr>
      </w:pPr>
      <w:r>
        <w:rPr>
          <w:sz w:val="28"/>
          <w:lang w:eastAsia="ar-SA"/>
        </w:rPr>
        <w:t xml:space="preserve">1.1.1. в подпункте 1 пункта 11.1 </w:t>
      </w:r>
      <w:r>
        <w:rPr>
          <w:sz w:val="28"/>
          <w:szCs w:val="28"/>
        </w:rPr>
        <w:t>слова «по состоянию на 1 июля 2015 года» заменить словами «на день подачи заявления»;</w:t>
      </w:r>
    </w:p>
    <w:p w:rsidR="00180E38" w:rsidRDefault="00180E38" w:rsidP="0018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2 пункта 11.1 слова «о реализации преимущественного права на приобретение арендуемого имущества» исключить;</w:t>
      </w:r>
    </w:p>
    <w:p w:rsidR="00180E38" w:rsidRDefault="00180E38" w:rsidP="0018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12:</w:t>
      </w:r>
    </w:p>
    <w:p w:rsidR="00180E38" w:rsidRDefault="00180E38" w:rsidP="00180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 в абзаце втором после слов «а также получило» дополнить словами «в соответствии с законодательством Российской Федерации»;</w:t>
      </w:r>
    </w:p>
    <w:p w:rsidR="00180E38" w:rsidRDefault="00180E38" w:rsidP="00180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дополнить абзацем 11 следующего содержания:</w:t>
      </w:r>
    </w:p>
    <w:p w:rsidR="00180E38" w:rsidRDefault="00180E38" w:rsidP="00180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«Субъект малого или среднего предпринимательства, утративший по основаниям, предусмотренным пунктом 1 или 2 части 9 статьи 4 Федерального закона от 22 июля 2008 года № 159-ФЗ, преимущественное право на приобретение арендуемого имущества, в отношении которого Администрацией  принято предусмотренное частью 1 статьи 4 Федерального закона от 22 июля 2008 года № 159-ФЗ решение об условиях приватизации ли муниципального имущества, вправе направить в Администрацию в соответствии со статьей 9 Федерального закона от 22 июля 2008 года № 159-ФЗ заявление при условии, что </w:t>
      </w:r>
      <w:r>
        <w:rPr>
          <w:sz w:val="28"/>
          <w:szCs w:val="28"/>
        </w:rPr>
        <w:lastRenderedPageBreak/>
        <w:t>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имущества.».</w:t>
      </w:r>
    </w:p>
    <w:p w:rsidR="00180E38" w:rsidRDefault="00180E38" w:rsidP="00180E38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2. Обнародовать настоящее решение  на информационных стендах Бураковского  сельского   поселения  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 района  и  разместить  в информационно–телекоммуникационной сети «Интернет» на официальном сайте  Бураковского сельского поселения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района.</w:t>
      </w:r>
    </w:p>
    <w:p w:rsidR="00180E38" w:rsidRDefault="00180E38" w:rsidP="00180E38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обнародования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0E38" w:rsidRDefault="00180E38" w:rsidP="00180E38">
      <w:pPr>
        <w:pStyle w:val="a3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180E38" w:rsidRDefault="00180E38" w:rsidP="00180E38">
      <w:pPr>
        <w:pStyle w:val="a3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E38" w:rsidRDefault="00180E38" w:rsidP="00180E38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180E38" w:rsidRDefault="00180E38" w:rsidP="00180E38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180E38" w:rsidRDefault="00180E38" w:rsidP="00180E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180E38" w:rsidRDefault="00180E38" w:rsidP="00180E38">
      <w:pPr>
        <w:pStyle w:val="a3"/>
        <w:tabs>
          <w:tab w:val="left" w:pos="709"/>
        </w:tabs>
        <w:rPr>
          <w:rFonts w:ascii="Times New Roman" w:hAnsi="Times New Roman"/>
          <w:sz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DF08A4" w:rsidRDefault="00DF08A4"/>
    <w:sectPr w:rsidR="00DF08A4" w:rsidSect="00AB11D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A2"/>
    <w:rsid w:val="00180E38"/>
    <w:rsid w:val="001814DA"/>
    <w:rsid w:val="0027680D"/>
    <w:rsid w:val="008003C7"/>
    <w:rsid w:val="00AB11D0"/>
    <w:rsid w:val="00B910BB"/>
    <w:rsid w:val="00DA3B11"/>
    <w:rsid w:val="00DE53A2"/>
    <w:rsid w:val="00D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7C795-2958-4507-AB3F-DCDBE77A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0E3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80E3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0E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80E3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180E38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80E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4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4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2018-10-31T05:27:00Z</cp:lastPrinted>
  <dcterms:created xsi:type="dcterms:W3CDTF">2018-10-29T13:00:00Z</dcterms:created>
  <dcterms:modified xsi:type="dcterms:W3CDTF">2018-10-31T13:14:00Z</dcterms:modified>
</cp:coreProperties>
</file>