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72" w:rsidRDefault="006B3AAE" w:rsidP="00FE6472">
      <w:pPr>
        <w:jc w:val="center"/>
        <w:rPr>
          <w:sz w:val="36"/>
          <w:szCs w:val="36"/>
        </w:rPr>
      </w:pPr>
      <w:r>
        <w:rPr>
          <w:noProof/>
        </w:rPr>
        <w:drawing>
          <wp:inline distT="0" distB="0" distL="0" distR="0" wp14:anchorId="7DD7C824" wp14:editId="7E6B70D5">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FE6472" w:rsidRDefault="00FE6472" w:rsidP="00FE6472">
      <w:pPr>
        <w:jc w:val="both"/>
        <w:rPr>
          <w:sz w:val="28"/>
          <w:szCs w:val="28"/>
        </w:rPr>
      </w:pPr>
    </w:p>
    <w:p w:rsidR="00FE6472" w:rsidRDefault="00FE6472" w:rsidP="00FE6472">
      <w:pPr>
        <w:jc w:val="center"/>
        <w:rPr>
          <w:b/>
          <w:sz w:val="28"/>
          <w:szCs w:val="28"/>
        </w:rPr>
      </w:pPr>
      <w:r>
        <w:rPr>
          <w:b/>
          <w:sz w:val="28"/>
          <w:szCs w:val="28"/>
        </w:rPr>
        <w:t xml:space="preserve">АДМИНИСТРАЦИЯ </w:t>
      </w:r>
      <w:r w:rsidR="004520B4">
        <w:rPr>
          <w:b/>
          <w:sz w:val="28"/>
          <w:szCs w:val="28"/>
        </w:rPr>
        <w:t xml:space="preserve">БУРАКОВСКОГО </w:t>
      </w:r>
      <w:r>
        <w:rPr>
          <w:b/>
          <w:sz w:val="28"/>
          <w:szCs w:val="28"/>
        </w:rPr>
        <w:t>СЕЛЬСКОГО ПОСЕЛЕНИЯ КОРЕНОВСКОГО РАЙОНА</w:t>
      </w:r>
    </w:p>
    <w:p w:rsidR="00FE6472" w:rsidRDefault="00FE6472" w:rsidP="00FE6472">
      <w:pPr>
        <w:jc w:val="center"/>
        <w:rPr>
          <w:sz w:val="36"/>
          <w:szCs w:val="36"/>
        </w:rPr>
      </w:pPr>
    </w:p>
    <w:p w:rsidR="00FE6472" w:rsidRDefault="00FE6472" w:rsidP="00FE6472">
      <w:pPr>
        <w:jc w:val="center"/>
        <w:rPr>
          <w:b/>
          <w:sz w:val="32"/>
          <w:szCs w:val="32"/>
        </w:rPr>
      </w:pPr>
      <w:r>
        <w:rPr>
          <w:b/>
          <w:sz w:val="32"/>
          <w:szCs w:val="32"/>
        </w:rPr>
        <w:t>ПОСТАНОВЛЕНИЕ</w:t>
      </w:r>
    </w:p>
    <w:p w:rsidR="00FE6472" w:rsidRDefault="00FE6472" w:rsidP="00FE6472">
      <w:pPr>
        <w:jc w:val="center"/>
        <w:rPr>
          <w:b/>
          <w:sz w:val="36"/>
          <w:szCs w:val="36"/>
        </w:rPr>
      </w:pPr>
    </w:p>
    <w:p w:rsidR="00FE6472" w:rsidRDefault="004520B4" w:rsidP="00FE6472">
      <w:pPr>
        <w:jc w:val="both"/>
        <w:rPr>
          <w:b/>
          <w:sz w:val="24"/>
          <w:szCs w:val="24"/>
        </w:rPr>
      </w:pPr>
      <w:r>
        <w:rPr>
          <w:b/>
          <w:sz w:val="24"/>
          <w:szCs w:val="24"/>
        </w:rPr>
        <w:t>от 20.06</w:t>
      </w:r>
      <w:r w:rsidR="00FE6472">
        <w:rPr>
          <w:b/>
          <w:sz w:val="24"/>
          <w:szCs w:val="24"/>
        </w:rPr>
        <w:t xml:space="preserve">.2017                                                                                           </w:t>
      </w:r>
      <w:r>
        <w:rPr>
          <w:b/>
          <w:sz w:val="24"/>
          <w:szCs w:val="24"/>
        </w:rPr>
        <w:t xml:space="preserve">                            № </w:t>
      </w:r>
      <w:r w:rsidR="003D7EE4">
        <w:rPr>
          <w:b/>
          <w:sz w:val="24"/>
          <w:szCs w:val="24"/>
        </w:rPr>
        <w:t>68</w:t>
      </w:r>
    </w:p>
    <w:p w:rsidR="00FE6472" w:rsidRDefault="004520B4" w:rsidP="00FE6472">
      <w:pPr>
        <w:jc w:val="center"/>
        <w:rPr>
          <w:sz w:val="24"/>
          <w:szCs w:val="24"/>
        </w:rPr>
      </w:pPr>
      <w:proofErr w:type="spellStart"/>
      <w:r>
        <w:rPr>
          <w:sz w:val="24"/>
          <w:szCs w:val="24"/>
        </w:rPr>
        <w:t>хут.Бураковский</w:t>
      </w:r>
      <w:proofErr w:type="spellEnd"/>
    </w:p>
    <w:p w:rsidR="00FE6472" w:rsidRDefault="00FE6472" w:rsidP="00FE6472">
      <w:pPr>
        <w:jc w:val="center"/>
        <w:rPr>
          <w:sz w:val="24"/>
          <w:szCs w:val="24"/>
        </w:rPr>
      </w:pPr>
    </w:p>
    <w:p w:rsidR="00FE6472" w:rsidRDefault="00FE6472" w:rsidP="00FE6472">
      <w:pPr>
        <w:widowControl w:val="0"/>
        <w:suppressAutoHyphens/>
        <w:autoSpaceDE w:val="0"/>
        <w:jc w:val="center"/>
        <w:rPr>
          <w:b/>
          <w:sz w:val="28"/>
          <w:szCs w:val="28"/>
          <w:lang w:eastAsia="ar-SA"/>
        </w:rPr>
      </w:pPr>
      <w:bookmarkStart w:id="0" w:name="_GoBack"/>
      <w:r>
        <w:rPr>
          <w:b/>
          <w:sz w:val="28"/>
          <w:szCs w:val="28"/>
          <w:lang w:eastAsia="ar-SA"/>
        </w:rPr>
        <w:t xml:space="preserve">Об утверждении административного регламента администрации </w:t>
      </w:r>
      <w:r w:rsidR="004520B4">
        <w:rPr>
          <w:b/>
          <w:sz w:val="28"/>
          <w:szCs w:val="28"/>
          <w:lang w:eastAsia="ar-SA"/>
        </w:rPr>
        <w:t>Бураковского</w:t>
      </w:r>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района по предоставлению  муниципальной услуги «Предоставление муниципального имущества в аренду и безвозмездное пользование без проведения торгов» </w:t>
      </w:r>
    </w:p>
    <w:bookmarkEnd w:id="0"/>
    <w:p w:rsidR="00FE6472" w:rsidRDefault="00FE6472" w:rsidP="00FE6472">
      <w:pPr>
        <w:widowControl w:val="0"/>
        <w:suppressAutoHyphens/>
        <w:autoSpaceDE w:val="0"/>
        <w:jc w:val="center"/>
        <w:rPr>
          <w:b/>
          <w:sz w:val="28"/>
          <w:szCs w:val="28"/>
          <w:lang w:eastAsia="ar-SA"/>
        </w:rPr>
      </w:pPr>
    </w:p>
    <w:p w:rsidR="00FE6472" w:rsidRDefault="00FE6472" w:rsidP="00FE6472">
      <w:pPr>
        <w:widowControl w:val="0"/>
        <w:suppressAutoHyphens/>
        <w:autoSpaceDE w:val="0"/>
        <w:jc w:val="center"/>
        <w:rPr>
          <w:b/>
          <w:sz w:val="28"/>
          <w:szCs w:val="28"/>
          <w:lang w:eastAsia="ar-SA"/>
        </w:rPr>
      </w:pPr>
    </w:p>
    <w:p w:rsidR="004520B4" w:rsidRDefault="00FE6472" w:rsidP="00FE6472">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w:t>
      </w:r>
      <w:r w:rsidR="004520B4">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FE6472" w:rsidRDefault="00FE6472" w:rsidP="004520B4">
      <w:pPr>
        <w:widowControl w:val="0"/>
        <w:tabs>
          <w:tab w:val="left" w:pos="851"/>
        </w:tabs>
        <w:suppressAutoHyphens/>
        <w:autoSpaceDE w:val="0"/>
        <w:jc w:val="both"/>
        <w:rPr>
          <w:sz w:val="28"/>
          <w:szCs w:val="28"/>
          <w:lang w:eastAsia="ar-SA"/>
        </w:rPr>
      </w:pPr>
      <w:r>
        <w:rPr>
          <w:sz w:val="28"/>
          <w:szCs w:val="28"/>
          <w:lang w:eastAsia="ar-SA"/>
        </w:rPr>
        <w:t xml:space="preserve"> п о с т а н о в л я е т:</w:t>
      </w:r>
    </w:p>
    <w:p w:rsidR="00FE6472" w:rsidRDefault="00FE6472" w:rsidP="00FE6472">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4520B4">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«Предоставление муниципального имущества в аренду и безвозмездное пользование без проведения торгов» (прилагается).</w:t>
      </w:r>
    </w:p>
    <w:p w:rsidR="00FE6472" w:rsidRDefault="00FE6472" w:rsidP="00FE6472">
      <w:pPr>
        <w:widowControl w:val="0"/>
        <w:tabs>
          <w:tab w:val="left" w:pos="851"/>
        </w:tabs>
        <w:suppressAutoHyphens/>
        <w:autoSpaceDE w:val="0"/>
        <w:ind w:firstLine="709"/>
        <w:jc w:val="both"/>
        <w:rPr>
          <w:sz w:val="28"/>
          <w:szCs w:val="28"/>
          <w:lang w:eastAsia="ar-SA"/>
        </w:rPr>
      </w:pPr>
      <w:r>
        <w:rPr>
          <w:sz w:val="28"/>
          <w:szCs w:val="28"/>
          <w:lang w:eastAsia="ar-SA"/>
        </w:rPr>
        <w:t xml:space="preserve">2.Признать утратившими силу постановления администрации </w:t>
      </w:r>
      <w:r w:rsidR="004520B4">
        <w:rPr>
          <w:sz w:val="28"/>
          <w:szCs w:val="28"/>
          <w:lang w:eastAsia="ar-SA"/>
        </w:rPr>
        <w:t>Бураковского</w:t>
      </w:r>
      <w:r>
        <w:rPr>
          <w:sz w:val="28"/>
          <w:szCs w:val="28"/>
          <w:lang w:eastAsia="ar-SA"/>
        </w:rPr>
        <w:t xml:space="preserve"> сельского пос</w:t>
      </w:r>
      <w:r w:rsidR="004520B4">
        <w:rPr>
          <w:sz w:val="28"/>
          <w:szCs w:val="28"/>
          <w:lang w:eastAsia="ar-SA"/>
        </w:rPr>
        <w:t xml:space="preserve">еления </w:t>
      </w:r>
      <w:proofErr w:type="spellStart"/>
      <w:r w:rsidR="004520B4">
        <w:rPr>
          <w:sz w:val="28"/>
          <w:szCs w:val="28"/>
          <w:lang w:eastAsia="ar-SA"/>
        </w:rPr>
        <w:t>Кореновского</w:t>
      </w:r>
      <w:proofErr w:type="spellEnd"/>
      <w:r w:rsidR="004520B4">
        <w:rPr>
          <w:sz w:val="28"/>
          <w:szCs w:val="28"/>
          <w:lang w:eastAsia="ar-SA"/>
        </w:rPr>
        <w:t xml:space="preserve"> района от 14</w:t>
      </w:r>
      <w:r>
        <w:rPr>
          <w:sz w:val="28"/>
          <w:szCs w:val="28"/>
          <w:lang w:eastAsia="ar-SA"/>
        </w:rPr>
        <w:t xml:space="preserve">  </w:t>
      </w:r>
      <w:r w:rsidR="004520B4">
        <w:rPr>
          <w:sz w:val="28"/>
          <w:szCs w:val="28"/>
          <w:lang w:eastAsia="ar-SA"/>
        </w:rPr>
        <w:t>июля 2014 года № 62</w:t>
      </w:r>
      <w:r>
        <w:rPr>
          <w:sz w:val="28"/>
          <w:szCs w:val="28"/>
          <w:lang w:eastAsia="ar-SA"/>
        </w:rPr>
        <w:t xml:space="preserve"> «Об утверждении административного регламента администрации </w:t>
      </w:r>
      <w:r w:rsidR="004520B4">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FE6472" w:rsidRDefault="00FE6472" w:rsidP="00FE6472">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4520B4">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4520B4">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4520B4">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FE6472" w:rsidRDefault="00FE6472" w:rsidP="00FE6472">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FE6472" w:rsidRDefault="00FE6472" w:rsidP="00FE6472">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FE6472" w:rsidRDefault="00FE6472" w:rsidP="00FE6472">
      <w:pPr>
        <w:jc w:val="both"/>
        <w:rPr>
          <w:sz w:val="28"/>
          <w:szCs w:val="28"/>
        </w:rPr>
      </w:pPr>
    </w:p>
    <w:p w:rsidR="004520B4" w:rsidRDefault="004520B4" w:rsidP="00FE6472">
      <w:pPr>
        <w:jc w:val="both"/>
        <w:rPr>
          <w:sz w:val="28"/>
          <w:szCs w:val="28"/>
        </w:rPr>
      </w:pPr>
    </w:p>
    <w:p w:rsidR="00FE6472" w:rsidRDefault="00FE6472" w:rsidP="00FE6472">
      <w:pPr>
        <w:autoSpaceDE w:val="0"/>
        <w:autoSpaceDN w:val="0"/>
        <w:adjustRightInd w:val="0"/>
        <w:jc w:val="both"/>
        <w:rPr>
          <w:sz w:val="28"/>
          <w:szCs w:val="28"/>
        </w:rPr>
      </w:pPr>
      <w:r>
        <w:rPr>
          <w:sz w:val="28"/>
          <w:szCs w:val="28"/>
        </w:rPr>
        <w:t xml:space="preserve">Глава </w:t>
      </w:r>
    </w:p>
    <w:p w:rsidR="00FE6472" w:rsidRDefault="004520B4" w:rsidP="00FE6472">
      <w:pPr>
        <w:autoSpaceDE w:val="0"/>
        <w:autoSpaceDN w:val="0"/>
        <w:adjustRightInd w:val="0"/>
        <w:jc w:val="both"/>
        <w:rPr>
          <w:sz w:val="28"/>
          <w:szCs w:val="28"/>
        </w:rPr>
      </w:pPr>
      <w:r>
        <w:rPr>
          <w:sz w:val="28"/>
          <w:szCs w:val="28"/>
        </w:rPr>
        <w:t xml:space="preserve">Бураковского </w:t>
      </w:r>
      <w:r w:rsidR="00FE6472">
        <w:rPr>
          <w:sz w:val="28"/>
          <w:szCs w:val="28"/>
        </w:rPr>
        <w:t xml:space="preserve">сельского поселения </w:t>
      </w:r>
    </w:p>
    <w:p w:rsidR="00FE6472" w:rsidRDefault="00FE6472" w:rsidP="00FE647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4520B4">
        <w:rPr>
          <w:sz w:val="28"/>
          <w:szCs w:val="28"/>
        </w:rPr>
        <w:t xml:space="preserve">                              </w:t>
      </w:r>
      <w:proofErr w:type="spellStart"/>
      <w:r w:rsidR="004520B4">
        <w:rPr>
          <w:sz w:val="28"/>
          <w:szCs w:val="28"/>
        </w:rPr>
        <w:t>Л.И.Орлецкая</w:t>
      </w:r>
      <w:proofErr w:type="spellEnd"/>
    </w:p>
    <w:p w:rsidR="00FE6472" w:rsidRDefault="00FE6472" w:rsidP="00FE6472">
      <w:pPr>
        <w:rPr>
          <w:rFonts w:cs="Arial"/>
          <w:sz w:val="28"/>
          <w:szCs w:val="28"/>
        </w:rPr>
        <w:sectPr w:rsidR="00FE6472">
          <w:pgSz w:w="11906" w:h="16838"/>
          <w:pgMar w:top="284" w:right="567" w:bottom="1134" w:left="1701" w:header="709" w:footer="709" w:gutter="0"/>
          <w:cols w:space="720"/>
        </w:sectPr>
      </w:pPr>
    </w:p>
    <w:p w:rsidR="00FE6472" w:rsidRDefault="00FE6472" w:rsidP="00FE6472">
      <w:pPr>
        <w:ind w:left="4820"/>
        <w:jc w:val="center"/>
        <w:rPr>
          <w:rFonts w:eastAsia="TimesNewRomanPSMT"/>
          <w:sz w:val="28"/>
          <w:szCs w:val="28"/>
        </w:rPr>
      </w:pPr>
      <w:r>
        <w:rPr>
          <w:rFonts w:eastAsia="TimesNewRomanPSMT"/>
          <w:sz w:val="28"/>
          <w:szCs w:val="28"/>
        </w:rPr>
        <w:lastRenderedPageBreak/>
        <w:t xml:space="preserve">ПРИЛОЖЕНИЕ </w:t>
      </w:r>
    </w:p>
    <w:p w:rsidR="00FE6472" w:rsidRDefault="00FE6472" w:rsidP="00FE6472">
      <w:pPr>
        <w:ind w:left="4820"/>
        <w:jc w:val="center"/>
        <w:rPr>
          <w:rFonts w:eastAsia="TimesNewRomanPSMT"/>
          <w:sz w:val="28"/>
          <w:szCs w:val="28"/>
        </w:rPr>
      </w:pPr>
    </w:p>
    <w:p w:rsidR="00FE6472" w:rsidRDefault="00FE6472" w:rsidP="00FE6472">
      <w:pPr>
        <w:ind w:left="4820"/>
        <w:jc w:val="center"/>
        <w:rPr>
          <w:rFonts w:eastAsia="TimesNewRomanPSMT"/>
          <w:sz w:val="28"/>
          <w:szCs w:val="28"/>
        </w:rPr>
      </w:pPr>
      <w:r>
        <w:rPr>
          <w:rFonts w:eastAsia="TimesNewRomanPSMT"/>
          <w:sz w:val="28"/>
          <w:szCs w:val="28"/>
        </w:rPr>
        <w:t>УТВЕРЖДЕН</w:t>
      </w:r>
    </w:p>
    <w:p w:rsidR="00FE6472" w:rsidRDefault="00FE6472" w:rsidP="00FE6472">
      <w:pPr>
        <w:ind w:left="4820"/>
        <w:jc w:val="center"/>
        <w:rPr>
          <w:rFonts w:eastAsia="TimesNewRomanPSMT"/>
          <w:sz w:val="28"/>
          <w:szCs w:val="28"/>
        </w:rPr>
      </w:pPr>
      <w:r>
        <w:rPr>
          <w:rFonts w:eastAsia="TimesNewRomanPSMT"/>
          <w:sz w:val="28"/>
          <w:szCs w:val="28"/>
        </w:rPr>
        <w:t>постановлением администрации</w:t>
      </w:r>
    </w:p>
    <w:p w:rsidR="00FE6472" w:rsidRDefault="004520B4" w:rsidP="00FE6472">
      <w:pPr>
        <w:ind w:left="4820"/>
        <w:jc w:val="center"/>
        <w:rPr>
          <w:rFonts w:eastAsia="TimesNewRomanPSMT"/>
          <w:sz w:val="28"/>
          <w:szCs w:val="28"/>
        </w:rPr>
      </w:pPr>
      <w:r>
        <w:rPr>
          <w:rFonts w:eastAsia="TimesNewRomanPSMT"/>
          <w:sz w:val="28"/>
          <w:szCs w:val="28"/>
        </w:rPr>
        <w:t>Бураковского</w:t>
      </w:r>
      <w:r w:rsidR="00FE6472">
        <w:rPr>
          <w:rFonts w:eastAsia="TimesNewRomanPSMT"/>
          <w:sz w:val="28"/>
          <w:szCs w:val="28"/>
        </w:rPr>
        <w:t xml:space="preserve"> сельского поселения</w:t>
      </w:r>
    </w:p>
    <w:p w:rsidR="00FE6472" w:rsidRDefault="00FE6472" w:rsidP="00FE6472">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FE6472" w:rsidRDefault="004520B4" w:rsidP="00FE6472">
      <w:pPr>
        <w:ind w:left="4820"/>
        <w:jc w:val="center"/>
        <w:rPr>
          <w:rFonts w:eastAsia="TimesNewRomanPSMT"/>
          <w:sz w:val="28"/>
          <w:szCs w:val="28"/>
        </w:rPr>
      </w:pPr>
      <w:r>
        <w:rPr>
          <w:rFonts w:eastAsia="TimesNewRomanPSMT"/>
          <w:sz w:val="28"/>
          <w:szCs w:val="28"/>
        </w:rPr>
        <w:t xml:space="preserve">от 20 июня 2017  года   № </w:t>
      </w:r>
    </w:p>
    <w:p w:rsidR="00FE6472" w:rsidRDefault="00FE6472" w:rsidP="00FE6472">
      <w:pPr>
        <w:ind w:left="4820"/>
        <w:jc w:val="center"/>
        <w:rPr>
          <w:rFonts w:eastAsia="TimesNewRomanPSMT"/>
          <w:sz w:val="28"/>
          <w:szCs w:val="28"/>
        </w:rPr>
      </w:pPr>
    </w:p>
    <w:p w:rsidR="00FE6472" w:rsidRDefault="00FE6472" w:rsidP="00FE6472">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FE6472" w:rsidRDefault="00FE6472" w:rsidP="00FE6472">
      <w:pPr>
        <w:suppressAutoHyphens/>
        <w:spacing w:after="120"/>
        <w:jc w:val="center"/>
        <w:rPr>
          <w:sz w:val="24"/>
          <w:szCs w:val="24"/>
          <w:shd w:val="clear" w:color="auto" w:fill="FFFFFF"/>
          <w:lang w:eastAsia="en-US" w:bidi="en-US"/>
        </w:rPr>
      </w:pPr>
      <w:r>
        <w:rPr>
          <w:rFonts w:eastAsia="Arial"/>
          <w:b/>
          <w:sz w:val="28"/>
          <w:szCs w:val="28"/>
          <w:lang w:eastAsia="ar-SA"/>
        </w:rPr>
        <w:t xml:space="preserve">администрации </w:t>
      </w:r>
      <w:r w:rsidR="004520B4">
        <w:rPr>
          <w:rFonts w:eastAsia="Arial"/>
          <w:b/>
          <w:sz w:val="28"/>
          <w:szCs w:val="28"/>
          <w:lang w:eastAsia="ar-SA"/>
        </w:rPr>
        <w:t xml:space="preserve">Бураковского </w:t>
      </w:r>
      <w:r>
        <w:rPr>
          <w:rFonts w:eastAsia="Arial"/>
          <w:b/>
          <w:sz w:val="28"/>
          <w:szCs w:val="28"/>
          <w:lang w:eastAsia="ar-SA"/>
        </w:rPr>
        <w:t xml:space="preserve">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по предоставлению муниципальной услуги «Предоставление муниципального имущества в аренду и безвозмездное пользование без проведения торгов»</w:t>
      </w:r>
    </w:p>
    <w:p w:rsidR="00FE6472" w:rsidRDefault="00FE6472" w:rsidP="00FE6472">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FE6472" w:rsidRDefault="00FE6472" w:rsidP="00FE6472">
      <w:pPr>
        <w:widowControl w:val="0"/>
        <w:shd w:val="clear" w:color="auto" w:fill="FFFFFF"/>
        <w:suppressAutoHyphens/>
        <w:autoSpaceDE w:val="0"/>
        <w:ind w:left="709"/>
        <w:jc w:val="center"/>
        <w:rPr>
          <w:b/>
          <w:sz w:val="28"/>
          <w:szCs w:val="28"/>
          <w:lang w:eastAsia="ar-SA"/>
        </w:rPr>
      </w:pPr>
    </w:p>
    <w:p w:rsidR="00FE6472" w:rsidRDefault="00FE6472" w:rsidP="00FE6472">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FE6472" w:rsidRDefault="00FE6472" w:rsidP="00FE6472">
      <w:pPr>
        <w:widowControl w:val="0"/>
        <w:suppressAutoHyphens/>
        <w:autoSpaceDE w:val="0"/>
        <w:spacing w:line="200" w:lineRule="atLeast"/>
        <w:ind w:firstLine="851"/>
        <w:jc w:val="both"/>
        <w:rPr>
          <w:bCs/>
          <w:sz w:val="28"/>
          <w:szCs w:val="28"/>
          <w:lang w:eastAsia="ar-SA"/>
        </w:rPr>
      </w:pPr>
    </w:p>
    <w:p w:rsidR="00FE6472" w:rsidRDefault="00FE6472" w:rsidP="00FE6472">
      <w:pPr>
        <w:suppressAutoHyphens/>
        <w:autoSpaceDE w:val="0"/>
        <w:ind w:firstLine="720"/>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4520B4">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w:t>
      </w:r>
      <w:r w:rsidR="004520B4">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 (далее – муниципальная услуга). </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3) государственным и муниципальным учреждениям;</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w:t>
      </w:r>
      <w:r>
        <w:rPr>
          <w:rFonts w:eastAsia="Calibri"/>
          <w:sz w:val="28"/>
          <w:szCs w:val="28"/>
          <w:lang w:eastAsia="en-US"/>
        </w:rPr>
        <w:lastRenderedPageBreak/>
        <w:t>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5) адвокатским, нотариальным, торгово-промышленным палатам;</w:t>
      </w:r>
    </w:p>
    <w:p w:rsidR="00FE6472" w:rsidRDefault="004520B4" w:rsidP="00FE6472">
      <w:pPr>
        <w:spacing w:after="200"/>
        <w:ind w:firstLine="709"/>
        <w:contextualSpacing/>
        <w:jc w:val="both"/>
        <w:rPr>
          <w:rFonts w:eastAsia="Calibri"/>
          <w:sz w:val="28"/>
          <w:szCs w:val="28"/>
          <w:lang w:eastAsia="en-US"/>
        </w:rPr>
      </w:pPr>
      <w:r>
        <w:rPr>
          <w:rFonts w:eastAsia="Calibri"/>
          <w:sz w:val="28"/>
          <w:szCs w:val="28"/>
          <w:lang w:eastAsia="en-US"/>
        </w:rPr>
        <w:t>6)</w:t>
      </w:r>
      <w:r w:rsidR="00FE6472">
        <w:rPr>
          <w:rFonts w:eastAsia="Calibri"/>
          <w:sz w:val="28"/>
          <w:szCs w:val="28"/>
          <w:lang w:eastAsia="en-US"/>
        </w:rPr>
        <w:t>медицинским организациям, организациям, осуществляющим образовательную деятельность;</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7) для размещения сетей связи, объектов почтовой связи;</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обеспечения жизнедеятельности населения в районах Крайнего Севера и приравненных к ним местностях;</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развития образования и науки;</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проведения научных исследований;</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защиты окружающей среды;</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развития культуры, искусства и сохранения культурных ценностей;</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развития физической культуры и спорта;</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обеспечения обороноспособности страны и безопасности государства;</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производства сельскохозяйственной продукции;</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социального обеспечения населения;</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охраны труда;</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охраны здоровья граждан;</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поддержки субъектов малого и среднего предпринимательства;</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lastRenderedPageBreak/>
        <w:t>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 xml:space="preserve">лицу, подавшему единственную заявку на участие в конкурсе или аукционе, в случае, если указанная заявка соответствует требованиям и </w:t>
      </w:r>
      <w:r>
        <w:rPr>
          <w:rFonts w:eastAsia="Calibri"/>
          <w:sz w:val="28"/>
          <w:szCs w:val="28"/>
          <w:lang w:eastAsia="en-US"/>
        </w:rPr>
        <w:lastRenderedPageBreak/>
        <w:t>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 135-ФЗ «О защите конкуренции».</w:t>
      </w:r>
    </w:p>
    <w:p w:rsidR="00FE6472" w:rsidRDefault="00FE6472" w:rsidP="00FE6472">
      <w:pPr>
        <w:spacing w:after="200"/>
        <w:ind w:firstLine="709"/>
        <w:contextualSpacing/>
        <w:jc w:val="both"/>
        <w:rPr>
          <w:rFonts w:eastAsia="Calibri"/>
          <w:sz w:val="28"/>
          <w:szCs w:val="28"/>
          <w:lang w:eastAsia="en-US"/>
        </w:rPr>
      </w:pPr>
      <w:r>
        <w:rPr>
          <w:rFonts w:eastAsia="Calibri"/>
          <w:sz w:val="28"/>
          <w:szCs w:val="28"/>
          <w:lang w:eastAsia="en-US"/>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FE6472" w:rsidRDefault="00FE6472" w:rsidP="00FE6472">
      <w:pPr>
        <w:tabs>
          <w:tab w:val="left" w:pos="708"/>
        </w:tabs>
        <w:suppressAutoHyphens/>
        <w:spacing w:line="100" w:lineRule="atLeast"/>
        <w:jc w:val="center"/>
        <w:rPr>
          <w:color w:val="00000A"/>
          <w:lang w:eastAsia="zh-CN"/>
        </w:rPr>
      </w:pPr>
    </w:p>
    <w:p w:rsidR="00FE6472" w:rsidRDefault="00FE6472" w:rsidP="00FE6472">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FE6472" w:rsidRDefault="00FE6472" w:rsidP="00FE6472">
      <w:pPr>
        <w:suppressAutoHyphens/>
        <w:autoSpaceDE w:val="0"/>
        <w:ind w:firstLine="720"/>
        <w:jc w:val="both"/>
        <w:rPr>
          <w:bCs/>
          <w:sz w:val="28"/>
          <w:szCs w:val="28"/>
          <w:lang w:eastAsia="ar-SA"/>
        </w:rPr>
      </w:pPr>
    </w:p>
    <w:p w:rsidR="00FE6472" w:rsidRDefault="00FE6472" w:rsidP="00FE6472">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FE6472" w:rsidRDefault="00FE6472" w:rsidP="00FE6472">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1.2.2.</w:t>
      </w:r>
      <w:r>
        <w:t xml:space="preserve"> </w:t>
      </w:r>
      <w:r>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E6472" w:rsidRDefault="00FE6472" w:rsidP="00FE6472">
      <w:pPr>
        <w:tabs>
          <w:tab w:val="left" w:pos="708"/>
        </w:tabs>
        <w:suppressAutoHyphens/>
        <w:spacing w:line="100" w:lineRule="atLeast"/>
        <w:ind w:firstLine="709"/>
        <w:jc w:val="center"/>
        <w:rPr>
          <w:b/>
          <w:color w:val="000000"/>
          <w:sz w:val="28"/>
          <w:szCs w:val="28"/>
        </w:rPr>
      </w:pPr>
    </w:p>
    <w:p w:rsidR="00FE6472" w:rsidRDefault="00FE6472" w:rsidP="00FE6472">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FE6472" w:rsidRDefault="00FE6472" w:rsidP="00FE6472">
      <w:pPr>
        <w:tabs>
          <w:tab w:val="left" w:pos="708"/>
        </w:tabs>
        <w:suppressAutoHyphens/>
        <w:spacing w:line="100" w:lineRule="atLeast"/>
        <w:jc w:val="center"/>
        <w:rPr>
          <w:color w:val="00000A"/>
          <w:lang w:eastAsia="zh-CN"/>
        </w:rPr>
      </w:pPr>
    </w:p>
    <w:p w:rsidR="00FE6472" w:rsidRDefault="00FE6472" w:rsidP="00FE6472">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FE6472" w:rsidRDefault="004520B4" w:rsidP="00FE6472">
      <w:pPr>
        <w:suppressAutoHyphens/>
        <w:autoSpaceDE w:val="0"/>
        <w:autoSpaceDN w:val="0"/>
        <w:adjustRightInd w:val="0"/>
        <w:ind w:firstLine="709"/>
        <w:jc w:val="both"/>
        <w:rPr>
          <w:color w:val="000000"/>
          <w:sz w:val="28"/>
          <w:szCs w:val="28"/>
        </w:rPr>
      </w:pPr>
      <w:r>
        <w:rPr>
          <w:color w:val="000000"/>
          <w:sz w:val="28"/>
          <w:szCs w:val="28"/>
        </w:rPr>
        <w:t>1.3.1.1.</w:t>
      </w:r>
      <w:r w:rsidR="00FE6472">
        <w:rPr>
          <w:color w:val="000000"/>
          <w:sz w:val="28"/>
          <w:szCs w:val="28"/>
        </w:rPr>
        <w:t xml:space="preserve">В администрации </w:t>
      </w:r>
      <w:r>
        <w:rPr>
          <w:color w:val="000000"/>
          <w:sz w:val="28"/>
          <w:szCs w:val="28"/>
        </w:rPr>
        <w:t>Бураковского</w:t>
      </w:r>
      <w:r w:rsidR="00FE6472">
        <w:rPr>
          <w:color w:val="000000"/>
          <w:sz w:val="28"/>
          <w:szCs w:val="28"/>
        </w:rPr>
        <w:t xml:space="preserve"> сельского поселения </w:t>
      </w:r>
      <w:proofErr w:type="spellStart"/>
      <w:r w:rsidR="00FE6472">
        <w:rPr>
          <w:color w:val="000000"/>
          <w:sz w:val="28"/>
          <w:szCs w:val="28"/>
        </w:rPr>
        <w:t>Кореновского</w:t>
      </w:r>
      <w:proofErr w:type="spellEnd"/>
      <w:r w:rsidR="00FE6472">
        <w:rPr>
          <w:color w:val="000000"/>
          <w:sz w:val="28"/>
          <w:szCs w:val="28"/>
        </w:rPr>
        <w:t xml:space="preserve"> района (далее- уполномоченный орган):</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FE6472" w:rsidRDefault="004520B4" w:rsidP="00FE6472">
      <w:pPr>
        <w:suppressAutoHyphens/>
        <w:autoSpaceDE w:val="0"/>
        <w:autoSpaceDN w:val="0"/>
        <w:adjustRightInd w:val="0"/>
        <w:ind w:firstLine="709"/>
        <w:jc w:val="both"/>
        <w:rPr>
          <w:color w:val="000000"/>
          <w:sz w:val="28"/>
          <w:szCs w:val="28"/>
        </w:rPr>
      </w:pPr>
      <w:r>
        <w:rPr>
          <w:color w:val="000000"/>
          <w:sz w:val="28"/>
          <w:szCs w:val="28"/>
        </w:rPr>
        <w:t>1.3.1.2.</w:t>
      </w:r>
      <w:r w:rsidR="00FE6472">
        <w:rPr>
          <w:color w:val="000000"/>
          <w:sz w:val="28"/>
          <w:szCs w:val="28"/>
        </w:rPr>
        <w:t>В многофункциональном центре предоставления государственных и муниципальных услуг Краснодарского края (далее –МФЦ):</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4520B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DA0947">
        <w:rPr>
          <w:color w:val="000000"/>
          <w:sz w:val="28"/>
          <w:szCs w:val="28"/>
        </w:rPr>
        <w:t xml:space="preserve"> </w:t>
      </w:r>
      <w:r w:rsidR="00DA0947">
        <w:rPr>
          <w:b/>
          <w:color w:val="000000"/>
          <w:sz w:val="28"/>
          <w:szCs w:val="28"/>
        </w:rPr>
        <w:t>«</w:t>
      </w:r>
      <w:hyperlink r:id="rId5" w:history="1">
        <w:r w:rsidR="00DA0947">
          <w:rPr>
            <w:rStyle w:val="a3"/>
            <w:color w:val="000000"/>
            <w:sz w:val="28"/>
            <w:szCs w:val="28"/>
            <w:u w:val="none"/>
            <w:lang w:val="en-US"/>
          </w:rPr>
          <w:t>www</w:t>
        </w:r>
        <w:r w:rsidR="00DA0947">
          <w:rPr>
            <w:rStyle w:val="a3"/>
            <w:color w:val="000000"/>
            <w:sz w:val="28"/>
            <w:szCs w:val="28"/>
            <w:u w:val="none"/>
          </w:rPr>
          <w:t>.</w:t>
        </w:r>
        <w:proofErr w:type="spellStart"/>
        <w:r w:rsidR="00DA0947">
          <w:rPr>
            <w:rStyle w:val="a3"/>
            <w:color w:val="000000"/>
            <w:sz w:val="28"/>
            <w:szCs w:val="28"/>
            <w:u w:val="none"/>
            <w:lang w:val="en-US"/>
          </w:rPr>
          <w:t>burakovskaja</w:t>
        </w:r>
        <w:proofErr w:type="spellEnd"/>
        <w:r w:rsidR="00DA0947">
          <w:rPr>
            <w:rStyle w:val="a3"/>
            <w:color w:val="000000"/>
            <w:sz w:val="28"/>
            <w:szCs w:val="28"/>
            <w:u w:val="none"/>
          </w:rPr>
          <w:t>.</w:t>
        </w:r>
        <w:proofErr w:type="spellStart"/>
        <w:r w:rsidR="00DA0947">
          <w:rPr>
            <w:rStyle w:val="a3"/>
            <w:color w:val="000000"/>
            <w:sz w:val="28"/>
            <w:szCs w:val="28"/>
            <w:u w:val="none"/>
            <w:lang w:val="en-US"/>
          </w:rPr>
          <w:t>ru</w:t>
        </w:r>
        <w:proofErr w:type="spellEnd"/>
      </w:hyperlink>
      <w:hyperlink r:id="rId6" w:history="1">
        <w:r w:rsidR="00DA0947">
          <w:rPr>
            <w:rStyle w:val="a3"/>
            <w:b/>
            <w:color w:val="000000"/>
            <w:sz w:val="28"/>
            <w:szCs w:val="28"/>
            <w:u w:val="none"/>
          </w:rPr>
          <w:t xml:space="preserve">» </w:t>
        </w:r>
      </w:hyperlink>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w:t>
      </w:r>
      <w:r>
        <w:rPr>
          <w:color w:val="000000"/>
          <w:sz w:val="28"/>
          <w:szCs w:val="28"/>
        </w:rPr>
        <w:lastRenderedPageBreak/>
        <w:t>электронной почты заявителя и должно содержать четкий ответ на поставленные вопросы.</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4520B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1.3.4.1. Уполномоченный орган расположен по адресу:</w:t>
      </w:r>
    </w:p>
    <w:p w:rsidR="00E75813" w:rsidRPr="00E75813" w:rsidRDefault="004520B4" w:rsidP="00E75813">
      <w:pPr>
        <w:rPr>
          <w:color w:val="000000"/>
          <w:sz w:val="28"/>
          <w:szCs w:val="28"/>
        </w:rPr>
      </w:pPr>
      <w:r>
        <w:rPr>
          <w:color w:val="000000"/>
          <w:sz w:val="28"/>
          <w:szCs w:val="28"/>
        </w:rPr>
        <w:t>353151</w:t>
      </w:r>
      <w:r w:rsidR="00FE6472">
        <w:rPr>
          <w:color w:val="000000"/>
          <w:sz w:val="28"/>
          <w:szCs w:val="28"/>
        </w:rPr>
        <w:t xml:space="preserve">, Краснодарский край, </w:t>
      </w:r>
      <w:proofErr w:type="spellStart"/>
      <w:r w:rsidR="00FE6472">
        <w:rPr>
          <w:color w:val="000000"/>
          <w:sz w:val="28"/>
          <w:szCs w:val="28"/>
        </w:rPr>
        <w:t>Кореновский</w:t>
      </w:r>
      <w:proofErr w:type="spellEnd"/>
      <w:r w:rsidR="00FE6472">
        <w:rPr>
          <w:color w:val="000000"/>
          <w:sz w:val="28"/>
          <w:szCs w:val="28"/>
        </w:rPr>
        <w:t xml:space="preserve"> район, </w:t>
      </w:r>
      <w:r>
        <w:rPr>
          <w:color w:val="000000"/>
          <w:sz w:val="28"/>
          <w:szCs w:val="28"/>
        </w:rPr>
        <w:t xml:space="preserve">хутор </w:t>
      </w:r>
      <w:proofErr w:type="spellStart"/>
      <w:r>
        <w:rPr>
          <w:color w:val="000000"/>
          <w:sz w:val="28"/>
          <w:szCs w:val="28"/>
        </w:rPr>
        <w:t>Бураковский</w:t>
      </w:r>
      <w:proofErr w:type="spellEnd"/>
      <w:r w:rsidR="00FE6472">
        <w:rPr>
          <w:color w:val="000000"/>
          <w:sz w:val="28"/>
          <w:szCs w:val="28"/>
        </w:rPr>
        <w:t xml:space="preserve">, улица </w:t>
      </w:r>
      <w:r>
        <w:rPr>
          <w:color w:val="000000"/>
          <w:sz w:val="28"/>
          <w:szCs w:val="28"/>
        </w:rPr>
        <w:t>Гагарина, 5</w:t>
      </w:r>
      <w:r w:rsidR="00FE6472">
        <w:rPr>
          <w:color w:val="000000"/>
          <w:sz w:val="28"/>
          <w:szCs w:val="28"/>
        </w:rPr>
        <w:t xml:space="preserve">, электронный адрес: </w:t>
      </w:r>
      <w:hyperlink r:id="rId7" w:history="1">
        <w:proofErr w:type="spellStart"/>
        <w:r w:rsidR="00E75813">
          <w:rPr>
            <w:rStyle w:val="a3"/>
            <w:color w:val="000000"/>
            <w:sz w:val="28"/>
            <w:szCs w:val="28"/>
            <w:u w:val="none"/>
            <w:lang w:val="en-US"/>
          </w:rPr>
          <w:t>burakovsk</w:t>
        </w:r>
        <w:proofErr w:type="spellEnd"/>
        <w:r w:rsidR="00E75813">
          <w:rPr>
            <w:rStyle w:val="a3"/>
            <w:color w:val="000000"/>
            <w:sz w:val="28"/>
            <w:szCs w:val="28"/>
            <w:u w:val="none"/>
          </w:rPr>
          <w:t>@</w:t>
        </w:r>
        <w:proofErr w:type="spellStart"/>
        <w:r w:rsidR="00E75813">
          <w:rPr>
            <w:rStyle w:val="a3"/>
            <w:color w:val="000000"/>
            <w:sz w:val="28"/>
            <w:szCs w:val="28"/>
            <w:u w:val="none"/>
            <w:lang w:val="en-US"/>
          </w:rPr>
          <w:t>ya</w:t>
        </w:r>
        <w:proofErr w:type="spellEnd"/>
        <w:r w:rsidR="00E75813">
          <w:rPr>
            <w:rStyle w:val="a3"/>
            <w:color w:val="000000"/>
            <w:sz w:val="28"/>
            <w:szCs w:val="28"/>
            <w:u w:val="none"/>
          </w:rPr>
          <w:t>.</w:t>
        </w:r>
        <w:proofErr w:type="spellStart"/>
        <w:r w:rsidR="00E75813">
          <w:rPr>
            <w:rStyle w:val="a3"/>
            <w:color w:val="000000"/>
            <w:sz w:val="28"/>
            <w:szCs w:val="28"/>
            <w:u w:val="none"/>
            <w:lang w:val="en-US"/>
          </w:rPr>
          <w:t>ru</w:t>
        </w:r>
        <w:proofErr w:type="spellEnd"/>
      </w:hyperlink>
      <w:r w:rsidR="00E75813">
        <w:rPr>
          <w:color w:val="000000"/>
          <w:sz w:val="28"/>
          <w:szCs w:val="28"/>
        </w:rPr>
        <w:t>.</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Справочные теле</w:t>
      </w:r>
      <w:r w:rsidR="004520B4">
        <w:rPr>
          <w:color w:val="000000"/>
          <w:sz w:val="28"/>
          <w:szCs w:val="28"/>
        </w:rPr>
        <w:t>фоны уполномоченного органа: 8 9186843850</w:t>
      </w:r>
    </w:p>
    <w:p w:rsidR="00FE6472" w:rsidRPr="00DA0947" w:rsidRDefault="00FE6472" w:rsidP="00FE6472">
      <w:pPr>
        <w:suppressAutoHyphens/>
        <w:autoSpaceDE w:val="0"/>
        <w:autoSpaceDN w:val="0"/>
        <w:adjustRightInd w:val="0"/>
        <w:ind w:firstLine="709"/>
        <w:jc w:val="both"/>
        <w:rPr>
          <w:sz w:val="28"/>
          <w:szCs w:val="28"/>
        </w:rPr>
      </w:pPr>
      <w:r w:rsidRPr="00DA0947">
        <w:rPr>
          <w:sz w:val="28"/>
          <w:szCs w:val="28"/>
        </w:rPr>
        <w:t>График работы уполномоченного органа: понедельник-четверг с 08.00 до 17.00, перерыв с 12.0</w:t>
      </w:r>
      <w:r w:rsidR="00DA0947" w:rsidRPr="00DA0947">
        <w:rPr>
          <w:sz w:val="28"/>
          <w:szCs w:val="28"/>
        </w:rPr>
        <w:t>0 до 13.00, пятница с 8.00 до 12</w:t>
      </w:r>
      <w:r w:rsidRPr="00DA0947">
        <w:rPr>
          <w:sz w:val="28"/>
          <w:szCs w:val="28"/>
        </w:rPr>
        <w:t>.00, суббота и воскресенье – выходные.</w:t>
      </w:r>
    </w:p>
    <w:p w:rsidR="00413CBC" w:rsidRDefault="00FE6472" w:rsidP="00413CBC">
      <w:pPr>
        <w:rPr>
          <w:sz w:val="28"/>
          <w:szCs w:val="28"/>
        </w:rPr>
      </w:pPr>
      <w:r w:rsidRPr="00413CBC">
        <w:rPr>
          <w:sz w:val="28"/>
          <w:szCs w:val="28"/>
        </w:rPr>
        <w:t>Адрес сайта - http://</w:t>
      </w:r>
      <w:r w:rsidR="00413CBC" w:rsidRPr="00413CBC">
        <w:rPr>
          <w:sz w:val="28"/>
          <w:szCs w:val="28"/>
        </w:rPr>
        <w:t xml:space="preserve"> </w:t>
      </w:r>
      <w:hyperlink r:id="rId8" w:history="1">
        <w:r w:rsidR="00413CBC">
          <w:rPr>
            <w:rStyle w:val="a3"/>
            <w:color w:val="auto"/>
            <w:sz w:val="28"/>
            <w:szCs w:val="28"/>
            <w:lang w:val="en-US"/>
          </w:rPr>
          <w:t>vyso</w:t>
        </w:r>
        <w:r w:rsidR="00413CBC">
          <w:rPr>
            <w:rStyle w:val="a3"/>
            <w:color w:val="auto"/>
            <w:sz w:val="28"/>
            <w:szCs w:val="28"/>
          </w:rPr>
          <w:t>4</w:t>
        </w:r>
        <w:r w:rsidR="00413CBC">
          <w:rPr>
            <w:rStyle w:val="a3"/>
            <w:color w:val="auto"/>
            <w:sz w:val="28"/>
            <w:szCs w:val="28"/>
            <w:lang w:val="en-US"/>
          </w:rPr>
          <w:t>enko</w:t>
        </w:r>
        <w:r w:rsidR="00413CBC">
          <w:rPr>
            <w:rStyle w:val="a3"/>
            <w:color w:val="auto"/>
            <w:sz w:val="28"/>
            <w:szCs w:val="28"/>
          </w:rPr>
          <w:t>.</w:t>
        </w:r>
        <w:r w:rsidR="00413CBC">
          <w:rPr>
            <w:rStyle w:val="a3"/>
            <w:color w:val="auto"/>
            <w:sz w:val="28"/>
            <w:szCs w:val="28"/>
            <w:lang w:val="en-US"/>
          </w:rPr>
          <w:t>nata</w:t>
        </w:r>
        <w:r w:rsidR="00413CBC">
          <w:rPr>
            <w:rStyle w:val="a3"/>
            <w:color w:val="auto"/>
            <w:sz w:val="28"/>
            <w:szCs w:val="28"/>
          </w:rPr>
          <w:t>@</w:t>
        </w:r>
        <w:r w:rsidR="00413CBC">
          <w:rPr>
            <w:rStyle w:val="a3"/>
            <w:color w:val="auto"/>
            <w:sz w:val="28"/>
            <w:szCs w:val="28"/>
            <w:lang w:val="en-US"/>
          </w:rPr>
          <w:t>yandex</w:t>
        </w:r>
        <w:r w:rsidR="00413CBC">
          <w:rPr>
            <w:rStyle w:val="a3"/>
            <w:color w:val="auto"/>
            <w:sz w:val="28"/>
            <w:szCs w:val="28"/>
          </w:rPr>
          <w:t>.</w:t>
        </w:r>
        <w:proofErr w:type="spellStart"/>
        <w:r w:rsidR="00413CBC">
          <w:rPr>
            <w:rStyle w:val="a3"/>
            <w:color w:val="auto"/>
            <w:sz w:val="28"/>
            <w:szCs w:val="28"/>
          </w:rPr>
          <w:t>ru</w:t>
        </w:r>
        <w:proofErr w:type="spellEnd"/>
      </w:hyperlink>
      <w:r w:rsidR="00413CBC">
        <w:rPr>
          <w:sz w:val="28"/>
          <w:szCs w:val="28"/>
        </w:rPr>
        <w:t>.</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4520B4">
        <w:rPr>
          <w:color w:val="000000"/>
          <w:sz w:val="28"/>
          <w:szCs w:val="28"/>
        </w:rPr>
        <w:t>Бураковского</w:t>
      </w:r>
      <w:r>
        <w:rPr>
          <w:color w:val="000000"/>
          <w:sz w:val="28"/>
          <w:szCs w:val="28"/>
        </w:rPr>
        <w:t xml:space="preserve"> сельского </w:t>
      </w:r>
      <w:r>
        <w:rPr>
          <w:color w:val="000000"/>
          <w:sz w:val="28"/>
          <w:szCs w:val="28"/>
        </w:rPr>
        <w:lastRenderedPageBreak/>
        <w:t xml:space="preserve">поселения </w:t>
      </w:r>
      <w:proofErr w:type="spellStart"/>
      <w:r>
        <w:rPr>
          <w:color w:val="000000"/>
          <w:sz w:val="28"/>
          <w:szCs w:val="28"/>
        </w:rPr>
        <w:t>Кореновского</w:t>
      </w:r>
      <w:proofErr w:type="spellEnd"/>
      <w:r>
        <w:rPr>
          <w:color w:val="000000"/>
          <w:sz w:val="28"/>
          <w:szCs w:val="28"/>
        </w:rPr>
        <w:t xml:space="preserve"> района, на Порталах, а также на Едином портале многофункциональных центов предоставления государственных и муниципальных услуг Краснодарского края.</w:t>
      </w:r>
    </w:p>
    <w:p w:rsidR="00FE6472" w:rsidRDefault="00FE6472" w:rsidP="00FE6472">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9" w:history="1">
        <w:r w:rsidRPr="004520B4">
          <w:rPr>
            <w:rStyle w:val="a3"/>
            <w:color w:val="auto"/>
            <w:sz w:val="28"/>
            <w:szCs w:val="28"/>
          </w:rPr>
          <w:t>http://www.e-mfc.ru</w:t>
        </w:r>
      </w:hyperlink>
      <w:r w:rsidRPr="004520B4">
        <w:rPr>
          <w:sz w:val="28"/>
          <w:szCs w:val="28"/>
        </w:rPr>
        <w:t>.</w:t>
      </w:r>
    </w:p>
    <w:p w:rsidR="00FE6472" w:rsidRDefault="00FE6472" w:rsidP="00FE6472">
      <w:pPr>
        <w:suppressAutoHyphens/>
        <w:autoSpaceDE w:val="0"/>
        <w:autoSpaceDN w:val="0"/>
        <w:adjustRightInd w:val="0"/>
        <w:ind w:firstLine="709"/>
        <w:jc w:val="both"/>
        <w:rPr>
          <w:color w:val="000000"/>
          <w:sz w:val="28"/>
          <w:szCs w:val="28"/>
        </w:rPr>
      </w:pPr>
    </w:p>
    <w:p w:rsidR="00FE6472" w:rsidRDefault="00FE6472" w:rsidP="00FE6472">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FE6472" w:rsidRDefault="00FE6472" w:rsidP="00FE6472">
      <w:pPr>
        <w:widowControl w:val="0"/>
        <w:suppressAutoHyphens/>
        <w:autoSpaceDE w:val="0"/>
        <w:spacing w:line="200" w:lineRule="atLeast"/>
        <w:ind w:firstLine="851"/>
        <w:jc w:val="center"/>
        <w:rPr>
          <w:b/>
          <w:color w:val="000000"/>
          <w:kern w:val="2"/>
          <w:sz w:val="28"/>
          <w:szCs w:val="28"/>
          <w:shd w:val="clear" w:color="auto" w:fill="FFFFFF"/>
          <w:lang w:eastAsia="ar-SA"/>
        </w:rPr>
      </w:pPr>
    </w:p>
    <w:p w:rsidR="00FE6472" w:rsidRDefault="00FE6472" w:rsidP="00FE6472">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FE6472" w:rsidRDefault="00FE6472" w:rsidP="00FE6472">
      <w:pPr>
        <w:widowControl w:val="0"/>
        <w:suppressAutoHyphens/>
        <w:autoSpaceDE w:val="0"/>
        <w:spacing w:line="200" w:lineRule="atLeast"/>
        <w:ind w:firstLine="851"/>
        <w:jc w:val="center"/>
        <w:rPr>
          <w:b/>
          <w:color w:val="000000"/>
          <w:kern w:val="2"/>
          <w:sz w:val="28"/>
          <w:szCs w:val="28"/>
          <w:shd w:val="clear" w:color="auto" w:fill="FFFFFF"/>
          <w:lang w:eastAsia="ar-SA"/>
        </w:rPr>
      </w:pPr>
    </w:p>
    <w:p w:rsidR="00FE6472" w:rsidRDefault="00FE6472" w:rsidP="00FE6472">
      <w:pPr>
        <w:ind w:firstLine="708"/>
        <w:jc w:val="both"/>
        <w:rPr>
          <w:sz w:val="28"/>
          <w:szCs w:val="28"/>
        </w:rPr>
      </w:pPr>
      <w:r>
        <w:rPr>
          <w:sz w:val="28"/>
          <w:szCs w:val="28"/>
        </w:rPr>
        <w:t>Наименование муниципальной услуги – «Предоставление муниципального имущества в аренду и безвозмездное пользование без проведения торгов».</w:t>
      </w:r>
    </w:p>
    <w:p w:rsidR="00FE6472" w:rsidRDefault="00FE6472" w:rsidP="00FE6472">
      <w:pPr>
        <w:tabs>
          <w:tab w:val="left" w:pos="708"/>
        </w:tabs>
        <w:suppressAutoHyphens/>
        <w:spacing w:line="100" w:lineRule="atLeast"/>
        <w:jc w:val="center"/>
        <w:rPr>
          <w:b/>
          <w:color w:val="00000A"/>
          <w:sz w:val="28"/>
          <w:szCs w:val="28"/>
          <w:lang w:eastAsia="zh-CN"/>
        </w:rPr>
      </w:pPr>
    </w:p>
    <w:p w:rsidR="00FE6472" w:rsidRDefault="00FE6472" w:rsidP="00FE6472">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FE6472" w:rsidRDefault="00FE6472" w:rsidP="00FE6472">
      <w:pPr>
        <w:widowControl w:val="0"/>
        <w:suppressAutoHyphens/>
        <w:autoSpaceDE w:val="0"/>
        <w:ind w:firstLine="709"/>
        <w:jc w:val="both"/>
        <w:rPr>
          <w:sz w:val="28"/>
          <w:szCs w:val="28"/>
          <w:lang w:eastAsia="zh-CN"/>
        </w:rPr>
      </w:pPr>
    </w:p>
    <w:p w:rsidR="00FE6472" w:rsidRDefault="00FE6472" w:rsidP="00FE6472">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FE6472" w:rsidRDefault="00FE6472" w:rsidP="00FE6472">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FE6472" w:rsidRDefault="00FE6472" w:rsidP="00FE6472">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4520B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FE6472" w:rsidRDefault="00FE6472" w:rsidP="00FE6472">
      <w:pPr>
        <w:ind w:firstLine="708"/>
        <w:jc w:val="both"/>
        <w:rPr>
          <w:sz w:val="28"/>
          <w:szCs w:val="28"/>
        </w:rPr>
      </w:pPr>
      <w:r>
        <w:rPr>
          <w:sz w:val="28"/>
          <w:szCs w:val="28"/>
        </w:rPr>
        <w:t xml:space="preserve">2.2.3. </w:t>
      </w:r>
      <w:bookmarkStart w:id="1" w:name="sub_134"/>
      <w:r>
        <w:rPr>
          <w:sz w:val="28"/>
          <w:szCs w:val="28"/>
        </w:rPr>
        <w:t>В процессе предоставления муниципальной услуги уполномоченный орган взаимодействует с:</w:t>
      </w:r>
    </w:p>
    <w:bookmarkEnd w:id="1"/>
    <w:p w:rsidR="00FE6472" w:rsidRDefault="00FE6472" w:rsidP="00FE6472">
      <w:pPr>
        <w:ind w:firstLine="709"/>
        <w:jc w:val="both"/>
        <w:rPr>
          <w:sz w:val="28"/>
          <w:szCs w:val="28"/>
        </w:rPr>
      </w:pPr>
      <w:r>
        <w:rPr>
          <w:sz w:val="28"/>
          <w:szCs w:val="28"/>
        </w:rPr>
        <w:t xml:space="preserve">Управлением  Федеральной налоговой службы по Краснодарскому краю. </w:t>
      </w:r>
    </w:p>
    <w:p w:rsidR="00FE6472" w:rsidRDefault="00FE6472" w:rsidP="00FE6472">
      <w:pPr>
        <w:ind w:firstLine="709"/>
        <w:jc w:val="both"/>
        <w:rPr>
          <w:sz w:val="28"/>
          <w:szCs w:val="28"/>
        </w:rPr>
      </w:pPr>
      <w:r>
        <w:rPr>
          <w:sz w:val="28"/>
          <w:szCs w:val="28"/>
        </w:rPr>
        <w:t>2.2.4.</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E6472" w:rsidRDefault="00FE6472" w:rsidP="00FE6472">
      <w:pPr>
        <w:suppressAutoHyphens/>
        <w:ind w:firstLine="709"/>
        <w:jc w:val="both"/>
        <w:rPr>
          <w:color w:val="000000"/>
          <w:sz w:val="28"/>
          <w:szCs w:val="28"/>
        </w:rPr>
      </w:pPr>
    </w:p>
    <w:p w:rsidR="00FE6472" w:rsidRDefault="00FE6472" w:rsidP="00FE6472">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FE6472" w:rsidRDefault="00FE6472" w:rsidP="00FE6472">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FE6472" w:rsidRDefault="00FE6472" w:rsidP="00FE6472">
      <w:pPr>
        <w:suppressAutoHyphens/>
        <w:ind w:firstLine="709"/>
        <w:jc w:val="both"/>
        <w:rPr>
          <w:color w:val="000000"/>
          <w:sz w:val="28"/>
          <w:szCs w:val="28"/>
        </w:rPr>
      </w:pPr>
    </w:p>
    <w:p w:rsidR="00FE6472" w:rsidRDefault="00FE6472" w:rsidP="00FE6472">
      <w:pPr>
        <w:jc w:val="both"/>
        <w:rPr>
          <w:sz w:val="28"/>
          <w:szCs w:val="28"/>
        </w:rPr>
      </w:pPr>
      <w:bookmarkStart w:id="2" w:name="sub_137"/>
      <w:r>
        <w:rPr>
          <w:sz w:val="28"/>
          <w:szCs w:val="28"/>
        </w:rPr>
        <w:t>Результатом предоставления муниципальной услуги является:</w:t>
      </w:r>
    </w:p>
    <w:p w:rsidR="00FE6472" w:rsidRDefault="00FE6472" w:rsidP="00FE6472">
      <w:pPr>
        <w:ind w:firstLine="708"/>
        <w:jc w:val="both"/>
        <w:rPr>
          <w:sz w:val="28"/>
          <w:szCs w:val="28"/>
        </w:rPr>
      </w:pPr>
      <w:r>
        <w:rPr>
          <w:sz w:val="28"/>
          <w:szCs w:val="28"/>
        </w:rPr>
        <w:t xml:space="preserve">постановление администрации </w:t>
      </w:r>
      <w:r w:rsidR="004520B4">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предоставлении объекта муниципальной собственности в аренду или безвозмездное пользование;</w:t>
      </w:r>
    </w:p>
    <w:p w:rsidR="00FE6472" w:rsidRDefault="00FE6472" w:rsidP="00FE6472">
      <w:pPr>
        <w:ind w:firstLine="708"/>
        <w:jc w:val="both"/>
        <w:rPr>
          <w:sz w:val="28"/>
          <w:szCs w:val="28"/>
        </w:rPr>
      </w:pPr>
      <w:r>
        <w:rPr>
          <w:sz w:val="28"/>
          <w:szCs w:val="28"/>
        </w:rPr>
        <w:t>договор аренды или безвозмездное пользование объекта муниципальной собственности;</w:t>
      </w:r>
    </w:p>
    <w:p w:rsidR="00FE6472" w:rsidRDefault="00FE6472" w:rsidP="00FE6472">
      <w:pPr>
        <w:autoSpaceDE w:val="0"/>
        <w:autoSpaceDN w:val="0"/>
        <w:adjustRightInd w:val="0"/>
        <w:ind w:firstLine="720"/>
        <w:jc w:val="both"/>
        <w:rPr>
          <w:sz w:val="28"/>
          <w:szCs w:val="28"/>
        </w:rPr>
      </w:pPr>
      <w:r>
        <w:rPr>
          <w:sz w:val="28"/>
          <w:szCs w:val="28"/>
        </w:rPr>
        <w:t>уведомление об отказе в предоставлении объекта муниципальной собственности, с указанием причины отказа.</w:t>
      </w:r>
    </w:p>
    <w:bookmarkEnd w:id="2"/>
    <w:p w:rsidR="00FE6472" w:rsidRDefault="00FE6472" w:rsidP="00FE6472">
      <w:pPr>
        <w:suppressAutoHyphens/>
        <w:ind w:firstLine="708"/>
        <w:jc w:val="both"/>
        <w:rPr>
          <w:color w:val="00000A"/>
          <w:sz w:val="28"/>
          <w:szCs w:val="28"/>
        </w:rPr>
      </w:pPr>
    </w:p>
    <w:p w:rsidR="00FE6472" w:rsidRDefault="00FE6472" w:rsidP="00FE6472">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FE6472" w:rsidRDefault="00FE6472" w:rsidP="00FE6472">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FE6472" w:rsidRDefault="00FE6472" w:rsidP="00FE6472">
      <w:pPr>
        <w:tabs>
          <w:tab w:val="left" w:pos="708"/>
        </w:tabs>
        <w:suppressAutoHyphens/>
        <w:spacing w:line="100" w:lineRule="atLeast"/>
        <w:jc w:val="center"/>
        <w:rPr>
          <w:rFonts w:eastAsia="Arial"/>
          <w:b/>
          <w:bCs/>
          <w:color w:val="00000A"/>
          <w:sz w:val="28"/>
          <w:szCs w:val="28"/>
          <w:lang w:eastAsia="zh-CN"/>
        </w:rPr>
      </w:pPr>
    </w:p>
    <w:p w:rsidR="00FE6472" w:rsidRDefault="00FE6472" w:rsidP="00FE6472">
      <w:pPr>
        <w:ind w:firstLine="708"/>
        <w:jc w:val="both"/>
        <w:rPr>
          <w:sz w:val="28"/>
          <w:szCs w:val="28"/>
        </w:rPr>
      </w:pPr>
      <w:r>
        <w:rPr>
          <w:sz w:val="28"/>
          <w:szCs w:val="28"/>
        </w:rPr>
        <w:t>Общий срок предоставления муниципальной услуги не должен превышать 30 дней со дня приема и регистрации заявления с исчерпывающим перечнем документов.</w:t>
      </w:r>
    </w:p>
    <w:p w:rsidR="00FE6472" w:rsidRDefault="00FE6472" w:rsidP="00FE6472">
      <w:pPr>
        <w:suppressAutoHyphens/>
        <w:ind w:firstLine="708"/>
        <w:jc w:val="both"/>
        <w:rPr>
          <w:color w:val="00000A"/>
          <w:sz w:val="28"/>
          <w:szCs w:val="28"/>
        </w:rPr>
      </w:pPr>
    </w:p>
    <w:p w:rsidR="00FE6472" w:rsidRDefault="00FE6472" w:rsidP="00FE6472">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FE6472" w:rsidRDefault="00FE6472" w:rsidP="00FE6472">
      <w:pPr>
        <w:widowControl w:val="0"/>
        <w:suppressAutoHyphens/>
        <w:ind w:firstLine="720"/>
        <w:jc w:val="center"/>
        <w:rPr>
          <w:bCs/>
          <w:color w:val="00000A"/>
          <w:sz w:val="28"/>
          <w:szCs w:val="28"/>
        </w:rPr>
      </w:pPr>
    </w:p>
    <w:p w:rsidR="00FE6472" w:rsidRDefault="00FE6472" w:rsidP="00FE6472">
      <w:pPr>
        <w:ind w:firstLine="709"/>
        <w:jc w:val="both"/>
        <w:rPr>
          <w:sz w:val="28"/>
          <w:szCs w:val="28"/>
        </w:rPr>
      </w:pPr>
      <w:r>
        <w:rPr>
          <w:sz w:val="28"/>
          <w:szCs w:val="28"/>
        </w:rPr>
        <w:t xml:space="preserve">Предоставление администрацией </w:t>
      </w:r>
      <w:r w:rsidR="004520B4">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p w:rsidR="00FE6472" w:rsidRDefault="00FE6472" w:rsidP="00FE6472">
      <w:pPr>
        <w:ind w:firstLine="709"/>
        <w:jc w:val="both"/>
        <w:rPr>
          <w:sz w:val="28"/>
          <w:szCs w:val="28"/>
        </w:rPr>
      </w:pPr>
      <w:r>
        <w:rPr>
          <w:sz w:val="28"/>
          <w:szCs w:val="28"/>
        </w:rPr>
        <w:t>Конституцией Российской Федерации («Российская газета» от 25 декабря 1993 года № 237);</w:t>
      </w:r>
    </w:p>
    <w:p w:rsidR="00FE6472" w:rsidRDefault="00FE6472" w:rsidP="00FE6472">
      <w:pPr>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Pr>
          <w:sz w:val="24"/>
          <w:szCs w:val="24"/>
        </w:rPr>
        <w:t xml:space="preserve"> </w:t>
      </w:r>
      <w:r>
        <w:rPr>
          <w:sz w:val="28"/>
          <w:szCs w:val="28"/>
        </w:rPr>
        <w:t>№ 202);</w:t>
      </w:r>
    </w:p>
    <w:p w:rsidR="00FE6472" w:rsidRDefault="00FE6472" w:rsidP="00FE6472">
      <w:pPr>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Pr>
          <w:sz w:val="24"/>
          <w:szCs w:val="24"/>
        </w:rPr>
        <w:t xml:space="preserve"> </w:t>
      </w:r>
      <w:r>
        <w:rPr>
          <w:sz w:val="28"/>
          <w:szCs w:val="28"/>
        </w:rPr>
        <w:t>от</w:t>
      </w:r>
      <w:r>
        <w:rPr>
          <w:sz w:val="24"/>
          <w:szCs w:val="24"/>
        </w:rPr>
        <w:t xml:space="preserve"> </w:t>
      </w:r>
      <w:r>
        <w:rPr>
          <w:sz w:val="28"/>
          <w:szCs w:val="28"/>
        </w:rPr>
        <w:t>30 июля 2010 года № 168);</w:t>
      </w:r>
    </w:p>
    <w:p w:rsidR="00FE6472" w:rsidRDefault="00FE6472" w:rsidP="00FE6472">
      <w:pPr>
        <w:autoSpaceDE w:val="0"/>
        <w:autoSpaceDN w:val="0"/>
        <w:adjustRightInd w:val="0"/>
        <w:ind w:firstLine="709"/>
        <w:jc w:val="both"/>
        <w:rPr>
          <w:sz w:val="28"/>
          <w:szCs w:val="28"/>
        </w:rPr>
      </w:pPr>
      <w:r>
        <w:rPr>
          <w:sz w:val="28"/>
          <w:szCs w:val="28"/>
        </w:rPr>
        <w:t>Федеральным законом от 26 июля 2006 года № 135-ФЗ «О защите конкуренции»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p>
    <w:p w:rsidR="00FE6472" w:rsidRDefault="00FE6472" w:rsidP="00FE6472">
      <w:pPr>
        <w:autoSpaceDE w:val="0"/>
        <w:autoSpaceDN w:val="0"/>
        <w:adjustRightInd w:val="0"/>
        <w:ind w:firstLine="709"/>
        <w:jc w:val="both"/>
        <w:rPr>
          <w:sz w:val="28"/>
          <w:szCs w:val="28"/>
        </w:rPr>
      </w:pPr>
      <w:r>
        <w:rPr>
          <w:sz w:val="28"/>
          <w:szCs w:val="28"/>
        </w:rPr>
        <w:t>Федеральным законом от 29 июля 1998 года № 135-ФЗ «Об оценочной деятельности в Российской Федерации» («Российская газета» от 6 августа 1998 г. № 148-149, Собрание законодательства Российской Федерации от 3 августа 1998 г. № 31 ст. 3813);</w:t>
      </w:r>
    </w:p>
    <w:p w:rsidR="00FE6472" w:rsidRDefault="00FE6472" w:rsidP="00FE6472">
      <w:pPr>
        <w:autoSpaceDE w:val="0"/>
        <w:autoSpaceDN w:val="0"/>
        <w:adjustRightInd w:val="0"/>
        <w:ind w:firstLine="709"/>
        <w:jc w:val="both"/>
        <w:rPr>
          <w:sz w:val="28"/>
          <w:szCs w:val="28"/>
        </w:rPr>
      </w:pPr>
      <w:r>
        <w:rPr>
          <w:sz w:val="28"/>
          <w:szCs w:val="28"/>
        </w:rPr>
        <w:lastRenderedPageBreak/>
        <w:t>Федеральным законом от 6 апреля 2011 года № 63-ФЗ «Об электронной подписи» («Собрание законодательства РФ», 2011, № 15, ст. 2036; № 27,                      ст. 3880);</w:t>
      </w:r>
    </w:p>
    <w:p w:rsidR="00FE6472" w:rsidRDefault="00FE6472" w:rsidP="00FE6472">
      <w:pPr>
        <w:ind w:firstLine="709"/>
        <w:jc w:val="both"/>
        <w:rPr>
          <w:sz w:val="28"/>
          <w:szCs w:val="28"/>
        </w:rPr>
      </w:pPr>
      <w:r>
        <w:rPr>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 </w:t>
      </w:r>
    </w:p>
    <w:p w:rsidR="00FE6472" w:rsidRDefault="00FE6472" w:rsidP="00FE6472">
      <w:pPr>
        <w:ind w:firstLine="709"/>
        <w:jc w:val="both"/>
        <w:rPr>
          <w:sz w:val="28"/>
          <w:szCs w:val="28"/>
        </w:rPr>
      </w:pPr>
      <w:r>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E6472" w:rsidRDefault="00FE6472" w:rsidP="00FE6472">
      <w:pPr>
        <w:ind w:firstLine="709"/>
        <w:jc w:val="both"/>
        <w:rPr>
          <w:sz w:val="28"/>
          <w:szCs w:val="28"/>
        </w:rPr>
      </w:pPr>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E6472" w:rsidRDefault="00FE6472" w:rsidP="00FE6472">
      <w:pPr>
        <w:ind w:firstLine="709"/>
        <w:jc w:val="both"/>
        <w:rPr>
          <w:sz w:val="28"/>
          <w:szCs w:val="28"/>
        </w:rPr>
      </w:pPr>
      <w:r>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FE6472" w:rsidRDefault="00FE6472" w:rsidP="00FE6472">
      <w:pPr>
        <w:ind w:firstLine="709"/>
        <w:jc w:val="both"/>
        <w:rPr>
          <w:sz w:val="28"/>
          <w:szCs w:val="28"/>
        </w:rPr>
      </w:pPr>
      <w:r>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E6472" w:rsidRDefault="00FE6472" w:rsidP="00FE6472">
      <w:pPr>
        <w:autoSpaceDE w:val="0"/>
        <w:ind w:left="-57" w:firstLine="720"/>
        <w:jc w:val="both"/>
        <w:rPr>
          <w:color w:val="106BBE"/>
          <w:sz w:val="28"/>
          <w:szCs w:val="28"/>
          <w:lang w:eastAsia="zh-CN"/>
        </w:rPr>
      </w:pPr>
      <w:r>
        <w:rPr>
          <w:sz w:val="28"/>
          <w:szCs w:val="28"/>
          <w:lang w:eastAsia="zh-CN"/>
        </w:rPr>
        <w:t xml:space="preserve"> Уставом  </w:t>
      </w:r>
      <w:r w:rsidR="004520B4">
        <w:rPr>
          <w:sz w:val="28"/>
          <w:szCs w:val="28"/>
          <w:lang w:eastAsia="zh-CN"/>
        </w:rPr>
        <w:t>Бураковског</w:t>
      </w:r>
      <w:r>
        <w:rPr>
          <w:sz w:val="28"/>
          <w:szCs w:val="28"/>
          <w:lang w:eastAsia="zh-CN"/>
        </w:rPr>
        <w:t xml:space="preserve">о 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FE6472" w:rsidRDefault="00FE6472" w:rsidP="00FE6472">
      <w:pPr>
        <w:ind w:firstLine="720"/>
        <w:jc w:val="both"/>
        <w:rPr>
          <w:sz w:val="28"/>
          <w:szCs w:val="28"/>
          <w:lang w:eastAsia="zh-CN"/>
        </w:rPr>
      </w:pPr>
    </w:p>
    <w:p w:rsidR="00FE6472" w:rsidRDefault="00FE6472" w:rsidP="00FE6472">
      <w:pPr>
        <w:ind w:firstLine="720"/>
        <w:jc w:val="both"/>
        <w:rPr>
          <w:sz w:val="28"/>
          <w:szCs w:val="28"/>
          <w:lang w:eastAsia="zh-CN"/>
        </w:rPr>
      </w:pPr>
    </w:p>
    <w:p w:rsidR="00FE6472" w:rsidRDefault="00FE6472" w:rsidP="00FE6472">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FE6472" w:rsidRDefault="00FE6472" w:rsidP="00FE6472">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FE6472" w:rsidRDefault="00FE6472" w:rsidP="00FE6472">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6472" w:rsidRDefault="00FE6472" w:rsidP="00FE6472">
      <w:pPr>
        <w:ind w:firstLine="720"/>
        <w:jc w:val="both"/>
        <w:rPr>
          <w:sz w:val="28"/>
          <w:szCs w:val="28"/>
          <w:lang w:eastAsia="zh-CN"/>
        </w:rPr>
      </w:pPr>
    </w:p>
    <w:p w:rsidR="00FE6472" w:rsidRDefault="00FE6472" w:rsidP="00FE6472">
      <w:pPr>
        <w:widowControl w:val="0"/>
        <w:autoSpaceDE w:val="0"/>
        <w:autoSpaceDN w:val="0"/>
        <w:adjustRightInd w:val="0"/>
        <w:ind w:firstLine="720"/>
        <w:jc w:val="both"/>
        <w:outlineLvl w:val="2"/>
        <w:rPr>
          <w:sz w:val="28"/>
          <w:szCs w:val="28"/>
        </w:rPr>
      </w:pPr>
      <w:bookmarkStart w:id="3" w:name="Par144"/>
      <w:bookmarkEnd w:id="3"/>
      <w:r>
        <w:rPr>
          <w:sz w:val="28"/>
          <w:szCs w:val="28"/>
        </w:rPr>
        <w:t xml:space="preserve">2.6.1. Исчерпывающий перечень документов, необходимых в соответствии с нормативными правовыми актами для предоставления </w:t>
      </w:r>
      <w:r>
        <w:rPr>
          <w:sz w:val="28"/>
          <w:szCs w:val="28"/>
        </w:rPr>
        <w:lastRenderedPageBreak/>
        <w:t>муниципальной услуги, которые являются необходимыми и обязательными для предоставления:</w:t>
      </w:r>
    </w:p>
    <w:p w:rsidR="00FE6472" w:rsidRDefault="00FE6472" w:rsidP="00FE6472">
      <w:pPr>
        <w:widowControl w:val="0"/>
        <w:autoSpaceDE w:val="0"/>
        <w:autoSpaceDN w:val="0"/>
        <w:adjustRightInd w:val="0"/>
        <w:ind w:firstLine="720"/>
        <w:jc w:val="both"/>
        <w:outlineLvl w:val="2"/>
        <w:rPr>
          <w:sz w:val="28"/>
          <w:szCs w:val="28"/>
        </w:rPr>
      </w:pPr>
      <w:r>
        <w:rPr>
          <w:sz w:val="28"/>
          <w:szCs w:val="28"/>
        </w:rPr>
        <w:t>Заявление заполняется по установленной форме (приложение № 1 и 2 к настоящему Регламенту) в рукописном или машинописном виде.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FE6472" w:rsidRDefault="00FE6472" w:rsidP="00FE6472">
      <w:pPr>
        <w:widowControl w:val="0"/>
        <w:autoSpaceDE w:val="0"/>
        <w:autoSpaceDN w:val="0"/>
        <w:adjustRightInd w:val="0"/>
        <w:ind w:firstLine="720"/>
        <w:jc w:val="both"/>
        <w:outlineLvl w:val="2"/>
        <w:rPr>
          <w:sz w:val="28"/>
          <w:szCs w:val="28"/>
        </w:rPr>
      </w:pPr>
      <w:r>
        <w:rPr>
          <w:sz w:val="28"/>
          <w:szCs w:val="28"/>
        </w:rPr>
        <w:t>заверенная (не нотариально) копия устава (положения) организации (для юридических лиц);</w:t>
      </w:r>
    </w:p>
    <w:p w:rsidR="00FE6472" w:rsidRDefault="00FE6472" w:rsidP="00FE6472">
      <w:pPr>
        <w:widowControl w:val="0"/>
        <w:autoSpaceDE w:val="0"/>
        <w:autoSpaceDN w:val="0"/>
        <w:adjustRightInd w:val="0"/>
        <w:ind w:firstLine="720"/>
        <w:jc w:val="both"/>
        <w:outlineLvl w:val="2"/>
        <w:rPr>
          <w:sz w:val="28"/>
          <w:szCs w:val="28"/>
        </w:rPr>
      </w:pPr>
      <w:r>
        <w:rPr>
          <w:sz w:val="28"/>
          <w:szCs w:val="28"/>
        </w:rPr>
        <w:t>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FE6472" w:rsidRDefault="00FE6472" w:rsidP="00FE6472">
      <w:pPr>
        <w:widowControl w:val="0"/>
        <w:autoSpaceDE w:val="0"/>
        <w:autoSpaceDN w:val="0"/>
        <w:adjustRightInd w:val="0"/>
        <w:ind w:firstLine="720"/>
        <w:jc w:val="both"/>
        <w:outlineLvl w:val="2"/>
        <w:rPr>
          <w:sz w:val="28"/>
          <w:szCs w:val="28"/>
        </w:rPr>
      </w:pPr>
      <w:r>
        <w:rPr>
          <w:sz w:val="28"/>
          <w:szCs w:val="28"/>
        </w:rPr>
        <w:t>копия документа, удостоверяющего личность (для физических лиц.</w:t>
      </w:r>
    </w:p>
    <w:p w:rsidR="00FE6472" w:rsidRDefault="00FE6472" w:rsidP="00FE6472">
      <w:pPr>
        <w:widowControl w:val="0"/>
        <w:autoSpaceDE w:val="0"/>
        <w:autoSpaceDN w:val="0"/>
        <w:adjustRightInd w:val="0"/>
        <w:ind w:firstLine="720"/>
        <w:jc w:val="both"/>
        <w:outlineLvl w:val="2"/>
        <w:rPr>
          <w:sz w:val="28"/>
          <w:szCs w:val="28"/>
        </w:rPr>
      </w:pPr>
      <w:r>
        <w:rPr>
          <w:sz w:val="28"/>
          <w:szCs w:val="28"/>
        </w:rPr>
        <w:t>2.6.1.1. Для предоставления муниципальной услуги в целях исполнения решения суда, вступившего в законную силу:</w:t>
      </w:r>
    </w:p>
    <w:p w:rsidR="00FE6472" w:rsidRDefault="00FE6472" w:rsidP="00FE6472">
      <w:pPr>
        <w:widowControl w:val="0"/>
        <w:autoSpaceDE w:val="0"/>
        <w:autoSpaceDN w:val="0"/>
        <w:adjustRightInd w:val="0"/>
        <w:ind w:firstLine="720"/>
        <w:jc w:val="both"/>
        <w:outlineLvl w:val="2"/>
        <w:rPr>
          <w:sz w:val="28"/>
          <w:szCs w:val="28"/>
        </w:rPr>
      </w:pPr>
      <w:r>
        <w:rPr>
          <w:sz w:val="28"/>
          <w:szCs w:val="28"/>
        </w:rPr>
        <w:t xml:space="preserve">решение суда об </w:t>
      </w:r>
      <w:proofErr w:type="spellStart"/>
      <w:r>
        <w:rPr>
          <w:sz w:val="28"/>
          <w:szCs w:val="28"/>
        </w:rPr>
        <w:t>обязании</w:t>
      </w:r>
      <w:proofErr w:type="spellEnd"/>
      <w:r>
        <w:rPr>
          <w:sz w:val="28"/>
          <w:szCs w:val="28"/>
        </w:rPr>
        <w:t xml:space="preserve"> заключить договор с отметкой о вступлении решения в силу.</w:t>
      </w:r>
    </w:p>
    <w:p w:rsidR="00FE6472" w:rsidRDefault="00FE6472" w:rsidP="00FE6472">
      <w:pPr>
        <w:widowControl w:val="0"/>
        <w:autoSpaceDE w:val="0"/>
        <w:autoSpaceDN w:val="0"/>
        <w:adjustRightInd w:val="0"/>
        <w:ind w:firstLine="720"/>
        <w:jc w:val="both"/>
        <w:outlineLvl w:val="2"/>
        <w:rPr>
          <w:sz w:val="28"/>
          <w:szCs w:val="28"/>
        </w:rPr>
      </w:pPr>
      <w:r>
        <w:rPr>
          <w:sz w:val="28"/>
          <w:szCs w:val="28"/>
        </w:rPr>
        <w:t>2.6.1.2. Для предоставления муниципальной услуги образовательному учреждению независимо от организационно-правовой формы:</w:t>
      </w:r>
    </w:p>
    <w:p w:rsidR="00FE6472" w:rsidRDefault="00FE6472" w:rsidP="00FE6472">
      <w:pPr>
        <w:widowControl w:val="0"/>
        <w:autoSpaceDE w:val="0"/>
        <w:autoSpaceDN w:val="0"/>
        <w:adjustRightInd w:val="0"/>
        <w:ind w:firstLine="720"/>
        <w:jc w:val="both"/>
        <w:outlineLvl w:val="2"/>
        <w:rPr>
          <w:sz w:val="28"/>
          <w:szCs w:val="28"/>
        </w:rPr>
      </w:pPr>
      <w:r>
        <w:rPr>
          <w:sz w:val="28"/>
          <w:szCs w:val="28"/>
        </w:rPr>
        <w:t>заверенная (не нотариально) копия лицензии на осуществление образовательной деятельности.</w:t>
      </w:r>
    </w:p>
    <w:p w:rsidR="00FE6472" w:rsidRDefault="00FE6472" w:rsidP="00FE6472">
      <w:pPr>
        <w:widowControl w:val="0"/>
        <w:autoSpaceDE w:val="0"/>
        <w:autoSpaceDN w:val="0"/>
        <w:adjustRightInd w:val="0"/>
        <w:ind w:firstLine="720"/>
        <w:jc w:val="both"/>
        <w:outlineLvl w:val="2"/>
        <w:rPr>
          <w:sz w:val="28"/>
          <w:szCs w:val="28"/>
        </w:rPr>
      </w:pPr>
      <w:r>
        <w:rPr>
          <w:sz w:val="28"/>
          <w:szCs w:val="28"/>
        </w:rPr>
        <w:t>2.6.1.3. Для предоставления муниципальной услуги медицинскому учреждению частной системы здравоохранения:</w:t>
      </w:r>
    </w:p>
    <w:p w:rsidR="00FE6472" w:rsidRDefault="00FE6472" w:rsidP="00FE6472">
      <w:pPr>
        <w:widowControl w:val="0"/>
        <w:autoSpaceDE w:val="0"/>
        <w:autoSpaceDN w:val="0"/>
        <w:adjustRightInd w:val="0"/>
        <w:ind w:firstLine="720"/>
        <w:jc w:val="both"/>
        <w:outlineLvl w:val="2"/>
        <w:rPr>
          <w:sz w:val="28"/>
          <w:szCs w:val="28"/>
        </w:rPr>
      </w:pPr>
      <w:r>
        <w:rPr>
          <w:sz w:val="28"/>
          <w:szCs w:val="28"/>
        </w:rPr>
        <w:t>заверенная (не нотариально) копия лицензии на осуществление медицинской деятельности.</w:t>
      </w:r>
    </w:p>
    <w:p w:rsidR="00FE6472" w:rsidRDefault="00FE6472" w:rsidP="00FE6472">
      <w:pPr>
        <w:widowControl w:val="0"/>
        <w:autoSpaceDE w:val="0"/>
        <w:autoSpaceDN w:val="0"/>
        <w:adjustRightInd w:val="0"/>
        <w:ind w:firstLine="720"/>
        <w:jc w:val="both"/>
        <w:outlineLvl w:val="2"/>
        <w:rPr>
          <w:sz w:val="28"/>
          <w:szCs w:val="28"/>
        </w:rPr>
      </w:pPr>
      <w:r>
        <w:rPr>
          <w:sz w:val="28"/>
          <w:szCs w:val="28"/>
        </w:rPr>
        <w:t>2.6.1.4. Для предоставления муниципальной услуги в целях размещения сетей связи:</w:t>
      </w:r>
    </w:p>
    <w:p w:rsidR="00FE6472" w:rsidRDefault="00FE6472" w:rsidP="00FE6472">
      <w:pPr>
        <w:widowControl w:val="0"/>
        <w:autoSpaceDE w:val="0"/>
        <w:autoSpaceDN w:val="0"/>
        <w:adjustRightInd w:val="0"/>
        <w:ind w:firstLine="720"/>
        <w:jc w:val="both"/>
        <w:outlineLvl w:val="2"/>
        <w:rPr>
          <w:sz w:val="28"/>
          <w:szCs w:val="28"/>
        </w:rPr>
      </w:pPr>
      <w:r>
        <w:rPr>
          <w:sz w:val="28"/>
          <w:szCs w:val="28"/>
        </w:rPr>
        <w:t>заверенная (не нотариально) копия лицензии на осуществление деятельности по оказанию услуг связи.</w:t>
      </w:r>
    </w:p>
    <w:p w:rsidR="00FE6472" w:rsidRDefault="00FE6472" w:rsidP="00FE6472">
      <w:pPr>
        <w:widowControl w:val="0"/>
        <w:autoSpaceDE w:val="0"/>
        <w:autoSpaceDN w:val="0"/>
        <w:adjustRightInd w:val="0"/>
        <w:ind w:firstLine="720"/>
        <w:jc w:val="both"/>
        <w:outlineLvl w:val="2"/>
        <w:rPr>
          <w:sz w:val="28"/>
          <w:szCs w:val="28"/>
        </w:rPr>
      </w:pPr>
      <w:r>
        <w:rPr>
          <w:sz w:val="28"/>
          <w:szCs w:val="28"/>
        </w:rPr>
        <w:t>2.6.1.5. Для предоставления муниципальной услуги в целях размещения объектов почтовой связи:</w:t>
      </w:r>
    </w:p>
    <w:p w:rsidR="00FE6472" w:rsidRDefault="00FE6472" w:rsidP="00FE6472">
      <w:pPr>
        <w:widowControl w:val="0"/>
        <w:autoSpaceDE w:val="0"/>
        <w:autoSpaceDN w:val="0"/>
        <w:adjustRightInd w:val="0"/>
        <w:ind w:firstLine="720"/>
        <w:jc w:val="both"/>
        <w:outlineLvl w:val="2"/>
        <w:rPr>
          <w:sz w:val="28"/>
          <w:szCs w:val="28"/>
        </w:rPr>
      </w:pPr>
      <w:r>
        <w:rPr>
          <w:sz w:val="28"/>
          <w:szCs w:val="28"/>
        </w:rPr>
        <w:t>заверенная (не нотариально) копия лицензии на осуществление деятельности по оказанию услуг почтовой связи.</w:t>
      </w:r>
    </w:p>
    <w:p w:rsidR="00FE6472" w:rsidRDefault="00FE6472" w:rsidP="00FE6472">
      <w:pPr>
        <w:widowControl w:val="0"/>
        <w:autoSpaceDE w:val="0"/>
        <w:ind w:firstLine="709"/>
        <w:jc w:val="both"/>
        <w:rPr>
          <w:b/>
          <w:color w:val="000000"/>
          <w:sz w:val="28"/>
          <w:szCs w:val="28"/>
        </w:rPr>
      </w:pP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 xml:space="preserve">муниципальных услуг, и которые заявитель вправе представить, а также способы их получения заявителями, в том числе в электронной </w:t>
      </w:r>
      <w:r>
        <w:rPr>
          <w:b/>
          <w:sz w:val="28"/>
          <w:szCs w:val="28"/>
        </w:rPr>
        <w:lastRenderedPageBreak/>
        <w:t>форме, порядок их представления</w:t>
      </w:r>
    </w:p>
    <w:p w:rsidR="00FE6472" w:rsidRDefault="00FE6472" w:rsidP="00FE6472">
      <w:pPr>
        <w:widowControl w:val="0"/>
        <w:autoSpaceDE w:val="0"/>
        <w:ind w:firstLine="709"/>
        <w:jc w:val="both"/>
        <w:rPr>
          <w:color w:val="00000A"/>
          <w:sz w:val="28"/>
          <w:szCs w:val="28"/>
        </w:rPr>
      </w:pPr>
    </w:p>
    <w:p w:rsidR="00FE6472" w:rsidRDefault="00FE6472" w:rsidP="00FE6472">
      <w:pPr>
        <w:autoSpaceDE w:val="0"/>
        <w:autoSpaceDN w:val="0"/>
        <w:adjustRightInd w:val="0"/>
        <w:ind w:firstLine="708"/>
        <w:jc w:val="both"/>
        <w:outlineLvl w:val="2"/>
        <w:rPr>
          <w:sz w:val="28"/>
          <w:szCs w:val="28"/>
        </w:rPr>
      </w:pPr>
      <w:r>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FE6472" w:rsidRDefault="00FE6472" w:rsidP="00FE6472">
      <w:pPr>
        <w:autoSpaceDE w:val="0"/>
        <w:autoSpaceDN w:val="0"/>
        <w:adjustRightInd w:val="0"/>
        <w:ind w:firstLine="709"/>
        <w:jc w:val="both"/>
        <w:rPr>
          <w:sz w:val="28"/>
          <w:szCs w:val="28"/>
        </w:rPr>
      </w:pPr>
      <w:r>
        <w:rPr>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FE6472" w:rsidRDefault="00FE6472" w:rsidP="00FE6472">
      <w:pPr>
        <w:autoSpaceDE w:val="0"/>
        <w:autoSpaceDN w:val="0"/>
        <w:adjustRightInd w:val="0"/>
        <w:ind w:firstLine="709"/>
        <w:jc w:val="both"/>
        <w:rPr>
          <w:sz w:val="28"/>
          <w:szCs w:val="28"/>
        </w:rPr>
      </w:pPr>
      <w:r>
        <w:rPr>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FE6472" w:rsidRDefault="00FE6472" w:rsidP="00FE6472">
      <w:pPr>
        <w:widowControl w:val="0"/>
        <w:suppressAutoHyphens/>
        <w:ind w:firstLine="709"/>
        <w:jc w:val="both"/>
        <w:rPr>
          <w:color w:val="00000A"/>
          <w:sz w:val="28"/>
          <w:szCs w:val="28"/>
        </w:rPr>
      </w:pPr>
    </w:p>
    <w:p w:rsidR="00FE6472" w:rsidRDefault="00FE6472" w:rsidP="00FE6472">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FE6472" w:rsidRDefault="00FE6472" w:rsidP="00FE6472">
      <w:pPr>
        <w:tabs>
          <w:tab w:val="left" w:pos="540"/>
          <w:tab w:val="left" w:pos="900"/>
        </w:tabs>
        <w:suppressAutoHyphens/>
        <w:ind w:firstLine="851"/>
        <w:jc w:val="both"/>
        <w:rPr>
          <w:color w:val="000000"/>
          <w:sz w:val="28"/>
          <w:szCs w:val="28"/>
          <w:u w:val="single"/>
        </w:rPr>
      </w:pPr>
    </w:p>
    <w:p w:rsidR="00FE6472" w:rsidRDefault="00FE6472" w:rsidP="00FE6472">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E6472" w:rsidRDefault="00FE6472" w:rsidP="00FE6472">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E6472" w:rsidRDefault="00FE6472" w:rsidP="00FE6472">
      <w:pPr>
        <w:widowControl w:val="0"/>
        <w:suppressAutoHyphens/>
        <w:ind w:firstLine="709"/>
        <w:jc w:val="both"/>
        <w:rPr>
          <w:color w:val="000000"/>
          <w:sz w:val="28"/>
          <w:szCs w:val="28"/>
        </w:rPr>
      </w:pPr>
    </w:p>
    <w:p w:rsidR="00FE6472" w:rsidRDefault="00FE6472" w:rsidP="00FE6472">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E6472" w:rsidRDefault="00FE6472" w:rsidP="00FE6472">
      <w:pPr>
        <w:widowControl w:val="0"/>
        <w:suppressAutoHyphens/>
        <w:jc w:val="center"/>
        <w:rPr>
          <w:color w:val="00000A"/>
          <w:sz w:val="28"/>
          <w:szCs w:val="28"/>
        </w:rPr>
      </w:pPr>
    </w:p>
    <w:p w:rsidR="00FE6472" w:rsidRDefault="00FE6472" w:rsidP="00FE6472">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FE6472" w:rsidRDefault="00FE6472" w:rsidP="00FE6472">
      <w:pPr>
        <w:autoSpaceDE w:val="0"/>
        <w:autoSpaceDN w:val="0"/>
        <w:adjustRightInd w:val="0"/>
        <w:ind w:firstLine="709"/>
        <w:jc w:val="both"/>
        <w:rPr>
          <w:sz w:val="28"/>
          <w:szCs w:val="28"/>
        </w:rPr>
      </w:pPr>
      <w:r>
        <w:rPr>
          <w:sz w:val="28"/>
          <w:szCs w:val="28"/>
        </w:rPr>
        <w:t>предоставление не в полном объеме документов, указанных в подразделе 2.6. Регламента;</w:t>
      </w:r>
    </w:p>
    <w:p w:rsidR="00FE6472" w:rsidRDefault="00FE6472" w:rsidP="00FE6472">
      <w:pPr>
        <w:autoSpaceDE w:val="0"/>
        <w:autoSpaceDN w:val="0"/>
        <w:adjustRightInd w:val="0"/>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6472" w:rsidRDefault="00FE6472" w:rsidP="00FE6472">
      <w:pPr>
        <w:autoSpaceDE w:val="0"/>
        <w:autoSpaceDN w:val="0"/>
        <w:adjustRightInd w:val="0"/>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FE6472" w:rsidRDefault="00FE6472" w:rsidP="00FE6472">
      <w:pPr>
        <w:autoSpaceDE w:val="0"/>
        <w:autoSpaceDN w:val="0"/>
        <w:adjustRightInd w:val="0"/>
        <w:ind w:firstLine="709"/>
        <w:jc w:val="both"/>
        <w:rPr>
          <w:sz w:val="28"/>
          <w:szCs w:val="28"/>
        </w:rPr>
      </w:pPr>
      <w:r>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w:t>
      </w:r>
      <w:r>
        <w:rPr>
          <w:sz w:val="28"/>
          <w:szCs w:val="28"/>
        </w:rPr>
        <w:lastRenderedPageBreak/>
        <w:t>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6472" w:rsidRDefault="00FE6472" w:rsidP="00FE6472">
      <w:pPr>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6472" w:rsidRDefault="00FE6472" w:rsidP="00FE6472">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FE6472" w:rsidRDefault="00FE6472" w:rsidP="00FE6472">
      <w:pPr>
        <w:autoSpaceDE w:val="0"/>
        <w:autoSpaceDN w:val="0"/>
        <w:adjustRightInd w:val="0"/>
        <w:ind w:firstLine="709"/>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FE6472" w:rsidRDefault="00FE6472" w:rsidP="00FE6472">
      <w:pPr>
        <w:autoSpaceDE w:val="0"/>
        <w:autoSpaceDN w:val="0"/>
        <w:adjustRightInd w:val="0"/>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E6472" w:rsidRDefault="00FE6472" w:rsidP="00FE6472">
      <w:pPr>
        <w:suppressAutoHyphens/>
        <w:autoSpaceDE w:val="0"/>
        <w:autoSpaceDN w:val="0"/>
        <w:adjustRightInd w:val="0"/>
        <w:ind w:firstLine="709"/>
        <w:jc w:val="both"/>
        <w:rPr>
          <w:color w:val="000000"/>
          <w:sz w:val="28"/>
          <w:szCs w:val="28"/>
        </w:rPr>
      </w:pPr>
    </w:p>
    <w:p w:rsidR="00FE6472" w:rsidRDefault="00FE6472" w:rsidP="00FE6472">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FE6472" w:rsidRDefault="00FE6472" w:rsidP="00FE6472">
      <w:pPr>
        <w:suppressAutoHyphens/>
        <w:autoSpaceDE w:val="0"/>
        <w:autoSpaceDN w:val="0"/>
        <w:adjustRightInd w:val="0"/>
        <w:ind w:firstLine="709"/>
        <w:jc w:val="both"/>
        <w:rPr>
          <w:color w:val="000000"/>
          <w:sz w:val="28"/>
          <w:szCs w:val="28"/>
        </w:rPr>
      </w:pPr>
    </w:p>
    <w:p w:rsidR="00FE6472" w:rsidRDefault="00FE6472" w:rsidP="00FE6472">
      <w:pPr>
        <w:autoSpaceDE w:val="0"/>
        <w:autoSpaceDN w:val="0"/>
        <w:adjustRightInd w:val="0"/>
        <w:ind w:firstLine="708"/>
        <w:jc w:val="both"/>
        <w:outlineLvl w:val="2"/>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FE6472" w:rsidRDefault="00FE6472" w:rsidP="00FE6472">
      <w:pPr>
        <w:autoSpaceDE w:val="0"/>
        <w:autoSpaceDN w:val="0"/>
        <w:adjustRightInd w:val="0"/>
        <w:ind w:firstLine="708"/>
        <w:jc w:val="both"/>
        <w:outlineLvl w:val="2"/>
        <w:rPr>
          <w:sz w:val="28"/>
          <w:szCs w:val="28"/>
        </w:rPr>
      </w:pPr>
      <w:r>
        <w:rPr>
          <w:sz w:val="28"/>
          <w:szCs w:val="28"/>
        </w:rPr>
        <w:t>2.10.2. Основания для отказа в предоставлении муниципальной услуги:</w:t>
      </w:r>
    </w:p>
    <w:p w:rsidR="00FE6472" w:rsidRDefault="00FE6472" w:rsidP="00FE6472">
      <w:pPr>
        <w:widowControl w:val="0"/>
        <w:autoSpaceDE w:val="0"/>
        <w:autoSpaceDN w:val="0"/>
        <w:adjustRightInd w:val="0"/>
        <w:ind w:firstLine="709"/>
        <w:jc w:val="both"/>
        <w:rPr>
          <w:sz w:val="28"/>
          <w:szCs w:val="28"/>
        </w:rPr>
      </w:pPr>
      <w:r>
        <w:rPr>
          <w:sz w:val="28"/>
          <w:szCs w:val="28"/>
        </w:rPr>
        <w:t>2.10.2.1.</w:t>
      </w:r>
      <w:r>
        <w:t xml:space="preserve"> </w:t>
      </w:r>
      <w:r>
        <w:rPr>
          <w:sz w:val="28"/>
          <w:szCs w:val="28"/>
        </w:rPr>
        <w:t>Отсутствие права у заявителя на получение муниципальной услуги.</w:t>
      </w:r>
    </w:p>
    <w:p w:rsidR="00FE6472" w:rsidRDefault="00FE6472" w:rsidP="00FE6472">
      <w:pPr>
        <w:widowControl w:val="0"/>
        <w:autoSpaceDE w:val="0"/>
        <w:autoSpaceDN w:val="0"/>
        <w:adjustRightInd w:val="0"/>
        <w:ind w:firstLine="709"/>
        <w:jc w:val="both"/>
        <w:rPr>
          <w:sz w:val="28"/>
          <w:szCs w:val="28"/>
        </w:rPr>
      </w:pPr>
      <w:r>
        <w:rPr>
          <w:sz w:val="28"/>
          <w:szCs w:val="28"/>
        </w:rPr>
        <w:t>2.10.2.2. Представление заявителем неполной, недостоверной или искаженной информации.</w:t>
      </w:r>
    </w:p>
    <w:p w:rsidR="00FE6472" w:rsidRDefault="00FE6472" w:rsidP="00FE6472">
      <w:pPr>
        <w:widowControl w:val="0"/>
        <w:autoSpaceDE w:val="0"/>
        <w:autoSpaceDN w:val="0"/>
        <w:adjustRightInd w:val="0"/>
        <w:ind w:firstLine="709"/>
        <w:jc w:val="both"/>
        <w:rPr>
          <w:sz w:val="28"/>
          <w:szCs w:val="28"/>
        </w:rPr>
      </w:pPr>
      <w:r>
        <w:rPr>
          <w:sz w:val="28"/>
          <w:szCs w:val="28"/>
        </w:rPr>
        <w:t>2.10.2.3. Отсутствие правовых оснований для предоставления заявителю муниципального имущества без проведения торгов.</w:t>
      </w:r>
    </w:p>
    <w:p w:rsidR="00FE6472" w:rsidRDefault="00FE6472" w:rsidP="00FE6472">
      <w:pPr>
        <w:widowControl w:val="0"/>
        <w:autoSpaceDE w:val="0"/>
        <w:autoSpaceDN w:val="0"/>
        <w:adjustRightInd w:val="0"/>
        <w:ind w:firstLine="709"/>
        <w:jc w:val="both"/>
        <w:rPr>
          <w:sz w:val="28"/>
          <w:szCs w:val="28"/>
        </w:rPr>
      </w:pPr>
      <w:r>
        <w:rPr>
          <w:sz w:val="28"/>
          <w:szCs w:val="28"/>
        </w:rPr>
        <w:t>2.10.2.4. 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по тексту - Договор.</w:t>
      </w:r>
    </w:p>
    <w:p w:rsidR="00FE6472" w:rsidRDefault="00FE6472" w:rsidP="00FE6472">
      <w:pPr>
        <w:widowControl w:val="0"/>
        <w:autoSpaceDE w:val="0"/>
        <w:autoSpaceDN w:val="0"/>
        <w:adjustRightInd w:val="0"/>
        <w:ind w:firstLine="709"/>
        <w:jc w:val="both"/>
        <w:rPr>
          <w:sz w:val="28"/>
          <w:szCs w:val="28"/>
        </w:rPr>
      </w:pPr>
      <w:r>
        <w:rPr>
          <w:sz w:val="28"/>
          <w:szCs w:val="28"/>
        </w:rPr>
        <w:t>2.10.2.5. В отношении указанного в заявлении муниципального имущества принято решение о проведении торгов.</w:t>
      </w:r>
    </w:p>
    <w:p w:rsidR="00FE6472" w:rsidRDefault="00FE6472" w:rsidP="00FE6472">
      <w:pPr>
        <w:widowControl w:val="0"/>
        <w:autoSpaceDE w:val="0"/>
        <w:autoSpaceDN w:val="0"/>
        <w:adjustRightInd w:val="0"/>
        <w:ind w:firstLine="709"/>
        <w:jc w:val="both"/>
        <w:rPr>
          <w:sz w:val="28"/>
          <w:szCs w:val="28"/>
        </w:rPr>
      </w:pPr>
      <w:r>
        <w:rPr>
          <w:sz w:val="28"/>
          <w:szCs w:val="28"/>
        </w:rPr>
        <w:t>2.10.2.6. 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FE6472" w:rsidRDefault="00FE6472" w:rsidP="00FE6472">
      <w:pPr>
        <w:widowControl w:val="0"/>
        <w:autoSpaceDE w:val="0"/>
        <w:autoSpaceDN w:val="0"/>
        <w:adjustRightInd w:val="0"/>
        <w:ind w:firstLine="709"/>
        <w:jc w:val="both"/>
        <w:rPr>
          <w:sz w:val="28"/>
          <w:szCs w:val="28"/>
        </w:rPr>
      </w:pPr>
      <w:r>
        <w:rPr>
          <w:sz w:val="28"/>
          <w:szCs w:val="28"/>
        </w:rPr>
        <w:t>2.10.2.7. 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FE6472" w:rsidRDefault="00FE6472" w:rsidP="00FE6472">
      <w:pPr>
        <w:tabs>
          <w:tab w:val="left" w:pos="1260"/>
          <w:tab w:val="num" w:pos="1440"/>
        </w:tabs>
        <w:ind w:firstLine="709"/>
        <w:jc w:val="both"/>
        <w:rPr>
          <w:sz w:val="28"/>
          <w:szCs w:val="28"/>
        </w:rPr>
      </w:pPr>
      <w:r>
        <w:rPr>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FE6472" w:rsidRDefault="00FE6472" w:rsidP="00FE6472">
      <w:pPr>
        <w:tabs>
          <w:tab w:val="left" w:pos="1260"/>
          <w:tab w:val="num" w:pos="1440"/>
        </w:tabs>
        <w:ind w:firstLine="709"/>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E6472" w:rsidRDefault="00FE6472" w:rsidP="00FE6472">
      <w:pPr>
        <w:tabs>
          <w:tab w:val="left" w:pos="1260"/>
          <w:tab w:val="num" w:pos="1440"/>
        </w:tabs>
        <w:ind w:firstLine="709"/>
        <w:jc w:val="both"/>
        <w:rPr>
          <w:sz w:val="28"/>
          <w:szCs w:val="28"/>
        </w:rPr>
      </w:pPr>
    </w:p>
    <w:p w:rsidR="00FE6472" w:rsidRDefault="00FE6472" w:rsidP="00FE6472">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6472" w:rsidRDefault="00FE6472" w:rsidP="00FE6472">
      <w:pPr>
        <w:widowControl w:val="0"/>
        <w:suppressAutoHyphens/>
        <w:autoSpaceDE w:val="0"/>
        <w:autoSpaceDN w:val="0"/>
        <w:adjustRightInd w:val="0"/>
        <w:ind w:firstLine="720"/>
        <w:jc w:val="center"/>
        <w:outlineLvl w:val="2"/>
        <w:rPr>
          <w:b/>
          <w:color w:val="000000"/>
          <w:sz w:val="28"/>
          <w:szCs w:val="28"/>
        </w:rPr>
      </w:pPr>
    </w:p>
    <w:p w:rsidR="00FE6472" w:rsidRDefault="00FE6472" w:rsidP="00FE6472">
      <w:pPr>
        <w:widowControl w:val="0"/>
        <w:suppressAutoHyphens/>
        <w:autoSpaceDE w:val="0"/>
        <w:autoSpaceDN w:val="0"/>
        <w:adjustRightInd w:val="0"/>
        <w:ind w:firstLine="720"/>
        <w:jc w:val="both"/>
        <w:outlineLvl w:val="2"/>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6472" w:rsidRDefault="00FE6472" w:rsidP="00FE6472">
      <w:pPr>
        <w:suppressAutoHyphens/>
        <w:ind w:firstLine="709"/>
        <w:jc w:val="both"/>
        <w:rPr>
          <w:color w:val="00000A"/>
          <w:sz w:val="28"/>
          <w:szCs w:val="28"/>
        </w:rPr>
      </w:pPr>
    </w:p>
    <w:p w:rsidR="00FE6472" w:rsidRDefault="00FE6472" w:rsidP="00FE6472">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E6472" w:rsidRDefault="00FE6472" w:rsidP="00FE6472">
      <w:pPr>
        <w:suppressAutoHyphens/>
        <w:autoSpaceDE w:val="0"/>
        <w:autoSpaceDN w:val="0"/>
        <w:adjustRightInd w:val="0"/>
        <w:ind w:firstLine="851"/>
        <w:jc w:val="center"/>
        <w:rPr>
          <w:b/>
          <w:color w:val="000000"/>
          <w:sz w:val="28"/>
          <w:szCs w:val="28"/>
        </w:rPr>
      </w:pPr>
    </w:p>
    <w:p w:rsidR="00FE6472" w:rsidRDefault="00FE6472" w:rsidP="00FE6472">
      <w:pPr>
        <w:autoSpaceDE w:val="0"/>
        <w:autoSpaceDN w:val="0"/>
        <w:adjustRightInd w:val="0"/>
        <w:jc w:val="center"/>
        <w:rPr>
          <w:sz w:val="28"/>
          <w:szCs w:val="28"/>
        </w:rPr>
      </w:pPr>
      <w:r>
        <w:rPr>
          <w:sz w:val="28"/>
          <w:szCs w:val="28"/>
        </w:rPr>
        <w:t>Предоставление муниципальной услуги осуществляется бесплатно</w:t>
      </w:r>
    </w:p>
    <w:p w:rsidR="00FE6472" w:rsidRDefault="00FE6472" w:rsidP="00FE6472">
      <w:pPr>
        <w:suppressAutoHyphens/>
        <w:autoSpaceDE w:val="0"/>
        <w:autoSpaceDN w:val="0"/>
        <w:adjustRightInd w:val="0"/>
        <w:ind w:firstLine="709"/>
        <w:jc w:val="both"/>
        <w:rPr>
          <w:color w:val="000000"/>
          <w:sz w:val="28"/>
          <w:szCs w:val="28"/>
        </w:rPr>
      </w:pP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6472" w:rsidRDefault="00FE6472" w:rsidP="00FE6472">
      <w:pPr>
        <w:autoSpaceDE w:val="0"/>
        <w:autoSpaceDN w:val="0"/>
        <w:adjustRightInd w:val="0"/>
        <w:ind w:firstLine="851"/>
        <w:jc w:val="center"/>
        <w:rPr>
          <w:b/>
          <w:sz w:val="16"/>
          <w:szCs w:val="16"/>
        </w:rPr>
      </w:pPr>
    </w:p>
    <w:p w:rsidR="00FE6472" w:rsidRDefault="00FE6472" w:rsidP="00FE6472">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6472" w:rsidRDefault="00FE6472" w:rsidP="00FE6472">
      <w:pPr>
        <w:autoSpaceDE w:val="0"/>
        <w:autoSpaceDN w:val="0"/>
        <w:adjustRightInd w:val="0"/>
        <w:ind w:firstLine="709"/>
        <w:jc w:val="both"/>
        <w:rPr>
          <w:sz w:val="28"/>
          <w:szCs w:val="28"/>
        </w:rPr>
      </w:pP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6472" w:rsidRDefault="00FE6472" w:rsidP="00FE6472">
      <w:pPr>
        <w:autoSpaceDE w:val="0"/>
        <w:autoSpaceDN w:val="0"/>
        <w:adjustRightInd w:val="0"/>
        <w:ind w:firstLine="851"/>
        <w:jc w:val="center"/>
        <w:outlineLvl w:val="1"/>
        <w:rPr>
          <w:b/>
          <w:sz w:val="16"/>
          <w:szCs w:val="16"/>
        </w:rPr>
      </w:pPr>
    </w:p>
    <w:p w:rsidR="00FE6472" w:rsidRDefault="00FE6472" w:rsidP="00FE6472">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E6472" w:rsidRDefault="00FE6472" w:rsidP="00FE6472">
      <w:pPr>
        <w:autoSpaceDE w:val="0"/>
        <w:autoSpaceDN w:val="0"/>
        <w:adjustRightInd w:val="0"/>
        <w:jc w:val="center"/>
        <w:outlineLvl w:val="1"/>
        <w:rPr>
          <w:b/>
          <w:sz w:val="28"/>
          <w:szCs w:val="28"/>
        </w:rPr>
      </w:pP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lastRenderedPageBreak/>
        <w:t xml:space="preserve">заявителя о предоставлении муниципальной услуги </w:t>
      </w: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FE6472" w:rsidRDefault="00FE6472" w:rsidP="00FE6472">
      <w:pPr>
        <w:autoSpaceDE w:val="0"/>
        <w:autoSpaceDN w:val="0"/>
        <w:adjustRightInd w:val="0"/>
        <w:ind w:firstLine="851"/>
        <w:jc w:val="both"/>
        <w:rPr>
          <w:sz w:val="28"/>
          <w:szCs w:val="28"/>
        </w:rPr>
      </w:pPr>
    </w:p>
    <w:p w:rsidR="00FE6472" w:rsidRDefault="00FE6472" w:rsidP="00FE6472">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E6472" w:rsidRDefault="00FE6472" w:rsidP="00FE6472">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E6472" w:rsidRDefault="00FE6472" w:rsidP="00FE6472">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E6472" w:rsidRDefault="00FE6472" w:rsidP="00FE6472">
      <w:pPr>
        <w:autoSpaceDE w:val="0"/>
        <w:autoSpaceDN w:val="0"/>
        <w:adjustRightInd w:val="0"/>
        <w:jc w:val="center"/>
        <w:outlineLvl w:val="1"/>
        <w:rPr>
          <w:sz w:val="28"/>
          <w:szCs w:val="28"/>
        </w:rPr>
      </w:pPr>
    </w:p>
    <w:p w:rsidR="00FE6472" w:rsidRDefault="00FE6472" w:rsidP="00FE6472">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FE6472" w:rsidRDefault="00FE6472" w:rsidP="00FE6472">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FE6472" w:rsidRDefault="00FE6472" w:rsidP="00FE6472">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FE6472" w:rsidRDefault="00FE6472" w:rsidP="00FE6472">
      <w:pPr>
        <w:autoSpaceDE w:val="0"/>
        <w:autoSpaceDN w:val="0"/>
        <w:adjustRightInd w:val="0"/>
        <w:jc w:val="center"/>
        <w:outlineLvl w:val="1"/>
        <w:rPr>
          <w:b/>
          <w:sz w:val="28"/>
          <w:szCs w:val="28"/>
        </w:rPr>
      </w:pPr>
    </w:p>
    <w:p w:rsidR="00FE6472" w:rsidRDefault="00FE6472" w:rsidP="00FE6472">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E6472" w:rsidRDefault="00FE6472" w:rsidP="00FE6472">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E6472" w:rsidRDefault="00FE6472" w:rsidP="00FE6472">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E6472" w:rsidRDefault="00FE6472" w:rsidP="00FE6472">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E6472" w:rsidRDefault="00FE6472" w:rsidP="00FE6472">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6472" w:rsidRDefault="00FE6472" w:rsidP="00FE6472">
      <w:pPr>
        <w:autoSpaceDE w:val="0"/>
        <w:autoSpaceDN w:val="0"/>
        <w:adjustRightInd w:val="0"/>
        <w:ind w:firstLine="709"/>
        <w:jc w:val="both"/>
        <w:rPr>
          <w:sz w:val="28"/>
          <w:szCs w:val="28"/>
        </w:rPr>
      </w:pPr>
      <w:r>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6472" w:rsidRDefault="00FE6472" w:rsidP="00FE6472">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6472" w:rsidRDefault="00FE6472" w:rsidP="00FE6472">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6472" w:rsidRDefault="00FE6472" w:rsidP="00FE6472">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E6472" w:rsidRDefault="00FE6472" w:rsidP="00FE6472">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E6472" w:rsidRDefault="00FE6472" w:rsidP="00FE6472">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6472" w:rsidRDefault="00FE6472" w:rsidP="00FE6472">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6472" w:rsidRDefault="00FE6472" w:rsidP="00FE6472">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FE6472" w:rsidRDefault="00FE6472" w:rsidP="00FE6472">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E6472" w:rsidRDefault="00FE6472" w:rsidP="00FE6472">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E6472" w:rsidRDefault="00FE6472" w:rsidP="00FE6472">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FE6472" w:rsidRDefault="00FE6472" w:rsidP="00FE6472">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формат листа A-4; текст – прописные буквы, размером шрифта № 16 – обычный, наименование – заглавные буквы, </w:t>
      </w:r>
      <w:r>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E6472" w:rsidRDefault="00FE6472" w:rsidP="00FE6472">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E6472" w:rsidRDefault="00FE6472" w:rsidP="00FE6472">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FE6472" w:rsidRDefault="00FE6472" w:rsidP="00FE6472">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FE6472" w:rsidRDefault="00FE6472" w:rsidP="00FE6472">
      <w:pPr>
        <w:autoSpaceDE w:val="0"/>
        <w:autoSpaceDN w:val="0"/>
        <w:adjustRightInd w:val="0"/>
        <w:ind w:firstLine="709"/>
        <w:jc w:val="both"/>
        <w:rPr>
          <w:sz w:val="28"/>
          <w:szCs w:val="28"/>
        </w:rPr>
      </w:pPr>
      <w:r>
        <w:rPr>
          <w:sz w:val="28"/>
          <w:szCs w:val="28"/>
        </w:rPr>
        <w:t>телефонную связь;</w:t>
      </w:r>
    </w:p>
    <w:p w:rsidR="00FE6472" w:rsidRDefault="00FE6472" w:rsidP="00FE6472">
      <w:pPr>
        <w:autoSpaceDE w:val="0"/>
        <w:autoSpaceDN w:val="0"/>
        <w:adjustRightInd w:val="0"/>
        <w:ind w:firstLine="709"/>
        <w:jc w:val="both"/>
        <w:rPr>
          <w:sz w:val="28"/>
          <w:szCs w:val="28"/>
        </w:rPr>
      </w:pPr>
      <w:r>
        <w:rPr>
          <w:sz w:val="28"/>
          <w:szCs w:val="28"/>
        </w:rPr>
        <w:t>возможность копирования документов;</w:t>
      </w:r>
    </w:p>
    <w:p w:rsidR="00FE6472" w:rsidRDefault="00FE6472" w:rsidP="00FE6472">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FE6472" w:rsidRDefault="00FE6472" w:rsidP="00FE6472">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FE6472" w:rsidRDefault="00FE6472" w:rsidP="00FE6472">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E6472" w:rsidRDefault="00FE6472" w:rsidP="00FE6472">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E6472" w:rsidRDefault="00FE6472" w:rsidP="00FE6472">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E6472" w:rsidRDefault="00FE6472" w:rsidP="00FE6472">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E6472" w:rsidRDefault="00FE6472" w:rsidP="00FE6472">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FE6472" w:rsidRDefault="00FE6472" w:rsidP="00FE6472">
      <w:pPr>
        <w:autoSpaceDE w:val="0"/>
        <w:autoSpaceDN w:val="0"/>
        <w:adjustRightInd w:val="0"/>
        <w:ind w:firstLine="851"/>
        <w:jc w:val="center"/>
        <w:outlineLvl w:val="1"/>
        <w:rPr>
          <w:b/>
          <w:sz w:val="28"/>
          <w:szCs w:val="28"/>
        </w:rPr>
      </w:pPr>
    </w:p>
    <w:p w:rsidR="00FE6472" w:rsidRDefault="00FE6472" w:rsidP="00FE6472">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FE6472" w:rsidRDefault="00FE6472" w:rsidP="00FE6472">
      <w:pPr>
        <w:autoSpaceDE w:val="0"/>
        <w:autoSpaceDN w:val="0"/>
        <w:adjustRightInd w:val="0"/>
        <w:jc w:val="center"/>
        <w:outlineLvl w:val="1"/>
        <w:rPr>
          <w:b/>
          <w:sz w:val="28"/>
          <w:szCs w:val="28"/>
        </w:rPr>
      </w:pPr>
      <w:r>
        <w:rPr>
          <w:b/>
          <w:sz w:val="28"/>
          <w:szCs w:val="28"/>
        </w:rPr>
        <w:t xml:space="preserve">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Pr>
          <w:b/>
          <w:sz w:val="28"/>
          <w:szCs w:val="28"/>
        </w:rPr>
        <w:lastRenderedPageBreak/>
        <w:t>предоставления муниципальной услуги, в том числе с использованием информационно-коммуникационных технологий</w:t>
      </w:r>
    </w:p>
    <w:p w:rsidR="00FE6472" w:rsidRDefault="00FE6472" w:rsidP="00FE6472">
      <w:pPr>
        <w:autoSpaceDE w:val="0"/>
        <w:autoSpaceDN w:val="0"/>
        <w:adjustRightInd w:val="0"/>
        <w:ind w:firstLine="851"/>
        <w:jc w:val="both"/>
        <w:outlineLvl w:val="1"/>
        <w:rPr>
          <w:b/>
          <w:sz w:val="28"/>
          <w:szCs w:val="28"/>
        </w:rPr>
      </w:pPr>
    </w:p>
    <w:p w:rsidR="00FE6472" w:rsidRDefault="00FE6472" w:rsidP="00FE6472">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FE6472" w:rsidRDefault="00FE6472" w:rsidP="00FE6472">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E6472" w:rsidRDefault="00FE6472" w:rsidP="00FE6472">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6472" w:rsidRDefault="00FE6472" w:rsidP="00FE6472">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Порталов;</w:t>
      </w:r>
    </w:p>
    <w:p w:rsidR="00FE6472" w:rsidRDefault="00FE6472" w:rsidP="00FE6472">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FE6472" w:rsidRDefault="00FE6472" w:rsidP="00FE6472">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FE6472" w:rsidRDefault="00FE6472" w:rsidP="00FE6472">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6472" w:rsidRDefault="00FE6472" w:rsidP="00FE6472">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E6472" w:rsidRDefault="00FE6472" w:rsidP="00FE6472">
      <w:pPr>
        <w:ind w:firstLine="709"/>
        <w:jc w:val="both"/>
        <w:rPr>
          <w:sz w:val="28"/>
          <w:szCs w:val="28"/>
        </w:rPr>
      </w:pP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6472" w:rsidRDefault="00FE6472" w:rsidP="00FE6472">
      <w:pPr>
        <w:widowControl w:val="0"/>
        <w:autoSpaceDE w:val="0"/>
        <w:autoSpaceDN w:val="0"/>
        <w:adjustRightInd w:val="0"/>
        <w:ind w:firstLine="720"/>
        <w:jc w:val="center"/>
        <w:outlineLvl w:val="2"/>
        <w:rPr>
          <w:sz w:val="28"/>
          <w:szCs w:val="28"/>
        </w:rPr>
      </w:pPr>
    </w:p>
    <w:p w:rsidR="00FE6472" w:rsidRDefault="00FE6472" w:rsidP="00FE6472">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E6472" w:rsidRDefault="00FE6472" w:rsidP="00FE6472">
      <w:pPr>
        <w:ind w:firstLine="709"/>
        <w:jc w:val="both"/>
        <w:rPr>
          <w:sz w:val="28"/>
          <w:szCs w:val="28"/>
        </w:rPr>
      </w:pPr>
      <w:r>
        <w:rPr>
          <w:sz w:val="28"/>
          <w:szCs w:val="28"/>
        </w:rPr>
        <w:t>в уполномоченный орган;</w:t>
      </w:r>
    </w:p>
    <w:p w:rsidR="00FE6472" w:rsidRDefault="00FE6472" w:rsidP="00FE6472">
      <w:pPr>
        <w:ind w:firstLine="709"/>
        <w:jc w:val="both"/>
        <w:rPr>
          <w:sz w:val="28"/>
          <w:szCs w:val="28"/>
        </w:rPr>
      </w:pPr>
      <w:r>
        <w:rPr>
          <w:sz w:val="28"/>
          <w:szCs w:val="28"/>
        </w:rPr>
        <w:t>через МФЦ в уполномоченный орган;</w:t>
      </w:r>
    </w:p>
    <w:p w:rsidR="00FE6472" w:rsidRDefault="00FE6472" w:rsidP="00FE6472">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E6472" w:rsidRDefault="00FE6472" w:rsidP="00FE6472">
      <w:pPr>
        <w:ind w:firstLine="709"/>
        <w:jc w:val="both"/>
        <w:rPr>
          <w:sz w:val="28"/>
          <w:szCs w:val="28"/>
        </w:rPr>
      </w:pPr>
      <w:r>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E6472" w:rsidRDefault="00FE6472" w:rsidP="00FE6472">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  </w:t>
      </w:r>
    </w:p>
    <w:p w:rsidR="00FE6472" w:rsidRDefault="00FE6472" w:rsidP="00FE6472">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Порталах.</w:t>
      </w:r>
    </w:p>
    <w:p w:rsidR="00FE6472" w:rsidRDefault="00FE6472" w:rsidP="00FE6472">
      <w:pPr>
        <w:ind w:firstLine="709"/>
        <w:jc w:val="both"/>
        <w:rPr>
          <w:sz w:val="28"/>
          <w:szCs w:val="28"/>
        </w:rPr>
      </w:pPr>
      <w:r>
        <w:rPr>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E0D05">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FE6472" w:rsidRDefault="00FE6472" w:rsidP="00FE6472">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E6472" w:rsidRDefault="00FE6472" w:rsidP="00FE6472">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E6472" w:rsidRDefault="00FE6472" w:rsidP="00FE6472">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FE6472" w:rsidRDefault="00FE6472" w:rsidP="00FE6472">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Порталах;</w:t>
      </w:r>
    </w:p>
    <w:p w:rsidR="00FE6472" w:rsidRDefault="00FE6472" w:rsidP="00FE6472">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FE6472" w:rsidRDefault="00FE6472" w:rsidP="00FE6472">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FE6472" w:rsidRDefault="00FE6472" w:rsidP="00FE6472">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FE6472" w:rsidRDefault="00FE6472" w:rsidP="00FE6472">
      <w:pPr>
        <w:ind w:firstLine="709"/>
        <w:jc w:val="both"/>
        <w:rPr>
          <w:sz w:val="28"/>
          <w:szCs w:val="28"/>
        </w:rPr>
      </w:pPr>
      <w:r>
        <w:rPr>
          <w:sz w:val="28"/>
          <w:szCs w:val="28"/>
        </w:rPr>
        <w:lastRenderedPageBreak/>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FE6472" w:rsidRDefault="00FE6472" w:rsidP="00FE6472">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FE6472" w:rsidRDefault="00FE6472" w:rsidP="00FE6472">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E6472" w:rsidRDefault="00FE6472" w:rsidP="00FE6472">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E6472" w:rsidRDefault="00FE6472" w:rsidP="00FE6472">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E6472" w:rsidRDefault="00FE6472" w:rsidP="00FE6472">
      <w:pPr>
        <w:suppressAutoHyphens/>
        <w:ind w:firstLine="709"/>
        <w:jc w:val="both"/>
        <w:rPr>
          <w:color w:val="00000A"/>
          <w:sz w:val="28"/>
          <w:szCs w:val="28"/>
        </w:rPr>
      </w:pPr>
    </w:p>
    <w:p w:rsidR="00FE6472" w:rsidRDefault="00FE6472" w:rsidP="00FE6472">
      <w:pPr>
        <w:ind w:firstLine="720"/>
        <w:jc w:val="both"/>
        <w:rPr>
          <w:rFonts w:ascii="Arial" w:hAnsi="Arial" w:cs="Arial"/>
          <w:sz w:val="24"/>
          <w:szCs w:val="24"/>
          <w:lang w:eastAsia="zh-CN"/>
        </w:rPr>
      </w:pPr>
    </w:p>
    <w:p w:rsidR="00FE6472" w:rsidRDefault="00FE6472" w:rsidP="00FE6472">
      <w:pPr>
        <w:ind w:firstLine="720"/>
        <w:jc w:val="center"/>
        <w:rPr>
          <w:sz w:val="28"/>
          <w:szCs w:val="28"/>
          <w:lang w:eastAsia="zh-CN"/>
        </w:rPr>
      </w:pPr>
    </w:p>
    <w:p w:rsidR="00FE6472" w:rsidRDefault="00FE6472" w:rsidP="00FE6472">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E6472" w:rsidRDefault="00FE6472" w:rsidP="00FE6472">
      <w:pPr>
        <w:ind w:firstLine="720"/>
        <w:jc w:val="center"/>
        <w:rPr>
          <w:color w:val="000000"/>
          <w:sz w:val="28"/>
          <w:szCs w:val="28"/>
          <w:lang w:eastAsia="ar-SA"/>
        </w:rPr>
      </w:pPr>
    </w:p>
    <w:p w:rsidR="00FE6472" w:rsidRDefault="00FE6472" w:rsidP="00FE6472">
      <w:pPr>
        <w:suppressAutoHyphens/>
        <w:autoSpaceDE w:val="0"/>
        <w:autoSpaceDN w:val="0"/>
        <w:adjustRightInd w:val="0"/>
        <w:jc w:val="center"/>
        <w:outlineLvl w:val="1"/>
        <w:rPr>
          <w:b/>
          <w:color w:val="000000"/>
          <w:sz w:val="28"/>
          <w:szCs w:val="28"/>
        </w:rPr>
      </w:pPr>
      <w:bookmarkStart w:id="4" w:name="Par328"/>
      <w:bookmarkEnd w:id="4"/>
      <w:r>
        <w:rPr>
          <w:b/>
          <w:color w:val="000000"/>
          <w:sz w:val="28"/>
          <w:szCs w:val="28"/>
        </w:rPr>
        <w:t xml:space="preserve">Подраздел 3.1. Состав и последовательность  </w:t>
      </w:r>
    </w:p>
    <w:p w:rsidR="00FE6472" w:rsidRDefault="00FE6472" w:rsidP="00FE6472">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FE6472" w:rsidRDefault="00FE6472" w:rsidP="00FE6472">
      <w:pPr>
        <w:suppressAutoHyphens/>
        <w:autoSpaceDE w:val="0"/>
        <w:autoSpaceDN w:val="0"/>
        <w:adjustRightInd w:val="0"/>
        <w:ind w:firstLine="709"/>
        <w:jc w:val="both"/>
        <w:rPr>
          <w:color w:val="000000"/>
          <w:sz w:val="28"/>
          <w:szCs w:val="28"/>
        </w:rPr>
      </w:pPr>
    </w:p>
    <w:p w:rsidR="00FE6472" w:rsidRDefault="00FE6472" w:rsidP="00FE6472">
      <w:pPr>
        <w:autoSpaceDE w:val="0"/>
        <w:autoSpaceDN w:val="0"/>
        <w:adjustRightInd w:val="0"/>
        <w:ind w:firstLine="709"/>
        <w:jc w:val="both"/>
        <w:rPr>
          <w:sz w:val="28"/>
          <w:szCs w:val="28"/>
        </w:rPr>
      </w:pPr>
      <w:r>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FE6472" w:rsidRDefault="00FE6472" w:rsidP="00FE6472">
      <w:pPr>
        <w:ind w:firstLine="709"/>
        <w:jc w:val="both"/>
        <w:rPr>
          <w:rFonts w:eastAsia="Calibri"/>
          <w:sz w:val="28"/>
          <w:szCs w:val="28"/>
        </w:rPr>
      </w:pPr>
      <w:r>
        <w:rPr>
          <w:rFonts w:eastAsia="Calibri"/>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FE6472" w:rsidRDefault="00FE6472" w:rsidP="00FE6472">
      <w:pPr>
        <w:autoSpaceDE w:val="0"/>
        <w:autoSpaceDN w:val="0"/>
        <w:ind w:firstLine="709"/>
        <w:jc w:val="both"/>
        <w:rPr>
          <w:rFonts w:eastAsia="Calibri"/>
          <w:sz w:val="28"/>
          <w:szCs w:val="28"/>
        </w:rPr>
      </w:pPr>
      <w:r>
        <w:rPr>
          <w:rFonts w:eastAsia="Calibri"/>
          <w:sz w:val="28"/>
          <w:szCs w:val="28"/>
        </w:rPr>
        <w:t>передача курьером пакета документов из МФЦ в уполномоченный орган;</w:t>
      </w:r>
    </w:p>
    <w:p w:rsidR="00FE6472" w:rsidRDefault="00FE6472" w:rsidP="00FE6472">
      <w:pPr>
        <w:autoSpaceDE w:val="0"/>
        <w:autoSpaceDN w:val="0"/>
        <w:ind w:firstLine="720"/>
        <w:jc w:val="both"/>
        <w:rPr>
          <w:rFonts w:eastAsia="Calibri"/>
          <w:sz w:val="28"/>
          <w:szCs w:val="28"/>
        </w:rPr>
      </w:pPr>
      <w:r>
        <w:rPr>
          <w:rFonts w:eastAsia="Calibri"/>
          <w:sz w:val="28"/>
          <w:szCs w:val="28"/>
        </w:rPr>
        <w:lastRenderedPageBreak/>
        <w:t>проведение рассмотрения заявления и документов уполномоченным органом;</w:t>
      </w:r>
    </w:p>
    <w:p w:rsidR="00FE6472" w:rsidRDefault="00FE6472" w:rsidP="00FE6472">
      <w:pPr>
        <w:autoSpaceDE w:val="0"/>
        <w:autoSpaceDN w:val="0"/>
        <w:ind w:firstLine="709"/>
        <w:jc w:val="both"/>
        <w:rPr>
          <w:rFonts w:eastAsia="Calibri"/>
          <w:sz w:val="28"/>
          <w:szCs w:val="28"/>
        </w:rPr>
      </w:pPr>
      <w:r>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FE6472" w:rsidRDefault="00FE6472" w:rsidP="00FE6472">
      <w:pPr>
        <w:autoSpaceDE w:val="0"/>
        <w:autoSpaceDN w:val="0"/>
        <w:ind w:firstLine="720"/>
        <w:jc w:val="both"/>
        <w:rPr>
          <w:rFonts w:eastAsia="Calibri"/>
          <w:sz w:val="28"/>
          <w:szCs w:val="28"/>
        </w:rPr>
      </w:pPr>
      <w:r>
        <w:rPr>
          <w:rFonts w:eastAsia="Calibri"/>
          <w:sz w:val="28"/>
          <w:szCs w:val="28"/>
        </w:rPr>
        <w:t xml:space="preserve">подготовка решения о предоставлении (об отказе в предоставлении) муниципальной услуги; </w:t>
      </w:r>
    </w:p>
    <w:p w:rsidR="00FE6472" w:rsidRDefault="00FE6472" w:rsidP="00FE6472">
      <w:pPr>
        <w:autoSpaceDE w:val="0"/>
        <w:autoSpaceDN w:val="0"/>
        <w:ind w:firstLine="709"/>
        <w:jc w:val="both"/>
        <w:rPr>
          <w:rFonts w:eastAsia="Calibri"/>
          <w:sz w:val="28"/>
          <w:szCs w:val="28"/>
        </w:rPr>
      </w:pPr>
      <w:r>
        <w:rPr>
          <w:rFonts w:eastAsia="Calibri"/>
          <w:sz w:val="28"/>
          <w:szCs w:val="28"/>
        </w:rPr>
        <w:t>выдача (направление) заявителю результата предоставления муниципальной услуги.</w:t>
      </w:r>
    </w:p>
    <w:p w:rsidR="00FE6472" w:rsidRDefault="00FE6472" w:rsidP="00FE6472">
      <w:pPr>
        <w:autoSpaceDE w:val="0"/>
        <w:autoSpaceDN w:val="0"/>
        <w:adjustRightInd w:val="0"/>
        <w:ind w:firstLine="709"/>
        <w:jc w:val="both"/>
        <w:rPr>
          <w:sz w:val="28"/>
          <w:szCs w:val="28"/>
        </w:rPr>
      </w:pPr>
      <w:r>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FE6472" w:rsidRDefault="00FE6472" w:rsidP="00FE6472">
      <w:pPr>
        <w:autoSpaceDE w:val="0"/>
        <w:autoSpaceDN w:val="0"/>
        <w:adjustRightInd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E6472" w:rsidRDefault="00FE6472" w:rsidP="00FE6472">
      <w:pPr>
        <w:widowControl w:val="0"/>
        <w:suppressAutoHyphens/>
        <w:spacing w:line="316" w:lineRule="exact"/>
        <w:ind w:firstLine="709"/>
        <w:jc w:val="both"/>
        <w:rPr>
          <w:color w:val="000000"/>
          <w:sz w:val="28"/>
          <w:szCs w:val="28"/>
        </w:rPr>
      </w:pPr>
    </w:p>
    <w:p w:rsidR="00FE6472" w:rsidRDefault="00FE6472" w:rsidP="00FE6472">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FE6472" w:rsidRDefault="00FE6472" w:rsidP="00FE6472">
      <w:pPr>
        <w:autoSpaceDE w:val="0"/>
        <w:autoSpaceDN w:val="0"/>
        <w:adjustRightInd w:val="0"/>
        <w:jc w:val="center"/>
        <w:outlineLvl w:val="1"/>
        <w:rPr>
          <w:sz w:val="28"/>
          <w:szCs w:val="28"/>
        </w:rPr>
      </w:pPr>
      <w:r>
        <w:rPr>
          <w:b/>
          <w:sz w:val="28"/>
          <w:szCs w:val="28"/>
        </w:rPr>
        <w:t>административных процедур</w:t>
      </w:r>
    </w:p>
    <w:p w:rsidR="00FE6472" w:rsidRDefault="00FE6472" w:rsidP="00FE6472">
      <w:pPr>
        <w:widowControl w:val="0"/>
        <w:suppressAutoHyphens/>
        <w:spacing w:line="316" w:lineRule="exact"/>
        <w:ind w:firstLine="709"/>
        <w:jc w:val="both"/>
        <w:rPr>
          <w:color w:val="00000A"/>
          <w:sz w:val="28"/>
          <w:szCs w:val="28"/>
        </w:rPr>
      </w:pPr>
    </w:p>
    <w:p w:rsidR="00FE6472" w:rsidRDefault="00FE6472" w:rsidP="00FE6472">
      <w:pPr>
        <w:ind w:firstLine="709"/>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E6472" w:rsidRDefault="00FE6472" w:rsidP="00FE6472">
      <w:pPr>
        <w:ind w:firstLine="709"/>
        <w:jc w:val="both"/>
        <w:rPr>
          <w:sz w:val="28"/>
          <w:szCs w:val="28"/>
        </w:rPr>
      </w:pPr>
      <w:r>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E6472" w:rsidRDefault="00FE6472" w:rsidP="00FE6472">
      <w:pPr>
        <w:ind w:firstLine="709"/>
        <w:jc w:val="both"/>
        <w:rPr>
          <w:sz w:val="28"/>
          <w:szCs w:val="28"/>
        </w:rPr>
      </w:pPr>
      <w:r>
        <w:rPr>
          <w:sz w:val="28"/>
          <w:szCs w:val="28"/>
        </w:rPr>
        <w:t>3.2.1.1. Порядок приема документов в МФЦ:</w:t>
      </w:r>
    </w:p>
    <w:p w:rsidR="00FE6472" w:rsidRDefault="00FE6472" w:rsidP="00FE6472">
      <w:pPr>
        <w:ind w:firstLine="709"/>
        <w:jc w:val="both"/>
        <w:rPr>
          <w:sz w:val="28"/>
          <w:szCs w:val="28"/>
        </w:rPr>
      </w:pPr>
      <w:r>
        <w:rPr>
          <w:sz w:val="28"/>
          <w:szCs w:val="28"/>
        </w:rPr>
        <w:t>при приеме заявления и прилагаемых к нему документов работник МФЦ:</w:t>
      </w:r>
    </w:p>
    <w:p w:rsidR="00FE6472" w:rsidRDefault="00FE6472" w:rsidP="00FE6472">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E6472" w:rsidRDefault="00FE6472" w:rsidP="00FE6472">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E6472" w:rsidRDefault="00FE6472" w:rsidP="00FE6472">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FE6472" w:rsidRDefault="00FE6472" w:rsidP="00FE6472">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E6472" w:rsidRDefault="00FE6472" w:rsidP="00FE6472">
      <w:pPr>
        <w:ind w:firstLine="709"/>
        <w:jc w:val="both"/>
        <w:rPr>
          <w:sz w:val="28"/>
          <w:szCs w:val="28"/>
        </w:rPr>
      </w:pPr>
      <w:r>
        <w:rPr>
          <w:sz w:val="28"/>
          <w:szCs w:val="28"/>
        </w:rPr>
        <w:t>тексты документов написаны разборчиво;</w:t>
      </w:r>
    </w:p>
    <w:p w:rsidR="00FE6472" w:rsidRDefault="00FE6472" w:rsidP="00FE6472">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FE6472" w:rsidRDefault="00FE6472" w:rsidP="00FE6472">
      <w:pPr>
        <w:ind w:firstLine="709"/>
        <w:jc w:val="both"/>
        <w:rPr>
          <w:sz w:val="28"/>
          <w:szCs w:val="28"/>
        </w:rPr>
      </w:pPr>
      <w:r>
        <w:rPr>
          <w:sz w:val="28"/>
          <w:szCs w:val="28"/>
        </w:rPr>
        <w:lastRenderedPageBreak/>
        <w:t>в документах нет подчисток, приписок, зачеркнутых слов и иных не оговоренных в них исправлений;</w:t>
      </w:r>
    </w:p>
    <w:p w:rsidR="00FE6472" w:rsidRDefault="00FE6472" w:rsidP="00FE6472">
      <w:pPr>
        <w:ind w:firstLine="709"/>
        <w:jc w:val="both"/>
        <w:rPr>
          <w:sz w:val="28"/>
          <w:szCs w:val="28"/>
        </w:rPr>
      </w:pPr>
      <w:r>
        <w:rPr>
          <w:sz w:val="28"/>
          <w:szCs w:val="28"/>
        </w:rPr>
        <w:t>документы не исполнены карандашом;</w:t>
      </w:r>
    </w:p>
    <w:p w:rsidR="00FE6472" w:rsidRDefault="00FE6472" w:rsidP="00FE6472">
      <w:pPr>
        <w:ind w:firstLine="709"/>
        <w:jc w:val="both"/>
        <w:rPr>
          <w:sz w:val="28"/>
          <w:szCs w:val="28"/>
        </w:rPr>
      </w:pPr>
      <w:r>
        <w:rPr>
          <w:sz w:val="28"/>
          <w:szCs w:val="28"/>
        </w:rPr>
        <w:t>документы не имеют повреждений, наличие которых не позволяет однозначно истолковать их содержание;</w:t>
      </w:r>
    </w:p>
    <w:p w:rsidR="00FE6472" w:rsidRDefault="00FE6472" w:rsidP="00FE6472">
      <w:pPr>
        <w:ind w:firstLine="709"/>
        <w:jc w:val="both"/>
        <w:rPr>
          <w:sz w:val="28"/>
          <w:szCs w:val="28"/>
        </w:rPr>
      </w:pPr>
      <w:r>
        <w:rPr>
          <w:sz w:val="28"/>
          <w:szCs w:val="28"/>
        </w:rPr>
        <w:t>срок действия документов не истек;</w:t>
      </w:r>
    </w:p>
    <w:p w:rsidR="00FE6472" w:rsidRDefault="00FE6472" w:rsidP="00FE6472">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FE6472" w:rsidRDefault="00FE6472" w:rsidP="00FE6472">
      <w:pPr>
        <w:ind w:firstLine="709"/>
        <w:jc w:val="both"/>
        <w:rPr>
          <w:sz w:val="28"/>
          <w:szCs w:val="28"/>
        </w:rPr>
      </w:pPr>
      <w:r>
        <w:rPr>
          <w:sz w:val="28"/>
          <w:szCs w:val="28"/>
        </w:rPr>
        <w:t>документы представлены в полном объеме;</w:t>
      </w:r>
    </w:p>
    <w:p w:rsidR="00FE6472" w:rsidRDefault="00FE6472" w:rsidP="00FE6472">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E6472" w:rsidRDefault="00FE6472" w:rsidP="00FE6472">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E6472" w:rsidRDefault="00FE6472" w:rsidP="00FE6472">
      <w:pPr>
        <w:ind w:firstLine="709"/>
        <w:jc w:val="both"/>
        <w:rPr>
          <w:sz w:val="28"/>
          <w:szCs w:val="28"/>
        </w:rPr>
      </w:pPr>
      <w:r>
        <w:rPr>
          <w:sz w:val="28"/>
          <w:szCs w:val="28"/>
        </w:rPr>
        <w:t>о сроке предоставления муниципальной услуги;</w:t>
      </w:r>
    </w:p>
    <w:p w:rsidR="00FE6472" w:rsidRDefault="00FE6472" w:rsidP="00FE6472">
      <w:pPr>
        <w:ind w:firstLine="709"/>
        <w:jc w:val="both"/>
        <w:rPr>
          <w:sz w:val="28"/>
          <w:szCs w:val="28"/>
        </w:rPr>
      </w:pPr>
      <w:r>
        <w:rPr>
          <w:sz w:val="28"/>
          <w:szCs w:val="28"/>
        </w:rPr>
        <w:t>о возможности отказа в предоставлении муниципальной услуги.</w:t>
      </w:r>
    </w:p>
    <w:p w:rsidR="00FE6472" w:rsidRDefault="00FE6472" w:rsidP="00FE6472">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E6472" w:rsidRDefault="00FE6472" w:rsidP="00FE6472">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Порталы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FE6472" w:rsidRDefault="00FE6472" w:rsidP="00FE6472">
      <w:pPr>
        <w:tabs>
          <w:tab w:val="left" w:pos="7560"/>
        </w:tabs>
        <w:ind w:right="-6" w:firstLine="709"/>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E6472" w:rsidRDefault="00FE6472" w:rsidP="00FE6472">
      <w:pPr>
        <w:ind w:firstLine="709"/>
        <w:jc w:val="both"/>
        <w:rPr>
          <w:sz w:val="28"/>
          <w:szCs w:val="28"/>
        </w:rPr>
      </w:pPr>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E6472" w:rsidRDefault="00FE6472" w:rsidP="00FE6472">
      <w:pPr>
        <w:ind w:firstLine="709"/>
        <w:jc w:val="both"/>
        <w:rPr>
          <w:sz w:val="28"/>
          <w:szCs w:val="28"/>
        </w:rPr>
      </w:pPr>
      <w:r>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w:t>
      </w:r>
      <w:r>
        <w:rPr>
          <w:sz w:val="28"/>
          <w:szCs w:val="28"/>
        </w:rPr>
        <w:lastRenderedPageBreak/>
        <w:t>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Порталах.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E6472" w:rsidRDefault="00FE6472" w:rsidP="00FE6472">
      <w:pPr>
        <w:ind w:firstLine="709"/>
        <w:jc w:val="both"/>
        <w:rPr>
          <w:sz w:val="28"/>
          <w:szCs w:val="28"/>
        </w:rPr>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E6472" w:rsidRDefault="00FE6472" w:rsidP="00FE6472">
      <w:pPr>
        <w:ind w:firstLine="709"/>
        <w:jc w:val="both"/>
        <w:rPr>
          <w:sz w:val="28"/>
          <w:szCs w:val="28"/>
        </w:rPr>
      </w:pPr>
      <w:r>
        <w:rPr>
          <w:sz w:val="28"/>
          <w:szCs w:val="28"/>
        </w:rPr>
        <w:t>Порядок передачи курьером пакета документов в уполномоченный орган:</w:t>
      </w:r>
    </w:p>
    <w:p w:rsidR="00FE6472" w:rsidRDefault="00FE6472" w:rsidP="00FE6472">
      <w:pPr>
        <w:ind w:firstLine="709"/>
        <w:jc w:val="both"/>
        <w:rPr>
          <w:sz w:val="28"/>
          <w:szCs w:val="28"/>
        </w:rPr>
      </w:pPr>
      <w:r>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E6472" w:rsidRDefault="00FE6472" w:rsidP="00FE6472">
      <w:pPr>
        <w:ind w:firstLine="709"/>
        <w:jc w:val="both"/>
        <w:rPr>
          <w:sz w:val="28"/>
          <w:szCs w:val="28"/>
        </w:rPr>
      </w:pPr>
      <w:r>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E6472" w:rsidRDefault="00FE6472" w:rsidP="00FE6472">
      <w:pPr>
        <w:ind w:firstLine="709"/>
        <w:jc w:val="both"/>
        <w:rPr>
          <w:sz w:val="28"/>
          <w:szCs w:val="28"/>
        </w:rPr>
      </w:pPr>
      <w:r>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E6472" w:rsidRDefault="00FE6472" w:rsidP="00FE6472">
      <w:pPr>
        <w:ind w:firstLine="709"/>
        <w:jc w:val="both"/>
        <w:rPr>
          <w:sz w:val="28"/>
          <w:szCs w:val="28"/>
        </w:rPr>
      </w:pPr>
      <w:r>
        <w:rPr>
          <w:sz w:val="28"/>
          <w:szCs w:val="28"/>
        </w:rPr>
        <w:t>3.2.3. Проведение рассмотрения заявления и документов уполномоченным органом</w:t>
      </w:r>
    </w:p>
    <w:p w:rsidR="00FE6472" w:rsidRDefault="00FE6472" w:rsidP="00FE6472">
      <w:pPr>
        <w:ind w:firstLine="709"/>
        <w:jc w:val="both"/>
        <w:rPr>
          <w:iCs/>
          <w:sz w:val="28"/>
          <w:szCs w:val="28"/>
        </w:rPr>
      </w:pPr>
      <w:r>
        <w:rPr>
          <w:iCs/>
          <w:sz w:val="28"/>
          <w:szCs w:val="28"/>
        </w:rPr>
        <w:t xml:space="preserve">3.2.3.1. </w:t>
      </w:r>
      <w:r>
        <w:rPr>
          <w:sz w:val="28"/>
          <w:szCs w:val="28"/>
        </w:rPr>
        <w:t>Первичная проверка документов</w:t>
      </w:r>
      <w:r>
        <w:rPr>
          <w:iCs/>
          <w:sz w:val="28"/>
          <w:szCs w:val="28"/>
        </w:rPr>
        <w:t>.</w:t>
      </w:r>
    </w:p>
    <w:p w:rsidR="00FE6472" w:rsidRDefault="00FE6472" w:rsidP="00FE6472">
      <w:pPr>
        <w:ind w:firstLine="709"/>
        <w:jc w:val="both"/>
        <w:rPr>
          <w:iCs/>
          <w:sz w:val="28"/>
          <w:szCs w:val="28"/>
        </w:rPr>
      </w:pPr>
      <w:r>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FE6472" w:rsidRDefault="00FE6472" w:rsidP="00FE6472">
      <w:pPr>
        <w:ind w:firstLine="709"/>
        <w:jc w:val="both"/>
        <w:rPr>
          <w:iCs/>
          <w:sz w:val="28"/>
          <w:szCs w:val="28"/>
        </w:rPr>
      </w:pPr>
      <w:r>
        <w:rPr>
          <w:iCs/>
          <w:sz w:val="28"/>
          <w:szCs w:val="28"/>
        </w:rPr>
        <w:t>предоставлены все требуемые документы;</w:t>
      </w:r>
    </w:p>
    <w:p w:rsidR="00FE6472" w:rsidRDefault="00FE6472" w:rsidP="00FE6472">
      <w:pPr>
        <w:ind w:firstLine="709"/>
        <w:jc w:val="both"/>
        <w:rPr>
          <w:iCs/>
          <w:sz w:val="28"/>
          <w:szCs w:val="28"/>
        </w:rPr>
      </w:pPr>
      <w:r>
        <w:rPr>
          <w:iCs/>
          <w:sz w:val="28"/>
          <w:szCs w:val="28"/>
        </w:rPr>
        <w:t>документы подписаны;</w:t>
      </w:r>
    </w:p>
    <w:p w:rsidR="00FE6472" w:rsidRDefault="00FE6472" w:rsidP="00FE6472">
      <w:pPr>
        <w:ind w:firstLine="709"/>
        <w:jc w:val="both"/>
        <w:rPr>
          <w:iCs/>
          <w:sz w:val="28"/>
          <w:szCs w:val="28"/>
        </w:rPr>
      </w:pPr>
      <w:r>
        <w:rPr>
          <w:iCs/>
          <w:sz w:val="28"/>
          <w:szCs w:val="28"/>
        </w:rPr>
        <w:t>документы в установленных законодательством случаях нотариально заверены;</w:t>
      </w:r>
    </w:p>
    <w:p w:rsidR="00FE6472" w:rsidRDefault="00FE6472" w:rsidP="00FE6472">
      <w:pPr>
        <w:ind w:firstLine="709"/>
        <w:jc w:val="both"/>
        <w:rPr>
          <w:iCs/>
          <w:sz w:val="28"/>
          <w:szCs w:val="28"/>
        </w:rPr>
      </w:pPr>
      <w:r>
        <w:rPr>
          <w:iCs/>
          <w:sz w:val="28"/>
          <w:szCs w:val="28"/>
        </w:rPr>
        <w:t>тексты документов написаны разборчиво;</w:t>
      </w:r>
    </w:p>
    <w:p w:rsidR="00FE6472" w:rsidRDefault="00FE6472" w:rsidP="00FE6472">
      <w:pPr>
        <w:ind w:firstLine="709"/>
        <w:jc w:val="both"/>
        <w:rPr>
          <w:iCs/>
          <w:sz w:val="28"/>
          <w:szCs w:val="28"/>
        </w:rPr>
      </w:pPr>
      <w:r>
        <w:rPr>
          <w:iCs/>
          <w:sz w:val="28"/>
          <w:szCs w:val="28"/>
        </w:rPr>
        <w:t>фамилии, имена, отчества, адреса мест жительства написаны полностью;</w:t>
      </w:r>
    </w:p>
    <w:p w:rsidR="00FE6472" w:rsidRDefault="00FE6472" w:rsidP="00FE6472">
      <w:pPr>
        <w:ind w:firstLine="709"/>
        <w:jc w:val="both"/>
        <w:rPr>
          <w:iCs/>
          <w:sz w:val="28"/>
          <w:szCs w:val="28"/>
        </w:rPr>
      </w:pPr>
      <w:r>
        <w:rPr>
          <w:iCs/>
          <w:sz w:val="28"/>
          <w:szCs w:val="28"/>
        </w:rPr>
        <w:t>в документах нет подчисток, приписок, зачеркнутых слов и иных неоговоренных исправлений;</w:t>
      </w:r>
    </w:p>
    <w:p w:rsidR="00FE6472" w:rsidRDefault="00FE6472" w:rsidP="00FE6472">
      <w:pPr>
        <w:ind w:firstLine="709"/>
        <w:jc w:val="both"/>
        <w:rPr>
          <w:iCs/>
          <w:sz w:val="28"/>
          <w:szCs w:val="28"/>
        </w:rPr>
      </w:pPr>
      <w:r>
        <w:rPr>
          <w:iCs/>
          <w:sz w:val="28"/>
          <w:szCs w:val="28"/>
        </w:rPr>
        <w:t>документы не исполнены карандашом;</w:t>
      </w:r>
    </w:p>
    <w:p w:rsidR="00FE6472" w:rsidRDefault="00FE6472" w:rsidP="00FE6472">
      <w:pPr>
        <w:ind w:firstLine="709"/>
        <w:jc w:val="both"/>
        <w:rPr>
          <w:iCs/>
          <w:sz w:val="28"/>
          <w:szCs w:val="28"/>
        </w:rPr>
      </w:pPr>
      <w:r>
        <w:rPr>
          <w:iCs/>
          <w:sz w:val="28"/>
          <w:szCs w:val="28"/>
        </w:rPr>
        <w:t>документы не имеют серьезных повреждений, наличие которых не позволяет однозначно истолковать их содержание;</w:t>
      </w:r>
    </w:p>
    <w:p w:rsidR="00FE6472" w:rsidRDefault="00FE6472" w:rsidP="00FE6472">
      <w:pPr>
        <w:ind w:firstLine="709"/>
        <w:jc w:val="both"/>
        <w:rPr>
          <w:iCs/>
          <w:sz w:val="28"/>
          <w:szCs w:val="28"/>
        </w:rPr>
      </w:pPr>
      <w:r>
        <w:rPr>
          <w:iCs/>
          <w:sz w:val="28"/>
          <w:szCs w:val="28"/>
        </w:rPr>
        <w:t>не истек срок действия представленных документов.</w:t>
      </w:r>
    </w:p>
    <w:p w:rsidR="00FE6472" w:rsidRDefault="00FE6472" w:rsidP="00FE6472">
      <w:pPr>
        <w:ind w:firstLine="709"/>
        <w:jc w:val="both"/>
        <w:rPr>
          <w:iCs/>
          <w:sz w:val="28"/>
          <w:szCs w:val="28"/>
        </w:rPr>
      </w:pPr>
      <w:r>
        <w:rPr>
          <w:iCs/>
          <w:sz w:val="28"/>
          <w:szCs w:val="28"/>
        </w:rPr>
        <w:t>Максимальный срок выполнения действий - 2 рабочих дня.</w:t>
      </w:r>
    </w:p>
    <w:p w:rsidR="00FE6472" w:rsidRDefault="00FE6472" w:rsidP="00FE6472">
      <w:pPr>
        <w:ind w:firstLine="709"/>
        <w:jc w:val="both"/>
        <w:rPr>
          <w:iCs/>
          <w:sz w:val="28"/>
          <w:szCs w:val="28"/>
        </w:rPr>
      </w:pPr>
      <w:r>
        <w:rPr>
          <w:iCs/>
          <w:sz w:val="28"/>
          <w:szCs w:val="28"/>
        </w:rPr>
        <w:lastRenderedPageBreak/>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FE6472" w:rsidRDefault="00FE6472" w:rsidP="00FE6472">
      <w:pPr>
        <w:ind w:firstLine="709"/>
        <w:jc w:val="both"/>
        <w:rPr>
          <w:iCs/>
          <w:sz w:val="28"/>
          <w:szCs w:val="28"/>
        </w:rPr>
      </w:pPr>
      <w:r>
        <w:rPr>
          <w:iCs/>
          <w:sz w:val="28"/>
          <w:szCs w:val="28"/>
        </w:rPr>
        <w:t>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FE6472" w:rsidRDefault="00FE6472" w:rsidP="00FE6472">
      <w:pPr>
        <w:ind w:firstLine="709"/>
        <w:jc w:val="both"/>
        <w:rPr>
          <w:iCs/>
          <w:sz w:val="28"/>
          <w:szCs w:val="28"/>
        </w:rPr>
      </w:pPr>
      <w:r>
        <w:rPr>
          <w:iCs/>
          <w:sz w:val="28"/>
          <w:szCs w:val="28"/>
        </w:rPr>
        <w:t>в порядке делопроизводства направляет ответ уполномоченному должностному лицу уполномоченного органа для подписания.</w:t>
      </w:r>
    </w:p>
    <w:p w:rsidR="00FE6472" w:rsidRDefault="00FE6472" w:rsidP="00FE6472">
      <w:pPr>
        <w:ind w:firstLine="709"/>
        <w:jc w:val="both"/>
        <w:rPr>
          <w:iCs/>
          <w:sz w:val="28"/>
          <w:szCs w:val="28"/>
        </w:rPr>
      </w:pPr>
      <w:r>
        <w:rPr>
          <w:iCs/>
          <w:sz w:val="28"/>
          <w:szCs w:val="28"/>
        </w:rPr>
        <w:t>Максимальный срок выполнения действий - 1 рабочий день.</w:t>
      </w:r>
    </w:p>
    <w:p w:rsidR="00FE6472" w:rsidRDefault="00FE6472" w:rsidP="00FE6472">
      <w:pPr>
        <w:ind w:firstLine="709"/>
        <w:jc w:val="both"/>
        <w:rPr>
          <w:iCs/>
          <w:sz w:val="28"/>
          <w:szCs w:val="28"/>
        </w:rPr>
      </w:pPr>
      <w:r>
        <w:rPr>
          <w:iCs/>
          <w:sz w:val="28"/>
          <w:szCs w:val="28"/>
        </w:rPr>
        <w:t>Уполномоченное должностное лицо подписывает ответ о наличии препятствий для предоставления муниципальной услуги.</w:t>
      </w:r>
    </w:p>
    <w:p w:rsidR="00FE6472" w:rsidRDefault="00FE6472" w:rsidP="00FE6472">
      <w:pPr>
        <w:ind w:firstLine="709"/>
        <w:jc w:val="both"/>
        <w:rPr>
          <w:iCs/>
          <w:sz w:val="28"/>
          <w:szCs w:val="28"/>
        </w:rPr>
      </w:pPr>
      <w:r>
        <w:rPr>
          <w:iCs/>
          <w:sz w:val="28"/>
          <w:szCs w:val="28"/>
        </w:rPr>
        <w:t>Максимальный срок выполнения действия -2  рабочих дня.</w:t>
      </w:r>
    </w:p>
    <w:p w:rsidR="00FE6472" w:rsidRDefault="00FE6472" w:rsidP="00FE6472">
      <w:pPr>
        <w:ind w:firstLine="709"/>
        <w:jc w:val="both"/>
        <w:rPr>
          <w:iCs/>
          <w:sz w:val="28"/>
          <w:szCs w:val="28"/>
        </w:rPr>
      </w:pPr>
      <w:r>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FE6472" w:rsidRDefault="00FE6472" w:rsidP="00FE6472">
      <w:pPr>
        <w:ind w:firstLine="709"/>
        <w:jc w:val="both"/>
        <w:rPr>
          <w:iCs/>
          <w:sz w:val="28"/>
          <w:szCs w:val="28"/>
        </w:rPr>
      </w:pPr>
      <w:r>
        <w:rPr>
          <w:iCs/>
          <w:sz w:val="28"/>
          <w:szCs w:val="28"/>
        </w:rPr>
        <w:t>Максимальный срок выполнения действия - 2 рабочих дня.</w:t>
      </w:r>
    </w:p>
    <w:p w:rsidR="00FE6472" w:rsidRDefault="00FE6472" w:rsidP="00FE6472">
      <w:pPr>
        <w:ind w:firstLine="709"/>
        <w:jc w:val="both"/>
        <w:rPr>
          <w:iCs/>
          <w:sz w:val="28"/>
          <w:szCs w:val="28"/>
        </w:rPr>
      </w:pPr>
      <w:r>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FE6472" w:rsidRDefault="00FE6472" w:rsidP="00FE6472">
      <w:pPr>
        <w:ind w:firstLine="709"/>
        <w:jc w:val="both"/>
        <w:rPr>
          <w:iCs/>
          <w:sz w:val="28"/>
          <w:szCs w:val="28"/>
        </w:rPr>
      </w:pPr>
      <w:r>
        <w:rPr>
          <w:iCs/>
          <w:sz w:val="28"/>
          <w:szCs w:val="28"/>
        </w:rPr>
        <w:t xml:space="preserve">Максимальный срок выполнения действия - 2 рабочих дня. </w:t>
      </w:r>
    </w:p>
    <w:p w:rsidR="00FE6472" w:rsidRDefault="00FE6472" w:rsidP="00FE6472">
      <w:pPr>
        <w:ind w:firstLine="709"/>
        <w:jc w:val="both"/>
        <w:rPr>
          <w:iCs/>
          <w:sz w:val="28"/>
          <w:szCs w:val="28"/>
        </w:rPr>
      </w:pPr>
      <w:r>
        <w:rPr>
          <w:iCs/>
          <w:sz w:val="28"/>
          <w:szCs w:val="28"/>
        </w:rPr>
        <w:t>3.2.3.2. Формирование и направление запросов в органы (организации), участвующие в предоставлении муниципальной услуги.</w:t>
      </w:r>
    </w:p>
    <w:p w:rsidR="00FE6472" w:rsidRDefault="00FE6472" w:rsidP="00FE6472">
      <w:pPr>
        <w:ind w:firstLine="709"/>
        <w:jc w:val="both"/>
        <w:rPr>
          <w:iCs/>
          <w:sz w:val="28"/>
          <w:szCs w:val="28"/>
        </w:rPr>
      </w:pPr>
      <w:r>
        <w:rPr>
          <w:iCs/>
          <w:sz w:val="28"/>
          <w:szCs w:val="28"/>
        </w:rPr>
        <w:t>Для получения документов, предусмотренных подразделом 2.7 раздела II Регламента (в случае, если они не были представлены самостоятельно заявителем) должностное лицо в течение 1 дня со дня принятия заявления к рассмотрению направляет межведомственные запросы в указанные органы (организации), участвующие в предоставлении муниципальной услуги.</w:t>
      </w:r>
    </w:p>
    <w:p w:rsidR="00FE6472" w:rsidRDefault="00FE6472" w:rsidP="00FE6472">
      <w:pPr>
        <w:ind w:firstLine="709"/>
        <w:jc w:val="both"/>
        <w:rPr>
          <w:iCs/>
          <w:sz w:val="28"/>
          <w:szCs w:val="28"/>
        </w:rPr>
      </w:pPr>
      <w:r>
        <w:rPr>
          <w:iCs/>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FE6472" w:rsidRDefault="00FE6472" w:rsidP="00FE6472">
      <w:pPr>
        <w:ind w:firstLine="709"/>
        <w:jc w:val="both"/>
        <w:rPr>
          <w:sz w:val="28"/>
          <w:szCs w:val="28"/>
        </w:rPr>
      </w:pPr>
      <w:r>
        <w:rPr>
          <w:sz w:val="28"/>
          <w:szCs w:val="28"/>
        </w:rPr>
        <w:t>3.2.3.3. Рассмотрение документов.</w:t>
      </w:r>
    </w:p>
    <w:p w:rsidR="00FE6472" w:rsidRDefault="00FE6472" w:rsidP="00FE6472">
      <w:pPr>
        <w:ind w:firstLine="709"/>
        <w:jc w:val="both"/>
        <w:rPr>
          <w:sz w:val="28"/>
          <w:szCs w:val="28"/>
        </w:rPr>
      </w:pPr>
      <w:r>
        <w:rPr>
          <w:sz w:val="28"/>
          <w:szCs w:val="28"/>
        </w:rPr>
        <w:t>Основанием для начала административной процедуры является сформированное дело.</w:t>
      </w:r>
    </w:p>
    <w:p w:rsidR="00FE6472" w:rsidRDefault="00FE6472" w:rsidP="00FE6472">
      <w:pPr>
        <w:ind w:firstLine="709"/>
        <w:jc w:val="both"/>
        <w:rPr>
          <w:sz w:val="28"/>
          <w:szCs w:val="28"/>
        </w:rPr>
      </w:pPr>
      <w:r>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FE6472" w:rsidRDefault="00FE6472" w:rsidP="00FE6472">
      <w:pPr>
        <w:ind w:firstLine="709"/>
        <w:jc w:val="both"/>
        <w:rPr>
          <w:sz w:val="28"/>
          <w:szCs w:val="28"/>
        </w:rPr>
      </w:pPr>
      <w:r>
        <w:rPr>
          <w:sz w:val="28"/>
          <w:szCs w:val="28"/>
        </w:rPr>
        <w:t>Максимальный срок выполнения действий - 2 рабочих дня.</w:t>
      </w:r>
    </w:p>
    <w:p w:rsidR="00FE6472" w:rsidRDefault="00FE6472" w:rsidP="00FE6472">
      <w:pPr>
        <w:ind w:firstLine="709"/>
        <w:jc w:val="both"/>
        <w:rPr>
          <w:sz w:val="28"/>
          <w:szCs w:val="28"/>
        </w:rPr>
      </w:pPr>
      <w:r>
        <w:rPr>
          <w:sz w:val="28"/>
          <w:szCs w:val="28"/>
        </w:rPr>
        <w:t>По результатам административной процедуры специалист, ответственный за производство по заявлению, принимает решение:</w:t>
      </w:r>
    </w:p>
    <w:p w:rsidR="00FE6472" w:rsidRDefault="00FE6472" w:rsidP="00FE6472">
      <w:pPr>
        <w:ind w:firstLine="709"/>
        <w:jc w:val="both"/>
        <w:rPr>
          <w:sz w:val="28"/>
          <w:szCs w:val="28"/>
        </w:rPr>
      </w:pPr>
      <w:r>
        <w:rPr>
          <w:sz w:val="28"/>
          <w:szCs w:val="28"/>
        </w:rPr>
        <w:t>о предоставлении муниципальной услуги;</w:t>
      </w:r>
    </w:p>
    <w:p w:rsidR="00FE6472" w:rsidRDefault="00FE6472" w:rsidP="00FE6472">
      <w:pPr>
        <w:ind w:firstLine="709"/>
        <w:jc w:val="both"/>
        <w:rPr>
          <w:sz w:val="28"/>
          <w:szCs w:val="28"/>
        </w:rPr>
      </w:pPr>
      <w:r>
        <w:rPr>
          <w:sz w:val="28"/>
          <w:szCs w:val="28"/>
        </w:rPr>
        <w:t>об отказе в предоставлении муниципальной услуги.</w:t>
      </w:r>
    </w:p>
    <w:p w:rsidR="00FE6472" w:rsidRDefault="00FE6472" w:rsidP="00FE6472">
      <w:pPr>
        <w:ind w:firstLine="709"/>
        <w:jc w:val="both"/>
        <w:rPr>
          <w:iCs/>
          <w:sz w:val="28"/>
          <w:szCs w:val="28"/>
        </w:rPr>
      </w:pPr>
      <w:r>
        <w:rPr>
          <w:iCs/>
          <w:sz w:val="28"/>
          <w:szCs w:val="28"/>
        </w:rPr>
        <w:lastRenderedPageBreak/>
        <w:t xml:space="preserve">3.2.4. Подготовка решения о предоставлении (об отказе в предоставлении) муниципальной услуги </w:t>
      </w:r>
    </w:p>
    <w:p w:rsidR="00FE6472" w:rsidRDefault="00FE6472" w:rsidP="00FE6472">
      <w:pPr>
        <w:ind w:firstLine="709"/>
        <w:jc w:val="both"/>
        <w:rPr>
          <w:iCs/>
          <w:sz w:val="28"/>
          <w:szCs w:val="28"/>
        </w:rPr>
      </w:pPr>
      <w:r>
        <w:rPr>
          <w:iCs/>
          <w:sz w:val="28"/>
          <w:szCs w:val="28"/>
        </w:rPr>
        <w:t>3.2.4.1.</w:t>
      </w:r>
      <w:r>
        <w:rPr>
          <w:sz w:val="28"/>
          <w:szCs w:val="28"/>
        </w:rPr>
        <w:t xml:space="preserve"> </w:t>
      </w:r>
      <w:r>
        <w:rPr>
          <w:iCs/>
          <w:sz w:val="28"/>
          <w:szCs w:val="28"/>
        </w:rPr>
        <w:t>В случае наличия оснований для отказа в предоставлении муниципальной услуги, специалист, ответственный за производство по заявлению, готовит ответ заявителю об отказе в предоставлении услуги (далее - отказ).</w:t>
      </w:r>
    </w:p>
    <w:p w:rsidR="00FE6472" w:rsidRDefault="00FE6472" w:rsidP="00FE6472">
      <w:pPr>
        <w:ind w:firstLine="709"/>
        <w:jc w:val="both"/>
        <w:rPr>
          <w:iCs/>
          <w:sz w:val="28"/>
          <w:szCs w:val="28"/>
        </w:rPr>
      </w:pPr>
      <w:r>
        <w:rPr>
          <w:iCs/>
          <w:sz w:val="28"/>
          <w:szCs w:val="28"/>
        </w:rPr>
        <w:t>Максимальный срок выполнения действий - 3 рабочих дня.</w:t>
      </w:r>
    </w:p>
    <w:p w:rsidR="00FE6472" w:rsidRDefault="00FE6472" w:rsidP="00FE6472">
      <w:pPr>
        <w:ind w:firstLine="709"/>
        <w:jc w:val="both"/>
        <w:rPr>
          <w:iCs/>
          <w:sz w:val="28"/>
          <w:szCs w:val="28"/>
        </w:rPr>
      </w:pPr>
      <w:r>
        <w:rPr>
          <w:iCs/>
          <w:sz w:val="28"/>
          <w:szCs w:val="28"/>
        </w:rPr>
        <w:t xml:space="preserve">Отказ подается на подпись главе </w:t>
      </w:r>
      <w:r w:rsidR="005E0D05">
        <w:rPr>
          <w:iCs/>
          <w:sz w:val="28"/>
          <w:szCs w:val="28"/>
        </w:rPr>
        <w:t>Бураковского</w:t>
      </w:r>
      <w:r>
        <w:rPr>
          <w:iCs/>
          <w:sz w:val="28"/>
          <w:szCs w:val="28"/>
        </w:rPr>
        <w:t xml:space="preserve"> сельского поселения </w:t>
      </w:r>
      <w:proofErr w:type="spellStart"/>
      <w:r>
        <w:rPr>
          <w:iCs/>
          <w:sz w:val="28"/>
          <w:szCs w:val="28"/>
        </w:rPr>
        <w:t>Кореновского</w:t>
      </w:r>
      <w:proofErr w:type="spellEnd"/>
      <w:r>
        <w:rPr>
          <w:iCs/>
          <w:sz w:val="28"/>
          <w:szCs w:val="28"/>
        </w:rPr>
        <w:t xml:space="preserve"> района.</w:t>
      </w:r>
    </w:p>
    <w:p w:rsidR="00FE6472" w:rsidRDefault="00FE6472" w:rsidP="00FE6472">
      <w:pPr>
        <w:ind w:firstLine="709"/>
        <w:jc w:val="both"/>
        <w:rPr>
          <w:iCs/>
          <w:sz w:val="28"/>
          <w:szCs w:val="28"/>
        </w:rPr>
      </w:pPr>
      <w:r>
        <w:rPr>
          <w:iCs/>
          <w:sz w:val="28"/>
          <w:szCs w:val="28"/>
        </w:rPr>
        <w:t>Максимальный срок выполнения действий - 2 рабочих дня.</w:t>
      </w:r>
    </w:p>
    <w:p w:rsidR="00FE6472" w:rsidRDefault="00FE6472" w:rsidP="00FE6472">
      <w:pPr>
        <w:ind w:firstLine="709"/>
        <w:jc w:val="both"/>
        <w:rPr>
          <w:iCs/>
          <w:sz w:val="28"/>
          <w:szCs w:val="28"/>
        </w:rPr>
      </w:pPr>
      <w:r>
        <w:rPr>
          <w:iCs/>
          <w:sz w:val="28"/>
          <w:szCs w:val="28"/>
        </w:rPr>
        <w:t>После подписания отказ выдается заявителю лично или его представителю.</w:t>
      </w:r>
    </w:p>
    <w:p w:rsidR="00FE6472" w:rsidRDefault="00FE6472" w:rsidP="00FE6472">
      <w:pPr>
        <w:ind w:firstLine="709"/>
        <w:jc w:val="both"/>
        <w:rPr>
          <w:iCs/>
          <w:sz w:val="28"/>
          <w:szCs w:val="28"/>
        </w:rPr>
      </w:pPr>
      <w:r>
        <w:rPr>
          <w:iCs/>
          <w:sz w:val="28"/>
          <w:szCs w:val="28"/>
        </w:rPr>
        <w:t>Максимальный срок выполнения действий - 3 рабочих дня.</w:t>
      </w:r>
    </w:p>
    <w:p w:rsidR="00FE6472" w:rsidRDefault="00FE6472" w:rsidP="00FE6472">
      <w:pPr>
        <w:ind w:firstLine="709"/>
        <w:jc w:val="both"/>
        <w:rPr>
          <w:sz w:val="28"/>
          <w:szCs w:val="28"/>
        </w:rPr>
      </w:pPr>
      <w:r>
        <w:rPr>
          <w:sz w:val="28"/>
          <w:szCs w:val="28"/>
        </w:rPr>
        <w:t>3.2.5. 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FE6472" w:rsidRDefault="00FE6472" w:rsidP="00FE6472">
      <w:pPr>
        <w:ind w:firstLine="709"/>
        <w:jc w:val="both"/>
        <w:rPr>
          <w:sz w:val="28"/>
          <w:szCs w:val="28"/>
        </w:rPr>
      </w:pPr>
      <w:r>
        <w:rPr>
          <w:sz w:val="28"/>
          <w:szCs w:val="28"/>
        </w:rPr>
        <w:t xml:space="preserve">3.2.5.1. Заключение договора безвозмездного пользования имуществом, являющегося собственностью администрации </w:t>
      </w:r>
      <w:r w:rsidR="005E0D0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FE6472" w:rsidRDefault="00FE6472" w:rsidP="00FE6472">
      <w:pPr>
        <w:ind w:firstLine="709"/>
        <w:jc w:val="both"/>
        <w:rPr>
          <w:sz w:val="28"/>
          <w:szCs w:val="28"/>
        </w:rPr>
      </w:pPr>
      <w:r>
        <w:rPr>
          <w:sz w:val="28"/>
          <w:szCs w:val="28"/>
        </w:rPr>
        <w:t xml:space="preserve">Специалист, ответственный за производство по заявлению, готовит проект распоряжения администрации </w:t>
      </w:r>
      <w:r w:rsidR="005E0D0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передаче имущества в безвозмездное пользование (далее – проект распоряжения).</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- 5 рабочих дней.</w:t>
      </w:r>
    </w:p>
    <w:p w:rsidR="00FE6472" w:rsidRDefault="00FE6472" w:rsidP="00FE6472">
      <w:pPr>
        <w:widowControl w:val="0"/>
        <w:autoSpaceDE w:val="0"/>
        <w:autoSpaceDN w:val="0"/>
        <w:ind w:firstLine="540"/>
        <w:jc w:val="both"/>
        <w:rPr>
          <w:sz w:val="28"/>
          <w:szCs w:val="28"/>
        </w:rPr>
      </w:pPr>
      <w:r>
        <w:rPr>
          <w:sz w:val="28"/>
          <w:szCs w:val="28"/>
        </w:rPr>
        <w:t xml:space="preserve">3.2.5.2. Распоряжение подается на подпись главе </w:t>
      </w:r>
      <w:r w:rsidR="005E0D0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после подписания распоряжение передается специалисту, ответственному за прием документов, для регистрации, тиражирования, рассылки и хранения.</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- 2 рабочих дня.</w:t>
      </w:r>
    </w:p>
    <w:p w:rsidR="00FE6472" w:rsidRDefault="00FE6472" w:rsidP="00FE6472">
      <w:pPr>
        <w:widowControl w:val="0"/>
        <w:autoSpaceDE w:val="0"/>
        <w:autoSpaceDN w:val="0"/>
        <w:ind w:firstLine="540"/>
        <w:jc w:val="both"/>
        <w:rPr>
          <w:sz w:val="28"/>
          <w:szCs w:val="28"/>
        </w:rPr>
      </w:pPr>
      <w:r>
        <w:rPr>
          <w:sz w:val="28"/>
          <w:szCs w:val="28"/>
        </w:rPr>
        <w:t>3.2.5.3. Специалист по рассмотрению заявлений подготавливает договор безвозмездного пользования имуществом (далее - договор) в двух экземплярах.</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- 3 рабочих дня.</w:t>
      </w:r>
    </w:p>
    <w:p w:rsidR="00FE6472" w:rsidRDefault="00FE6472" w:rsidP="00FE6472">
      <w:pPr>
        <w:widowControl w:val="0"/>
        <w:autoSpaceDE w:val="0"/>
        <w:autoSpaceDN w:val="0"/>
        <w:ind w:firstLine="540"/>
        <w:jc w:val="both"/>
        <w:rPr>
          <w:sz w:val="28"/>
          <w:szCs w:val="28"/>
        </w:rPr>
      </w:pPr>
      <w:r>
        <w:rPr>
          <w:sz w:val="28"/>
          <w:szCs w:val="28"/>
        </w:rPr>
        <w:t xml:space="preserve">3.2.5.4. Договор подается на подпись главе </w:t>
      </w:r>
      <w:r w:rsidR="005E0D05">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- 2 рабочих дня.</w:t>
      </w:r>
    </w:p>
    <w:p w:rsidR="00FE6472" w:rsidRDefault="00FE6472" w:rsidP="00FE6472">
      <w:pPr>
        <w:widowControl w:val="0"/>
        <w:autoSpaceDE w:val="0"/>
        <w:autoSpaceDN w:val="0"/>
        <w:ind w:firstLine="540"/>
        <w:jc w:val="both"/>
        <w:rPr>
          <w:sz w:val="28"/>
          <w:szCs w:val="28"/>
        </w:rPr>
      </w:pPr>
      <w:r>
        <w:rPr>
          <w:sz w:val="28"/>
          <w:szCs w:val="28"/>
        </w:rPr>
        <w:t>3.2.5.5. После подписания договор в двух экземплярах выдается заявителю лично или его представителю.</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- 3 рабочих дня.</w:t>
      </w:r>
    </w:p>
    <w:p w:rsidR="00FE6472" w:rsidRDefault="00FE6472" w:rsidP="00FE6472">
      <w:pPr>
        <w:widowControl w:val="0"/>
        <w:autoSpaceDE w:val="0"/>
        <w:autoSpaceDN w:val="0"/>
        <w:ind w:firstLine="540"/>
        <w:jc w:val="both"/>
        <w:rPr>
          <w:sz w:val="28"/>
          <w:szCs w:val="28"/>
        </w:rPr>
      </w:pPr>
      <w:r>
        <w:rPr>
          <w:sz w:val="28"/>
          <w:szCs w:val="28"/>
        </w:rPr>
        <w:t>3.2.5.6. Заявитель по истечении 10 дней со дня получения договора безвозмездного пользования обязан представить подписанный 1 экземпляр договора в Управление Федеральной службы государственной регистрации, кадастра и картографии по Краснодарскому краю.</w:t>
      </w:r>
    </w:p>
    <w:p w:rsidR="00FE6472" w:rsidRDefault="00FE6472" w:rsidP="00FE6472">
      <w:pPr>
        <w:widowControl w:val="0"/>
        <w:autoSpaceDE w:val="0"/>
        <w:autoSpaceDN w:val="0"/>
        <w:ind w:firstLine="540"/>
        <w:jc w:val="both"/>
        <w:rPr>
          <w:sz w:val="28"/>
          <w:szCs w:val="28"/>
        </w:rPr>
      </w:pPr>
      <w:r>
        <w:rPr>
          <w:sz w:val="28"/>
          <w:szCs w:val="28"/>
        </w:rPr>
        <w:t>3.2.6. Заключение договора аренды муниципального имущества.</w:t>
      </w:r>
    </w:p>
    <w:p w:rsidR="00FE6472" w:rsidRDefault="00FE6472" w:rsidP="00FE6472">
      <w:pPr>
        <w:widowControl w:val="0"/>
        <w:autoSpaceDE w:val="0"/>
        <w:autoSpaceDN w:val="0"/>
        <w:ind w:firstLine="540"/>
        <w:jc w:val="both"/>
        <w:rPr>
          <w:sz w:val="28"/>
          <w:szCs w:val="28"/>
        </w:rPr>
      </w:pPr>
      <w:r>
        <w:rPr>
          <w:sz w:val="28"/>
          <w:szCs w:val="28"/>
        </w:rPr>
        <w:lastRenderedPageBreak/>
        <w:t xml:space="preserve">3.2.6.1. Специалист, ответственный за производство по заявлению, готовит проект распоряжения администрации </w:t>
      </w:r>
      <w:r w:rsidR="005E0D0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предоставлении во временное пользование (аренду) муниципального имущества, состоящего в реестре муниципальной собственности </w:t>
      </w:r>
      <w:r w:rsidR="005E0D0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проект распоряжения).</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- 5 рабочих дней.</w:t>
      </w:r>
    </w:p>
    <w:p w:rsidR="00FE6472" w:rsidRDefault="00FE6472" w:rsidP="00FE6472">
      <w:pPr>
        <w:widowControl w:val="0"/>
        <w:autoSpaceDE w:val="0"/>
        <w:autoSpaceDN w:val="0"/>
        <w:ind w:firstLine="540"/>
        <w:jc w:val="both"/>
        <w:rPr>
          <w:sz w:val="28"/>
          <w:szCs w:val="28"/>
        </w:rPr>
      </w:pPr>
      <w:r>
        <w:rPr>
          <w:sz w:val="28"/>
          <w:szCs w:val="28"/>
        </w:rPr>
        <w:t>3.2.6.2. Распоряжение подается на подпись главе</w:t>
      </w:r>
      <w:r w:rsidR="005E0D05">
        <w:rPr>
          <w:sz w:val="28"/>
          <w:szCs w:val="28"/>
        </w:rPr>
        <w:t xml:space="preserve">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после подписания распоряжение передается специалисту, ответственному за прием документов, для регистрации, тиражирования, рассылки и хранения.</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- 2 рабочих дня.</w:t>
      </w:r>
    </w:p>
    <w:p w:rsidR="00FE6472" w:rsidRDefault="00FE6472" w:rsidP="00FE6472">
      <w:pPr>
        <w:widowControl w:val="0"/>
        <w:autoSpaceDE w:val="0"/>
        <w:autoSpaceDN w:val="0"/>
        <w:ind w:firstLine="540"/>
        <w:jc w:val="both"/>
        <w:rPr>
          <w:sz w:val="28"/>
          <w:szCs w:val="28"/>
        </w:rPr>
      </w:pPr>
      <w:r>
        <w:rPr>
          <w:sz w:val="28"/>
          <w:szCs w:val="28"/>
        </w:rPr>
        <w:t xml:space="preserve">3.2.6.3. Специалист по рассмотрению заявлений заказывает оценку рыночной стоимости объекта муниципального имущества в соответствии с Федеральным </w:t>
      </w:r>
      <w:hyperlink r:id="rId11" w:history="1">
        <w:r>
          <w:rPr>
            <w:rStyle w:val="a3"/>
            <w:color w:val="auto"/>
            <w:sz w:val="28"/>
            <w:szCs w:val="28"/>
            <w:u w:val="none"/>
          </w:rPr>
          <w:t>законом</w:t>
        </w:r>
      </w:hyperlink>
      <w:r>
        <w:rPr>
          <w:sz w:val="28"/>
          <w:szCs w:val="28"/>
        </w:rPr>
        <w:t xml:space="preserve"> от 29 июля 1998 года №135-ФЗ «Об оценочной деятельности в Российской Федерации».</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- 7 рабочих дней.</w:t>
      </w:r>
    </w:p>
    <w:p w:rsidR="00FE6472" w:rsidRDefault="00FE6472" w:rsidP="00FE6472">
      <w:pPr>
        <w:widowControl w:val="0"/>
        <w:autoSpaceDE w:val="0"/>
        <w:autoSpaceDN w:val="0"/>
        <w:ind w:firstLine="540"/>
        <w:jc w:val="both"/>
        <w:rPr>
          <w:sz w:val="28"/>
          <w:szCs w:val="28"/>
        </w:rPr>
      </w:pPr>
      <w:r>
        <w:rPr>
          <w:sz w:val="28"/>
          <w:szCs w:val="28"/>
        </w:rPr>
        <w:t>3.2.6.4. Специалист по рассмотрению заявлений подготавливает договор аренды муниципального имущества (далее - договор) в двух экземплярах.</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- 3 рабочих дня.</w:t>
      </w:r>
    </w:p>
    <w:p w:rsidR="00FE6472" w:rsidRDefault="00FE6472" w:rsidP="00FE6472">
      <w:pPr>
        <w:widowControl w:val="0"/>
        <w:autoSpaceDE w:val="0"/>
        <w:autoSpaceDN w:val="0"/>
        <w:ind w:firstLine="540"/>
        <w:jc w:val="both"/>
        <w:rPr>
          <w:sz w:val="28"/>
          <w:szCs w:val="28"/>
        </w:rPr>
      </w:pPr>
      <w:r>
        <w:rPr>
          <w:sz w:val="28"/>
          <w:szCs w:val="28"/>
        </w:rPr>
        <w:t xml:space="preserve">3.2.6.5. Договор подается на подпись главе </w:t>
      </w:r>
      <w:r w:rsidR="005E0D05">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- 2 рабочих дня.</w:t>
      </w:r>
    </w:p>
    <w:p w:rsidR="00FE6472" w:rsidRDefault="00FE6472" w:rsidP="00FE6472">
      <w:pPr>
        <w:widowControl w:val="0"/>
        <w:autoSpaceDE w:val="0"/>
        <w:autoSpaceDN w:val="0"/>
        <w:ind w:firstLine="540"/>
        <w:jc w:val="both"/>
        <w:rPr>
          <w:sz w:val="28"/>
          <w:szCs w:val="28"/>
        </w:rPr>
      </w:pPr>
      <w:r>
        <w:rPr>
          <w:sz w:val="28"/>
          <w:szCs w:val="28"/>
        </w:rPr>
        <w:t>3.4.6.6. После подписания договор в двух экземплярах выдается заявителю лично или его представителю.</w:t>
      </w:r>
    </w:p>
    <w:p w:rsidR="00FE6472" w:rsidRDefault="00FE6472" w:rsidP="00FE6472">
      <w:pPr>
        <w:widowControl w:val="0"/>
        <w:autoSpaceDE w:val="0"/>
        <w:autoSpaceDN w:val="0"/>
        <w:ind w:firstLine="540"/>
        <w:jc w:val="both"/>
        <w:rPr>
          <w:sz w:val="28"/>
          <w:szCs w:val="28"/>
        </w:rPr>
      </w:pPr>
      <w:r>
        <w:rPr>
          <w:sz w:val="28"/>
          <w:szCs w:val="28"/>
        </w:rPr>
        <w:t>Максимальный срок выполнения действий - 3 рабочих дня.</w:t>
      </w:r>
    </w:p>
    <w:p w:rsidR="00FE6472" w:rsidRDefault="00FE6472" w:rsidP="00FE6472">
      <w:pPr>
        <w:widowControl w:val="0"/>
        <w:autoSpaceDE w:val="0"/>
        <w:autoSpaceDN w:val="0"/>
        <w:ind w:firstLine="540"/>
        <w:jc w:val="both"/>
        <w:rPr>
          <w:sz w:val="28"/>
          <w:szCs w:val="28"/>
        </w:rPr>
      </w:pPr>
      <w:r>
        <w:rPr>
          <w:sz w:val="28"/>
          <w:szCs w:val="28"/>
        </w:rPr>
        <w:t>3.4.6.7. Заявитель по истечении 10 дней со дня получения договора обязан представить подписанный 1 экземпляр договора в Управление Федеральной службы государственной регистрации, кадастра и картографии по Краснодарскому краю.</w:t>
      </w:r>
    </w:p>
    <w:p w:rsidR="00FE6472" w:rsidRDefault="00FE6472" w:rsidP="00FE6472">
      <w:pPr>
        <w:autoSpaceDE w:val="0"/>
        <w:autoSpaceDN w:val="0"/>
        <w:adjustRightInd w:val="0"/>
        <w:ind w:firstLine="709"/>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E6472" w:rsidRDefault="00FE6472" w:rsidP="00FE6472">
      <w:pPr>
        <w:autoSpaceDE w:val="0"/>
        <w:autoSpaceDN w:val="0"/>
        <w:adjustRightInd w:val="0"/>
        <w:ind w:firstLine="709"/>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FE6472" w:rsidRDefault="00FE6472" w:rsidP="00FE6472">
      <w:pPr>
        <w:autoSpaceDE w:val="0"/>
        <w:spacing w:line="310" w:lineRule="exact"/>
        <w:ind w:firstLine="720"/>
        <w:jc w:val="center"/>
        <w:rPr>
          <w:sz w:val="28"/>
          <w:szCs w:val="28"/>
          <w:lang w:eastAsia="zh-CN"/>
        </w:rPr>
      </w:pPr>
    </w:p>
    <w:p w:rsidR="00FE6472" w:rsidRDefault="00FE6472" w:rsidP="00FE6472">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FE6472" w:rsidRDefault="00FE6472" w:rsidP="00FE6472">
      <w:pPr>
        <w:widowControl w:val="0"/>
        <w:suppressAutoHyphens/>
        <w:autoSpaceDE w:val="0"/>
        <w:autoSpaceDN w:val="0"/>
        <w:adjustRightInd w:val="0"/>
        <w:ind w:firstLine="720"/>
        <w:jc w:val="center"/>
        <w:outlineLvl w:val="2"/>
        <w:rPr>
          <w:b/>
          <w:color w:val="000000"/>
          <w:sz w:val="28"/>
          <w:szCs w:val="28"/>
        </w:rPr>
      </w:pPr>
    </w:p>
    <w:p w:rsidR="00FE6472" w:rsidRDefault="00FE6472" w:rsidP="00FE6472">
      <w:pPr>
        <w:widowControl w:val="0"/>
        <w:autoSpaceDE w:val="0"/>
        <w:autoSpaceDN w:val="0"/>
        <w:adjustRightInd w:val="0"/>
        <w:ind w:firstLine="720"/>
        <w:jc w:val="center"/>
        <w:outlineLvl w:val="2"/>
        <w:rPr>
          <w:b/>
          <w:sz w:val="28"/>
          <w:szCs w:val="28"/>
        </w:rPr>
      </w:pPr>
      <w:bookmarkStart w:id="5" w:name="Par413"/>
      <w:bookmarkStart w:id="6" w:name="sub_312"/>
      <w:bookmarkEnd w:id="5"/>
      <w:bookmarkEnd w:id="6"/>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r>
      <w:r>
        <w:rPr>
          <w:b/>
          <w:sz w:val="28"/>
          <w:szCs w:val="28"/>
        </w:rPr>
        <w:lastRenderedPageBreak/>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FE6472" w:rsidRDefault="00FE6472" w:rsidP="00FE6472">
      <w:pPr>
        <w:autoSpaceDE w:val="0"/>
        <w:autoSpaceDN w:val="0"/>
        <w:adjustRightInd w:val="0"/>
        <w:ind w:firstLine="851"/>
        <w:jc w:val="both"/>
        <w:outlineLvl w:val="2"/>
        <w:rPr>
          <w:sz w:val="28"/>
          <w:szCs w:val="28"/>
        </w:rPr>
      </w:pPr>
    </w:p>
    <w:p w:rsidR="00FE6472" w:rsidRDefault="00FE6472" w:rsidP="00FE6472">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E6472" w:rsidRDefault="00FE6472" w:rsidP="00FE6472">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E6472" w:rsidRDefault="00FE6472" w:rsidP="00FE6472">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6472" w:rsidRDefault="00FE6472" w:rsidP="00FE6472">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E6472" w:rsidRDefault="00FE6472" w:rsidP="00FE6472">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6472" w:rsidRDefault="00FE6472" w:rsidP="00FE6472">
      <w:pPr>
        <w:autoSpaceDE w:val="0"/>
        <w:autoSpaceDN w:val="0"/>
        <w:adjustRightInd w:val="0"/>
        <w:ind w:firstLine="709"/>
        <w:jc w:val="both"/>
        <w:outlineLvl w:val="2"/>
        <w:rPr>
          <w:sz w:val="28"/>
          <w:szCs w:val="28"/>
        </w:rPr>
      </w:pP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6472" w:rsidRDefault="00FE6472" w:rsidP="00FE6472">
      <w:pPr>
        <w:autoSpaceDE w:val="0"/>
        <w:autoSpaceDN w:val="0"/>
        <w:adjustRightInd w:val="0"/>
        <w:ind w:firstLine="851"/>
        <w:jc w:val="center"/>
        <w:outlineLvl w:val="1"/>
        <w:rPr>
          <w:b/>
          <w:sz w:val="28"/>
          <w:szCs w:val="28"/>
        </w:rPr>
      </w:pPr>
    </w:p>
    <w:p w:rsidR="00FE6472" w:rsidRDefault="00FE6472" w:rsidP="00FE6472">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E6472" w:rsidRDefault="00FE6472" w:rsidP="00FE6472">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5E0D05">
        <w:rPr>
          <w:sz w:val="28"/>
          <w:szCs w:val="28"/>
        </w:rPr>
        <w:t xml:space="preserve">Бураковского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FE6472" w:rsidRDefault="00FE6472" w:rsidP="00FE6472">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E6472" w:rsidRDefault="00FE6472" w:rsidP="00FE6472">
      <w:pPr>
        <w:autoSpaceDE w:val="0"/>
        <w:autoSpaceDN w:val="0"/>
        <w:adjustRightInd w:val="0"/>
        <w:ind w:firstLine="709"/>
        <w:jc w:val="both"/>
        <w:outlineLvl w:val="2"/>
        <w:rPr>
          <w:sz w:val="28"/>
          <w:szCs w:val="28"/>
        </w:rPr>
      </w:pPr>
      <w:r>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E6472" w:rsidRDefault="00FE6472" w:rsidP="00FE6472">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FE6472" w:rsidRDefault="00FE6472" w:rsidP="00FE6472">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E6472" w:rsidRDefault="00FE6472" w:rsidP="00FE6472">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FE6472" w:rsidRDefault="00FE6472" w:rsidP="00FE6472">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FE6472" w:rsidRDefault="00FE6472" w:rsidP="00FE6472">
      <w:pPr>
        <w:autoSpaceDE w:val="0"/>
        <w:autoSpaceDN w:val="0"/>
        <w:adjustRightInd w:val="0"/>
        <w:ind w:firstLine="709"/>
        <w:jc w:val="both"/>
        <w:outlineLvl w:val="2"/>
        <w:rPr>
          <w:sz w:val="28"/>
          <w:szCs w:val="28"/>
        </w:rPr>
      </w:pP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E6472" w:rsidRDefault="00FE6472" w:rsidP="00FE6472">
      <w:pPr>
        <w:autoSpaceDE w:val="0"/>
        <w:autoSpaceDN w:val="0"/>
        <w:adjustRightInd w:val="0"/>
        <w:ind w:firstLine="851"/>
        <w:jc w:val="both"/>
        <w:outlineLvl w:val="2"/>
        <w:rPr>
          <w:b/>
        </w:rPr>
      </w:pPr>
    </w:p>
    <w:p w:rsidR="00FE6472" w:rsidRDefault="00FE6472" w:rsidP="00FE6472">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6472" w:rsidRDefault="00FE6472" w:rsidP="00FE6472">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6472" w:rsidRDefault="00FE6472" w:rsidP="00FE6472">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E6472" w:rsidRDefault="00FE6472" w:rsidP="00FE6472">
      <w:pPr>
        <w:autoSpaceDE w:val="0"/>
        <w:autoSpaceDN w:val="0"/>
        <w:adjustRightInd w:val="0"/>
        <w:jc w:val="center"/>
        <w:outlineLvl w:val="1"/>
        <w:rPr>
          <w:sz w:val="28"/>
          <w:szCs w:val="28"/>
        </w:rPr>
      </w:pPr>
    </w:p>
    <w:p w:rsidR="00FE6472" w:rsidRDefault="00FE6472" w:rsidP="00FE6472">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FE6472" w:rsidRDefault="00FE6472" w:rsidP="00FE6472">
      <w:pPr>
        <w:autoSpaceDE w:val="0"/>
        <w:autoSpaceDN w:val="0"/>
        <w:adjustRightInd w:val="0"/>
        <w:ind w:firstLine="851"/>
        <w:jc w:val="both"/>
        <w:rPr>
          <w:sz w:val="28"/>
          <w:szCs w:val="28"/>
        </w:rPr>
      </w:pPr>
    </w:p>
    <w:p w:rsidR="00FE6472" w:rsidRDefault="00FE6472" w:rsidP="00FE6472">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E6472" w:rsidRDefault="00FE6472" w:rsidP="00FE6472">
      <w:pPr>
        <w:autoSpaceDE w:val="0"/>
        <w:autoSpaceDN w:val="0"/>
        <w:adjustRightInd w:val="0"/>
        <w:ind w:firstLine="709"/>
        <w:jc w:val="both"/>
        <w:outlineLvl w:val="2"/>
        <w:rPr>
          <w:sz w:val="28"/>
          <w:szCs w:val="28"/>
        </w:rPr>
      </w:pPr>
      <w:r>
        <w:rPr>
          <w:sz w:val="28"/>
          <w:szCs w:val="28"/>
        </w:rPr>
        <w:lastRenderedPageBreak/>
        <w:t>Проверка также может проводиться по конкретному обращению гражданина или организации.</w:t>
      </w:r>
    </w:p>
    <w:p w:rsidR="00FE6472" w:rsidRDefault="00FE6472" w:rsidP="00FE6472">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E6472" w:rsidRDefault="00FE6472" w:rsidP="00FE6472">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E6472" w:rsidRDefault="00FE6472" w:rsidP="00FE6472">
      <w:pPr>
        <w:autoSpaceDE w:val="0"/>
        <w:autoSpaceDN w:val="0"/>
        <w:adjustRightInd w:val="0"/>
        <w:jc w:val="center"/>
        <w:outlineLvl w:val="1"/>
        <w:rPr>
          <w:sz w:val="28"/>
          <w:szCs w:val="28"/>
        </w:rPr>
      </w:pPr>
    </w:p>
    <w:p w:rsidR="00FE6472" w:rsidRDefault="00FE6472" w:rsidP="00FE6472">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E6472" w:rsidRDefault="00FE6472" w:rsidP="00FE6472">
      <w:pPr>
        <w:widowControl w:val="0"/>
        <w:autoSpaceDE w:val="0"/>
        <w:autoSpaceDN w:val="0"/>
        <w:adjustRightInd w:val="0"/>
        <w:jc w:val="center"/>
        <w:outlineLvl w:val="2"/>
        <w:rPr>
          <w:sz w:val="28"/>
          <w:szCs w:val="28"/>
        </w:rPr>
      </w:pPr>
    </w:p>
    <w:p w:rsidR="00FE6472" w:rsidRDefault="00FE6472" w:rsidP="00FE6472">
      <w:pPr>
        <w:widowControl w:val="0"/>
        <w:autoSpaceDE w:val="0"/>
        <w:autoSpaceDN w:val="0"/>
        <w:adjustRightInd w:val="0"/>
        <w:jc w:val="center"/>
        <w:outlineLvl w:val="2"/>
        <w:rPr>
          <w:b/>
          <w:sz w:val="28"/>
          <w:szCs w:val="28"/>
        </w:rPr>
      </w:pPr>
      <w:bookmarkStart w:id="7" w:name="Par459"/>
      <w:bookmarkEnd w:id="7"/>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E6472" w:rsidRDefault="00FE6472" w:rsidP="00FE6472">
      <w:pPr>
        <w:ind w:firstLine="851"/>
        <w:jc w:val="both"/>
        <w:rPr>
          <w:sz w:val="28"/>
          <w:szCs w:val="28"/>
        </w:rPr>
      </w:pP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5E0D05">
        <w:rPr>
          <w:sz w:val="28"/>
          <w:szCs w:val="28"/>
          <w:lang w:eastAsia="en-US"/>
        </w:rPr>
        <w:t xml:space="preserve">Бураковского </w:t>
      </w:r>
      <w:r>
        <w:rPr>
          <w:sz w:val="28"/>
          <w:szCs w:val="28"/>
          <w:lang w:eastAsia="en-US"/>
        </w:rPr>
        <w:t xml:space="preserve">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FE6472" w:rsidRDefault="00FE6472" w:rsidP="00FE6472">
      <w:pPr>
        <w:widowControl w:val="0"/>
        <w:autoSpaceDE w:val="0"/>
        <w:autoSpaceDN w:val="0"/>
        <w:adjustRightInd w:val="0"/>
        <w:jc w:val="center"/>
        <w:outlineLvl w:val="2"/>
        <w:rPr>
          <w:sz w:val="28"/>
          <w:szCs w:val="28"/>
        </w:rPr>
      </w:pPr>
    </w:p>
    <w:p w:rsidR="00FE6472" w:rsidRDefault="00FE6472" w:rsidP="00FE6472">
      <w:pPr>
        <w:widowControl w:val="0"/>
        <w:autoSpaceDE w:val="0"/>
        <w:autoSpaceDN w:val="0"/>
        <w:adjustRightInd w:val="0"/>
        <w:jc w:val="center"/>
        <w:outlineLvl w:val="2"/>
        <w:rPr>
          <w:b/>
          <w:sz w:val="28"/>
          <w:szCs w:val="28"/>
        </w:rPr>
      </w:pPr>
      <w:r>
        <w:rPr>
          <w:b/>
          <w:sz w:val="28"/>
          <w:szCs w:val="28"/>
        </w:rPr>
        <w:t>Подраздел 5.2. Предмет жалобы</w:t>
      </w:r>
    </w:p>
    <w:p w:rsidR="00FE6472" w:rsidRDefault="00FE6472" w:rsidP="00FE6472">
      <w:pPr>
        <w:jc w:val="center"/>
        <w:rPr>
          <w:sz w:val="28"/>
          <w:szCs w:val="28"/>
        </w:rPr>
      </w:pP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E6472" w:rsidRDefault="00FE6472" w:rsidP="00FE6472">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FE6472" w:rsidRDefault="00FE6472" w:rsidP="00FE647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FE6472" w:rsidRDefault="00FE6472" w:rsidP="00FE647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FE6472" w:rsidRDefault="00FE6472" w:rsidP="00FE647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E0D05">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FE6472" w:rsidRDefault="00FE6472" w:rsidP="00FE647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E0D05">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FE6472" w:rsidRDefault="00FE6472" w:rsidP="00FE647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5E0D05">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FE6472" w:rsidRDefault="00FE6472" w:rsidP="00FE647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5E0D05">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FE6472" w:rsidRDefault="00FE6472" w:rsidP="00FE647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6472" w:rsidRDefault="00FE6472" w:rsidP="00FE6472">
      <w:pPr>
        <w:jc w:val="center"/>
        <w:rPr>
          <w:sz w:val="28"/>
          <w:szCs w:val="28"/>
        </w:rPr>
      </w:pPr>
    </w:p>
    <w:p w:rsidR="00FE6472" w:rsidRDefault="00FE6472" w:rsidP="00FE6472">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FE6472" w:rsidRDefault="00FE6472" w:rsidP="00FE6472">
      <w:pPr>
        <w:jc w:val="center"/>
        <w:rPr>
          <w:sz w:val="28"/>
          <w:szCs w:val="28"/>
        </w:rPr>
      </w:pP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5E0D05">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FE6472" w:rsidRDefault="00FE6472" w:rsidP="00FE6472">
      <w:pPr>
        <w:widowControl w:val="0"/>
        <w:autoSpaceDE w:val="0"/>
        <w:autoSpaceDN w:val="0"/>
        <w:adjustRightInd w:val="0"/>
        <w:jc w:val="center"/>
        <w:outlineLvl w:val="2"/>
        <w:rPr>
          <w:sz w:val="28"/>
          <w:szCs w:val="28"/>
        </w:rPr>
      </w:pPr>
    </w:p>
    <w:p w:rsidR="00FE6472" w:rsidRDefault="00FE6472" w:rsidP="00FE6472">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FE6472" w:rsidRDefault="00FE6472" w:rsidP="00FE6472">
      <w:pPr>
        <w:jc w:val="center"/>
        <w:rPr>
          <w:b/>
          <w:sz w:val="28"/>
          <w:szCs w:val="28"/>
        </w:rPr>
      </w:pPr>
    </w:p>
    <w:p w:rsidR="00FE6472" w:rsidRDefault="00FE6472" w:rsidP="00FE6472">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FE6472" w:rsidRDefault="00FE6472" w:rsidP="00FE6472">
      <w:pPr>
        <w:autoSpaceDE w:val="0"/>
        <w:autoSpaceDN w:val="0"/>
        <w:adjustRightInd w:val="0"/>
        <w:ind w:firstLine="709"/>
        <w:jc w:val="both"/>
        <w:outlineLvl w:val="0"/>
        <w:rPr>
          <w:sz w:val="28"/>
          <w:szCs w:val="28"/>
          <w:lang w:eastAsia="en-US"/>
        </w:rPr>
      </w:pPr>
      <w:bookmarkStart w:id="8" w:name="P304"/>
      <w:bookmarkEnd w:id="8"/>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5E0D05">
        <w:rPr>
          <w:sz w:val="28"/>
          <w:szCs w:val="28"/>
          <w:lang w:eastAsia="en-US"/>
        </w:rPr>
        <w:t>Бураковского</w:t>
      </w:r>
      <w:r>
        <w:rPr>
          <w:sz w:val="28"/>
          <w:szCs w:val="28"/>
          <w:lang w:eastAsia="en-US"/>
        </w:rPr>
        <w:t xml:space="preserve"> сельского </w:t>
      </w:r>
      <w:r>
        <w:rPr>
          <w:sz w:val="28"/>
          <w:szCs w:val="28"/>
          <w:lang w:eastAsia="en-US"/>
        </w:rPr>
        <w:lastRenderedPageBreak/>
        <w:t xml:space="preserve">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Порталов, а также может быть принята на личном приеме заявителя.</w:t>
      </w:r>
    </w:p>
    <w:p w:rsidR="00FE6472" w:rsidRDefault="00FE6472" w:rsidP="00FE6472">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13" w:history="1">
        <w:r>
          <w:rPr>
            <w:rStyle w:val="a3"/>
            <w:color w:val="auto"/>
            <w:sz w:val="28"/>
            <w:szCs w:val="28"/>
            <w:u w:val="none"/>
          </w:rPr>
          <w:t>порядке</w:t>
        </w:r>
      </w:hyperlink>
      <w:r>
        <w:rPr>
          <w:sz w:val="28"/>
          <w:szCs w:val="28"/>
        </w:rPr>
        <w:t xml:space="preserve">, установленном </w:t>
      </w:r>
      <w:hyperlink r:id="rId14"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E6472" w:rsidRDefault="00FE6472" w:rsidP="00FE6472">
      <w:pPr>
        <w:autoSpaceDE w:val="0"/>
        <w:autoSpaceDN w:val="0"/>
        <w:adjustRightInd w:val="0"/>
        <w:ind w:firstLine="709"/>
        <w:jc w:val="both"/>
        <w:outlineLvl w:val="2"/>
        <w:rPr>
          <w:sz w:val="28"/>
          <w:szCs w:val="28"/>
          <w:lang w:eastAsia="en-US"/>
        </w:rPr>
      </w:pPr>
    </w:p>
    <w:p w:rsidR="00FE6472" w:rsidRDefault="00FE6472" w:rsidP="00FE6472">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FE6472" w:rsidRDefault="00FE6472" w:rsidP="00FE6472">
      <w:pPr>
        <w:autoSpaceDE w:val="0"/>
        <w:autoSpaceDN w:val="0"/>
        <w:adjustRightInd w:val="0"/>
        <w:ind w:firstLine="851"/>
        <w:jc w:val="center"/>
        <w:outlineLvl w:val="0"/>
        <w:rPr>
          <w:rFonts w:eastAsia="Calibri"/>
          <w:sz w:val="28"/>
          <w:szCs w:val="28"/>
          <w:lang w:eastAsia="en-US"/>
        </w:rPr>
      </w:pP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lastRenderedPageBreak/>
        <w:t>При этом срок рассмотрения жалобы исчисляется со дня регистрации жалобы уполномоченным на ее рассмотрение лицом.</w:t>
      </w:r>
    </w:p>
    <w:p w:rsidR="00FE6472" w:rsidRDefault="00FE6472" w:rsidP="00FE6472">
      <w:pPr>
        <w:rPr>
          <w:sz w:val="28"/>
          <w:szCs w:val="28"/>
        </w:rPr>
      </w:pPr>
    </w:p>
    <w:p w:rsidR="00FE6472" w:rsidRDefault="00FE6472" w:rsidP="00FE6472">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6472" w:rsidRDefault="00FE6472" w:rsidP="00FE6472">
      <w:pPr>
        <w:jc w:val="center"/>
        <w:rPr>
          <w:sz w:val="28"/>
          <w:szCs w:val="28"/>
        </w:rPr>
      </w:pPr>
    </w:p>
    <w:p w:rsidR="00FE6472" w:rsidRDefault="00FE6472" w:rsidP="00FE6472">
      <w:pPr>
        <w:ind w:firstLine="709"/>
        <w:jc w:val="both"/>
        <w:rPr>
          <w:sz w:val="28"/>
          <w:szCs w:val="28"/>
        </w:rPr>
      </w:pPr>
      <w:r>
        <w:rPr>
          <w:sz w:val="28"/>
          <w:szCs w:val="28"/>
        </w:rPr>
        <w:t>Основания для приостановления рассмотрения жалобы не предусмотрены.</w:t>
      </w:r>
    </w:p>
    <w:p w:rsidR="00FE6472" w:rsidRDefault="00FE6472" w:rsidP="00FE6472">
      <w:pPr>
        <w:ind w:firstLine="851"/>
        <w:jc w:val="both"/>
        <w:rPr>
          <w:sz w:val="28"/>
          <w:szCs w:val="28"/>
        </w:rPr>
      </w:pPr>
    </w:p>
    <w:p w:rsidR="00FE6472" w:rsidRDefault="00FE6472" w:rsidP="00FE6472">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FE6472" w:rsidRDefault="00FE6472" w:rsidP="00FE6472">
      <w:pPr>
        <w:jc w:val="center"/>
        <w:rPr>
          <w:b/>
          <w:sz w:val="28"/>
          <w:szCs w:val="28"/>
        </w:rPr>
      </w:pP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15"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472" w:rsidRDefault="00FE6472" w:rsidP="00FE6472">
      <w:pPr>
        <w:ind w:firstLine="709"/>
        <w:jc w:val="both"/>
        <w:rPr>
          <w:sz w:val="28"/>
          <w:szCs w:val="28"/>
        </w:rPr>
      </w:pPr>
      <w:r>
        <w:rPr>
          <w:sz w:val="28"/>
          <w:szCs w:val="28"/>
        </w:rPr>
        <w:t>5.7.5. Жалоба остается без ответа в следующих случаях и порядке.</w:t>
      </w:r>
    </w:p>
    <w:p w:rsidR="00FE6472" w:rsidRDefault="00FE6472" w:rsidP="00FE6472">
      <w:pPr>
        <w:ind w:firstLine="709"/>
        <w:jc w:val="both"/>
        <w:rPr>
          <w:sz w:val="28"/>
          <w:szCs w:val="28"/>
        </w:rPr>
      </w:pPr>
      <w:r>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Pr>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FE6472" w:rsidRDefault="00FE6472" w:rsidP="00FE6472">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E6472" w:rsidRDefault="00FE6472" w:rsidP="00FE6472">
      <w:pPr>
        <w:ind w:firstLine="709"/>
        <w:jc w:val="both"/>
        <w:rPr>
          <w:sz w:val="28"/>
          <w:szCs w:val="28"/>
        </w:rPr>
      </w:pPr>
      <w:bookmarkStart w:id="9"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9"/>
    </w:p>
    <w:p w:rsidR="00FE6472" w:rsidRDefault="00FE6472" w:rsidP="00FE6472">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E6472" w:rsidRDefault="00FE6472" w:rsidP="00FE6472">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E6472" w:rsidRDefault="00FE6472" w:rsidP="00FE6472">
      <w:pPr>
        <w:ind w:firstLine="709"/>
        <w:jc w:val="both"/>
        <w:rPr>
          <w:sz w:val="28"/>
          <w:szCs w:val="28"/>
        </w:rPr>
      </w:pPr>
      <w:bookmarkStart w:id="10"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6472" w:rsidRDefault="00FE6472" w:rsidP="00FE6472">
      <w:pPr>
        <w:ind w:firstLine="709"/>
        <w:jc w:val="both"/>
        <w:rPr>
          <w:sz w:val="28"/>
          <w:szCs w:val="28"/>
        </w:rPr>
      </w:pPr>
      <w:bookmarkStart w:id="11" w:name="sub_1107"/>
      <w:bookmarkEnd w:id="10"/>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1"/>
    <w:p w:rsidR="00FE6472" w:rsidRDefault="00FE6472" w:rsidP="00FE6472">
      <w:pPr>
        <w:autoSpaceDE w:val="0"/>
        <w:autoSpaceDN w:val="0"/>
        <w:adjustRightInd w:val="0"/>
        <w:ind w:firstLine="709"/>
        <w:jc w:val="both"/>
        <w:outlineLvl w:val="0"/>
        <w:rPr>
          <w:sz w:val="28"/>
          <w:szCs w:val="28"/>
          <w:lang w:eastAsia="en-US"/>
        </w:rPr>
      </w:pPr>
    </w:p>
    <w:p w:rsidR="00FE6472" w:rsidRDefault="00FE6472" w:rsidP="00FE6472">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FE6472" w:rsidRDefault="00FE6472" w:rsidP="00FE6472">
      <w:pPr>
        <w:jc w:val="center"/>
        <w:rPr>
          <w:sz w:val="28"/>
          <w:szCs w:val="28"/>
        </w:rPr>
      </w:pP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Pr>
          <w:sz w:val="28"/>
          <w:szCs w:val="28"/>
          <w:lang w:eastAsia="en-US"/>
        </w:rPr>
        <w:lastRenderedPageBreak/>
        <w:t>в электронной форме направляется мотивированный ответ о результатах рассмотрения жалобы.</w:t>
      </w:r>
    </w:p>
    <w:p w:rsidR="00FE6472" w:rsidRDefault="00FE6472" w:rsidP="00FE6472">
      <w:pPr>
        <w:ind w:firstLine="851"/>
        <w:jc w:val="both"/>
        <w:rPr>
          <w:sz w:val="28"/>
          <w:szCs w:val="28"/>
        </w:rPr>
      </w:pPr>
    </w:p>
    <w:p w:rsidR="00FE6472" w:rsidRDefault="00FE6472" w:rsidP="00FE6472">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FE6472" w:rsidRDefault="00FE6472" w:rsidP="00FE6472">
      <w:pPr>
        <w:jc w:val="both"/>
        <w:rPr>
          <w:b/>
          <w:sz w:val="28"/>
          <w:szCs w:val="28"/>
        </w:rPr>
      </w:pPr>
    </w:p>
    <w:p w:rsidR="00FE6472" w:rsidRDefault="00FE6472" w:rsidP="00FE6472">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E6472" w:rsidRDefault="00FE6472" w:rsidP="00FE6472">
      <w:pPr>
        <w:jc w:val="center"/>
        <w:rPr>
          <w:sz w:val="28"/>
          <w:szCs w:val="28"/>
        </w:rPr>
      </w:pPr>
    </w:p>
    <w:p w:rsidR="00FE6472" w:rsidRDefault="00FE6472" w:rsidP="00FE6472">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FE6472" w:rsidRDefault="00FE6472" w:rsidP="00FE6472">
      <w:pPr>
        <w:jc w:val="center"/>
        <w:rPr>
          <w:sz w:val="28"/>
          <w:szCs w:val="28"/>
        </w:rPr>
      </w:pPr>
    </w:p>
    <w:p w:rsidR="00FE6472" w:rsidRDefault="00FE6472" w:rsidP="00FE6472">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E6472" w:rsidRDefault="00FE6472" w:rsidP="00FE6472">
      <w:pPr>
        <w:autoSpaceDE w:val="0"/>
        <w:autoSpaceDN w:val="0"/>
        <w:adjustRightInd w:val="0"/>
        <w:ind w:firstLine="709"/>
        <w:jc w:val="both"/>
        <w:outlineLvl w:val="0"/>
        <w:rPr>
          <w:sz w:val="28"/>
          <w:szCs w:val="28"/>
          <w:lang w:eastAsia="en-US"/>
        </w:rPr>
      </w:pPr>
      <w:bookmarkStart w:id="12" w:name="P316"/>
      <w:bookmarkEnd w:id="12"/>
    </w:p>
    <w:p w:rsidR="00FE6472" w:rsidRDefault="00FE6472" w:rsidP="00FE6472">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FE6472" w:rsidRDefault="00FE6472" w:rsidP="00FE6472">
      <w:pPr>
        <w:jc w:val="center"/>
        <w:rPr>
          <w:sz w:val="28"/>
          <w:szCs w:val="28"/>
        </w:rPr>
      </w:pPr>
    </w:p>
    <w:p w:rsidR="00FE6472" w:rsidRDefault="00FE6472" w:rsidP="00FE6472">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FE6472" w:rsidRDefault="00FE6472" w:rsidP="00FE6472">
      <w:pPr>
        <w:autoSpaceDE w:val="0"/>
        <w:autoSpaceDN w:val="0"/>
        <w:adjustRightInd w:val="0"/>
        <w:ind w:firstLine="851"/>
        <w:jc w:val="both"/>
        <w:outlineLvl w:val="0"/>
        <w:rPr>
          <w:rFonts w:eastAsia="Calibri"/>
          <w:b/>
          <w:sz w:val="28"/>
          <w:szCs w:val="28"/>
          <w:lang w:eastAsia="en-US"/>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r>
        <w:rPr>
          <w:sz w:val="28"/>
          <w:szCs w:val="28"/>
        </w:rPr>
        <w:t xml:space="preserve">Глава </w:t>
      </w:r>
    </w:p>
    <w:p w:rsidR="00FE6472" w:rsidRDefault="005E0D05" w:rsidP="00FE6472">
      <w:pPr>
        <w:autoSpaceDE w:val="0"/>
        <w:autoSpaceDN w:val="0"/>
        <w:adjustRightInd w:val="0"/>
        <w:jc w:val="both"/>
        <w:rPr>
          <w:sz w:val="28"/>
          <w:szCs w:val="28"/>
        </w:rPr>
      </w:pPr>
      <w:r>
        <w:rPr>
          <w:sz w:val="28"/>
          <w:szCs w:val="28"/>
        </w:rPr>
        <w:t xml:space="preserve">Бураковского </w:t>
      </w:r>
      <w:r w:rsidR="00FE6472">
        <w:rPr>
          <w:sz w:val="28"/>
          <w:szCs w:val="28"/>
        </w:rPr>
        <w:t xml:space="preserve"> сельского поселения </w:t>
      </w:r>
    </w:p>
    <w:p w:rsidR="00FE6472" w:rsidRDefault="00FE6472" w:rsidP="00FE647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E0D05">
        <w:rPr>
          <w:sz w:val="28"/>
          <w:szCs w:val="28"/>
        </w:rPr>
        <w:t xml:space="preserve">                </w:t>
      </w:r>
      <w:proofErr w:type="spellStart"/>
      <w:r w:rsidR="005E0D05">
        <w:rPr>
          <w:sz w:val="28"/>
          <w:szCs w:val="28"/>
        </w:rPr>
        <w:t>Л.И.Орлецкая</w:t>
      </w:r>
      <w:proofErr w:type="spellEnd"/>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autoSpaceDE w:val="0"/>
        <w:autoSpaceDN w:val="0"/>
        <w:adjustRightInd w:val="0"/>
        <w:jc w:val="both"/>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FE6472" w:rsidTr="00FE6472">
        <w:tc>
          <w:tcPr>
            <w:tcW w:w="4216" w:type="dxa"/>
          </w:tcPr>
          <w:p w:rsidR="00FE6472" w:rsidRDefault="00FE6472">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FE6472" w:rsidRDefault="00FE647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FE6472" w:rsidRDefault="00FE647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E6472" w:rsidRDefault="00FE6472" w:rsidP="005E0D0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5E0D05">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w:t>
            </w:r>
          </w:p>
        </w:tc>
      </w:tr>
    </w:tbl>
    <w:p w:rsidR="00FE6472" w:rsidRDefault="00FE6472" w:rsidP="00FE6472">
      <w:pPr>
        <w:widowControl w:val="0"/>
        <w:tabs>
          <w:tab w:val="left" w:pos="1620"/>
        </w:tabs>
        <w:suppressAutoHyphens/>
        <w:autoSpaceDE w:val="0"/>
        <w:jc w:val="right"/>
        <w:rPr>
          <w:lang w:eastAsia="ar-SA"/>
        </w:rPr>
      </w:pPr>
    </w:p>
    <w:p w:rsidR="00FE6472" w:rsidRDefault="00FE6472" w:rsidP="00FE6472">
      <w:pPr>
        <w:suppressAutoHyphens/>
        <w:jc w:val="center"/>
        <w:rPr>
          <w:b/>
          <w:sz w:val="24"/>
          <w:szCs w:val="24"/>
        </w:rPr>
      </w:pPr>
      <w:r>
        <w:rPr>
          <w:b/>
          <w:sz w:val="24"/>
          <w:szCs w:val="24"/>
        </w:rPr>
        <w:t>ФОРМА ЗАЯВЛЕНИЯ</w:t>
      </w:r>
    </w:p>
    <w:p w:rsidR="00FE6472" w:rsidRDefault="00FE6472" w:rsidP="00FE6472">
      <w:pPr>
        <w:ind w:left="4678"/>
        <w:jc w:val="center"/>
        <w:rPr>
          <w:sz w:val="28"/>
          <w:szCs w:val="28"/>
          <w:lang w:eastAsia="zh-CN"/>
        </w:rPr>
      </w:pPr>
    </w:p>
    <w:p w:rsidR="00FE6472" w:rsidRDefault="00FE6472" w:rsidP="00FE6472">
      <w:r>
        <w:t xml:space="preserve">Угловой штамп, </w:t>
      </w:r>
    </w:p>
    <w:p w:rsidR="00FE6472" w:rsidRDefault="00FE6472" w:rsidP="00FE6472">
      <w:r>
        <w:t>исходящие реквизиты письма</w:t>
      </w:r>
    </w:p>
    <w:p w:rsidR="00FE6472" w:rsidRDefault="00FE6472" w:rsidP="00FE6472">
      <w:pPr>
        <w:adjustRightInd w:val="0"/>
        <w:outlineLvl w:val="1"/>
        <w:rPr>
          <w:sz w:val="24"/>
          <w:szCs w:val="24"/>
        </w:rPr>
      </w:pPr>
      <w:r>
        <w:t>(для юридических лиц)</w:t>
      </w:r>
    </w:p>
    <w:p w:rsidR="00FE6472" w:rsidRDefault="00FE6472" w:rsidP="00FE6472">
      <w:pPr>
        <w:ind w:firstLine="4253"/>
        <w:jc w:val="right"/>
        <w:rPr>
          <w:sz w:val="24"/>
          <w:szCs w:val="24"/>
        </w:rPr>
      </w:pPr>
      <w:r>
        <w:rPr>
          <w:sz w:val="24"/>
          <w:szCs w:val="24"/>
        </w:rPr>
        <w:t xml:space="preserve"> Главе </w:t>
      </w:r>
      <w:r w:rsidR="005E0D05">
        <w:rPr>
          <w:sz w:val="24"/>
          <w:szCs w:val="24"/>
        </w:rPr>
        <w:t>Бураковского</w:t>
      </w:r>
      <w:r>
        <w:rPr>
          <w:sz w:val="24"/>
          <w:szCs w:val="24"/>
        </w:rPr>
        <w:t xml:space="preserve"> сельского</w:t>
      </w:r>
    </w:p>
    <w:p w:rsidR="00FE6472" w:rsidRDefault="00FE6472" w:rsidP="00FE6472">
      <w:pPr>
        <w:ind w:firstLine="4253"/>
        <w:jc w:val="right"/>
        <w:rPr>
          <w:sz w:val="24"/>
          <w:szCs w:val="24"/>
        </w:rPr>
      </w:pPr>
      <w:r>
        <w:rPr>
          <w:sz w:val="24"/>
          <w:szCs w:val="24"/>
        </w:rPr>
        <w:t xml:space="preserve">поселения </w:t>
      </w:r>
      <w:proofErr w:type="spellStart"/>
      <w:r>
        <w:rPr>
          <w:sz w:val="24"/>
          <w:szCs w:val="24"/>
        </w:rPr>
        <w:t>Кореновского</w:t>
      </w:r>
      <w:proofErr w:type="spellEnd"/>
      <w:r>
        <w:rPr>
          <w:sz w:val="24"/>
          <w:szCs w:val="24"/>
        </w:rPr>
        <w:t xml:space="preserve"> района</w:t>
      </w:r>
    </w:p>
    <w:p w:rsidR="00FE6472" w:rsidRDefault="00FE6472" w:rsidP="00FE6472">
      <w:pPr>
        <w:ind w:firstLine="4253"/>
        <w:jc w:val="right"/>
        <w:rPr>
          <w:sz w:val="24"/>
          <w:szCs w:val="24"/>
        </w:rPr>
      </w:pPr>
      <w:r>
        <w:rPr>
          <w:sz w:val="24"/>
          <w:szCs w:val="24"/>
        </w:rPr>
        <w:t xml:space="preserve">         __________________________________                                                                                  </w:t>
      </w:r>
    </w:p>
    <w:p w:rsidR="00FE6472" w:rsidRDefault="00FE6472" w:rsidP="00FE6472">
      <w:pPr>
        <w:ind w:firstLine="4253"/>
        <w:jc w:val="right"/>
        <w:rPr>
          <w:sz w:val="24"/>
          <w:szCs w:val="24"/>
        </w:rPr>
      </w:pPr>
      <w:r>
        <w:rPr>
          <w:sz w:val="24"/>
          <w:szCs w:val="24"/>
        </w:rPr>
        <w:t xml:space="preserve">       от_________________________________                                                                                 </w:t>
      </w:r>
    </w:p>
    <w:p w:rsidR="00FE6472" w:rsidRDefault="00FE6472" w:rsidP="00FE6472">
      <w:pPr>
        <w:ind w:firstLine="4253"/>
        <w:jc w:val="center"/>
      </w:pPr>
      <w:r>
        <w:t xml:space="preserve">       (Ф.И.О/наименование Заявителя (законного    </w:t>
      </w:r>
    </w:p>
    <w:p w:rsidR="00FE6472" w:rsidRDefault="00FE6472" w:rsidP="00FE6472">
      <w:pPr>
        <w:ind w:firstLine="4253"/>
        <w:jc w:val="center"/>
      </w:pPr>
      <w:r>
        <w:t xml:space="preserve">       представителя), адрес/место нахождения Заявителя</w:t>
      </w:r>
    </w:p>
    <w:p w:rsidR="00FE6472" w:rsidRDefault="00FE6472" w:rsidP="00FE6472">
      <w:pPr>
        <w:ind w:firstLine="4253"/>
        <w:jc w:val="center"/>
      </w:pPr>
      <w:r>
        <w:t xml:space="preserve">     (почтовый адрес, телефон, адрес электронной почты)</w:t>
      </w:r>
    </w:p>
    <w:p w:rsidR="00FE6472" w:rsidRDefault="00FE6472" w:rsidP="00FE6472">
      <w:pPr>
        <w:ind w:firstLine="4253"/>
        <w:rPr>
          <w:sz w:val="24"/>
          <w:szCs w:val="24"/>
        </w:rPr>
      </w:pPr>
    </w:p>
    <w:p w:rsidR="00FE6472" w:rsidRDefault="00FE6472" w:rsidP="00FE6472">
      <w:pPr>
        <w:ind w:firstLine="4253"/>
        <w:rPr>
          <w:sz w:val="24"/>
          <w:szCs w:val="24"/>
        </w:rPr>
      </w:pPr>
    </w:p>
    <w:p w:rsidR="00FE6472" w:rsidRDefault="00FE6472" w:rsidP="00FE6472">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ЗАЯВЛЕНИЕ </w:t>
      </w:r>
    </w:p>
    <w:p w:rsidR="00FE6472" w:rsidRDefault="00FE6472" w:rsidP="00FE6472">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о заключении договора _______________________________без проведения торгов  </w:t>
      </w:r>
    </w:p>
    <w:p w:rsidR="00FE6472" w:rsidRDefault="00FE6472" w:rsidP="00FE6472">
      <w:pPr>
        <w:pStyle w:val="ConsNonformat"/>
        <w:widowControl/>
        <w:jc w:val="center"/>
        <w:rPr>
          <w:rFonts w:ascii="Times New Roman" w:hAnsi="Times New Roman" w:cs="Times New Roman"/>
          <w:bCs/>
          <w:sz w:val="18"/>
          <w:szCs w:val="18"/>
        </w:rPr>
      </w:pPr>
      <w:r>
        <w:rPr>
          <w:rFonts w:ascii="Times New Roman" w:hAnsi="Times New Roman" w:cs="Times New Roman"/>
          <w:bCs/>
          <w:sz w:val="18"/>
          <w:szCs w:val="18"/>
        </w:rPr>
        <w:t>(аренды, безвозмездного пользования)</w:t>
      </w:r>
    </w:p>
    <w:p w:rsidR="00FE6472" w:rsidRDefault="00FE6472" w:rsidP="00FE6472">
      <w:pPr>
        <w:pStyle w:val="ConsNonformat"/>
        <w:widowControl/>
        <w:jc w:val="center"/>
        <w:rPr>
          <w:rFonts w:ascii="Times New Roman" w:hAnsi="Times New Roman" w:cs="Times New Roman"/>
          <w:sz w:val="24"/>
          <w:szCs w:val="24"/>
        </w:rPr>
      </w:pPr>
    </w:p>
    <w:p w:rsidR="00FE6472" w:rsidRDefault="00FE6472" w:rsidP="00FE6472">
      <w:pPr>
        <w:pStyle w:val="ConsNonformat"/>
        <w:widowControl/>
        <w:jc w:val="center"/>
        <w:rPr>
          <w:rFonts w:ascii="Times New Roman" w:hAnsi="Times New Roman" w:cs="Times New Roman"/>
          <w:sz w:val="24"/>
          <w:szCs w:val="24"/>
        </w:rPr>
      </w:pP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Прошу заключить  договор _________________________________ (недвижимого или движимого имущества)________________________________________________________</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расположенного по адресу:________________________________________________</w:t>
      </w:r>
    </w:p>
    <w:p w:rsidR="00FE6472" w:rsidRDefault="00FE6472" w:rsidP="00FE6472">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 xml:space="preserve"> (адрес местонахождения муниципального имущества техническая характеристика арендуемого муниципального имущества)</w:t>
      </w:r>
    </w:p>
    <w:p w:rsidR="00FE6472" w:rsidRDefault="00FE6472" w:rsidP="00FE6472">
      <w:pPr>
        <w:pStyle w:val="ConsNonformat"/>
        <w:widowControl/>
        <w:tabs>
          <w:tab w:val="left" w:pos="2694"/>
        </w:tabs>
        <w:rPr>
          <w:rFonts w:ascii="Times New Roman" w:hAnsi="Times New Roman" w:cs="Times New Roman"/>
          <w:sz w:val="24"/>
          <w:szCs w:val="24"/>
        </w:rPr>
      </w:pPr>
      <w:r>
        <w:rPr>
          <w:rFonts w:ascii="Times New Roman" w:hAnsi="Times New Roman" w:cs="Times New Roman"/>
          <w:sz w:val="24"/>
          <w:szCs w:val="24"/>
        </w:rPr>
        <w:t>на срок_____________________________________________________________________</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Цель использования муниципального имущества ___________________________________</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bCs/>
          <w:sz w:val="24"/>
          <w:szCs w:val="24"/>
        </w:rPr>
        <w:t>Заявитель</w:t>
      </w:r>
      <w:r>
        <w:rPr>
          <w:rFonts w:ascii="Times New Roman" w:hAnsi="Times New Roman" w:cs="Times New Roman"/>
          <w:sz w:val="24"/>
          <w:szCs w:val="24"/>
        </w:rPr>
        <w:t>:  __________________________________________________________________________</w:t>
      </w:r>
    </w:p>
    <w:p w:rsidR="00FE6472" w:rsidRDefault="00FE6472" w:rsidP="00FE6472">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 xml:space="preserve">(полное наименование юридического лица,  Ф.И.О физического лица) </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_____________________________________________________________________________</w:t>
      </w:r>
    </w:p>
    <w:p w:rsidR="00FE6472" w:rsidRDefault="00FE6472" w:rsidP="00FE6472">
      <w:pPr>
        <w:pStyle w:val="ConsNonformat"/>
        <w:widowControl/>
        <w:rPr>
          <w:rFonts w:ascii="Times New Roman" w:hAnsi="Times New Roman" w:cs="Times New Roman"/>
          <w:sz w:val="20"/>
          <w:szCs w:val="20"/>
        </w:rPr>
      </w:pPr>
      <w:r>
        <w:rPr>
          <w:rFonts w:ascii="Times New Roman" w:hAnsi="Times New Roman" w:cs="Times New Roman"/>
          <w:sz w:val="20"/>
          <w:szCs w:val="20"/>
        </w:rPr>
        <w:t>(Ф.И.О. полностью, должность)</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Основание____________________________________________________________________</w:t>
      </w:r>
    </w:p>
    <w:p w:rsidR="00FE6472" w:rsidRDefault="00FE6472" w:rsidP="00FE6472">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(устав, положение)</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ОКПО _____________________ ИНН ___________________ ОКОНХ _________________</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6472" w:rsidRDefault="00FE6472" w:rsidP="00FE6472">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 xml:space="preserve"> (адрес юридического лица, физического лица)</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Наименование банка_________________________________________________________________________</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БИК_________________________________________________________________________</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Кор/счет ______________________________Расчетный/счет, лицевой счет _____________</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lastRenderedPageBreak/>
        <w:t>Телефон, Е-</w:t>
      </w:r>
      <w:r>
        <w:rPr>
          <w:rFonts w:ascii="Times New Roman" w:hAnsi="Times New Roman" w:cs="Times New Roman"/>
          <w:sz w:val="24"/>
          <w:szCs w:val="24"/>
          <w:lang w:val="en-US"/>
        </w:rPr>
        <w:t>mail</w:t>
      </w:r>
      <w:r>
        <w:rPr>
          <w:rFonts w:ascii="Times New Roman" w:hAnsi="Times New Roman" w:cs="Times New Roman"/>
          <w:sz w:val="24"/>
          <w:szCs w:val="24"/>
        </w:rPr>
        <w:t xml:space="preserve">, факс _________________________________________________________ </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Заявитель  гарантирует  достоверность  сведений,  указанных  в   настоящем заявлении и прилагаемых к нему документах.</w:t>
      </w:r>
    </w:p>
    <w:p w:rsidR="00FE6472" w:rsidRDefault="00FE6472" w:rsidP="00FE6472">
      <w:pPr>
        <w:jc w:val="both"/>
        <w:rPr>
          <w:sz w:val="24"/>
          <w:szCs w:val="24"/>
        </w:rPr>
      </w:pPr>
      <w:r>
        <w:rPr>
          <w:sz w:val="24"/>
          <w:szCs w:val="24"/>
        </w:rPr>
        <w:t xml:space="preserve">Приложение: (перечисляются прилагаемые документы) </w:t>
      </w:r>
    </w:p>
    <w:p w:rsidR="00FE6472" w:rsidRDefault="00FE6472" w:rsidP="00FE6472">
      <w:pPr>
        <w:adjustRightInd w:val="0"/>
        <w:jc w:val="both"/>
        <w:rPr>
          <w:sz w:val="24"/>
          <w:szCs w:val="24"/>
        </w:rPr>
      </w:pPr>
      <w:r>
        <w:rPr>
          <w:sz w:val="24"/>
          <w:szCs w:val="24"/>
        </w:rPr>
        <w:t xml:space="preserve">Заявитель:                       </w:t>
      </w:r>
    </w:p>
    <w:p w:rsidR="00FE6472" w:rsidRDefault="00FE6472" w:rsidP="00FE6472">
      <w:pPr>
        <w:rPr>
          <w:sz w:val="24"/>
          <w:szCs w:val="24"/>
        </w:rPr>
      </w:pPr>
      <w:r>
        <w:rPr>
          <w:sz w:val="24"/>
          <w:szCs w:val="24"/>
        </w:rPr>
        <w:t xml:space="preserve"> «_____»__________20___г.</w:t>
      </w:r>
      <w:r>
        <w:rPr>
          <w:sz w:val="24"/>
          <w:szCs w:val="24"/>
        </w:rPr>
        <w:tab/>
        <w:t xml:space="preserve"> ____________________</w:t>
      </w:r>
      <w:r>
        <w:rPr>
          <w:sz w:val="24"/>
          <w:szCs w:val="24"/>
        </w:rPr>
        <w:tab/>
        <w:t xml:space="preserve">      ___________________</w:t>
      </w:r>
    </w:p>
    <w:p w:rsidR="00FE6472" w:rsidRDefault="00FE6472" w:rsidP="00FE6472">
      <w:pPr>
        <w:rPr>
          <w:sz w:val="24"/>
          <w:szCs w:val="24"/>
        </w:rPr>
      </w:pPr>
      <w:r>
        <w:rPr>
          <w:sz w:val="24"/>
          <w:szCs w:val="24"/>
        </w:rPr>
        <w:t xml:space="preserve">                                                              (подпись)                               (расшифровка подписи)</w:t>
      </w:r>
    </w:p>
    <w:p w:rsidR="00FE6472" w:rsidRDefault="00FE6472" w:rsidP="00FE6472">
      <w:pPr>
        <w:spacing w:line="276" w:lineRule="auto"/>
        <w:jc w:val="center"/>
        <w:rPr>
          <w:b/>
          <w:sz w:val="28"/>
          <w:szCs w:val="28"/>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autoSpaceDE w:val="0"/>
        <w:autoSpaceDN w:val="0"/>
        <w:adjustRightInd w:val="0"/>
        <w:jc w:val="both"/>
        <w:rPr>
          <w:sz w:val="28"/>
          <w:szCs w:val="28"/>
        </w:rPr>
      </w:pPr>
      <w:r>
        <w:rPr>
          <w:sz w:val="28"/>
          <w:szCs w:val="28"/>
        </w:rPr>
        <w:t xml:space="preserve">Глава </w:t>
      </w:r>
    </w:p>
    <w:p w:rsidR="00FE6472" w:rsidRDefault="005E0D05" w:rsidP="00FE6472">
      <w:pPr>
        <w:autoSpaceDE w:val="0"/>
        <w:autoSpaceDN w:val="0"/>
        <w:adjustRightInd w:val="0"/>
        <w:jc w:val="both"/>
        <w:rPr>
          <w:sz w:val="28"/>
          <w:szCs w:val="28"/>
        </w:rPr>
      </w:pPr>
      <w:r>
        <w:rPr>
          <w:sz w:val="28"/>
          <w:szCs w:val="28"/>
        </w:rPr>
        <w:t>Бураковского</w:t>
      </w:r>
      <w:r w:rsidR="00FE6472">
        <w:rPr>
          <w:sz w:val="28"/>
          <w:szCs w:val="28"/>
        </w:rPr>
        <w:t xml:space="preserve"> сельского поселения </w:t>
      </w:r>
    </w:p>
    <w:p w:rsidR="00FE6472" w:rsidRDefault="00FE6472" w:rsidP="00FE647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E0D05">
        <w:rPr>
          <w:sz w:val="28"/>
          <w:szCs w:val="28"/>
        </w:rPr>
        <w:t xml:space="preserve">                              </w:t>
      </w:r>
      <w:proofErr w:type="spellStart"/>
      <w:r w:rsidR="005E0D05">
        <w:rPr>
          <w:sz w:val="28"/>
          <w:szCs w:val="28"/>
        </w:rPr>
        <w:t>Л.И.Орлецкая</w:t>
      </w:r>
      <w:proofErr w:type="spellEnd"/>
    </w:p>
    <w:p w:rsidR="00FE6472" w:rsidRDefault="00FE6472" w:rsidP="00FE6472">
      <w:pPr>
        <w:tabs>
          <w:tab w:val="left" w:pos="2340"/>
          <w:tab w:val="left" w:pos="3780"/>
        </w:tabs>
        <w:rPr>
          <w:sz w:val="28"/>
          <w:szCs w:val="28"/>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suppressAutoHyphens/>
        <w:jc w:val="both"/>
        <w:rPr>
          <w:sz w:val="28"/>
          <w:szCs w:val="28"/>
          <w:lang w:eastAsia="zh-CN"/>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p w:rsidR="00FE6472" w:rsidRDefault="00FE6472" w:rsidP="00FE6472">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FE6472" w:rsidTr="00FE6472">
        <w:tc>
          <w:tcPr>
            <w:tcW w:w="4216" w:type="dxa"/>
          </w:tcPr>
          <w:p w:rsidR="00FE6472" w:rsidRDefault="00FE6472">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FE6472" w:rsidRDefault="00FE647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FE6472" w:rsidRDefault="00FE647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E6472" w:rsidRDefault="00FE6472" w:rsidP="005E0D0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5E0D05">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w:t>
            </w:r>
          </w:p>
        </w:tc>
      </w:tr>
    </w:tbl>
    <w:p w:rsidR="00FE6472" w:rsidRDefault="00FE6472" w:rsidP="00FE6472">
      <w:pPr>
        <w:widowControl w:val="0"/>
        <w:tabs>
          <w:tab w:val="left" w:pos="1620"/>
        </w:tabs>
        <w:suppressAutoHyphens/>
        <w:autoSpaceDE w:val="0"/>
        <w:ind w:left="4536"/>
        <w:jc w:val="center"/>
        <w:rPr>
          <w:lang w:eastAsia="ar-SA"/>
        </w:rPr>
      </w:pPr>
    </w:p>
    <w:p w:rsidR="00FE6472" w:rsidRDefault="00FE6472" w:rsidP="00FE6472">
      <w:pPr>
        <w:suppressAutoHyphens/>
        <w:jc w:val="center"/>
        <w:rPr>
          <w:b/>
          <w:sz w:val="24"/>
          <w:szCs w:val="24"/>
        </w:rPr>
      </w:pPr>
      <w:r>
        <w:rPr>
          <w:b/>
          <w:sz w:val="24"/>
          <w:szCs w:val="24"/>
        </w:rPr>
        <w:t>ОБРАЗЕЦ ЗАПОЛНЕНИЯ ЗАЯВЛЕНИЯ</w:t>
      </w:r>
    </w:p>
    <w:p w:rsidR="00FE6472" w:rsidRDefault="00FE6472" w:rsidP="00FE6472">
      <w:pPr>
        <w:tabs>
          <w:tab w:val="left" w:pos="1620"/>
        </w:tabs>
        <w:suppressAutoHyphens/>
        <w:autoSpaceDE w:val="0"/>
        <w:ind w:left="4536"/>
        <w:jc w:val="center"/>
        <w:rPr>
          <w:rFonts w:eastAsia="Arial"/>
          <w:sz w:val="28"/>
          <w:szCs w:val="28"/>
          <w:lang w:eastAsia="ar-SA"/>
        </w:rPr>
      </w:pPr>
    </w:p>
    <w:p w:rsidR="00FE6472" w:rsidRDefault="00FE6472" w:rsidP="00FE6472">
      <w:pPr>
        <w:tabs>
          <w:tab w:val="left" w:pos="1620"/>
        </w:tabs>
        <w:suppressAutoHyphens/>
        <w:autoSpaceDE w:val="0"/>
        <w:ind w:left="4536"/>
        <w:jc w:val="center"/>
        <w:rPr>
          <w:rFonts w:eastAsia="Arial"/>
          <w:sz w:val="28"/>
          <w:szCs w:val="28"/>
          <w:lang w:eastAsia="ar-SA"/>
        </w:rPr>
      </w:pPr>
    </w:p>
    <w:p w:rsidR="00FE6472" w:rsidRDefault="00FE6472" w:rsidP="00FE6472">
      <w:r>
        <w:t xml:space="preserve">Угловой штамп, </w:t>
      </w:r>
    </w:p>
    <w:p w:rsidR="00FE6472" w:rsidRDefault="00FE6472" w:rsidP="00FE6472">
      <w:r>
        <w:t>исходящие реквизиты письма</w:t>
      </w:r>
    </w:p>
    <w:p w:rsidR="00FE6472" w:rsidRDefault="00FE6472" w:rsidP="00FE6472">
      <w:pPr>
        <w:adjustRightInd w:val="0"/>
        <w:outlineLvl w:val="1"/>
        <w:rPr>
          <w:sz w:val="24"/>
          <w:szCs w:val="24"/>
        </w:rPr>
      </w:pPr>
      <w:r>
        <w:t>(для юридических лиц)</w:t>
      </w:r>
    </w:p>
    <w:p w:rsidR="00FE6472" w:rsidRDefault="00FE6472" w:rsidP="00FE6472">
      <w:pPr>
        <w:ind w:firstLine="4253"/>
        <w:jc w:val="right"/>
        <w:rPr>
          <w:sz w:val="24"/>
          <w:szCs w:val="24"/>
        </w:rPr>
      </w:pPr>
      <w:r>
        <w:rPr>
          <w:sz w:val="24"/>
          <w:szCs w:val="24"/>
        </w:rPr>
        <w:t xml:space="preserve"> Главе </w:t>
      </w:r>
      <w:r w:rsidR="005E0D05">
        <w:rPr>
          <w:sz w:val="24"/>
          <w:szCs w:val="24"/>
        </w:rPr>
        <w:t xml:space="preserve">Бураковского </w:t>
      </w:r>
      <w:r>
        <w:rPr>
          <w:sz w:val="24"/>
          <w:szCs w:val="24"/>
        </w:rPr>
        <w:t>сельского</w:t>
      </w:r>
    </w:p>
    <w:p w:rsidR="00FE6472" w:rsidRDefault="00FE6472" w:rsidP="00FE6472">
      <w:pPr>
        <w:ind w:firstLine="4253"/>
        <w:jc w:val="right"/>
        <w:rPr>
          <w:sz w:val="24"/>
          <w:szCs w:val="24"/>
        </w:rPr>
      </w:pPr>
      <w:r>
        <w:rPr>
          <w:sz w:val="24"/>
          <w:szCs w:val="24"/>
        </w:rPr>
        <w:t xml:space="preserve">поселения </w:t>
      </w:r>
      <w:proofErr w:type="spellStart"/>
      <w:r>
        <w:rPr>
          <w:sz w:val="24"/>
          <w:szCs w:val="24"/>
        </w:rPr>
        <w:t>Кореновского</w:t>
      </w:r>
      <w:proofErr w:type="spellEnd"/>
      <w:r>
        <w:rPr>
          <w:sz w:val="24"/>
          <w:szCs w:val="24"/>
        </w:rPr>
        <w:t xml:space="preserve"> района</w:t>
      </w:r>
    </w:p>
    <w:p w:rsidR="00FE6472" w:rsidRDefault="00FE6472" w:rsidP="00FE6472">
      <w:pPr>
        <w:ind w:firstLine="4253"/>
        <w:jc w:val="right"/>
        <w:rPr>
          <w:sz w:val="24"/>
          <w:szCs w:val="24"/>
        </w:rPr>
      </w:pPr>
      <w:r>
        <w:rPr>
          <w:sz w:val="24"/>
          <w:szCs w:val="24"/>
        </w:rPr>
        <w:t xml:space="preserve">         </w:t>
      </w:r>
      <w:proofErr w:type="spellStart"/>
      <w:r w:rsidR="005E0D05">
        <w:rPr>
          <w:i/>
          <w:sz w:val="24"/>
          <w:szCs w:val="24"/>
          <w:u w:val="single"/>
        </w:rPr>
        <w:t>Орлецкой</w:t>
      </w:r>
      <w:proofErr w:type="spellEnd"/>
      <w:r w:rsidR="005E0D05">
        <w:rPr>
          <w:i/>
          <w:sz w:val="24"/>
          <w:szCs w:val="24"/>
          <w:u w:val="single"/>
        </w:rPr>
        <w:t xml:space="preserve"> Л.И.</w:t>
      </w:r>
    </w:p>
    <w:p w:rsidR="00FE6472" w:rsidRDefault="00FE6472" w:rsidP="00FE6472">
      <w:pPr>
        <w:ind w:firstLine="4253"/>
        <w:jc w:val="right"/>
        <w:rPr>
          <w:i/>
          <w:sz w:val="24"/>
          <w:szCs w:val="24"/>
          <w:u w:val="single"/>
        </w:rPr>
      </w:pPr>
      <w:r>
        <w:rPr>
          <w:sz w:val="24"/>
          <w:szCs w:val="24"/>
        </w:rPr>
        <w:t xml:space="preserve">       </w:t>
      </w:r>
      <w:proofErr w:type="spellStart"/>
      <w:r>
        <w:rPr>
          <w:sz w:val="24"/>
          <w:szCs w:val="24"/>
        </w:rPr>
        <w:t>от</w:t>
      </w:r>
      <w:r>
        <w:rPr>
          <w:i/>
          <w:sz w:val="24"/>
          <w:szCs w:val="24"/>
          <w:u w:val="single"/>
        </w:rPr>
        <w:t>ООО</w:t>
      </w:r>
      <w:proofErr w:type="spellEnd"/>
      <w:r>
        <w:rPr>
          <w:i/>
          <w:sz w:val="24"/>
          <w:szCs w:val="24"/>
          <w:u w:val="single"/>
        </w:rPr>
        <w:t xml:space="preserve"> «Интеграция», </w:t>
      </w:r>
      <w:proofErr w:type="spellStart"/>
      <w:r>
        <w:rPr>
          <w:i/>
          <w:sz w:val="24"/>
          <w:szCs w:val="24"/>
          <w:u w:val="single"/>
        </w:rPr>
        <w:t>г.Краснодар</w:t>
      </w:r>
      <w:proofErr w:type="spellEnd"/>
      <w:r>
        <w:rPr>
          <w:i/>
          <w:sz w:val="24"/>
          <w:szCs w:val="24"/>
          <w:u w:val="single"/>
        </w:rPr>
        <w:t xml:space="preserve">, </w:t>
      </w:r>
    </w:p>
    <w:p w:rsidR="00FE6472" w:rsidRDefault="00FE6472" w:rsidP="00FE6472">
      <w:pPr>
        <w:ind w:firstLine="4253"/>
        <w:jc w:val="right"/>
        <w:rPr>
          <w:i/>
          <w:sz w:val="24"/>
          <w:szCs w:val="24"/>
          <w:u w:val="single"/>
        </w:rPr>
      </w:pPr>
      <w:r>
        <w:rPr>
          <w:i/>
          <w:sz w:val="24"/>
          <w:szCs w:val="24"/>
          <w:u w:val="single"/>
        </w:rPr>
        <w:t>улица Строителей, дом 286, офис 21</w:t>
      </w:r>
    </w:p>
    <w:p w:rsidR="00FE6472" w:rsidRDefault="00FE6472" w:rsidP="00FE6472">
      <w:pPr>
        <w:ind w:firstLine="4253"/>
        <w:jc w:val="right"/>
        <w:rPr>
          <w:sz w:val="24"/>
          <w:szCs w:val="24"/>
        </w:rPr>
      </w:pPr>
      <w:r>
        <w:rPr>
          <w:i/>
          <w:sz w:val="24"/>
          <w:szCs w:val="24"/>
          <w:u w:val="single"/>
        </w:rPr>
        <w:t xml:space="preserve">8(861)2553617, </w:t>
      </w:r>
      <w:proofErr w:type="spellStart"/>
      <w:r>
        <w:rPr>
          <w:i/>
          <w:sz w:val="24"/>
          <w:szCs w:val="24"/>
          <w:u w:val="single"/>
          <w:lang w:val="en-US"/>
        </w:rPr>
        <w:t>integraz</w:t>
      </w:r>
      <w:proofErr w:type="spellEnd"/>
      <w:r>
        <w:rPr>
          <w:i/>
          <w:sz w:val="24"/>
          <w:szCs w:val="24"/>
          <w:u w:val="single"/>
        </w:rPr>
        <w:t>@</w:t>
      </w:r>
      <w:r>
        <w:rPr>
          <w:i/>
          <w:sz w:val="24"/>
          <w:szCs w:val="24"/>
          <w:u w:val="single"/>
          <w:lang w:val="en-US"/>
        </w:rPr>
        <w:t>mail</w:t>
      </w:r>
      <w:r>
        <w:rPr>
          <w:i/>
          <w:sz w:val="24"/>
          <w:szCs w:val="24"/>
          <w:u w:val="single"/>
        </w:rPr>
        <w:t>.</w:t>
      </w:r>
      <w:proofErr w:type="spellStart"/>
      <w:r>
        <w:rPr>
          <w:i/>
          <w:sz w:val="24"/>
          <w:szCs w:val="24"/>
          <w:u w:val="single"/>
          <w:lang w:val="en-US"/>
        </w:rPr>
        <w:t>ru</w:t>
      </w:r>
      <w:proofErr w:type="spellEnd"/>
    </w:p>
    <w:p w:rsidR="00FE6472" w:rsidRDefault="00FE6472" w:rsidP="00FE6472">
      <w:pPr>
        <w:ind w:firstLine="4253"/>
        <w:jc w:val="center"/>
      </w:pPr>
      <w:r>
        <w:t xml:space="preserve">       (Ф.И.О/наименование Заявителя (законного    </w:t>
      </w:r>
    </w:p>
    <w:p w:rsidR="00FE6472" w:rsidRDefault="00FE6472" w:rsidP="00FE6472">
      <w:pPr>
        <w:ind w:firstLine="4253"/>
        <w:jc w:val="center"/>
      </w:pPr>
      <w:r>
        <w:t xml:space="preserve">       представителя), адрес/место нахождения Заявителя</w:t>
      </w:r>
    </w:p>
    <w:p w:rsidR="00FE6472" w:rsidRDefault="00FE6472" w:rsidP="00FE6472">
      <w:pPr>
        <w:ind w:firstLine="4253"/>
        <w:jc w:val="center"/>
      </w:pPr>
      <w:r>
        <w:t xml:space="preserve">     (почтовый адрес, телефон, адрес электронной почты)</w:t>
      </w:r>
    </w:p>
    <w:p w:rsidR="00FE6472" w:rsidRDefault="00FE6472" w:rsidP="00FE6472">
      <w:pPr>
        <w:ind w:firstLine="4253"/>
        <w:rPr>
          <w:sz w:val="24"/>
          <w:szCs w:val="24"/>
        </w:rPr>
      </w:pPr>
    </w:p>
    <w:p w:rsidR="00FE6472" w:rsidRDefault="00FE6472" w:rsidP="00FE6472">
      <w:pPr>
        <w:ind w:firstLine="4253"/>
        <w:rPr>
          <w:sz w:val="24"/>
          <w:szCs w:val="24"/>
        </w:rPr>
      </w:pPr>
    </w:p>
    <w:p w:rsidR="00FE6472" w:rsidRDefault="00FE6472" w:rsidP="00FE6472">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ЗАЯВЛЕНИЕ </w:t>
      </w:r>
    </w:p>
    <w:p w:rsidR="00FE6472" w:rsidRDefault="00FE6472" w:rsidP="00FE6472">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о заключении договора </w:t>
      </w:r>
      <w:proofErr w:type="spellStart"/>
      <w:r>
        <w:rPr>
          <w:rFonts w:ascii="Times New Roman" w:hAnsi="Times New Roman" w:cs="Times New Roman"/>
          <w:b/>
          <w:bCs/>
          <w:i/>
          <w:sz w:val="24"/>
          <w:szCs w:val="24"/>
          <w:u w:val="single"/>
        </w:rPr>
        <w:t>аренды</w:t>
      </w:r>
      <w:r>
        <w:rPr>
          <w:rFonts w:ascii="Times New Roman" w:hAnsi="Times New Roman" w:cs="Times New Roman"/>
          <w:b/>
          <w:bCs/>
          <w:sz w:val="24"/>
          <w:szCs w:val="24"/>
        </w:rPr>
        <w:t>____________без</w:t>
      </w:r>
      <w:proofErr w:type="spellEnd"/>
      <w:r>
        <w:rPr>
          <w:rFonts w:ascii="Times New Roman" w:hAnsi="Times New Roman" w:cs="Times New Roman"/>
          <w:b/>
          <w:bCs/>
          <w:sz w:val="24"/>
          <w:szCs w:val="24"/>
        </w:rPr>
        <w:t xml:space="preserve"> проведения торгов  </w:t>
      </w:r>
    </w:p>
    <w:p w:rsidR="00FE6472" w:rsidRDefault="00FE6472" w:rsidP="00FE6472">
      <w:pPr>
        <w:pStyle w:val="ConsNonformat"/>
        <w:widowControl/>
        <w:jc w:val="center"/>
        <w:rPr>
          <w:rFonts w:ascii="Times New Roman" w:hAnsi="Times New Roman" w:cs="Times New Roman"/>
          <w:bCs/>
          <w:sz w:val="18"/>
          <w:szCs w:val="18"/>
        </w:rPr>
      </w:pPr>
      <w:r>
        <w:rPr>
          <w:rFonts w:ascii="Times New Roman" w:hAnsi="Times New Roman" w:cs="Times New Roman"/>
          <w:bCs/>
          <w:sz w:val="18"/>
          <w:szCs w:val="18"/>
        </w:rPr>
        <w:t>(аренды, безвозмездного пользования)</w:t>
      </w:r>
    </w:p>
    <w:p w:rsidR="00FE6472" w:rsidRDefault="00FE6472" w:rsidP="00FE6472">
      <w:pPr>
        <w:pStyle w:val="ConsNonformat"/>
        <w:widowControl/>
        <w:jc w:val="center"/>
        <w:rPr>
          <w:rFonts w:ascii="Times New Roman" w:hAnsi="Times New Roman" w:cs="Times New Roman"/>
          <w:sz w:val="24"/>
          <w:szCs w:val="24"/>
        </w:rPr>
      </w:pPr>
      <w:r>
        <w:rPr>
          <w:rFonts w:ascii="Times New Roman" w:hAnsi="Times New Roman" w:cs="Times New Roman"/>
          <w:b/>
          <w:bCs/>
          <w:sz w:val="24"/>
          <w:szCs w:val="24"/>
        </w:rPr>
        <w:t xml:space="preserve"> </w:t>
      </w:r>
    </w:p>
    <w:p w:rsidR="00FE6472" w:rsidRDefault="00FE6472" w:rsidP="00FE6472">
      <w:pPr>
        <w:pStyle w:val="ConsNonformat"/>
        <w:widowControl/>
        <w:jc w:val="center"/>
        <w:rPr>
          <w:rFonts w:ascii="Times New Roman" w:hAnsi="Times New Roman" w:cs="Times New Roman"/>
          <w:sz w:val="24"/>
          <w:szCs w:val="24"/>
        </w:rPr>
      </w:pP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Прошу заключить  договор </w:t>
      </w:r>
      <w:r>
        <w:rPr>
          <w:rFonts w:ascii="Times New Roman" w:hAnsi="Times New Roman" w:cs="Times New Roman"/>
          <w:i/>
          <w:sz w:val="24"/>
          <w:szCs w:val="24"/>
          <w:u w:val="single"/>
        </w:rPr>
        <w:t xml:space="preserve">аренды </w:t>
      </w:r>
      <w:r>
        <w:rPr>
          <w:rFonts w:ascii="Times New Roman" w:hAnsi="Times New Roman" w:cs="Times New Roman"/>
          <w:sz w:val="24"/>
          <w:szCs w:val="24"/>
        </w:rPr>
        <w:t>__________________________ (недвижимого или движимого имущества)</w:t>
      </w:r>
      <w:r>
        <w:rPr>
          <w:rFonts w:ascii="Times New Roman" w:hAnsi="Times New Roman" w:cs="Times New Roman"/>
          <w:i/>
          <w:sz w:val="24"/>
          <w:szCs w:val="24"/>
          <w:u w:val="single"/>
        </w:rPr>
        <w:t>нежилого помещения</w:t>
      </w:r>
      <w:r>
        <w:rPr>
          <w:rFonts w:ascii="Times New Roman" w:hAnsi="Times New Roman" w:cs="Times New Roman"/>
          <w:sz w:val="24"/>
          <w:szCs w:val="24"/>
        </w:rPr>
        <w:t>________________________</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расположенного по </w:t>
      </w:r>
      <w:proofErr w:type="spellStart"/>
      <w:r>
        <w:rPr>
          <w:rFonts w:ascii="Times New Roman" w:hAnsi="Times New Roman" w:cs="Times New Roman"/>
          <w:sz w:val="24"/>
          <w:szCs w:val="24"/>
        </w:rPr>
        <w:t>адресу:</w:t>
      </w:r>
      <w:r w:rsidR="005E0D05">
        <w:rPr>
          <w:rFonts w:ascii="Times New Roman" w:hAnsi="Times New Roman" w:cs="Times New Roman"/>
          <w:i/>
          <w:sz w:val="24"/>
          <w:szCs w:val="24"/>
          <w:u w:val="single"/>
        </w:rPr>
        <w:t>хутор</w:t>
      </w:r>
      <w:proofErr w:type="spellEnd"/>
      <w:r w:rsidR="005E0D05">
        <w:rPr>
          <w:rFonts w:ascii="Times New Roman" w:hAnsi="Times New Roman" w:cs="Times New Roman"/>
          <w:i/>
          <w:sz w:val="24"/>
          <w:szCs w:val="24"/>
          <w:u w:val="single"/>
        </w:rPr>
        <w:t xml:space="preserve"> </w:t>
      </w:r>
      <w:proofErr w:type="spellStart"/>
      <w:r w:rsidR="005E0D05">
        <w:rPr>
          <w:rFonts w:ascii="Times New Roman" w:hAnsi="Times New Roman" w:cs="Times New Roman"/>
          <w:i/>
          <w:sz w:val="24"/>
          <w:szCs w:val="24"/>
          <w:u w:val="single"/>
        </w:rPr>
        <w:t>Бураковский</w:t>
      </w:r>
      <w:proofErr w:type="spellEnd"/>
      <w:r w:rsidR="005E0D05">
        <w:rPr>
          <w:rFonts w:ascii="Times New Roman" w:hAnsi="Times New Roman" w:cs="Times New Roman"/>
          <w:i/>
          <w:sz w:val="24"/>
          <w:szCs w:val="24"/>
          <w:u w:val="single"/>
        </w:rPr>
        <w:t>, улица Советская, 1</w:t>
      </w:r>
      <w:r>
        <w:rPr>
          <w:rFonts w:ascii="Times New Roman" w:hAnsi="Times New Roman" w:cs="Times New Roman"/>
          <w:i/>
          <w:sz w:val="24"/>
          <w:szCs w:val="24"/>
          <w:u w:val="single"/>
        </w:rPr>
        <w:t>2</w:t>
      </w:r>
      <w:r>
        <w:rPr>
          <w:rFonts w:ascii="Times New Roman" w:hAnsi="Times New Roman" w:cs="Times New Roman"/>
          <w:sz w:val="24"/>
          <w:szCs w:val="24"/>
        </w:rPr>
        <w:t>________</w:t>
      </w:r>
    </w:p>
    <w:p w:rsidR="00FE6472" w:rsidRDefault="00FE6472" w:rsidP="00FE6472">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 xml:space="preserve"> (адрес местонахождения муниципального имущества техническая характеристика арендуемого муниципального имущества)</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на срок</w:t>
      </w:r>
      <w:r>
        <w:rPr>
          <w:rFonts w:ascii="Times New Roman" w:hAnsi="Times New Roman" w:cs="Times New Roman"/>
          <w:i/>
          <w:sz w:val="24"/>
          <w:szCs w:val="24"/>
          <w:u w:val="single"/>
        </w:rPr>
        <w:t xml:space="preserve"> одиннадцать месяцев</w:t>
      </w:r>
      <w:r>
        <w:rPr>
          <w:rFonts w:ascii="Times New Roman" w:hAnsi="Times New Roman" w:cs="Times New Roman"/>
          <w:sz w:val="24"/>
          <w:szCs w:val="24"/>
        </w:rPr>
        <w:t>______</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Цель использования муниципального имущества </w:t>
      </w:r>
      <w:r>
        <w:rPr>
          <w:rFonts w:ascii="Times New Roman" w:hAnsi="Times New Roman" w:cs="Times New Roman"/>
          <w:i/>
          <w:sz w:val="24"/>
          <w:szCs w:val="24"/>
          <w:u w:val="single"/>
        </w:rPr>
        <w:t>под офис</w:t>
      </w:r>
      <w:r>
        <w:rPr>
          <w:rFonts w:ascii="Times New Roman" w:hAnsi="Times New Roman" w:cs="Times New Roman"/>
          <w:sz w:val="24"/>
          <w:szCs w:val="24"/>
        </w:rPr>
        <w:t>___________________________</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bCs/>
          <w:sz w:val="24"/>
          <w:szCs w:val="24"/>
        </w:rPr>
        <w:t>Заявитель</w:t>
      </w:r>
      <w:r>
        <w:rPr>
          <w:rFonts w:ascii="Times New Roman" w:hAnsi="Times New Roman" w:cs="Times New Roman"/>
          <w:sz w:val="24"/>
          <w:szCs w:val="24"/>
        </w:rPr>
        <w:t>:  _</w:t>
      </w:r>
      <w:r>
        <w:rPr>
          <w:rFonts w:ascii="Times New Roman" w:hAnsi="Times New Roman" w:cs="Times New Roman"/>
          <w:i/>
          <w:sz w:val="24"/>
          <w:szCs w:val="24"/>
          <w:u w:val="single"/>
        </w:rPr>
        <w:t>ООО «Интеграция»</w:t>
      </w:r>
      <w:r>
        <w:rPr>
          <w:rFonts w:ascii="Times New Roman" w:hAnsi="Times New Roman" w:cs="Times New Roman"/>
          <w:sz w:val="24"/>
          <w:szCs w:val="24"/>
        </w:rPr>
        <w:t>______________________________________________</w:t>
      </w:r>
    </w:p>
    <w:p w:rsidR="00FE6472" w:rsidRDefault="00FE6472" w:rsidP="00FE6472">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 xml:space="preserve">(полное наименование юридического лица,  Ф.И.О физического лица) </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В лице: </w:t>
      </w:r>
      <w:r>
        <w:rPr>
          <w:rFonts w:ascii="Times New Roman" w:hAnsi="Times New Roman" w:cs="Times New Roman"/>
          <w:i/>
          <w:sz w:val="24"/>
          <w:szCs w:val="24"/>
          <w:u w:val="single"/>
        </w:rPr>
        <w:t>директора Петрова Петра Петровича</w:t>
      </w:r>
      <w:r>
        <w:rPr>
          <w:rFonts w:ascii="Times New Roman" w:hAnsi="Times New Roman" w:cs="Times New Roman"/>
          <w:sz w:val="24"/>
          <w:szCs w:val="24"/>
        </w:rPr>
        <w:t>__________________________________</w:t>
      </w:r>
    </w:p>
    <w:p w:rsidR="00FE6472" w:rsidRDefault="00FE6472" w:rsidP="00FE6472">
      <w:pPr>
        <w:pStyle w:val="ConsNonformat"/>
        <w:widowControl/>
        <w:rPr>
          <w:rFonts w:ascii="Times New Roman" w:hAnsi="Times New Roman" w:cs="Times New Roman"/>
          <w:sz w:val="20"/>
          <w:szCs w:val="20"/>
        </w:rPr>
      </w:pPr>
      <w:r>
        <w:rPr>
          <w:rFonts w:ascii="Times New Roman" w:hAnsi="Times New Roman" w:cs="Times New Roman"/>
          <w:sz w:val="20"/>
          <w:szCs w:val="20"/>
        </w:rPr>
        <w:t>(Ф.И.О. полностью, должность)</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i/>
          <w:sz w:val="24"/>
          <w:szCs w:val="24"/>
          <w:u w:val="single"/>
        </w:rPr>
        <w:t>Устава</w:t>
      </w:r>
      <w:r>
        <w:rPr>
          <w:rFonts w:ascii="Times New Roman" w:hAnsi="Times New Roman" w:cs="Times New Roman"/>
          <w:sz w:val="24"/>
          <w:szCs w:val="24"/>
        </w:rPr>
        <w:t>_____________________________________________________________</w:t>
      </w:r>
    </w:p>
    <w:p w:rsidR="00FE6472" w:rsidRDefault="00FE6472" w:rsidP="00FE6472">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(устав, положение)</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ОКПО </w:t>
      </w:r>
      <w:r>
        <w:rPr>
          <w:rFonts w:ascii="Times New Roman" w:hAnsi="Times New Roman" w:cs="Times New Roman"/>
          <w:i/>
          <w:sz w:val="24"/>
          <w:szCs w:val="24"/>
          <w:u w:val="single"/>
        </w:rPr>
        <w:t>04088279</w:t>
      </w:r>
      <w:r>
        <w:rPr>
          <w:rFonts w:ascii="Times New Roman" w:hAnsi="Times New Roman" w:cs="Times New Roman"/>
          <w:sz w:val="24"/>
          <w:szCs w:val="24"/>
        </w:rPr>
        <w:t xml:space="preserve">_____________ ИНН </w:t>
      </w:r>
      <w:r>
        <w:rPr>
          <w:rFonts w:ascii="Times New Roman" w:hAnsi="Times New Roman" w:cs="Times New Roman"/>
          <w:i/>
          <w:sz w:val="24"/>
          <w:szCs w:val="24"/>
          <w:u w:val="single"/>
        </w:rPr>
        <w:t>2335063611</w:t>
      </w:r>
      <w:r>
        <w:rPr>
          <w:rFonts w:ascii="Times New Roman" w:hAnsi="Times New Roman" w:cs="Times New Roman"/>
          <w:sz w:val="24"/>
          <w:szCs w:val="24"/>
        </w:rPr>
        <w:t xml:space="preserve">_________ ОКОНХ </w:t>
      </w:r>
      <w:r>
        <w:rPr>
          <w:rFonts w:ascii="Times New Roman" w:hAnsi="Times New Roman" w:cs="Times New Roman"/>
          <w:i/>
          <w:sz w:val="24"/>
          <w:szCs w:val="24"/>
          <w:u w:val="single"/>
        </w:rPr>
        <w:t>97700</w:t>
      </w:r>
      <w:r>
        <w:rPr>
          <w:rFonts w:ascii="Times New Roman" w:hAnsi="Times New Roman" w:cs="Times New Roman"/>
          <w:sz w:val="24"/>
          <w:szCs w:val="24"/>
        </w:rPr>
        <w:t>____________</w:t>
      </w:r>
    </w:p>
    <w:p w:rsidR="00FE6472" w:rsidRDefault="00FE6472" w:rsidP="00FE6472">
      <w:pPr>
        <w:pStyle w:val="ConsNonformat"/>
        <w:widowControl/>
        <w:jc w:val="both"/>
        <w:rPr>
          <w:rFonts w:ascii="Times New Roman" w:hAnsi="Times New Roman" w:cs="Times New Roman"/>
          <w:sz w:val="24"/>
          <w:szCs w:val="24"/>
        </w:rPr>
      </w:pPr>
      <w:proofErr w:type="spellStart"/>
      <w:r>
        <w:rPr>
          <w:rFonts w:ascii="Times New Roman" w:hAnsi="Times New Roman" w:cs="Times New Roman"/>
          <w:i/>
          <w:sz w:val="24"/>
          <w:szCs w:val="24"/>
          <w:u w:val="single"/>
        </w:rPr>
        <w:t>гКраснодар</w:t>
      </w:r>
      <w:proofErr w:type="spellEnd"/>
      <w:r>
        <w:rPr>
          <w:rFonts w:ascii="Times New Roman" w:hAnsi="Times New Roman" w:cs="Times New Roman"/>
          <w:i/>
          <w:sz w:val="24"/>
          <w:szCs w:val="24"/>
          <w:u w:val="single"/>
        </w:rPr>
        <w:t>, улица Строителей, дом 286, офис 21</w:t>
      </w:r>
      <w:r>
        <w:rPr>
          <w:rFonts w:ascii="Times New Roman" w:hAnsi="Times New Roman" w:cs="Times New Roman"/>
          <w:sz w:val="24"/>
          <w:szCs w:val="24"/>
        </w:rPr>
        <w:t>______________________________</w:t>
      </w:r>
    </w:p>
    <w:p w:rsidR="00FE6472" w:rsidRDefault="00FE6472" w:rsidP="00FE6472">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 xml:space="preserve"> (адрес юридического лица, физического лица)</w:t>
      </w: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Наименование банка</w:t>
      </w:r>
      <w:r>
        <w:rPr>
          <w:rFonts w:ascii="Times New Roman" w:hAnsi="Times New Roman" w:cs="Times New Roman"/>
          <w:i/>
          <w:sz w:val="24"/>
          <w:szCs w:val="24"/>
          <w:u w:val="single"/>
        </w:rPr>
        <w:t xml:space="preserve"> Юго-Западный банк СБ РФ </w:t>
      </w:r>
      <w:proofErr w:type="spellStart"/>
      <w:r>
        <w:rPr>
          <w:rFonts w:ascii="Times New Roman" w:hAnsi="Times New Roman" w:cs="Times New Roman"/>
          <w:i/>
          <w:sz w:val="24"/>
          <w:szCs w:val="24"/>
          <w:u w:val="single"/>
        </w:rPr>
        <w:t>г.Ростов</w:t>
      </w:r>
      <w:proofErr w:type="spellEnd"/>
      <w:r>
        <w:rPr>
          <w:rFonts w:ascii="Times New Roman" w:hAnsi="Times New Roman" w:cs="Times New Roman"/>
          <w:i/>
          <w:sz w:val="24"/>
          <w:szCs w:val="24"/>
          <w:u w:val="single"/>
        </w:rPr>
        <w:t xml:space="preserve">-на-Дону, </w:t>
      </w:r>
      <w:proofErr w:type="spellStart"/>
      <w:r>
        <w:rPr>
          <w:rFonts w:ascii="Times New Roman" w:hAnsi="Times New Roman" w:cs="Times New Roman"/>
          <w:i/>
          <w:sz w:val="24"/>
          <w:szCs w:val="24"/>
          <w:u w:val="single"/>
        </w:rPr>
        <w:t>Кореновское</w:t>
      </w:r>
      <w:proofErr w:type="spellEnd"/>
      <w:r>
        <w:rPr>
          <w:rFonts w:ascii="Times New Roman" w:hAnsi="Times New Roman" w:cs="Times New Roman"/>
          <w:i/>
          <w:sz w:val="24"/>
          <w:szCs w:val="24"/>
          <w:u w:val="single"/>
        </w:rPr>
        <w:t xml:space="preserve"> ОСБ № 1814</w:t>
      </w:r>
      <w:r>
        <w:rPr>
          <w:rFonts w:ascii="Times New Roman" w:hAnsi="Times New Roman" w:cs="Times New Roman"/>
          <w:sz w:val="24"/>
          <w:szCs w:val="24"/>
        </w:rPr>
        <w:t>_______</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БИК </w:t>
      </w:r>
      <w:r>
        <w:rPr>
          <w:rFonts w:ascii="Times New Roman" w:hAnsi="Times New Roman" w:cs="Times New Roman"/>
          <w:i/>
          <w:sz w:val="24"/>
          <w:szCs w:val="24"/>
          <w:u w:val="single"/>
        </w:rPr>
        <w:t>046015600</w:t>
      </w:r>
      <w:r>
        <w:rPr>
          <w:rFonts w:ascii="Times New Roman" w:hAnsi="Times New Roman" w:cs="Times New Roman"/>
          <w:sz w:val="24"/>
          <w:szCs w:val="24"/>
        </w:rPr>
        <w:t>_______________________________________________________________</w:t>
      </w:r>
    </w:p>
    <w:p w:rsidR="00FE6472" w:rsidRDefault="00FE6472" w:rsidP="00FE647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Кор/счет </w:t>
      </w:r>
      <w:r>
        <w:rPr>
          <w:rFonts w:ascii="Times New Roman" w:hAnsi="Times New Roman" w:cs="Times New Roman"/>
          <w:i/>
          <w:sz w:val="24"/>
          <w:szCs w:val="24"/>
          <w:u w:val="single"/>
        </w:rPr>
        <w:t>30101810600000000602</w:t>
      </w:r>
      <w:r>
        <w:rPr>
          <w:rFonts w:ascii="Times New Roman" w:hAnsi="Times New Roman" w:cs="Times New Roman"/>
          <w:sz w:val="24"/>
          <w:szCs w:val="24"/>
        </w:rPr>
        <w:t xml:space="preserve">__________Расчетный/счет, лицевой счет </w:t>
      </w:r>
      <w:r>
        <w:rPr>
          <w:rFonts w:ascii="Times New Roman" w:hAnsi="Times New Roman" w:cs="Times New Roman"/>
          <w:i/>
          <w:sz w:val="24"/>
          <w:szCs w:val="24"/>
          <w:u w:val="single"/>
        </w:rPr>
        <w:t>01183006600</w:t>
      </w:r>
      <w:r>
        <w:rPr>
          <w:rFonts w:ascii="Times New Roman" w:hAnsi="Times New Roman" w:cs="Times New Roman"/>
          <w:sz w:val="24"/>
          <w:szCs w:val="24"/>
        </w:rPr>
        <w:t>__</w:t>
      </w:r>
    </w:p>
    <w:p w:rsidR="00FE6472" w:rsidRDefault="00FE6472" w:rsidP="00FE6472">
      <w:pPr>
        <w:rPr>
          <w:sz w:val="24"/>
          <w:szCs w:val="24"/>
        </w:rPr>
      </w:pPr>
      <w:r>
        <w:rPr>
          <w:sz w:val="24"/>
          <w:szCs w:val="24"/>
        </w:rPr>
        <w:lastRenderedPageBreak/>
        <w:t>Телефон, Е-</w:t>
      </w:r>
      <w:r>
        <w:rPr>
          <w:sz w:val="24"/>
          <w:szCs w:val="24"/>
          <w:lang w:val="en-US"/>
        </w:rPr>
        <w:t>mail</w:t>
      </w:r>
      <w:r>
        <w:rPr>
          <w:sz w:val="24"/>
          <w:szCs w:val="24"/>
        </w:rPr>
        <w:t>, факс _</w:t>
      </w:r>
      <w:r>
        <w:rPr>
          <w:i/>
          <w:sz w:val="24"/>
          <w:szCs w:val="24"/>
          <w:u w:val="single"/>
        </w:rPr>
        <w:t xml:space="preserve">8(861)2553617, </w:t>
      </w:r>
      <w:proofErr w:type="spellStart"/>
      <w:r>
        <w:rPr>
          <w:i/>
          <w:sz w:val="24"/>
          <w:szCs w:val="24"/>
          <w:u w:val="single"/>
          <w:lang w:val="en-US"/>
        </w:rPr>
        <w:t>integraz</w:t>
      </w:r>
      <w:proofErr w:type="spellEnd"/>
      <w:r>
        <w:rPr>
          <w:i/>
          <w:sz w:val="24"/>
          <w:szCs w:val="24"/>
          <w:u w:val="single"/>
        </w:rPr>
        <w:t>@</w:t>
      </w:r>
      <w:r>
        <w:rPr>
          <w:i/>
          <w:sz w:val="24"/>
          <w:szCs w:val="24"/>
          <w:u w:val="single"/>
          <w:lang w:val="en-US"/>
        </w:rPr>
        <w:t>mail</w:t>
      </w:r>
      <w:r>
        <w:rPr>
          <w:i/>
          <w:sz w:val="24"/>
          <w:szCs w:val="24"/>
          <w:u w:val="single"/>
        </w:rPr>
        <w:t>.</w:t>
      </w:r>
      <w:proofErr w:type="spellStart"/>
      <w:r>
        <w:rPr>
          <w:i/>
          <w:sz w:val="24"/>
          <w:szCs w:val="24"/>
          <w:u w:val="single"/>
          <w:lang w:val="en-US"/>
        </w:rPr>
        <w:t>ru</w:t>
      </w:r>
      <w:proofErr w:type="spellEnd"/>
    </w:p>
    <w:p w:rsidR="00FE6472" w:rsidRDefault="00FE6472" w:rsidP="00FE6472">
      <w:pPr>
        <w:pStyle w:val="ConsNonformat"/>
        <w:widowControl/>
        <w:rPr>
          <w:rFonts w:ascii="Times New Roman" w:hAnsi="Times New Roman" w:cs="Times New Roman"/>
          <w:sz w:val="24"/>
          <w:szCs w:val="24"/>
        </w:rPr>
      </w:pPr>
    </w:p>
    <w:p w:rsidR="00FE6472" w:rsidRDefault="00FE6472" w:rsidP="00FE647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Заявитель  гарантирует  достоверность  сведений,  указанных  в   настоящем заявлении и прилагаемых к нему документах.</w:t>
      </w:r>
    </w:p>
    <w:p w:rsidR="00FE6472" w:rsidRDefault="00FE6472" w:rsidP="00FE6472">
      <w:pPr>
        <w:jc w:val="both"/>
        <w:rPr>
          <w:sz w:val="24"/>
          <w:szCs w:val="24"/>
        </w:rPr>
      </w:pPr>
      <w:r>
        <w:rPr>
          <w:sz w:val="24"/>
          <w:szCs w:val="24"/>
        </w:rPr>
        <w:t xml:space="preserve">Приложение: (перечисляются прилагаемые документы) </w:t>
      </w:r>
    </w:p>
    <w:p w:rsidR="00FE6472" w:rsidRDefault="00FE6472" w:rsidP="00FE6472">
      <w:pPr>
        <w:adjustRightInd w:val="0"/>
        <w:jc w:val="both"/>
        <w:rPr>
          <w:sz w:val="24"/>
          <w:szCs w:val="24"/>
        </w:rPr>
      </w:pPr>
      <w:r>
        <w:rPr>
          <w:sz w:val="24"/>
          <w:szCs w:val="24"/>
        </w:rPr>
        <w:t xml:space="preserve">Заявитель:                       </w:t>
      </w:r>
    </w:p>
    <w:p w:rsidR="00FE6472" w:rsidRDefault="00FE6472" w:rsidP="00FE6472">
      <w:pPr>
        <w:rPr>
          <w:sz w:val="24"/>
          <w:szCs w:val="24"/>
        </w:rPr>
      </w:pPr>
      <w:r>
        <w:rPr>
          <w:sz w:val="24"/>
          <w:szCs w:val="24"/>
        </w:rPr>
        <w:t xml:space="preserve"> «</w:t>
      </w:r>
      <w:r>
        <w:rPr>
          <w:i/>
          <w:sz w:val="24"/>
          <w:szCs w:val="24"/>
          <w:u w:val="single"/>
        </w:rPr>
        <w:t>15</w:t>
      </w:r>
      <w:r>
        <w:rPr>
          <w:sz w:val="24"/>
          <w:szCs w:val="24"/>
        </w:rPr>
        <w:t xml:space="preserve">» </w:t>
      </w:r>
      <w:r>
        <w:rPr>
          <w:i/>
          <w:sz w:val="24"/>
          <w:szCs w:val="24"/>
          <w:u w:val="single"/>
        </w:rPr>
        <w:t>декабря</w:t>
      </w:r>
      <w:r>
        <w:rPr>
          <w:sz w:val="24"/>
          <w:szCs w:val="24"/>
        </w:rPr>
        <w:t xml:space="preserve"> 20</w:t>
      </w:r>
      <w:r>
        <w:rPr>
          <w:i/>
          <w:sz w:val="24"/>
          <w:szCs w:val="24"/>
          <w:u w:val="single"/>
        </w:rPr>
        <w:t xml:space="preserve">16 </w:t>
      </w:r>
      <w:r>
        <w:rPr>
          <w:sz w:val="24"/>
          <w:szCs w:val="24"/>
        </w:rPr>
        <w:t>г.</w:t>
      </w:r>
      <w:r>
        <w:rPr>
          <w:sz w:val="24"/>
          <w:szCs w:val="24"/>
        </w:rPr>
        <w:tab/>
        <w:t xml:space="preserve"> _</w:t>
      </w:r>
      <w:r>
        <w:rPr>
          <w:i/>
          <w:sz w:val="24"/>
          <w:szCs w:val="24"/>
          <w:u w:val="single"/>
        </w:rPr>
        <w:t>Петров</w:t>
      </w:r>
      <w:r>
        <w:rPr>
          <w:sz w:val="24"/>
          <w:szCs w:val="24"/>
        </w:rPr>
        <w:t>_____________</w:t>
      </w:r>
      <w:r>
        <w:rPr>
          <w:sz w:val="24"/>
          <w:szCs w:val="24"/>
        </w:rPr>
        <w:tab/>
        <w:t xml:space="preserve">      _</w:t>
      </w:r>
      <w:proofErr w:type="spellStart"/>
      <w:r>
        <w:rPr>
          <w:i/>
          <w:sz w:val="24"/>
          <w:szCs w:val="24"/>
          <w:u w:val="single"/>
        </w:rPr>
        <w:t>П.П.Петров</w:t>
      </w:r>
      <w:proofErr w:type="spellEnd"/>
      <w:r>
        <w:rPr>
          <w:sz w:val="24"/>
          <w:szCs w:val="24"/>
        </w:rPr>
        <w:t>________</w:t>
      </w:r>
    </w:p>
    <w:p w:rsidR="00FE6472" w:rsidRDefault="00FE6472" w:rsidP="00FE6472">
      <w:pPr>
        <w:rPr>
          <w:sz w:val="24"/>
          <w:szCs w:val="24"/>
        </w:rPr>
      </w:pPr>
      <w:r>
        <w:rPr>
          <w:sz w:val="24"/>
          <w:szCs w:val="24"/>
        </w:rPr>
        <w:t xml:space="preserve">                                                              (подпись)                               (расшифровка подписи)</w:t>
      </w:r>
    </w:p>
    <w:p w:rsidR="00FE6472" w:rsidRDefault="00FE6472" w:rsidP="00FE6472">
      <w:pPr>
        <w:spacing w:line="276" w:lineRule="auto"/>
        <w:jc w:val="center"/>
        <w:rPr>
          <w:b/>
          <w:sz w:val="28"/>
          <w:szCs w:val="28"/>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autoSpaceDE w:val="0"/>
        <w:autoSpaceDN w:val="0"/>
        <w:adjustRightInd w:val="0"/>
        <w:jc w:val="both"/>
        <w:rPr>
          <w:sz w:val="28"/>
          <w:szCs w:val="28"/>
        </w:rPr>
      </w:pPr>
      <w:r>
        <w:rPr>
          <w:sz w:val="28"/>
          <w:szCs w:val="28"/>
        </w:rPr>
        <w:t xml:space="preserve">Глава </w:t>
      </w:r>
    </w:p>
    <w:p w:rsidR="00FE6472" w:rsidRDefault="005E0D05" w:rsidP="00FE6472">
      <w:pPr>
        <w:autoSpaceDE w:val="0"/>
        <w:autoSpaceDN w:val="0"/>
        <w:adjustRightInd w:val="0"/>
        <w:jc w:val="both"/>
        <w:rPr>
          <w:sz w:val="28"/>
          <w:szCs w:val="28"/>
        </w:rPr>
      </w:pPr>
      <w:r>
        <w:rPr>
          <w:sz w:val="28"/>
          <w:szCs w:val="28"/>
        </w:rPr>
        <w:t>Бураковского</w:t>
      </w:r>
      <w:r w:rsidR="00FE6472">
        <w:rPr>
          <w:sz w:val="28"/>
          <w:szCs w:val="28"/>
        </w:rPr>
        <w:t xml:space="preserve"> сельского поселения </w:t>
      </w:r>
    </w:p>
    <w:p w:rsidR="00FE6472" w:rsidRDefault="00FE6472" w:rsidP="00FE647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E0D05">
        <w:rPr>
          <w:sz w:val="28"/>
          <w:szCs w:val="28"/>
        </w:rPr>
        <w:t xml:space="preserve">                   </w:t>
      </w:r>
      <w:proofErr w:type="spellStart"/>
      <w:r w:rsidR="005E0D05">
        <w:rPr>
          <w:sz w:val="28"/>
          <w:szCs w:val="28"/>
        </w:rPr>
        <w:t>Л.И.Орлецкая</w:t>
      </w:r>
      <w:proofErr w:type="spellEnd"/>
    </w:p>
    <w:p w:rsidR="00FE6472" w:rsidRDefault="00FE6472" w:rsidP="00FE6472">
      <w:pPr>
        <w:tabs>
          <w:tab w:val="left" w:pos="2340"/>
          <w:tab w:val="left" w:pos="3780"/>
        </w:tabs>
        <w:rPr>
          <w:sz w:val="28"/>
          <w:szCs w:val="28"/>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p w:rsidR="005E0D05" w:rsidRDefault="005E0D05" w:rsidP="00FE6472">
      <w:pPr>
        <w:rPr>
          <w:sz w:val="28"/>
          <w:szCs w:val="28"/>
          <w:lang w:eastAsia="zh-CN"/>
        </w:rPr>
      </w:pPr>
    </w:p>
    <w:p w:rsidR="00FE6472" w:rsidRDefault="00FE6472" w:rsidP="00FE6472">
      <w:pPr>
        <w:rPr>
          <w:sz w:val="28"/>
          <w:szCs w:val="28"/>
          <w:lang w:eastAsia="zh-CN"/>
        </w:rPr>
      </w:pPr>
    </w:p>
    <w:p w:rsidR="00FE6472" w:rsidRDefault="00FE6472" w:rsidP="00FE6472">
      <w:pPr>
        <w:rPr>
          <w:sz w:val="28"/>
          <w:szCs w:val="28"/>
          <w:lang w:eastAsia="zh-CN"/>
        </w:rPr>
      </w:pPr>
    </w:p>
    <w:tbl>
      <w:tblPr>
        <w:tblW w:w="5000" w:type="pct"/>
        <w:tblLook w:val="04A0" w:firstRow="1" w:lastRow="0" w:firstColumn="1" w:lastColumn="0" w:noHBand="0" w:noVBand="1"/>
      </w:tblPr>
      <w:tblGrid>
        <w:gridCol w:w="3016"/>
        <w:gridCol w:w="6339"/>
      </w:tblGrid>
      <w:tr w:rsidR="00FE6472" w:rsidTr="00FE6472">
        <w:tc>
          <w:tcPr>
            <w:tcW w:w="1612" w:type="pct"/>
          </w:tcPr>
          <w:p w:rsidR="00FE6472" w:rsidRDefault="00FE6472">
            <w:pPr>
              <w:suppressAutoHyphens/>
              <w:jc w:val="center"/>
              <w:rPr>
                <w:sz w:val="28"/>
                <w:szCs w:val="28"/>
                <w:lang w:eastAsia="zh-CN"/>
              </w:rPr>
            </w:pPr>
          </w:p>
        </w:tc>
        <w:tc>
          <w:tcPr>
            <w:tcW w:w="3388" w:type="pct"/>
            <w:hideMark/>
          </w:tcPr>
          <w:p w:rsidR="00FE6472" w:rsidRDefault="00FE647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FE6472" w:rsidRDefault="00FE647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E6472" w:rsidRDefault="00FE6472" w:rsidP="005E0D05">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5E0D05">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w:t>
            </w:r>
          </w:p>
        </w:tc>
      </w:tr>
    </w:tbl>
    <w:p w:rsidR="00FE6472" w:rsidRDefault="00FE6472" w:rsidP="00FE6472">
      <w:pPr>
        <w:suppressAutoHyphens/>
        <w:jc w:val="center"/>
        <w:rPr>
          <w:b/>
          <w:sz w:val="28"/>
          <w:szCs w:val="28"/>
          <w:lang w:eastAsia="zh-CN"/>
        </w:rPr>
      </w:pPr>
    </w:p>
    <w:p w:rsidR="00FE6472" w:rsidRDefault="00FE6472" w:rsidP="00FE6472">
      <w:pPr>
        <w:suppressAutoHyphens/>
        <w:jc w:val="center"/>
        <w:rPr>
          <w:b/>
          <w:sz w:val="28"/>
          <w:szCs w:val="28"/>
          <w:lang w:eastAsia="zh-CN"/>
        </w:rPr>
      </w:pPr>
      <w:r>
        <w:rPr>
          <w:b/>
          <w:sz w:val="28"/>
          <w:szCs w:val="28"/>
          <w:lang w:eastAsia="zh-CN"/>
        </w:rPr>
        <w:t>БЛОК-СХЕМА</w:t>
      </w:r>
    </w:p>
    <w:p w:rsidR="00FE6472" w:rsidRDefault="00FE6472" w:rsidP="00FE6472">
      <w:pPr>
        <w:widowControl w:val="0"/>
        <w:suppressAutoHyphens/>
        <w:autoSpaceDE w:val="0"/>
        <w:spacing w:line="200" w:lineRule="atLeast"/>
        <w:jc w:val="center"/>
        <w:rPr>
          <w:bCs/>
          <w:sz w:val="28"/>
          <w:szCs w:val="28"/>
          <w:lang w:eastAsia="zh-CN"/>
        </w:rPr>
      </w:pPr>
      <w:r>
        <w:rPr>
          <w:b/>
          <w:sz w:val="28"/>
          <w:szCs w:val="28"/>
          <w:lang w:eastAsia="zh-CN"/>
        </w:rPr>
        <w:t xml:space="preserve">предоставления муниципальной услуги </w:t>
      </w:r>
      <w:r>
        <w:rPr>
          <w:b/>
          <w:bCs/>
          <w:sz w:val="28"/>
          <w:szCs w:val="28"/>
          <w:lang w:eastAsia="zh-CN"/>
        </w:rPr>
        <w:t>«</w:t>
      </w:r>
      <w:r>
        <w:rPr>
          <w:b/>
          <w:kern w:val="2"/>
          <w:sz w:val="28"/>
          <w:szCs w:val="28"/>
          <w:shd w:val="clear" w:color="auto" w:fill="FFFFFF"/>
          <w:lang w:eastAsia="ar-SA"/>
        </w:rPr>
        <w:t>Предоставление муниципального имущества в аренду и безвозмездное пользование без проведения торгов</w:t>
      </w:r>
      <w:r>
        <w:rPr>
          <w:bCs/>
          <w:sz w:val="28"/>
          <w:szCs w:val="28"/>
          <w:lang w:eastAsia="zh-CN"/>
        </w:rPr>
        <w:t>»</w:t>
      </w:r>
    </w:p>
    <w:p w:rsidR="00FE6472" w:rsidRDefault="00FE6472" w:rsidP="00FE6472">
      <w:pPr>
        <w:widowControl w:val="0"/>
        <w:suppressAutoHyphens/>
        <w:autoSpaceDE w:val="0"/>
        <w:spacing w:line="200" w:lineRule="atLeast"/>
        <w:jc w:val="center"/>
        <w:rPr>
          <w:bCs/>
          <w:sz w:val="28"/>
          <w:szCs w:val="28"/>
          <w:lang w:eastAsia="zh-CN"/>
        </w:rPr>
      </w:pPr>
    </w:p>
    <w:p w:rsidR="00FE6472" w:rsidRDefault="00FE6472" w:rsidP="00FE6472">
      <w:pPr>
        <w:widowControl w:val="0"/>
        <w:suppressAutoHyphens/>
        <w:autoSpaceDE w:val="0"/>
        <w:spacing w:line="200" w:lineRule="atLeast"/>
        <w:jc w:val="center"/>
        <w:rPr>
          <w:bCs/>
          <w:sz w:val="28"/>
          <w:szCs w:val="28"/>
          <w:lang w:eastAsia="zh-CN"/>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41275</wp:posOffset>
                </wp:positionV>
                <wp:extent cx="6187440" cy="716915"/>
                <wp:effectExtent l="9525" t="12700" r="1333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716915"/>
                        </a:xfrm>
                        <a:prstGeom prst="rect">
                          <a:avLst/>
                        </a:prstGeom>
                        <a:solidFill>
                          <a:srgbClr val="FFFFFF"/>
                        </a:solidFill>
                        <a:ln w="9525">
                          <a:solidFill>
                            <a:srgbClr val="000000"/>
                          </a:solidFill>
                          <a:miter lim="800000"/>
                          <a:headEnd/>
                          <a:tailEnd/>
                        </a:ln>
                      </wps:spPr>
                      <wps:txbx>
                        <w:txbxContent>
                          <w:p w:rsidR="004520B4" w:rsidRDefault="004520B4" w:rsidP="00FE6472">
                            <w:pPr>
                              <w:rPr>
                                <w:rFonts w:eastAsia="Calibri"/>
                                <w:sz w:val="28"/>
                                <w:szCs w:val="28"/>
                              </w:rPr>
                            </w:pPr>
                            <w:r>
                              <w:rPr>
                                <w:rFonts w:eastAsia="Calibri"/>
                                <w:sz w:val="28"/>
                                <w:szCs w:val="28"/>
                              </w:rPr>
                              <w:t xml:space="preserve">прием заявления и прилагаемых к нему документов, в уполномоченном органе или МФЦ, регистрация заявления и выдача заявителю расписки в </w:t>
                            </w:r>
                          </w:p>
                          <w:p w:rsidR="004520B4" w:rsidRDefault="004520B4" w:rsidP="00FE6472">
                            <w:r>
                              <w:rPr>
                                <w:rFonts w:eastAsia="Calibri"/>
                                <w:sz w:val="28"/>
                                <w:szCs w:val="28"/>
                              </w:rPr>
                              <w:t>получении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0;margin-top:3.25pt;width:487.2pt;height:5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">
                <v:textbox>
                  <w:txbxContent>
                    <w:p w:rsidR="004520B4" w:rsidRDefault="004520B4" w:rsidP="00FE6472">
                      <w:pPr>
                        <w:rPr>
                          <w:rFonts w:eastAsia="Calibri"/>
                          <w:sz w:val="28"/>
                          <w:szCs w:val="28"/>
                        </w:rPr>
                      </w:pPr>
                      <w:r>
                        <w:rPr>
                          <w:rFonts w:eastAsia="Calibri"/>
                          <w:sz w:val="28"/>
                          <w:szCs w:val="28"/>
                        </w:rPr>
                        <w:t xml:space="preserve">прием заявления и прилагаемых к нему документов, в уполномоченном органе или МФЦ, регистрация заявления и выдача заявителю расписки в </w:t>
                      </w:r>
                    </w:p>
                    <w:p w:rsidR="004520B4" w:rsidRDefault="004520B4" w:rsidP="00FE6472">
                      <w:r>
                        <w:rPr>
                          <w:rFonts w:eastAsia="Calibri"/>
                          <w:sz w:val="28"/>
                          <w:szCs w:val="28"/>
                        </w:rPr>
                        <w:t>получении заявления и документов</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-34925</wp:posOffset>
                </wp:positionH>
                <wp:positionV relativeFrom="paragraph">
                  <wp:posOffset>1005840</wp:posOffset>
                </wp:positionV>
                <wp:extent cx="6187440" cy="432435"/>
                <wp:effectExtent l="12700" t="5715" r="1016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432435"/>
                        </a:xfrm>
                        <a:prstGeom prst="rect">
                          <a:avLst/>
                        </a:prstGeom>
                        <a:solidFill>
                          <a:srgbClr val="FFFFFF"/>
                        </a:solidFill>
                        <a:ln w="9525">
                          <a:solidFill>
                            <a:srgbClr val="000000"/>
                          </a:solidFill>
                          <a:miter lim="800000"/>
                          <a:headEnd/>
                          <a:tailEnd/>
                        </a:ln>
                      </wps:spPr>
                      <wps:txbx>
                        <w:txbxContent>
                          <w:p w:rsidR="004520B4" w:rsidRDefault="004520B4" w:rsidP="00FE6472">
                            <w:r>
                              <w:rPr>
                                <w:rFonts w:eastAsia="Calibri"/>
                                <w:sz w:val="28"/>
                                <w:szCs w:val="28"/>
                              </w:rPr>
                              <w:t>передача курьером пакета документов из МФЦ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2.75pt;margin-top:79.2pt;width:487.2pt;height:3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">
                <v:textbox>
                  <w:txbxContent>
                    <w:p w:rsidR="004520B4" w:rsidRDefault="004520B4" w:rsidP="00FE6472">
                      <w:r>
                        <w:rPr>
                          <w:rFonts w:eastAsia="Calibri"/>
                          <w:sz w:val="28"/>
                          <w:szCs w:val="28"/>
                        </w:rPr>
                        <w:t>передача курьером пакета документов из МФЦ в уполномоченный орган</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-34925</wp:posOffset>
                </wp:positionH>
                <wp:positionV relativeFrom="paragraph">
                  <wp:posOffset>1692275</wp:posOffset>
                </wp:positionV>
                <wp:extent cx="6187440" cy="810260"/>
                <wp:effectExtent l="12700" t="6350" r="1016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810260"/>
                        </a:xfrm>
                        <a:prstGeom prst="rect">
                          <a:avLst/>
                        </a:prstGeom>
                        <a:solidFill>
                          <a:srgbClr val="FFFFFF"/>
                        </a:solidFill>
                        <a:ln w="9525">
                          <a:solidFill>
                            <a:srgbClr val="000000"/>
                          </a:solidFill>
                          <a:miter lim="800000"/>
                          <a:headEnd/>
                          <a:tailEnd/>
                        </a:ln>
                      </wps:spPr>
                      <wps:txbx>
                        <w:txbxContent>
                          <w:p w:rsidR="004520B4" w:rsidRDefault="004520B4" w:rsidP="00FE6472">
                            <w:pPr>
                              <w:rPr>
                                <w:rFonts w:eastAsia="Calibri"/>
                                <w:sz w:val="28"/>
                                <w:szCs w:val="28"/>
                              </w:rPr>
                            </w:pPr>
                            <w:r>
                              <w:rPr>
                                <w:rFonts w:eastAsia="Calibri"/>
                                <w:sz w:val="28"/>
                                <w:szCs w:val="28"/>
                              </w:rPr>
                              <w:t>проведение рассмотрения заявления и документов уполномоченным органом;</w:t>
                            </w:r>
                          </w:p>
                          <w:p w:rsidR="004520B4" w:rsidRDefault="004520B4" w:rsidP="00FE6472">
                            <w:r>
                              <w:rPr>
                                <w:rFonts w:eastAsia="Calibri"/>
                                <w:sz w:val="28"/>
                                <w:szCs w:val="28"/>
                              </w:rPr>
                              <w:t>формирование и направление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2.75pt;margin-top:133.25pt;width:487.2pt;height:6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hrTwIAAF8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">
                <v:textbox>
                  <w:txbxContent>
                    <w:p w:rsidR="004520B4" w:rsidRDefault="004520B4" w:rsidP="00FE6472">
                      <w:pPr>
                        <w:rPr>
                          <w:rFonts w:eastAsia="Calibri"/>
                          <w:sz w:val="28"/>
                          <w:szCs w:val="28"/>
                        </w:rPr>
                      </w:pPr>
                      <w:r>
                        <w:rPr>
                          <w:rFonts w:eastAsia="Calibri"/>
                          <w:sz w:val="28"/>
                          <w:szCs w:val="28"/>
                        </w:rPr>
                        <w:t>проведение рассмотрения заявления и документов уполномоченным органом;</w:t>
                      </w:r>
                    </w:p>
                    <w:p w:rsidR="004520B4" w:rsidRDefault="004520B4" w:rsidP="00FE6472">
                      <w:r>
                        <w:rPr>
                          <w:rFonts w:eastAsia="Calibri"/>
                          <w:sz w:val="28"/>
                          <w:szCs w:val="28"/>
                        </w:rPr>
                        <w:t>формирование и направление запросов в органы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-34925</wp:posOffset>
                </wp:positionH>
                <wp:positionV relativeFrom="paragraph">
                  <wp:posOffset>2851785</wp:posOffset>
                </wp:positionV>
                <wp:extent cx="6187440" cy="716915"/>
                <wp:effectExtent l="12700" t="13335" r="1016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716915"/>
                        </a:xfrm>
                        <a:prstGeom prst="rect">
                          <a:avLst/>
                        </a:prstGeom>
                        <a:solidFill>
                          <a:srgbClr val="FFFFFF"/>
                        </a:solidFill>
                        <a:ln w="9525">
                          <a:solidFill>
                            <a:srgbClr val="000000"/>
                          </a:solidFill>
                          <a:miter lim="800000"/>
                          <a:headEnd/>
                          <a:tailEnd/>
                        </a:ln>
                      </wps:spPr>
                      <wps:txbx>
                        <w:txbxContent>
                          <w:p w:rsidR="004520B4" w:rsidRDefault="004520B4" w:rsidP="00FE6472">
                            <w:r>
                              <w:rPr>
                                <w:rFonts w:eastAsia="Calibri"/>
                                <w:sz w:val="28"/>
                                <w:szCs w:val="28"/>
                              </w:rPr>
                              <w:t>подготовка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75pt;margin-top:224.55pt;width:487.2pt;height:5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">
                <v:textbox>
                  <w:txbxContent>
                    <w:p w:rsidR="004520B4" w:rsidRDefault="004520B4" w:rsidP="00FE6472">
                      <w:r>
                        <w:rPr>
                          <w:rFonts w:eastAsia="Calibri"/>
                          <w:sz w:val="28"/>
                          <w:szCs w:val="28"/>
                        </w:rPr>
                        <w:t>подготовка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3768090</wp:posOffset>
                </wp:positionV>
                <wp:extent cx="6187440" cy="716915"/>
                <wp:effectExtent l="12700" t="5715" r="1016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716915"/>
                        </a:xfrm>
                        <a:prstGeom prst="rect">
                          <a:avLst/>
                        </a:prstGeom>
                        <a:solidFill>
                          <a:srgbClr val="FFFFFF"/>
                        </a:solidFill>
                        <a:ln w="9525">
                          <a:solidFill>
                            <a:srgbClr val="000000"/>
                          </a:solidFill>
                          <a:miter lim="800000"/>
                          <a:headEnd/>
                          <a:tailEnd/>
                        </a:ln>
                      </wps:spPr>
                      <wps:txbx>
                        <w:txbxContent>
                          <w:p w:rsidR="004520B4" w:rsidRDefault="004520B4" w:rsidP="00FE6472">
                            <w:r>
                              <w:rPr>
                                <w:rFonts w:eastAsia="Calibri"/>
                                <w:sz w:val="28"/>
                                <w:szCs w:val="28"/>
                              </w:rPr>
                              <w:t>выдача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2.75pt;margin-top:296.7pt;width:487.2pt;height:5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">
                <v:textbox>
                  <w:txbxContent>
                    <w:p w:rsidR="004520B4" w:rsidRDefault="004520B4" w:rsidP="00FE6472">
                      <w:r>
                        <w:rPr>
                          <w:rFonts w:eastAsia="Calibri"/>
                          <w:sz w:val="28"/>
                          <w:szCs w:val="28"/>
                        </w:rPr>
                        <w:t>выдача (направление) заявителю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744855</wp:posOffset>
                </wp:positionV>
                <wp:extent cx="0" cy="247015"/>
                <wp:effectExtent l="57150" t="11430" r="5715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D5F7C" id="_x0000_t32" coordsize="21600,21600" o:spt="32" o:oned="t" path="m,l21600,21600e" filled="f">
                <v:path arrowok="t" fillok="f" o:connecttype="none"/>
                <o:lock v:ext="edit" shapetype="t"/>
              </v:shapetype>
              <v:shape id="Прямая со стрелкой 5" o:spid="_x0000_s1026" type="#_x0000_t32" style="position:absolute;margin-left:243pt;margin-top:58.65pt;width:0;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dtYA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3073400</wp:posOffset>
                </wp:positionH>
                <wp:positionV relativeFrom="paragraph">
                  <wp:posOffset>1444625</wp:posOffset>
                </wp:positionV>
                <wp:extent cx="12700" cy="252095"/>
                <wp:effectExtent l="44450" t="6350" r="5715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E6F5B" id="Прямая со стрелкой 4" o:spid="_x0000_s1026" type="#_x0000_t32" style="position:absolute;margin-left:242pt;margin-top:113.75pt;width:1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3098165</wp:posOffset>
                </wp:positionH>
                <wp:positionV relativeFrom="paragraph">
                  <wp:posOffset>2472690</wp:posOffset>
                </wp:positionV>
                <wp:extent cx="12065" cy="387985"/>
                <wp:effectExtent l="40640" t="5715" r="61595"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D0D64" id="Прямая со стрелкой 3" o:spid="_x0000_s1026" type="#_x0000_t32" style="position:absolute;margin-left:243.95pt;margin-top:194.7pt;width:.9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3147695</wp:posOffset>
                </wp:positionH>
                <wp:positionV relativeFrom="paragraph">
                  <wp:posOffset>3574415</wp:posOffset>
                </wp:positionV>
                <wp:extent cx="0" cy="198120"/>
                <wp:effectExtent l="61595" t="12065" r="5270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4D3A7" id="Прямая со стрелкой 2" o:spid="_x0000_s1026" type="#_x0000_t32" style="position:absolute;margin-left:247.85pt;margin-top:281.45pt;width:0;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">
                <v:stroke endarrow="block"/>
              </v:shape>
            </w:pict>
          </mc:Fallback>
        </mc:AlternateContent>
      </w:r>
    </w:p>
    <w:p w:rsidR="00FE6472" w:rsidRDefault="00FE6472" w:rsidP="00FE6472">
      <w:pPr>
        <w:suppressAutoHyphens/>
        <w:jc w:val="center"/>
        <w:rPr>
          <w:sz w:val="28"/>
          <w:szCs w:val="28"/>
          <w:lang w:eastAsia="ar-SA"/>
        </w:rPr>
      </w:pPr>
    </w:p>
    <w:p w:rsidR="00FE6472" w:rsidRDefault="00FE6472" w:rsidP="00FE6472">
      <w:pPr>
        <w:tabs>
          <w:tab w:val="left" w:pos="8115"/>
        </w:tabs>
        <w:rPr>
          <w:sz w:val="28"/>
          <w:szCs w:val="28"/>
          <w:lang w:eastAsia="ar-SA"/>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p>
    <w:p w:rsidR="00FE6472" w:rsidRDefault="00FE6472" w:rsidP="00FE6472">
      <w:pPr>
        <w:autoSpaceDE w:val="0"/>
        <w:autoSpaceDN w:val="0"/>
        <w:adjustRightInd w:val="0"/>
        <w:jc w:val="both"/>
        <w:rPr>
          <w:sz w:val="28"/>
          <w:szCs w:val="28"/>
        </w:rPr>
      </w:pPr>
      <w:r>
        <w:rPr>
          <w:sz w:val="28"/>
          <w:szCs w:val="28"/>
        </w:rPr>
        <w:t xml:space="preserve">Глава </w:t>
      </w:r>
    </w:p>
    <w:p w:rsidR="00FE6472" w:rsidRDefault="005E0D05" w:rsidP="00FE6472">
      <w:pPr>
        <w:autoSpaceDE w:val="0"/>
        <w:autoSpaceDN w:val="0"/>
        <w:adjustRightInd w:val="0"/>
        <w:jc w:val="both"/>
        <w:rPr>
          <w:sz w:val="28"/>
          <w:szCs w:val="28"/>
        </w:rPr>
      </w:pPr>
      <w:r>
        <w:rPr>
          <w:sz w:val="28"/>
          <w:szCs w:val="28"/>
        </w:rPr>
        <w:t>Бураковского</w:t>
      </w:r>
      <w:r w:rsidR="00FE6472">
        <w:rPr>
          <w:sz w:val="28"/>
          <w:szCs w:val="28"/>
        </w:rPr>
        <w:t xml:space="preserve"> сельского поселения </w:t>
      </w:r>
    </w:p>
    <w:p w:rsidR="00FE6472" w:rsidRDefault="00FE6472" w:rsidP="00FE6472">
      <w:pPr>
        <w:tabs>
          <w:tab w:val="left" w:pos="2340"/>
          <w:tab w:val="left" w:pos="3780"/>
        </w:tabs>
        <w:rPr>
          <w:sz w:val="28"/>
          <w:szCs w:val="28"/>
          <w:lang w:eastAsia="ar-SA"/>
        </w:rPr>
      </w:pPr>
      <w:proofErr w:type="spellStart"/>
      <w:r>
        <w:rPr>
          <w:sz w:val="28"/>
          <w:szCs w:val="28"/>
        </w:rPr>
        <w:t>Кореновского</w:t>
      </w:r>
      <w:proofErr w:type="spellEnd"/>
      <w:r>
        <w:rPr>
          <w:sz w:val="28"/>
          <w:szCs w:val="28"/>
        </w:rPr>
        <w:t xml:space="preserve"> района                                                    </w:t>
      </w:r>
      <w:r w:rsidR="005E0D05">
        <w:rPr>
          <w:sz w:val="28"/>
          <w:szCs w:val="28"/>
        </w:rPr>
        <w:t xml:space="preserve">                   </w:t>
      </w:r>
      <w:proofErr w:type="spellStart"/>
      <w:r w:rsidR="005E0D05">
        <w:rPr>
          <w:sz w:val="28"/>
          <w:szCs w:val="28"/>
        </w:rPr>
        <w:t>Л.И.Орлецкая</w:t>
      </w:r>
      <w:proofErr w:type="spellEnd"/>
    </w:p>
    <w:p w:rsidR="00B33DE8" w:rsidRDefault="00B33DE8"/>
    <w:sectPr w:rsidR="00B33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00"/>
    <w:family w:val="auto"/>
    <w:pitch w:val="variable"/>
  </w:font>
  <w:font w:name="TimesNewRomanPSMT">
    <w:altName w:val="Times New Roman"/>
    <w:charset w:val="CC"/>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FD"/>
    <w:rsid w:val="002802FD"/>
    <w:rsid w:val="003D7EE4"/>
    <w:rsid w:val="00413CBC"/>
    <w:rsid w:val="004520B4"/>
    <w:rsid w:val="005E0D05"/>
    <w:rsid w:val="006B3AAE"/>
    <w:rsid w:val="00B33DE8"/>
    <w:rsid w:val="00DA0947"/>
    <w:rsid w:val="00E75813"/>
    <w:rsid w:val="00FE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AFF42-AE1B-4633-A3AA-FF538F8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4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E6472"/>
    <w:rPr>
      <w:color w:val="0563C1"/>
      <w:u w:val="single"/>
    </w:rPr>
  </w:style>
  <w:style w:type="character" w:styleId="a4">
    <w:name w:val="FollowedHyperlink"/>
    <w:basedOn w:val="a0"/>
    <w:uiPriority w:val="99"/>
    <w:semiHidden/>
    <w:unhideWhenUsed/>
    <w:rsid w:val="00FE6472"/>
    <w:rPr>
      <w:color w:val="954F72" w:themeColor="followedHyperlink"/>
      <w:u w:val="single"/>
    </w:rPr>
  </w:style>
  <w:style w:type="paragraph" w:styleId="a5">
    <w:name w:val="header"/>
    <w:basedOn w:val="a"/>
    <w:link w:val="a6"/>
    <w:uiPriority w:val="99"/>
    <w:semiHidden/>
    <w:unhideWhenUsed/>
    <w:rsid w:val="00FE6472"/>
    <w:pPr>
      <w:tabs>
        <w:tab w:val="center" w:pos="4677"/>
        <w:tab w:val="right" w:pos="9355"/>
      </w:tabs>
    </w:pPr>
    <w:rPr>
      <w:sz w:val="28"/>
      <w:szCs w:val="28"/>
    </w:rPr>
  </w:style>
  <w:style w:type="character" w:customStyle="1" w:styleId="a6">
    <w:name w:val="Верхний колонтитул Знак"/>
    <w:basedOn w:val="a0"/>
    <w:link w:val="a5"/>
    <w:uiPriority w:val="99"/>
    <w:semiHidden/>
    <w:rsid w:val="00FE6472"/>
    <w:rPr>
      <w:rFonts w:ascii="Times New Roman" w:eastAsia="Times New Roman" w:hAnsi="Times New Roman" w:cs="Times New Roman"/>
      <w:sz w:val="28"/>
      <w:szCs w:val="28"/>
      <w:lang w:eastAsia="ru-RU"/>
    </w:rPr>
  </w:style>
  <w:style w:type="paragraph" w:customStyle="1" w:styleId="ConsPlusNormal">
    <w:name w:val="ConsPlusNormal"/>
    <w:rsid w:val="00FE647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uiPriority w:val="99"/>
    <w:rsid w:val="00FE64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Balloon Text"/>
    <w:basedOn w:val="a"/>
    <w:link w:val="a8"/>
    <w:uiPriority w:val="99"/>
    <w:semiHidden/>
    <w:unhideWhenUsed/>
    <w:rsid w:val="00E75813"/>
    <w:rPr>
      <w:rFonts w:ascii="Segoe UI" w:hAnsi="Segoe UI" w:cs="Segoe UI"/>
      <w:sz w:val="18"/>
      <w:szCs w:val="18"/>
    </w:rPr>
  </w:style>
  <w:style w:type="character" w:customStyle="1" w:styleId="a8">
    <w:name w:val="Текст выноски Знак"/>
    <w:basedOn w:val="a0"/>
    <w:link w:val="a7"/>
    <w:uiPriority w:val="99"/>
    <w:semiHidden/>
    <w:rsid w:val="00E758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0668">
      <w:bodyDiv w:val="1"/>
      <w:marLeft w:val="0"/>
      <w:marRight w:val="0"/>
      <w:marTop w:val="0"/>
      <w:marBottom w:val="0"/>
      <w:divBdr>
        <w:top w:val="none" w:sz="0" w:space="0" w:color="auto"/>
        <w:left w:val="none" w:sz="0" w:space="0" w:color="auto"/>
        <w:bottom w:val="none" w:sz="0" w:space="0" w:color="auto"/>
        <w:right w:val="none" w:sz="0" w:space="0" w:color="auto"/>
      </w:divBdr>
    </w:div>
    <w:div w:id="799349004">
      <w:bodyDiv w:val="1"/>
      <w:marLeft w:val="0"/>
      <w:marRight w:val="0"/>
      <w:marTop w:val="0"/>
      <w:marBottom w:val="0"/>
      <w:divBdr>
        <w:top w:val="none" w:sz="0" w:space="0" w:color="auto"/>
        <w:left w:val="none" w:sz="0" w:space="0" w:color="auto"/>
        <w:bottom w:val="none" w:sz="0" w:space="0" w:color="auto"/>
        <w:right w:val="none" w:sz="0" w:space="0" w:color="auto"/>
      </w:divBdr>
    </w:div>
    <w:div w:id="1114639910">
      <w:bodyDiv w:val="1"/>
      <w:marLeft w:val="0"/>
      <w:marRight w:val="0"/>
      <w:marTop w:val="0"/>
      <w:marBottom w:val="0"/>
      <w:divBdr>
        <w:top w:val="none" w:sz="0" w:space="0" w:color="auto"/>
        <w:left w:val="none" w:sz="0" w:space="0" w:color="auto"/>
        <w:bottom w:val="none" w:sz="0" w:space="0" w:color="auto"/>
        <w:right w:val="none" w:sz="0" w:space="0" w:color="auto"/>
      </w:divBdr>
    </w:div>
    <w:div w:id="16215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so4enko.nata@yandex.ru" TargetMode="External"/><Relationship Id="rId13" Type="http://schemas.openxmlformats.org/officeDocument/2006/relationships/hyperlink" Target="garantF1://70162414.4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urakovsk@ya.ru" TargetMode="External"/><Relationship Id="rId12" Type="http://schemas.openxmlformats.org/officeDocument/2006/relationships/hyperlink" Target="garantF1://12077515.110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0002673.5" TargetMode="External"/><Relationship Id="rId1" Type="http://schemas.openxmlformats.org/officeDocument/2006/relationships/styles" Target="styles.xml"/><Relationship Id="rId6" Type="http://schemas.openxmlformats.org/officeDocument/2006/relationships/hyperlink" Target="http://www.burakowskaja.ru/" TargetMode="External"/><Relationship Id="rId11" Type="http://schemas.openxmlformats.org/officeDocument/2006/relationships/hyperlink" Target="consultantplus://offline/ref=260C3539C21595CEB69E8C1B77A67C3BB0DC7DFAF28D3F26D2AF17EFA5jEeFH" TargetMode="External"/><Relationship Id="rId5" Type="http://schemas.openxmlformats.org/officeDocument/2006/relationships/hyperlink" Target="http://www.burakovskaja.ru/" TargetMode="External"/><Relationship Id="rId15" Type="http://schemas.openxmlformats.org/officeDocument/2006/relationships/hyperlink" Target="file:///C:\Users\&#1044;&#1077;&#1083;&#1086;&#1087;&#1088;&#1086;&#1080;&#1079;&#1074;&#1086;&#1076;&#1080;&#1090;&#1077;&#1083;&#1100;\Downloads\post2017_75%20(1).doc" TargetMode="External"/><Relationship Id="rId10" Type="http://schemas.openxmlformats.org/officeDocument/2006/relationships/hyperlink" Target="garantF1://10064504.3" TargetMode="External"/><Relationship Id="rId4" Type="http://schemas.openxmlformats.org/officeDocument/2006/relationships/image" Target="media/image1.png"/><Relationship Id="rId9" Type="http://schemas.openxmlformats.org/officeDocument/2006/relationships/hyperlink" Target="http://www.e-mfc.ru"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12841</Words>
  <Characters>73199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Nachobchotd</cp:lastModifiedBy>
  <cp:revision>15</cp:revision>
  <cp:lastPrinted>2017-06-30T12:35:00Z</cp:lastPrinted>
  <dcterms:created xsi:type="dcterms:W3CDTF">2017-06-29T13:17:00Z</dcterms:created>
  <dcterms:modified xsi:type="dcterms:W3CDTF">2017-06-30T12:35:00Z</dcterms:modified>
</cp:coreProperties>
</file>