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1E" w:rsidRDefault="0024151E" w:rsidP="0024151E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4151E" w:rsidRDefault="0024151E" w:rsidP="0024151E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4151E" w:rsidRDefault="0024151E" w:rsidP="0024151E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ОПИСАНИЕ  ГРАНИЦ</w:t>
      </w:r>
      <w:proofErr w:type="gramEnd"/>
    </w:p>
    <w:p w:rsidR="0024151E" w:rsidRDefault="0024151E" w:rsidP="0024151E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4151E" w:rsidRDefault="0024151E" w:rsidP="0024151E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территориальное </w:t>
      </w:r>
      <w:proofErr w:type="gramStart"/>
      <w:r>
        <w:rPr>
          <w:rFonts w:ascii="Times New Roman" w:hAnsi="Times New Roman"/>
          <w:sz w:val="28"/>
          <w:szCs w:val="28"/>
        </w:rPr>
        <w:t>общественное  самоуправление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№ 1 </w:t>
      </w:r>
      <w:proofErr w:type="spellStart"/>
      <w:r>
        <w:rPr>
          <w:rFonts w:ascii="Times New Roman" w:hAnsi="Times New Roman"/>
          <w:sz w:val="28"/>
          <w:szCs w:val="28"/>
        </w:rPr>
        <w:t>Банарь</w:t>
      </w:r>
      <w:proofErr w:type="spellEnd"/>
      <w:r>
        <w:rPr>
          <w:rFonts w:ascii="Times New Roman" w:hAnsi="Times New Roman"/>
          <w:sz w:val="28"/>
          <w:szCs w:val="28"/>
        </w:rPr>
        <w:t xml:space="preserve"> Б.П.</w:t>
      </w:r>
    </w:p>
    <w:p w:rsidR="0024151E" w:rsidRDefault="0024151E" w:rsidP="0024151E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Восточная часть хутора Бураковского: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Садовая           с № 1 по № 27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Дружбы            с № 1 по № 22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Набережная        с № 1 по № 22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Пролетарская      с № 1 по № 101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Горького          с № 1 по № 130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Коммунистическая  с</w:t>
      </w:r>
      <w:proofErr w:type="gramEnd"/>
      <w:r>
        <w:rPr>
          <w:rFonts w:ascii="Times New Roman" w:hAnsi="Times New Roman"/>
          <w:sz w:val="28"/>
          <w:szCs w:val="28"/>
        </w:rPr>
        <w:t xml:space="preserve"> № 1 по № 99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Чапаева           с № 1 по № 23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24151E" w:rsidRDefault="0024151E" w:rsidP="0024151E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ОПИСАНИЕ  ГРАНИЦ</w:t>
      </w:r>
      <w:proofErr w:type="gramEnd"/>
    </w:p>
    <w:p w:rsidR="0024151E" w:rsidRDefault="0024151E" w:rsidP="00241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территориальное общественное самоуправление № 2 Григорьева Н.П.</w:t>
      </w:r>
    </w:p>
    <w:p w:rsidR="0024151E" w:rsidRDefault="0024151E" w:rsidP="0024151E">
      <w:pPr>
        <w:pStyle w:val="a3"/>
        <w:rPr>
          <w:rFonts w:ascii="Times New Roman" w:hAnsi="Times New Roman"/>
          <w:sz w:val="28"/>
          <w:szCs w:val="28"/>
        </w:rPr>
      </w:pP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часть хутора Бураковского: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70 лет ВЛКСМ      с № 1 по № 6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Центральная       с № 1 по № 12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Гагарина          с № 1 по 106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Матросова         с № 1 по № 25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с № 1 по № 68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Комсомольская     с № 1 по № 46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Колхозная         с № 1 по № 14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Пионерская        с № 1 по № 10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         с № 1 по № 30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Мира              с № 1 по № 36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Октябрьская       с № 1 по № 32</w:t>
      </w: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24151E" w:rsidRDefault="0024151E" w:rsidP="0024151E">
      <w:pPr>
        <w:pStyle w:val="a3"/>
        <w:rPr>
          <w:rFonts w:ascii="Times New Roman" w:hAnsi="Times New Roman"/>
          <w:sz w:val="28"/>
          <w:szCs w:val="28"/>
        </w:rPr>
      </w:pPr>
    </w:p>
    <w:p w:rsidR="0024151E" w:rsidRDefault="0024151E" w:rsidP="0024151E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24151E" w:rsidRDefault="0024151E" w:rsidP="0024151E"/>
    <w:p w:rsidR="008A7251" w:rsidRDefault="008A7251"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1E"/>
    <w:rsid w:val="0005003B"/>
    <w:rsid w:val="0024151E"/>
    <w:rsid w:val="008A7251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285C8-1589-4A6D-AED9-F64C1715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4151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415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2019-10-23T12:31:00Z</dcterms:created>
  <dcterms:modified xsi:type="dcterms:W3CDTF">2019-10-23T12:32:00Z</dcterms:modified>
</cp:coreProperties>
</file>