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42" w:rsidRDefault="00C51C42" w:rsidP="00C51C42">
      <w:pPr>
        <w:jc w:val="center"/>
        <w:rPr>
          <w:noProof/>
          <w:lang w:eastAsia="ru-RU"/>
        </w:rPr>
      </w:pPr>
    </w:p>
    <w:p w:rsidR="003652CA" w:rsidRDefault="003652CA" w:rsidP="00C51C42">
      <w:pPr>
        <w:jc w:val="center"/>
        <w:rPr>
          <w:noProof/>
          <w:lang w:eastAsia="ru-RU"/>
        </w:rPr>
      </w:pPr>
    </w:p>
    <w:p w:rsidR="003652CA" w:rsidRDefault="003652CA" w:rsidP="00C51C42">
      <w:pPr>
        <w:jc w:val="center"/>
        <w:rPr>
          <w:sz w:val="20"/>
          <w:szCs w:val="20"/>
        </w:rPr>
      </w:pPr>
      <w:r>
        <w:rPr>
          <w:noProof/>
          <w:lang w:eastAsia="ru-RU"/>
        </w:rPr>
        <w:drawing>
          <wp:inline distT="0" distB="0" distL="0" distR="0" wp14:anchorId="0DD866C8" wp14:editId="0995CFF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51C42" w:rsidRDefault="00C51C42" w:rsidP="00C51C42">
      <w:pPr>
        <w:jc w:val="center"/>
        <w:rPr>
          <w:sz w:val="20"/>
          <w:szCs w:val="20"/>
        </w:rPr>
      </w:pPr>
    </w:p>
    <w:p w:rsidR="00C51C42" w:rsidRDefault="00C51C42" w:rsidP="00C51C42">
      <w:pPr>
        <w:jc w:val="center"/>
        <w:rPr>
          <w:b/>
          <w:sz w:val="28"/>
          <w:szCs w:val="28"/>
        </w:rPr>
      </w:pPr>
      <w:r>
        <w:rPr>
          <w:b/>
          <w:sz w:val="28"/>
          <w:szCs w:val="28"/>
        </w:rPr>
        <w:t xml:space="preserve">АДМИНИСТРАЦИЯ </w:t>
      </w:r>
      <w:r w:rsidR="003652CA">
        <w:rPr>
          <w:b/>
          <w:sz w:val="28"/>
          <w:szCs w:val="28"/>
        </w:rPr>
        <w:t>БУРА</w:t>
      </w:r>
      <w:r>
        <w:rPr>
          <w:b/>
          <w:sz w:val="28"/>
          <w:szCs w:val="28"/>
        </w:rPr>
        <w:t xml:space="preserve">КОВСКОГО СЕЛЬСКОГО ПОСЕЛЕНИЯ КОРЕНОВСКОГО РАЙОНА </w:t>
      </w:r>
    </w:p>
    <w:p w:rsidR="00C51C42" w:rsidRDefault="00C51C42" w:rsidP="00C51C42">
      <w:pPr>
        <w:jc w:val="center"/>
        <w:rPr>
          <w:b/>
          <w:sz w:val="36"/>
          <w:szCs w:val="36"/>
        </w:rPr>
      </w:pPr>
    </w:p>
    <w:p w:rsidR="00C51C42" w:rsidRDefault="00C51C42" w:rsidP="00C51C42">
      <w:pPr>
        <w:jc w:val="center"/>
        <w:rPr>
          <w:b/>
          <w:sz w:val="36"/>
          <w:szCs w:val="36"/>
        </w:rPr>
      </w:pPr>
      <w:r>
        <w:rPr>
          <w:b/>
          <w:sz w:val="32"/>
          <w:szCs w:val="32"/>
        </w:rPr>
        <w:t>ПОСТАНОВЛЕНИЕ</w:t>
      </w:r>
    </w:p>
    <w:p w:rsidR="00C51C42" w:rsidRDefault="003652CA" w:rsidP="00C51C42">
      <w:pPr>
        <w:rPr>
          <w:b/>
        </w:rPr>
      </w:pPr>
      <w:r>
        <w:rPr>
          <w:b/>
        </w:rPr>
        <w:t>от 06.11</w:t>
      </w:r>
      <w:r w:rsidR="00C51C42">
        <w:rPr>
          <w:b/>
        </w:rPr>
        <w:t>.2019</w:t>
      </w:r>
      <w:r w:rsidR="00C51C42">
        <w:tab/>
      </w:r>
      <w:r w:rsidR="00C51C42">
        <w:tab/>
      </w:r>
      <w:r w:rsidR="00C51C42">
        <w:tab/>
      </w:r>
      <w:r w:rsidR="00C51C42">
        <w:tab/>
      </w:r>
      <w:r w:rsidR="00C51C42">
        <w:tab/>
      </w:r>
      <w:r w:rsidR="00C51C42">
        <w:tab/>
      </w:r>
      <w:r w:rsidR="00C51C42">
        <w:tab/>
      </w:r>
      <w:r w:rsidR="00C51C42">
        <w:rPr>
          <w:b/>
        </w:rPr>
        <w:t xml:space="preserve">                           </w:t>
      </w:r>
      <w:r>
        <w:rPr>
          <w:b/>
        </w:rPr>
        <w:t xml:space="preserve">                           № 83</w:t>
      </w:r>
    </w:p>
    <w:p w:rsidR="00C51C42" w:rsidRDefault="003652CA" w:rsidP="00C51C42">
      <w:pPr>
        <w:jc w:val="center"/>
        <w:rPr>
          <w:szCs w:val="20"/>
        </w:rPr>
      </w:pPr>
      <w:proofErr w:type="spellStart"/>
      <w:r>
        <w:rPr>
          <w:szCs w:val="20"/>
        </w:rPr>
        <w:t>х.Бураковский</w:t>
      </w:r>
      <w:proofErr w:type="spellEnd"/>
    </w:p>
    <w:p w:rsidR="00C51C42" w:rsidRDefault="00C51C42" w:rsidP="00C51C42">
      <w:pPr>
        <w:jc w:val="center"/>
        <w:rPr>
          <w:sz w:val="28"/>
        </w:rPr>
      </w:pP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F00639">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Кореновского района исполнения муниципальной функции </w:t>
      </w:r>
      <w:r>
        <w:rPr>
          <w:rFonts w:ascii="Times New Roman" w:hAnsi="Times New Roman" w:cs="Times New Roman"/>
          <w:bCs w:val="0"/>
          <w:sz w:val="28"/>
          <w:szCs w:val="28"/>
          <w:shd w:val="clear" w:color="auto" w:fill="FFFFFF"/>
        </w:rPr>
        <w:t>«Осуществление муниципального контроля за соблюдением правил  благоустройства территории муниципального образования»</w:t>
      </w:r>
    </w:p>
    <w:p w:rsidR="00C51C42" w:rsidRDefault="00C51C42" w:rsidP="00C51C42">
      <w:pPr>
        <w:pStyle w:val="ConsPlusTitle"/>
        <w:widowControl/>
        <w:jc w:val="center"/>
        <w:rPr>
          <w:bCs w:val="0"/>
          <w:shd w:val="clear" w:color="auto" w:fill="FFFFFF"/>
        </w:rPr>
      </w:pPr>
    </w:p>
    <w:p w:rsidR="00C51C42" w:rsidRDefault="00C51C42" w:rsidP="00C51C42">
      <w:pPr>
        <w:ind w:firstLine="720"/>
        <w:jc w:val="both"/>
        <w:rPr>
          <w:rFonts w:ascii="Times New Roman" w:hAnsi="Times New Roman"/>
          <w:sz w:val="28"/>
          <w:szCs w:val="28"/>
          <w:shd w:val="clear" w:color="auto" w:fill="FFFFFF"/>
        </w:rPr>
      </w:pPr>
      <w:r>
        <w:rPr>
          <w:sz w:val="28"/>
          <w:szCs w:val="28"/>
        </w:rPr>
        <w:t>В соответствии с Федеральным законом от 6 ок</w:t>
      </w:r>
      <w:r w:rsidR="003652CA">
        <w:rPr>
          <w:sz w:val="28"/>
          <w:szCs w:val="28"/>
        </w:rPr>
        <w:t xml:space="preserve">тября 2003 года  </w:t>
      </w:r>
      <w:r>
        <w:rPr>
          <w:sz w:val="28"/>
          <w:szCs w:val="28"/>
        </w:rPr>
        <w:t>№ 131-ФЗ «Об общих принципах организации местного самоуправления в Российской Федерации», Федеральным законом от</w:t>
      </w:r>
      <w:r w:rsidR="003652CA">
        <w:rPr>
          <w:sz w:val="28"/>
          <w:szCs w:val="28"/>
        </w:rPr>
        <w:t xml:space="preserve"> 26 декабря 2008 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w:t>
      </w:r>
      <w:r w:rsidR="003652CA">
        <w:rPr>
          <w:sz w:val="28"/>
          <w:szCs w:val="28"/>
        </w:rPr>
        <w:t xml:space="preserve"> Бураковского</w:t>
      </w:r>
      <w:r>
        <w:rPr>
          <w:sz w:val="28"/>
          <w:szCs w:val="28"/>
        </w:rPr>
        <w:t xml:space="preserve"> сельского поселения Кореновского района   п о с т а н о в л я е т:</w:t>
      </w:r>
    </w:p>
    <w:p w:rsidR="00C51C42" w:rsidRDefault="00C51C42" w:rsidP="00C51C42">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1.</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Утвердить</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 xml:space="preserve">административный регламент администрации </w:t>
      </w:r>
      <w:r w:rsidR="003652CA">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  (прилагается).</w:t>
      </w:r>
    </w:p>
    <w:p w:rsidR="00C51C42" w:rsidRDefault="00564F4F" w:rsidP="00C51C42">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2</w:t>
      </w:r>
      <w:r w:rsidR="00C51C42">
        <w:rPr>
          <w:rFonts w:ascii="Times New Roman" w:hAnsi="Times New Roman" w:cs="Times New Roman"/>
          <w:b w:val="0"/>
          <w:sz w:val="28"/>
          <w:szCs w:val="28"/>
          <w:shd w:val="clear" w:color="auto" w:fill="FFFFFF"/>
        </w:rPr>
        <w:t xml:space="preserve">. Общему отделу администрации </w:t>
      </w:r>
      <w:r>
        <w:rPr>
          <w:rFonts w:ascii="Times New Roman" w:hAnsi="Times New Roman" w:cs="Times New Roman"/>
          <w:b w:val="0"/>
          <w:sz w:val="28"/>
          <w:szCs w:val="28"/>
          <w:shd w:val="clear" w:color="auto" w:fill="FFFFFF"/>
        </w:rPr>
        <w:t>Бураковского</w:t>
      </w:r>
      <w:r w:rsidR="00C51C42">
        <w:rPr>
          <w:rFonts w:ascii="Times New Roman" w:hAnsi="Times New Roman" w:cs="Times New Roman"/>
          <w:b w:val="0"/>
          <w:sz w:val="28"/>
          <w:szCs w:val="28"/>
          <w:shd w:val="clear" w:color="auto" w:fill="FFFFFF"/>
        </w:rPr>
        <w:t xml:space="preserve"> сельского поселения Кореновского района (</w:t>
      </w:r>
      <w:proofErr w:type="spellStart"/>
      <w:r>
        <w:rPr>
          <w:rFonts w:ascii="Times New Roman" w:hAnsi="Times New Roman" w:cs="Times New Roman"/>
          <w:b w:val="0"/>
          <w:sz w:val="28"/>
          <w:szCs w:val="28"/>
          <w:shd w:val="clear" w:color="auto" w:fill="FFFFFF"/>
        </w:rPr>
        <w:t>З.П.Абрамкина</w:t>
      </w:r>
      <w:proofErr w:type="spellEnd"/>
      <w:r w:rsidR="00C51C42">
        <w:rPr>
          <w:rFonts w:ascii="Times New Roman" w:hAnsi="Times New Roman" w:cs="Times New Roman"/>
          <w:b w:val="0"/>
          <w:sz w:val="28"/>
          <w:szCs w:val="28"/>
          <w:shd w:val="clear" w:color="auto" w:fill="FFFFFF"/>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Pr>
          <w:rFonts w:ascii="Times New Roman" w:hAnsi="Times New Roman" w:cs="Times New Roman"/>
          <w:b w:val="0"/>
          <w:sz w:val="28"/>
          <w:szCs w:val="28"/>
          <w:shd w:val="clear" w:color="auto" w:fill="FFFFFF"/>
        </w:rPr>
        <w:t>Бураковского</w:t>
      </w:r>
      <w:r w:rsidR="00C51C42">
        <w:rPr>
          <w:rFonts w:ascii="Times New Roman" w:hAnsi="Times New Roman" w:cs="Times New Roman"/>
          <w:b w:val="0"/>
          <w:sz w:val="28"/>
          <w:szCs w:val="28"/>
          <w:shd w:val="clear" w:color="auto" w:fill="FFFFFF"/>
        </w:rPr>
        <w:t xml:space="preserve"> сельского поселения Кореновского района в информационно-телекоммуникационной сети «Интернет».</w:t>
      </w:r>
    </w:p>
    <w:p w:rsidR="00C51C42" w:rsidRDefault="00C51C42" w:rsidP="00C51C42">
      <w:pPr>
        <w:pStyle w:val="ConsPlusTitle"/>
        <w:widowControl/>
        <w:ind w:firstLine="851"/>
        <w:jc w:val="both"/>
        <w:rPr>
          <w:rFonts w:ascii="Times New Roman" w:hAnsi="Times New Roman"/>
          <w:b w:val="0"/>
          <w:sz w:val="28"/>
          <w:szCs w:val="28"/>
          <w:shd w:val="clear" w:color="auto" w:fill="FFFFFF"/>
        </w:rPr>
      </w:pPr>
      <w:r>
        <w:rPr>
          <w:rFonts w:ascii="Times New Roman" w:hAnsi="Times New Roman" w:cs="Times New Roman"/>
          <w:b w:val="0"/>
          <w:sz w:val="28"/>
          <w:szCs w:val="28"/>
          <w:shd w:val="clear" w:color="auto" w:fill="FFFFFF"/>
        </w:rPr>
        <w:t xml:space="preserve">4. </w:t>
      </w:r>
      <w:r>
        <w:rPr>
          <w:rFonts w:ascii="Times New Roman" w:hAnsi="Times New Roman"/>
          <w:b w:val="0"/>
          <w:sz w:val="28"/>
          <w:szCs w:val="28"/>
          <w:shd w:val="clear" w:color="auto" w:fill="FFFFFF"/>
        </w:rPr>
        <w:t>Постановление вступает в силу со после  его официального обнародования.</w:t>
      </w:r>
    </w:p>
    <w:p w:rsidR="00564F4F" w:rsidRDefault="00564F4F" w:rsidP="00C51C42">
      <w:pPr>
        <w:pStyle w:val="ConsPlusTitle"/>
        <w:widowControl/>
        <w:ind w:firstLine="851"/>
        <w:jc w:val="both"/>
        <w:rPr>
          <w:rFonts w:ascii="Times New Roman" w:hAnsi="Times New Roman"/>
          <w:b w:val="0"/>
          <w:sz w:val="28"/>
          <w:szCs w:val="28"/>
          <w:shd w:val="clear" w:color="auto" w:fill="FFFFFF"/>
        </w:rPr>
      </w:pPr>
    </w:p>
    <w:p w:rsidR="00564F4F" w:rsidRDefault="00564F4F" w:rsidP="00C51C42">
      <w:pPr>
        <w:pStyle w:val="ConsPlusTitle"/>
        <w:widowControl/>
        <w:ind w:firstLine="851"/>
        <w:jc w:val="both"/>
        <w:rPr>
          <w:rFonts w:ascii="Times New Roman" w:hAnsi="Times New Roman"/>
          <w:b w:val="0"/>
          <w:bCs w:val="0"/>
          <w:sz w:val="28"/>
          <w:szCs w:val="28"/>
        </w:rPr>
      </w:pPr>
    </w:p>
    <w:p w:rsidR="00C51C42" w:rsidRDefault="00C51C42" w:rsidP="00C51C42">
      <w:pPr>
        <w:pStyle w:val="3"/>
        <w:numPr>
          <w:ilvl w:val="2"/>
          <w:numId w:val="2"/>
        </w:numPr>
        <w:spacing w:before="0" w:after="0"/>
        <w:rPr>
          <w:rFonts w:ascii="Times New Roman" w:hAnsi="Times New Roman"/>
          <w:b w:val="0"/>
          <w:bCs w:val="0"/>
          <w:sz w:val="28"/>
          <w:szCs w:val="28"/>
        </w:rPr>
      </w:pPr>
      <w:r>
        <w:rPr>
          <w:rFonts w:ascii="Times New Roman" w:hAnsi="Times New Roman"/>
          <w:b w:val="0"/>
          <w:bCs w:val="0"/>
          <w:sz w:val="28"/>
          <w:szCs w:val="28"/>
        </w:rPr>
        <w:t>Глава</w:t>
      </w:r>
    </w:p>
    <w:p w:rsidR="00C51C42" w:rsidRDefault="00564F4F" w:rsidP="00C51C42">
      <w:pPr>
        <w:pStyle w:val="3"/>
        <w:numPr>
          <w:ilvl w:val="2"/>
          <w:numId w:val="2"/>
        </w:numPr>
        <w:spacing w:before="0" w:after="0"/>
        <w:rPr>
          <w:rFonts w:ascii="Times New Roman" w:hAnsi="Times New Roman"/>
          <w:sz w:val="28"/>
          <w:szCs w:val="28"/>
        </w:rPr>
      </w:pPr>
      <w:r>
        <w:rPr>
          <w:rFonts w:ascii="Times New Roman" w:hAnsi="Times New Roman"/>
          <w:b w:val="0"/>
          <w:bCs w:val="0"/>
          <w:sz w:val="28"/>
          <w:szCs w:val="28"/>
        </w:rPr>
        <w:t>Бураковского</w:t>
      </w:r>
      <w:r w:rsidR="00C51C42">
        <w:rPr>
          <w:rFonts w:ascii="Times New Roman" w:hAnsi="Times New Roman"/>
          <w:b w:val="0"/>
          <w:bCs w:val="0"/>
          <w:sz w:val="28"/>
          <w:szCs w:val="28"/>
        </w:rPr>
        <w:t xml:space="preserve">  сельского поселения</w:t>
      </w:r>
      <w:r w:rsidR="00C51C42">
        <w:rPr>
          <w:rFonts w:ascii="Times New Roman" w:hAnsi="Times New Roman"/>
          <w:sz w:val="28"/>
          <w:szCs w:val="28"/>
        </w:rPr>
        <w:t xml:space="preserve">   </w:t>
      </w:r>
    </w:p>
    <w:p w:rsidR="00C51C42" w:rsidRDefault="00C51C42" w:rsidP="00C51C42">
      <w:pPr>
        <w:rPr>
          <w:rFonts w:ascii="Times New Roman" w:hAnsi="Times New Roman"/>
          <w:sz w:val="28"/>
          <w:szCs w:val="28"/>
        </w:rPr>
      </w:pPr>
      <w:r>
        <w:rPr>
          <w:rFonts w:ascii="Times New Roman" w:hAnsi="Times New Roman"/>
          <w:sz w:val="28"/>
          <w:szCs w:val="28"/>
        </w:rPr>
        <w:t xml:space="preserve">Кореновского района                                             </w:t>
      </w:r>
      <w:r w:rsidR="00564F4F">
        <w:rPr>
          <w:rFonts w:ascii="Times New Roman" w:hAnsi="Times New Roman"/>
          <w:sz w:val="28"/>
          <w:szCs w:val="28"/>
        </w:rPr>
        <w:t xml:space="preserve">                               </w:t>
      </w:r>
      <w:proofErr w:type="spellStart"/>
      <w:r w:rsidR="00564F4F">
        <w:rPr>
          <w:rFonts w:ascii="Times New Roman" w:hAnsi="Times New Roman"/>
          <w:sz w:val="28"/>
          <w:szCs w:val="28"/>
        </w:rPr>
        <w:t>Л.И.Орлецкая</w:t>
      </w:r>
      <w:proofErr w:type="spellEnd"/>
    </w:p>
    <w:p w:rsidR="00564F4F" w:rsidRDefault="00564F4F" w:rsidP="00C51C42">
      <w:pPr>
        <w:rPr>
          <w:rFonts w:ascii="Times New Roman" w:hAnsi="Times New Roman"/>
          <w:sz w:val="28"/>
          <w:szCs w:val="28"/>
        </w:rPr>
      </w:pPr>
    </w:p>
    <w:p w:rsidR="00937F64" w:rsidRDefault="00C51C42" w:rsidP="00937F64">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1681"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" strokeweight=".26mm">
                <v:stroke joinstyle="miter"/>
              </v:line>
            </w:pict>
          </mc:Fallback>
        </mc:AlternateContent>
      </w:r>
      <w:r>
        <w:rPr>
          <w:rFonts w:ascii="Times New Roman" w:hAnsi="Times New Roman"/>
          <w:sz w:val="28"/>
          <w:szCs w:val="28"/>
          <w:shd w:val="clear" w:color="auto" w:fill="FFFFFF"/>
        </w:rPr>
        <w:t xml:space="preserve">                                                                                    </w:t>
      </w:r>
    </w:p>
    <w:p w:rsidR="00937F64" w:rsidRDefault="00937F64" w:rsidP="00C51C42">
      <w:pPr>
        <w:tabs>
          <w:tab w:val="left" w:pos="885"/>
        </w:tabs>
        <w:jc w:val="both"/>
        <w:rPr>
          <w:rFonts w:ascii="Times New Roman" w:hAnsi="Times New Roman"/>
          <w:sz w:val="28"/>
          <w:szCs w:val="28"/>
          <w:shd w:val="clear" w:color="auto" w:fill="FFFFFF"/>
        </w:rPr>
      </w:pPr>
    </w:p>
    <w:p w:rsidR="00C51C42" w:rsidRDefault="00937F64"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51C42">
        <w:rPr>
          <w:rFonts w:ascii="Times New Roman" w:hAnsi="Times New Roman"/>
          <w:sz w:val="28"/>
          <w:szCs w:val="28"/>
          <w:shd w:val="clear" w:color="auto" w:fill="FFFFFF"/>
        </w:rPr>
        <w:t xml:space="preserve">    ПРИЛОЖЕНИЕ                            </w:t>
      </w:r>
    </w:p>
    <w:p w:rsidR="00C51C42" w:rsidRDefault="00C51C42" w:rsidP="00C51C42">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w:t>
      </w:r>
    </w:p>
    <w:p w:rsidR="00C51C42" w:rsidRDefault="00C51C42" w:rsidP="00C51C42">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УТВЕРЖДЕН         </w:t>
      </w:r>
    </w:p>
    <w:p w:rsidR="00C51C42" w:rsidRDefault="00C51C42"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постановлением администрации </w:t>
      </w:r>
    </w:p>
    <w:p w:rsidR="00C51C42" w:rsidRDefault="00C51C42"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64F4F">
        <w:rPr>
          <w:rFonts w:ascii="Times New Roman" w:hAnsi="Times New Roman"/>
          <w:sz w:val="28"/>
          <w:szCs w:val="28"/>
          <w:shd w:val="clear" w:color="auto" w:fill="FFFFFF"/>
        </w:rPr>
        <w:t>Бураковского</w:t>
      </w:r>
      <w:r>
        <w:rPr>
          <w:rFonts w:ascii="Times New Roman" w:hAnsi="Times New Roman"/>
          <w:sz w:val="28"/>
          <w:szCs w:val="28"/>
          <w:shd w:val="clear" w:color="auto" w:fill="FFFFFF"/>
        </w:rPr>
        <w:t xml:space="preserve"> сельского поселения </w:t>
      </w:r>
    </w:p>
    <w:p w:rsidR="00C51C42" w:rsidRDefault="00C51C42" w:rsidP="00C51C42">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Кореновского района </w:t>
      </w:r>
    </w:p>
    <w:p w:rsidR="00C51C42" w:rsidRDefault="00C51C42" w:rsidP="00C51C42">
      <w:pPr>
        <w:tabs>
          <w:tab w:val="left" w:pos="0"/>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564F4F">
        <w:rPr>
          <w:rFonts w:ascii="Times New Roman" w:hAnsi="Times New Roman"/>
          <w:sz w:val="28"/>
          <w:szCs w:val="28"/>
          <w:shd w:val="clear" w:color="auto" w:fill="FFFFFF"/>
        </w:rPr>
        <w:t>06 ноября 2019 года  № 83</w:t>
      </w:r>
    </w:p>
    <w:p w:rsidR="00C51C42" w:rsidRDefault="00C51C42" w:rsidP="00C51C42">
      <w:pPr>
        <w:tabs>
          <w:tab w:val="left" w:pos="0"/>
        </w:tabs>
        <w:jc w:val="both"/>
        <w:rPr>
          <w:rFonts w:ascii="Times New Roman" w:hAnsi="Times New Roman"/>
          <w:sz w:val="32"/>
          <w:szCs w:val="32"/>
          <w:shd w:val="clear" w:color="auto" w:fill="FFFFFF"/>
        </w:rPr>
      </w:pP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Административный регламент </w:t>
      </w: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администрации </w:t>
      </w:r>
      <w:r w:rsidR="00564F4F">
        <w:rPr>
          <w:rFonts w:ascii="Times New Roman" w:hAnsi="Times New Roman" w:cs="Times New Roman"/>
          <w:bCs w:val="0"/>
          <w:sz w:val="28"/>
          <w:szCs w:val="28"/>
          <w:shd w:val="clear" w:color="auto" w:fill="FFFFFF"/>
        </w:rPr>
        <w:t xml:space="preserve">Бураковского </w:t>
      </w:r>
      <w:r>
        <w:rPr>
          <w:rFonts w:ascii="Times New Roman" w:hAnsi="Times New Roman" w:cs="Times New Roman"/>
          <w:bCs w:val="0"/>
          <w:sz w:val="28"/>
          <w:szCs w:val="28"/>
          <w:shd w:val="clear" w:color="auto" w:fill="FFFFFF"/>
        </w:rPr>
        <w:t xml:space="preserve"> сельского поселения </w:t>
      </w:r>
    </w:p>
    <w:p w:rsidR="00C51C42" w:rsidRDefault="00C51C42" w:rsidP="00C51C42">
      <w:pPr>
        <w:pStyle w:val="ConsPlusTitle"/>
        <w:widowControl/>
        <w:jc w:val="center"/>
        <w:rPr>
          <w:rFonts w:ascii="Times New Roman" w:hAnsi="Times New Roman"/>
          <w:sz w:val="28"/>
          <w:szCs w:val="28"/>
          <w:shd w:val="clear" w:color="auto" w:fill="FFFFFF"/>
        </w:rPr>
      </w:pPr>
      <w:r>
        <w:rPr>
          <w:rFonts w:ascii="Times New Roman" w:hAnsi="Times New Roman" w:cs="Times New Roman"/>
          <w:bCs w:val="0"/>
          <w:sz w:val="28"/>
          <w:szCs w:val="28"/>
          <w:shd w:val="clear" w:color="auto" w:fill="FFFFFF"/>
        </w:rPr>
        <w:t xml:space="preserve">Кореновского района </w:t>
      </w:r>
      <w:r>
        <w:rPr>
          <w:rFonts w:ascii="Times New Roman" w:hAnsi="Times New Roman"/>
          <w:sz w:val="28"/>
          <w:szCs w:val="28"/>
          <w:shd w:val="clear" w:color="auto" w:fill="FFFFFF"/>
        </w:rPr>
        <w:t xml:space="preserve"> исполнения муниципальной функции </w:t>
      </w:r>
    </w:p>
    <w:p w:rsidR="00C51C42" w:rsidRDefault="00C51C42" w:rsidP="00C51C42">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«Осуществление муниципального контроля за соблюдением правил  благоустройства территории муниципального образования»</w:t>
      </w:r>
    </w:p>
    <w:p w:rsidR="00C51C42" w:rsidRDefault="00C51C42" w:rsidP="00C51C42">
      <w:pPr>
        <w:pStyle w:val="ConsPlusTitle"/>
        <w:widowControl/>
        <w:jc w:val="center"/>
        <w:rPr>
          <w:rFonts w:ascii="Times New Roman" w:hAnsi="Times New Roman" w:cs="Times New Roman"/>
          <w:b w:val="0"/>
          <w:bCs w:val="0"/>
          <w:sz w:val="28"/>
          <w:szCs w:val="28"/>
          <w:shd w:val="clear" w:color="auto" w:fill="FFFFFF"/>
        </w:rPr>
      </w:pPr>
    </w:p>
    <w:p w:rsidR="00C51C42" w:rsidRDefault="00C51C42" w:rsidP="00C51C42">
      <w:pPr>
        <w:tabs>
          <w:tab w:val="left" w:pos="0"/>
        </w:tabs>
        <w:spacing w:line="200" w:lineRule="atLeast"/>
        <w:jc w:val="center"/>
        <w:rPr>
          <w:rFonts w:ascii="Times New Roman" w:hAnsi="Times New Roman"/>
          <w:sz w:val="28"/>
          <w:szCs w:val="28"/>
          <w:shd w:val="clear" w:color="auto" w:fill="FFFFFF"/>
        </w:rPr>
      </w:pPr>
      <w:r>
        <w:rPr>
          <w:rFonts w:ascii="Times New Roman" w:hAnsi="Times New Roman"/>
          <w:sz w:val="28"/>
          <w:szCs w:val="28"/>
          <w:shd w:val="clear" w:color="auto" w:fill="FFFFFF"/>
        </w:rPr>
        <w:t>1. Общие положения</w:t>
      </w:r>
    </w:p>
    <w:p w:rsidR="00C51C42" w:rsidRDefault="00C51C42" w:rsidP="00C51C42">
      <w:pPr>
        <w:spacing w:line="200" w:lineRule="atLeast"/>
        <w:ind w:left="720"/>
        <w:jc w:val="center"/>
        <w:rPr>
          <w:rFonts w:ascii="Times New Roman" w:hAnsi="Times New Roman"/>
          <w:shd w:val="clear" w:color="auto" w:fill="FFFFFF"/>
        </w:rPr>
      </w:pPr>
    </w:p>
    <w:p w:rsidR="00C51C42" w:rsidRDefault="00C51C42" w:rsidP="00C51C42">
      <w:pPr>
        <w:widowControl/>
        <w:suppressAutoHyphens w:val="0"/>
        <w:ind w:firstLine="1134"/>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территории </w:t>
      </w:r>
      <w:r w:rsidR="00564F4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w:t>
      </w:r>
    </w:p>
    <w:p w:rsidR="00C51C42" w:rsidRDefault="00C51C42" w:rsidP="00C51C42">
      <w:pPr>
        <w:widowControl/>
        <w:suppressAutoHyphens w:val="0"/>
        <w:ind w:left="-426" w:firstLine="1134"/>
        <w:jc w:val="both"/>
        <w:rPr>
          <w:rFonts w:ascii="Times New Roman" w:eastAsia="Times New Roman" w:hAnsi="Times New Roman"/>
          <w:kern w:val="0"/>
          <w:sz w:val="28"/>
          <w:szCs w:val="28"/>
          <w:lang w:eastAsia="ru-RU"/>
        </w:rPr>
      </w:pPr>
    </w:p>
    <w:p w:rsidR="00C51C42" w:rsidRDefault="00C51C42" w:rsidP="00C51C42">
      <w:pPr>
        <w:ind w:firstLine="851"/>
        <w:jc w:val="center"/>
        <w:rPr>
          <w:sz w:val="28"/>
          <w:szCs w:val="28"/>
        </w:rPr>
      </w:pPr>
      <w:r>
        <w:rPr>
          <w:sz w:val="28"/>
          <w:szCs w:val="28"/>
        </w:rPr>
        <w:t>Наименование муниципальной функции</w:t>
      </w:r>
    </w:p>
    <w:p w:rsidR="00C51C42" w:rsidRDefault="00C51C42" w:rsidP="00C51C42">
      <w:pPr>
        <w:ind w:firstLine="851"/>
        <w:jc w:val="both"/>
        <w:rPr>
          <w:sz w:val="28"/>
          <w:szCs w:val="28"/>
        </w:rPr>
      </w:pPr>
    </w:p>
    <w:p w:rsidR="00C51C42" w:rsidRDefault="00C51C42" w:rsidP="00C51C42">
      <w:pPr>
        <w:ind w:firstLine="851"/>
        <w:jc w:val="both"/>
        <w:rPr>
          <w:sz w:val="28"/>
          <w:szCs w:val="28"/>
        </w:rPr>
      </w:pPr>
      <w:r>
        <w:rPr>
          <w:sz w:val="28"/>
          <w:szCs w:val="28"/>
        </w:rPr>
        <w:t>1.2. Наименование муниципальной функции - Осуществление муниципального контроля за соблюдением правил  благоустройства территории муниципального образования (далее – муниципальный контроль).</w:t>
      </w:r>
    </w:p>
    <w:p w:rsidR="00C51C42" w:rsidRDefault="00C51C42" w:rsidP="00C51C42">
      <w:pPr>
        <w:ind w:firstLine="851"/>
        <w:jc w:val="both"/>
        <w:rPr>
          <w:sz w:val="28"/>
          <w:szCs w:val="28"/>
        </w:rPr>
      </w:pPr>
    </w:p>
    <w:p w:rsidR="00C51C42" w:rsidRDefault="00C51C42" w:rsidP="00C51C42">
      <w:pPr>
        <w:widowControl/>
        <w:shd w:val="clear" w:color="auto" w:fill="FFFFFF"/>
        <w:suppressAutoHyphens w:val="0"/>
        <w:spacing w:line="315" w:lineRule="atLeast"/>
        <w:ind w:firstLine="1130"/>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Наименование органа, осуществляющего муниципальную функцию  </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lang w:eastAsia="ru-RU"/>
        </w:rPr>
      </w:pPr>
    </w:p>
    <w:p w:rsidR="00C51C42" w:rsidRDefault="00C51C42" w:rsidP="00C51C42">
      <w:pPr>
        <w:widowControl/>
        <w:tabs>
          <w:tab w:val="left" w:pos="709"/>
        </w:tabs>
        <w:suppressAutoHyphens w:val="0"/>
        <w:ind w:firstLine="709"/>
        <w:jc w:val="both"/>
        <w:rPr>
          <w:rFonts w:ascii="Times New Roman" w:eastAsia="Times New Roman" w:hAnsi="Times New Roman"/>
          <w:kern w:val="0"/>
          <w:sz w:val="28"/>
          <w:szCs w:val="20"/>
          <w:lang w:eastAsia="ru-RU"/>
        </w:rPr>
      </w:pPr>
      <w:r>
        <w:rPr>
          <w:rFonts w:ascii="Times New Roman" w:eastAsia="Times New Roman" w:hAnsi="Times New Roman"/>
          <w:kern w:val="0"/>
          <w:sz w:val="28"/>
          <w:szCs w:val="20"/>
          <w:lang w:eastAsia="ru-RU"/>
        </w:rPr>
        <w:t xml:space="preserve">1.3. Муниципальный контроль за сохранностью автомобильных дорог местного значения на территории </w:t>
      </w:r>
      <w:r w:rsidR="00564F4F">
        <w:rPr>
          <w:rFonts w:ascii="Times New Roman" w:eastAsia="Times New Roman" w:hAnsi="Times New Roman"/>
          <w:kern w:val="0"/>
          <w:sz w:val="28"/>
          <w:szCs w:val="20"/>
          <w:lang w:eastAsia="ru-RU"/>
        </w:rPr>
        <w:t>Бураковского</w:t>
      </w:r>
      <w:r>
        <w:rPr>
          <w:rFonts w:ascii="Times New Roman" w:eastAsia="Times New Roman" w:hAnsi="Times New Roman"/>
          <w:kern w:val="0"/>
          <w:sz w:val="28"/>
          <w:szCs w:val="20"/>
          <w:lang w:eastAsia="ru-RU"/>
        </w:rPr>
        <w:t xml:space="preserve"> сельского поселения Кореновского района, осуществляется администрацией </w:t>
      </w:r>
      <w:r w:rsidR="00564F4F">
        <w:rPr>
          <w:rFonts w:ascii="Times New Roman" w:eastAsia="Times New Roman" w:hAnsi="Times New Roman"/>
          <w:kern w:val="0"/>
          <w:sz w:val="28"/>
          <w:szCs w:val="20"/>
          <w:lang w:eastAsia="ru-RU"/>
        </w:rPr>
        <w:t xml:space="preserve">Бураковского </w:t>
      </w:r>
      <w:r>
        <w:rPr>
          <w:rFonts w:ascii="Times New Roman" w:eastAsia="Times New Roman" w:hAnsi="Times New Roman"/>
          <w:kern w:val="0"/>
          <w:sz w:val="28"/>
          <w:szCs w:val="20"/>
          <w:lang w:eastAsia="ru-RU"/>
        </w:rPr>
        <w:t>сельского поселения Кореновского района (далее - Администрация).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Уполномоченным органом Администрации по осуществлению муниципального контроля является общий отдел администрации </w:t>
      </w:r>
      <w:r w:rsidR="00564F4F">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сельского поселения Кореновского района.</w:t>
      </w:r>
    </w:p>
    <w:p w:rsidR="00C51C42" w:rsidRDefault="00C51C42" w:rsidP="00C51C42">
      <w:pPr>
        <w:pStyle w:val="ConsPlusNormal"/>
        <w:ind w:firstLine="851"/>
        <w:jc w:val="both"/>
        <w:rPr>
          <w:rFonts w:ascii="Times New Roman" w:hAnsi="Times New Roman" w:cs="Times New Roman"/>
          <w:sz w:val="28"/>
          <w:szCs w:val="28"/>
        </w:rPr>
      </w:pPr>
    </w:p>
    <w:p w:rsidR="00C51C42" w:rsidRDefault="00C51C42" w:rsidP="00C51C42">
      <w:pPr>
        <w:widowControl/>
        <w:tabs>
          <w:tab w:val="left" w:pos="0"/>
        </w:tabs>
        <w:suppressAutoHyphens w:val="0"/>
        <w:autoSpaceDE w:val="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Нормативные правовые акты, регулирующие осуществление муниципального контроля</w:t>
      </w:r>
    </w:p>
    <w:p w:rsidR="00C51C42" w:rsidRDefault="00C51C42" w:rsidP="00C51C42">
      <w:pPr>
        <w:widowControl/>
        <w:tabs>
          <w:tab w:val="left" w:pos="0"/>
        </w:tabs>
        <w:suppressAutoHyphens w:val="0"/>
        <w:autoSpaceDE w:val="0"/>
        <w:jc w:val="center"/>
        <w:rPr>
          <w:rFonts w:ascii="Times New Roman CYR" w:eastAsia="Times New Roman" w:hAnsi="Times New Roman CYR" w:cs="Times New Roman CYR"/>
          <w:color w:val="0D0D0D"/>
          <w:kern w:val="0"/>
          <w:sz w:val="28"/>
          <w:szCs w:val="28"/>
          <w:lang w:eastAsia="ru-RU"/>
        </w:rPr>
      </w:pPr>
    </w:p>
    <w:p w:rsidR="00C51C42" w:rsidRDefault="00C51C42" w:rsidP="00C51C42">
      <w:pPr>
        <w:ind w:firstLine="851"/>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564F4F">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 xml:space="preserve">сельского поселения Кореновского района в сети «Интернет», Едином портале государственных и муниципальных услуг </w:t>
      </w:r>
      <w:r>
        <w:rPr>
          <w:rFonts w:ascii="Times New Roman" w:eastAsia="Times New Roman" w:hAnsi="Times New Roman"/>
          <w:kern w:val="0"/>
          <w:sz w:val="28"/>
          <w:szCs w:val="28"/>
          <w:lang w:eastAsia="ru-RU"/>
        </w:rPr>
        <w:lastRenderedPageBreak/>
        <w:t>(функций) (далее –</w:t>
      </w:r>
      <w:r>
        <w:rPr>
          <w:rFonts w:ascii="Times New Roman" w:eastAsia="Times New Roman" w:hAnsi="Times New Roman"/>
          <w:color w:val="000000"/>
          <w:kern w:val="0"/>
          <w:sz w:val="28"/>
          <w:szCs w:val="28"/>
          <w:lang w:eastAsia="ru-RU"/>
        </w:rPr>
        <w:t xml:space="preserve"> Портал), </w:t>
      </w:r>
      <w:r>
        <w:rPr>
          <w:rFonts w:ascii="Times New Roman" w:eastAsia="Times New Roman" w:hAnsi="Times New Roman"/>
          <w:kern w:val="0"/>
          <w:sz w:val="28"/>
          <w:szCs w:val="28"/>
          <w:lang w:eastAsia="ru-RU"/>
        </w:rPr>
        <w:t>Портале государственных и муниципальных услуг (функций) Краснодарского края (далее – региональный Портал).</w:t>
      </w:r>
    </w:p>
    <w:p w:rsidR="00C51C42" w:rsidRDefault="00C51C42" w:rsidP="00C51C42">
      <w:pPr>
        <w:pStyle w:val="ConsPlusNormal"/>
        <w:ind w:firstLine="851"/>
        <w:jc w:val="both"/>
        <w:rPr>
          <w:rFonts w:ascii="Times New Roman" w:hAnsi="Times New Roman" w:cs="Times New Roman"/>
          <w:sz w:val="28"/>
          <w:szCs w:val="28"/>
        </w:rPr>
      </w:pPr>
    </w:p>
    <w:p w:rsidR="00C51C42" w:rsidRDefault="00C51C42" w:rsidP="00C51C42">
      <w:pPr>
        <w:widowControl/>
        <w:shd w:val="clear" w:color="auto" w:fill="FFFFFF"/>
        <w:suppressAutoHyphens w:val="0"/>
        <w:spacing w:line="315" w:lineRule="atLeast"/>
        <w:ind w:firstLine="708"/>
        <w:jc w:val="center"/>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Предмет муниципального контроля</w:t>
      </w:r>
    </w:p>
    <w:p w:rsidR="00C51C42" w:rsidRDefault="00C51C42" w:rsidP="00C51C42">
      <w:pPr>
        <w:pStyle w:val="ConsPlusNormal"/>
        <w:ind w:firstLine="709"/>
        <w:jc w:val="both"/>
        <w:rPr>
          <w:rFonts w:ascii="Times New Roman" w:hAnsi="Times New Roman" w:cs="Times New Roman"/>
          <w:sz w:val="28"/>
          <w:szCs w:val="28"/>
        </w:rPr>
      </w:pPr>
    </w:p>
    <w:p w:rsidR="00C51C42" w:rsidRDefault="00C51C42" w:rsidP="00937F64">
      <w:pPr>
        <w:suppressAutoHyphens w:val="0"/>
        <w:autoSpaceDE w:val="0"/>
        <w:autoSpaceDN w:val="0"/>
        <w:adjustRightInd w:val="0"/>
        <w:ind w:firstLine="72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Предметом муниципального контроля является проверка соблюдение юридическими лицами, индивидуальными предпринимателями, гражданами требований, определенных Правилами  благоустройства территории </w:t>
      </w:r>
      <w:r w:rsidR="00564F4F">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сельского поселения Кореновского района, выполнение</w:t>
      </w:r>
      <w:r>
        <w:rPr>
          <w:rFonts w:ascii="Times New Roman" w:eastAsia="Times New Roman" w:hAnsi="Times New Roman"/>
          <w:kern w:val="0"/>
          <w:lang w:eastAsia="ru-RU"/>
        </w:rPr>
        <w:t xml:space="preserve"> </w:t>
      </w:r>
      <w:r>
        <w:rPr>
          <w:rFonts w:ascii="Times New Roman" w:eastAsia="Times New Roman" w:hAnsi="Times New Roman"/>
          <w:kern w:val="0"/>
          <w:sz w:val="28"/>
          <w:szCs w:val="28"/>
          <w:lang w:eastAsia="ru-RU"/>
        </w:rPr>
        <w:t>требований к благоустройству и элементам благоустройства территории поселения, контролем за осуществлением перечня мероприятий по благоустройству территории поселения, порядком и периодичностью их проведения,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C51C42" w:rsidRDefault="00C51C42" w:rsidP="00C51C42">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Права и обязанности должностных лиц при осуществлении муниципального контроля</w:t>
      </w:r>
    </w:p>
    <w:p w:rsidR="00C51C42" w:rsidRDefault="00C51C42" w:rsidP="00C51C42">
      <w:pPr>
        <w:widowControl/>
        <w:shd w:val="clear" w:color="auto" w:fill="FFFFFF"/>
        <w:suppressAutoHyphens w:val="0"/>
        <w:spacing w:line="315" w:lineRule="atLeast"/>
        <w:jc w:val="both"/>
        <w:textAlignment w:val="baseline"/>
        <w:rPr>
          <w:rFonts w:ascii="Times New Roman" w:eastAsia="Times New Roman" w:hAnsi="Times New Roman"/>
          <w:kern w:val="0"/>
          <w:sz w:val="28"/>
          <w:szCs w:val="28"/>
          <w:lang w:eastAsia="ru-RU"/>
        </w:rPr>
      </w:pPr>
    </w:p>
    <w:p w:rsidR="00C51C42" w:rsidRPr="001C337F" w:rsidRDefault="00C51C42" w:rsidP="00C51C42">
      <w:pPr>
        <w:suppressAutoHyphens w:val="0"/>
        <w:autoSpaceDE w:val="0"/>
        <w:ind w:firstLine="567"/>
        <w:jc w:val="both"/>
        <w:rPr>
          <w:rFonts w:ascii="Times New Roman" w:eastAsia="Times New Roman" w:hAnsi="Times New Roman"/>
          <w:kern w:val="0"/>
          <w:sz w:val="20"/>
          <w:szCs w:val="20"/>
          <w:lang w:eastAsia="ru-RU"/>
        </w:rPr>
      </w:pPr>
      <w:r w:rsidRPr="001C337F">
        <w:rPr>
          <w:rFonts w:ascii="Times New Roman" w:eastAsia="Times New Roman" w:hAnsi="Times New Roman"/>
          <w:kern w:val="0"/>
          <w:sz w:val="28"/>
          <w:szCs w:val="28"/>
          <w:lang w:eastAsia="ru-RU"/>
        </w:rPr>
        <w:t>1.6.</w:t>
      </w:r>
      <w:r w:rsidRPr="001C337F">
        <w:rPr>
          <w:rFonts w:ascii="Times New Roman" w:eastAsia="Times New Roman" w:hAnsi="Times New Roman"/>
          <w:kern w:val="0"/>
          <w:sz w:val="20"/>
          <w:szCs w:val="20"/>
          <w:lang w:eastAsia="ru-RU"/>
        </w:rPr>
        <w:t xml:space="preserve"> </w:t>
      </w:r>
      <w:r w:rsidRPr="001C337F">
        <w:rPr>
          <w:rFonts w:ascii="Times New Roman" w:eastAsia="Times New Roman" w:hAnsi="Times New Roman"/>
          <w:kern w:val="0"/>
          <w:sz w:val="28"/>
          <w:szCs w:val="28"/>
          <w:lang w:eastAsia="ru-RU"/>
        </w:rPr>
        <w:t xml:space="preserve">Лицами, уполномоченными осуществлять муниципальный контроль за Правилами  благоустройства территории </w:t>
      </w:r>
      <w:r w:rsidR="001C337F">
        <w:rPr>
          <w:rFonts w:ascii="Times New Roman" w:eastAsia="Times New Roman" w:hAnsi="Times New Roman"/>
          <w:kern w:val="0"/>
          <w:sz w:val="28"/>
          <w:szCs w:val="28"/>
          <w:lang w:eastAsia="ru-RU"/>
        </w:rPr>
        <w:t>Бураковского</w:t>
      </w:r>
      <w:r w:rsidRPr="001C337F">
        <w:rPr>
          <w:rFonts w:ascii="Times New Roman" w:eastAsia="Times New Roman" w:hAnsi="Times New Roman"/>
          <w:kern w:val="0"/>
          <w:sz w:val="28"/>
          <w:szCs w:val="28"/>
          <w:lang w:eastAsia="ru-RU"/>
        </w:rPr>
        <w:t xml:space="preserve"> сельского поселения Кореновского района, являются должностные лица Администрации, перечень которых утверждается распоряжением Администрации.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1.7. При осуществлении муниципального контроля должностные лица имеют право:</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3) знакомиться с документами и иными необходимыми для осуществления муниципального контроля материалами;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 получать документацию и иные материалы, необходимые для осуществления муниципального контроля, исполнения должностных обязанностей;</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7) осуществлять фото- и видеосъёмку во время проведения проверок;</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 xml:space="preserve">9) давать юридическим лицам и индивидуальным предпринимателям разъяснения по вопросам соблюдения обязательных требований Правил  благоустройства территории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1.8. При осуществлении муниципального контроля должностные лица обязаны:</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51C42" w:rsidRDefault="00C51C42" w:rsidP="00C51C42">
      <w:pPr>
        <w:widowControl/>
        <w:numPr>
          <w:ilvl w:val="0"/>
          <w:numId w:val="4"/>
        </w:numPr>
        <w:suppressAutoHyphens w:val="0"/>
        <w:autoSpaceDE w:val="0"/>
        <w:ind w:left="0" w:firstLine="556"/>
        <w:contextualSpacing/>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w:t>
      </w:r>
      <w:r>
        <w:rPr>
          <w:rFonts w:ascii="Times New Roman" w:eastAsia="Times New Roman" w:hAnsi="Times New Roman"/>
          <w:kern w:val="0"/>
          <w:sz w:val="28"/>
          <w:szCs w:val="28"/>
          <w:lang w:eastAsia="en-US"/>
        </w:rPr>
        <w:lastRenderedPageBreak/>
        <w:t>документами и (или) информацией, полученными в рамках межведомственного информационного взаимодействия;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51C42" w:rsidRDefault="00C51C42" w:rsidP="00C51C42">
      <w:pPr>
        <w:widowControl/>
        <w:numPr>
          <w:ilvl w:val="0"/>
          <w:numId w:val="4"/>
        </w:numPr>
        <w:suppressAutoHyphens w:val="0"/>
        <w:autoSpaceDE w:val="0"/>
        <w:ind w:left="0" w:firstLine="70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C51C42" w:rsidRDefault="00C51C42" w:rsidP="00C51C42">
      <w:pPr>
        <w:widowControl/>
        <w:numPr>
          <w:ilvl w:val="0"/>
          <w:numId w:val="4"/>
        </w:numPr>
        <w:suppressAutoHyphens w:val="0"/>
        <w:autoSpaceDE w:val="0"/>
        <w:ind w:left="0" w:firstLine="556"/>
        <w:contextualSpacing/>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Регламента, в соответствии с которым проводится проверка;</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1C42" w:rsidRDefault="00C51C42" w:rsidP="00C51C42">
      <w:pPr>
        <w:widowControl/>
        <w:numPr>
          <w:ilvl w:val="0"/>
          <w:numId w:val="4"/>
        </w:numPr>
        <w:suppressAutoHyphens w:val="0"/>
        <w:autoSpaceDE w:val="0"/>
        <w:ind w:left="0" w:firstLine="556"/>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истребовать в рамках межведомственного информационного взаимодействия документы и (или) информацию, включенные в </w:t>
      </w:r>
      <w:hyperlink r:id="rId6" w:history="1">
        <w:r>
          <w:rPr>
            <w:rStyle w:val="a3"/>
            <w:rFonts w:ascii="Times New Roman" w:eastAsia="Times New Roman" w:hAnsi="Times New Roman"/>
            <w:color w:val="auto"/>
            <w:kern w:val="0"/>
            <w:sz w:val="28"/>
            <w:szCs w:val="28"/>
            <w:u w:val="none"/>
            <w:lang w:eastAsia="zh-CN"/>
          </w:rPr>
          <w:t>перечень</w:t>
        </w:r>
      </w:hyperlink>
      <w:r>
        <w:rPr>
          <w:rFonts w:ascii="Times New Roman" w:eastAsia="Times New Roman" w:hAnsi="Times New Roman"/>
          <w:kern w:val="0"/>
          <w:sz w:val="28"/>
          <w:szCs w:val="28"/>
          <w:lang w:eastAsia="zh-C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lastRenderedPageBreak/>
        <w:t>1.9. При проведении проверки должностные лица органа муниципального контроля не вправе:</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0"/>
          <w:lang w:eastAsia="zh-CN"/>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Pr>
            <w:rStyle w:val="a3"/>
            <w:rFonts w:ascii="Times New Roman" w:eastAsia="Times New Roman" w:hAnsi="Times New Roman"/>
            <w:color w:val="auto"/>
            <w:kern w:val="0"/>
            <w:sz w:val="28"/>
            <w:szCs w:val="20"/>
            <w:u w:val="none"/>
            <w:lang w:eastAsia="zh-CN"/>
          </w:rPr>
          <w:t>подпунктом «б» пункта 2 части 2 статьи 10</w:t>
        </w:r>
      </w:hyperlink>
      <w:r>
        <w:rPr>
          <w:rFonts w:ascii="Times New Roman" w:eastAsia="Times New Roman" w:hAnsi="Times New Roman"/>
          <w:kern w:val="0"/>
          <w:sz w:val="28"/>
          <w:szCs w:val="20"/>
          <w:lang w:eastAsia="zh-C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0"/>
          <w:lang w:eastAsia="zh-CN"/>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Pr>
            <w:rStyle w:val="a3"/>
            <w:rFonts w:ascii="Times New Roman" w:eastAsia="Times New Roman" w:hAnsi="Times New Roman"/>
            <w:color w:val="auto"/>
            <w:kern w:val="0"/>
            <w:sz w:val="28"/>
            <w:szCs w:val="20"/>
            <w:u w:val="none"/>
            <w:lang w:eastAsia="zh-CN"/>
          </w:rPr>
          <w:t>тайну</w:t>
        </w:r>
      </w:hyperlink>
      <w:r>
        <w:rPr>
          <w:rFonts w:ascii="Times New Roman" w:eastAsia="Times New Roman" w:hAnsi="Times New Roman"/>
          <w:kern w:val="0"/>
          <w:sz w:val="28"/>
          <w:szCs w:val="20"/>
          <w:lang w:eastAsia="zh-CN"/>
        </w:rPr>
        <w:t>, за исключением случаев, предусмотренных законодательством Российской Федерации;</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8) превышать установленные сроки проведения проверки;</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0"/>
          <w:lang w:eastAsia="zh-CN"/>
        </w:rPr>
        <w:t xml:space="preserve">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Pr>
          <w:rFonts w:ascii="Times New Roman" w:eastAsia="Times New Roman" w:hAnsi="Times New Roman"/>
          <w:kern w:val="0"/>
          <w:sz w:val="28"/>
          <w:szCs w:val="20"/>
          <w:lang w:eastAsia="zh-CN"/>
        </w:rPr>
        <w:lastRenderedPageBreak/>
        <w:t xml:space="preserve">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Pr>
            <w:rStyle w:val="a3"/>
            <w:rFonts w:ascii="Times New Roman" w:eastAsia="Times New Roman" w:hAnsi="Times New Roman"/>
            <w:color w:val="auto"/>
            <w:kern w:val="0"/>
            <w:sz w:val="28"/>
            <w:szCs w:val="20"/>
            <w:u w:val="none"/>
            <w:lang w:eastAsia="zh-CN"/>
          </w:rPr>
          <w:t>перечень</w:t>
        </w:r>
      </w:hyperlink>
      <w:r>
        <w:rPr>
          <w:rFonts w:ascii="Times New Roman" w:eastAsia="Times New Roman" w:hAnsi="Times New Roman"/>
          <w:kern w:val="0"/>
          <w:sz w:val="28"/>
          <w:szCs w:val="20"/>
          <w:lang w:eastAsia="zh-CN"/>
        </w:rPr>
        <w:t>;</w:t>
      </w:r>
    </w:p>
    <w:p w:rsidR="00C51C42" w:rsidRDefault="00C51C42" w:rsidP="00C51C42">
      <w:pPr>
        <w:widowControl/>
        <w:suppressAutoHyphens w:val="0"/>
        <w:spacing w:after="1" w:line="280" w:lineRule="atLeast"/>
        <w:ind w:firstLine="539"/>
        <w:jc w:val="both"/>
        <w:rPr>
          <w:rFonts w:ascii="Times New Roman" w:eastAsia="Times New Roman" w:hAnsi="Times New Roman"/>
          <w:kern w:val="0"/>
          <w:sz w:val="28"/>
          <w:szCs w:val="20"/>
          <w:lang w:eastAsia="zh-CN"/>
        </w:rPr>
      </w:pPr>
      <w:r>
        <w:rPr>
          <w:rFonts w:ascii="Times New Roman" w:eastAsia="Times New Roman" w:hAnsi="Times New Roman"/>
          <w:kern w:val="0"/>
          <w:sz w:val="28"/>
          <w:szCs w:val="20"/>
          <w:lang w:eastAsia="zh-CN"/>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p>
    <w:p w:rsidR="00C51C42" w:rsidRDefault="00C51C42" w:rsidP="00C51C42">
      <w:pPr>
        <w:suppressAutoHyphens w:val="0"/>
        <w:autoSpaceDE w:val="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Права и обязанности лиц, в отношении которых осуществляются мероприятия по контролю</w:t>
      </w:r>
    </w:p>
    <w:p w:rsidR="00C51C42" w:rsidRDefault="00C51C42" w:rsidP="00C51C42">
      <w:pPr>
        <w:suppressAutoHyphens w:val="0"/>
        <w:autoSpaceDE w:val="0"/>
        <w:jc w:val="center"/>
        <w:rPr>
          <w:rFonts w:ascii="Times New Roman CYR" w:eastAsia="Times New Roman" w:hAnsi="Times New Roman CYR" w:cs="Times New Roman CYR"/>
          <w:color w:val="0D0D0D"/>
          <w:kern w:val="0"/>
          <w:sz w:val="28"/>
          <w:szCs w:val="28"/>
          <w:lang w:eastAsia="ru-RU"/>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3) </w:t>
      </w:r>
      <w:r>
        <w:rPr>
          <w:rFonts w:ascii="Times New Roman CYR" w:eastAsia="Times New Roman" w:hAnsi="Times New Roman CYR" w:cs="Times New Roman CYR"/>
          <w:color w:val="0D0D0D"/>
          <w:kern w:val="0"/>
          <w:sz w:val="28"/>
          <w:szCs w:val="28"/>
          <w:lang w:eastAsia="ru-RU"/>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rFonts w:ascii="Times New Roman" w:eastAsia="Times New Roman" w:hAnsi="Times New Roman"/>
          <w:kern w:val="0"/>
          <w:sz w:val="28"/>
          <w:szCs w:val="28"/>
          <w:lang w:eastAsia="ru-RU"/>
        </w:rPr>
        <w:t>;</w:t>
      </w:r>
    </w:p>
    <w:p w:rsidR="00C51C42" w:rsidRDefault="00C51C42" w:rsidP="00C51C42">
      <w:pPr>
        <w:widowControl/>
        <w:suppressAutoHyphens w:val="0"/>
        <w:autoSpaceDE w:val="0"/>
        <w:ind w:firstLine="567"/>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4) </w:t>
      </w:r>
      <w:r>
        <w:rPr>
          <w:rFonts w:ascii="Times New Roman" w:eastAsia="Times New Roman" w:hAnsi="Times New Roman"/>
          <w:kern w:val="0"/>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C51C42" w:rsidRDefault="00C51C42" w:rsidP="00C51C42">
      <w:pPr>
        <w:widowControl/>
        <w:suppressAutoHyphens w:val="0"/>
        <w:ind w:firstLine="54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w:t>
      </w:r>
      <w:r>
        <w:rPr>
          <w:rFonts w:ascii="Times New Roman" w:eastAsia="Times New Roman" w:hAnsi="Times New Roman"/>
          <w:kern w:val="0"/>
          <w:sz w:val="28"/>
          <w:szCs w:val="28"/>
          <w:lang w:eastAsia="ru-RU"/>
        </w:rPr>
        <w:lastRenderedPageBreak/>
        <w:t xml:space="preserve">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в соответствии с гражданским законодательством.</w:t>
      </w:r>
    </w:p>
    <w:p w:rsidR="00C51C42" w:rsidRDefault="00C51C42" w:rsidP="00C51C42">
      <w:pPr>
        <w:widowControl/>
        <w:suppressAutoHyphens w:val="0"/>
        <w:autoSpaceDE w:val="0"/>
        <w:ind w:firstLine="567"/>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1.11. Ю</w:t>
      </w:r>
      <w:r>
        <w:rPr>
          <w:rFonts w:ascii="Times New Roman" w:eastAsia="Times New Roman" w:hAnsi="Times New Roman"/>
          <w:kern w:val="0"/>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ind w:firstLine="54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Описание результата осуществления муниципального контроля</w:t>
      </w:r>
    </w:p>
    <w:p w:rsidR="00C51C42" w:rsidRDefault="00C51C42" w:rsidP="00C51C42">
      <w:pPr>
        <w:suppressAutoHyphens w:val="0"/>
        <w:autoSpaceDE w:val="0"/>
        <w:ind w:firstLine="540"/>
        <w:jc w:val="both"/>
        <w:rPr>
          <w:rFonts w:ascii="Times New Roman CYR" w:eastAsia="Times New Roman" w:hAnsi="Times New Roman CYR" w:cs="Times New Roman CYR"/>
          <w:color w:val="0D0D0D"/>
          <w:kern w:val="0"/>
          <w:sz w:val="28"/>
          <w:szCs w:val="28"/>
          <w:lang w:eastAsia="ru-RU"/>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1.13. Результатом исполнения муниципальной функции в отношении субъекта проверки - юридического лица, индивидуального предпринимателя, гражданина является: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акт проверки соблюдения обязательных требований (далее - акт проверки) </w:t>
      </w:r>
      <w:r>
        <w:rPr>
          <w:rFonts w:ascii="Times New Roman" w:eastAsia="Times New Roman" w:hAnsi="Times New Roman"/>
          <w:kern w:val="0"/>
          <w:sz w:val="27"/>
          <w:szCs w:val="27"/>
          <w:lang w:eastAsia="ru-RU"/>
        </w:rPr>
        <w:t>(приложение № 1);</w:t>
      </w:r>
    </w:p>
    <w:p w:rsidR="00C51C42" w:rsidRDefault="00C51C42" w:rsidP="00C51C42">
      <w:pPr>
        <w:widowControl/>
        <w:suppressAutoHyphens w:val="0"/>
        <w:ind w:firstLine="540"/>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предписание об устранении выявленных нарушений (приложение № 2);</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ind w:firstLine="540"/>
        <w:jc w:val="center"/>
        <w:rPr>
          <w:rFonts w:ascii="Times New Roman CYR" w:eastAsia="Times New Roman" w:hAnsi="Times New Roman CYR" w:cs="Times New Roman CYR"/>
          <w:color w:val="0D0D0D"/>
          <w:kern w:val="0"/>
          <w:sz w:val="28"/>
          <w:szCs w:val="28"/>
          <w:lang w:eastAsia="ru-RU"/>
        </w:rPr>
      </w:pPr>
      <w:r>
        <w:rPr>
          <w:rFonts w:ascii="Times New Roman CYR" w:eastAsia="Times New Roman" w:hAnsi="Times New Roman CYR" w:cs="Times New Roman CYR"/>
          <w:color w:val="0D0D0D"/>
          <w:kern w:val="0"/>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51C42" w:rsidRDefault="00C51C42" w:rsidP="00C51C42">
      <w:pPr>
        <w:suppressAutoHyphens w:val="0"/>
        <w:autoSpaceDE w:val="0"/>
        <w:ind w:firstLine="540"/>
        <w:jc w:val="center"/>
        <w:rPr>
          <w:rFonts w:ascii="Times New Roman CYR" w:eastAsia="Times New Roman" w:hAnsi="Times New Roman CYR" w:cs="Times New Roman CYR"/>
          <w:color w:val="0D0D0D"/>
          <w:kern w:val="0"/>
          <w:sz w:val="28"/>
          <w:szCs w:val="28"/>
          <w:lang w:eastAsia="ru-RU"/>
        </w:rPr>
      </w:pPr>
    </w:p>
    <w:p w:rsidR="00C51C42" w:rsidRDefault="00C51C42" w:rsidP="00C51C42">
      <w:pPr>
        <w:suppressAutoHyphens w:val="0"/>
        <w:autoSpaceDE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C51C42" w:rsidRDefault="00C51C42" w:rsidP="00C51C42">
      <w:pPr>
        <w:widowControl/>
        <w:suppressAutoHyphens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1.15. Исчерпывающий перечень документов и (или) информации, </w:t>
      </w:r>
      <w:proofErr w:type="spellStart"/>
      <w:r>
        <w:rPr>
          <w:rFonts w:ascii="Times New Roman" w:eastAsia="Times New Roman" w:hAnsi="Times New Roman"/>
          <w:kern w:val="0"/>
          <w:sz w:val="28"/>
          <w:szCs w:val="28"/>
          <w:lang w:eastAsia="ru-RU"/>
        </w:rPr>
        <w:t>истребуемых</w:t>
      </w:r>
      <w:proofErr w:type="spellEnd"/>
      <w:r>
        <w:rPr>
          <w:rFonts w:ascii="Times New Roman" w:eastAsia="Times New Roman" w:hAnsi="Times New Roman"/>
          <w:kern w:val="0"/>
          <w:sz w:val="28"/>
          <w:szCs w:val="28"/>
          <w:lang w:eastAsia="ru-RU"/>
        </w:rPr>
        <w:t xml:space="preserve"> в ходе проверки лично у проверяемого юридического лица:</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 Устав юридического лица;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 решение о назначении или об избрании либо приказ (распоряжение) о назначении руководителя юридического лица;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C51C42" w:rsidRDefault="00C51C42" w:rsidP="00C51C42">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1.16. Исчерпывающий перечень документов и (или) информации, </w:t>
      </w:r>
      <w:proofErr w:type="spellStart"/>
      <w:r>
        <w:rPr>
          <w:rFonts w:ascii="Times New Roman" w:eastAsia="Times New Roman" w:hAnsi="Times New Roman"/>
          <w:kern w:val="0"/>
          <w:sz w:val="28"/>
          <w:szCs w:val="28"/>
          <w:lang w:eastAsia="ru-RU"/>
        </w:rPr>
        <w:t>истребуемых</w:t>
      </w:r>
      <w:proofErr w:type="spellEnd"/>
      <w:r>
        <w:rPr>
          <w:rFonts w:ascii="Times New Roman" w:eastAsia="Times New Roman" w:hAnsi="Times New Roman"/>
          <w:kern w:val="0"/>
          <w:sz w:val="28"/>
          <w:szCs w:val="28"/>
          <w:lang w:eastAsia="ru-RU"/>
        </w:rPr>
        <w:t xml:space="preserve"> в ходе проверки лично у проверяемого индивидуального предпринимателя, гражданина: </w:t>
      </w:r>
    </w:p>
    <w:p w:rsidR="00C51C42" w:rsidRDefault="00C51C42" w:rsidP="00C51C42">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C51C42" w:rsidRDefault="00C51C42" w:rsidP="00C51C42">
      <w:pPr>
        <w:widowControl/>
        <w:shd w:val="clear" w:color="auto" w:fill="FFFFFF"/>
        <w:suppressAutoHyphens w:val="0"/>
        <w:spacing w:line="315" w:lineRule="atLeast"/>
        <w:ind w:firstLine="708"/>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p>
    <w:p w:rsidR="00C51C42" w:rsidRDefault="00C51C42" w:rsidP="00C51C42">
      <w:pPr>
        <w:suppressAutoHyphens w:val="0"/>
        <w:autoSpaceDE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51C42" w:rsidRDefault="00C51C42" w:rsidP="00C51C42">
      <w:pPr>
        <w:widowControl/>
        <w:suppressAutoHyphens w:val="0"/>
        <w:ind w:firstLine="708"/>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 в Федеральной налоговой службе России:</w:t>
      </w:r>
    </w:p>
    <w:p w:rsidR="00C51C42" w:rsidRDefault="00C51C42" w:rsidP="00C51C42">
      <w:pPr>
        <w:widowControl/>
        <w:suppressAutoHyphens w:val="0"/>
        <w:ind w:firstLine="708"/>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сведения из Единого государственного реестра юридических лиц;</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сведения из Единого реестра субъектов малого и среднего предпринимательства;</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 в Федеральной службе государственной регистрации, кадастра и картографии:</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51C42" w:rsidRDefault="00C51C42" w:rsidP="00C51C42">
      <w:pPr>
        <w:widowControl/>
        <w:suppressAutoHyphens w:val="0"/>
        <w:ind w:firstLine="708"/>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1.18.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jc w:val="center"/>
        <w:outlineLvl w:val="1"/>
        <w:rPr>
          <w:rFonts w:ascii="Times New Roman" w:eastAsia="Times New Roman" w:hAnsi="Times New Roman"/>
          <w:kern w:val="0"/>
          <w:sz w:val="28"/>
          <w:szCs w:val="28"/>
          <w:lang w:eastAsia="ru-RU"/>
        </w:rPr>
      </w:pPr>
      <w:r>
        <w:rPr>
          <w:rFonts w:ascii="Times New Roman" w:eastAsia="Times New Roman" w:hAnsi="Times New Roman"/>
          <w:kern w:val="0"/>
          <w:sz w:val="28"/>
          <w:szCs w:val="28"/>
          <w:lang w:val="en-US" w:eastAsia="ru-RU"/>
        </w:rPr>
        <w:t>II</w:t>
      </w:r>
      <w:r>
        <w:rPr>
          <w:rFonts w:ascii="Times New Roman" w:eastAsia="Times New Roman" w:hAnsi="Times New Roman"/>
          <w:kern w:val="0"/>
          <w:sz w:val="28"/>
          <w:szCs w:val="28"/>
          <w:lang w:eastAsia="ru-RU"/>
        </w:rPr>
        <w:t>. Требования к порядку осуществления муниципального контроля</w:t>
      </w:r>
    </w:p>
    <w:p w:rsidR="00C51C42" w:rsidRDefault="00C51C42" w:rsidP="00C51C42">
      <w:pPr>
        <w:suppressAutoHyphens w:val="0"/>
        <w:autoSpaceDE w:val="0"/>
        <w:jc w:val="both"/>
        <w:rPr>
          <w:rFonts w:ascii="Times New Roman" w:eastAsia="Times New Roman" w:hAnsi="Times New Roman"/>
          <w:kern w:val="0"/>
          <w:sz w:val="28"/>
          <w:szCs w:val="28"/>
          <w:lang w:eastAsia="ru-RU"/>
        </w:rPr>
      </w:pPr>
    </w:p>
    <w:p w:rsidR="00C51C42" w:rsidRPr="001C337F" w:rsidRDefault="00C51C42" w:rsidP="00C51C42">
      <w:pPr>
        <w:suppressAutoHyphens w:val="0"/>
        <w:autoSpaceDE w:val="0"/>
        <w:ind w:firstLine="708"/>
        <w:jc w:val="center"/>
        <w:outlineLvl w:val="2"/>
        <w:rPr>
          <w:rFonts w:ascii="Times New Roman" w:eastAsia="Times New Roman" w:hAnsi="Times New Roman"/>
          <w:kern w:val="0"/>
          <w:sz w:val="20"/>
          <w:szCs w:val="20"/>
          <w:lang w:eastAsia="ru-RU"/>
        </w:rPr>
      </w:pPr>
      <w:r w:rsidRPr="001C337F">
        <w:rPr>
          <w:rFonts w:ascii="Times New Roman CYR" w:eastAsia="Times New Roman" w:hAnsi="Times New Roman CYR" w:cs="Times New Roman CYR"/>
          <w:kern w:val="0"/>
          <w:sz w:val="28"/>
          <w:szCs w:val="28"/>
          <w:lang w:eastAsia="ru-RU"/>
        </w:rPr>
        <w:t xml:space="preserve">Порядок информирования об </w:t>
      </w:r>
      <w:r w:rsidRPr="001C337F">
        <w:rPr>
          <w:rFonts w:ascii="Times New Roman CYR" w:eastAsia="Times New Roman" w:hAnsi="Times New Roman CYR" w:cs="Times New Roman CYR"/>
          <w:bCs/>
          <w:kern w:val="0"/>
          <w:sz w:val="28"/>
          <w:szCs w:val="28"/>
          <w:lang w:eastAsia="ru-RU"/>
        </w:rPr>
        <w:t>осуществлении муниципального контроля</w:t>
      </w:r>
    </w:p>
    <w:p w:rsidR="00C51C42" w:rsidRDefault="00C51C42" w:rsidP="00C51C42">
      <w:pPr>
        <w:suppressAutoHyphens w:val="0"/>
        <w:autoSpaceDE w:val="0"/>
        <w:ind w:firstLine="708"/>
        <w:jc w:val="center"/>
        <w:outlineLvl w:val="2"/>
        <w:rPr>
          <w:rFonts w:ascii="Times New Roman CYR" w:eastAsia="Times New Roman" w:hAnsi="Times New Roman CYR" w:cs="Times New Roman CYR"/>
          <w:bCs/>
          <w:color w:val="0D0D0D"/>
          <w:kern w:val="0"/>
          <w:sz w:val="28"/>
          <w:szCs w:val="28"/>
          <w:lang w:eastAsia="ru-RU"/>
        </w:rPr>
      </w:pPr>
    </w:p>
    <w:p w:rsidR="00C51C42" w:rsidRDefault="00C51C42" w:rsidP="00C51C42">
      <w:pPr>
        <w:suppressAutoHyphens w:val="0"/>
        <w:autoSpaceDE w:val="0"/>
        <w:ind w:firstLine="708"/>
        <w:jc w:val="both"/>
        <w:outlineLvl w:val="2"/>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rFonts w:ascii="Times New Roman" w:eastAsia="Times New Roman" w:hAnsi="Times New Roman"/>
          <w:color w:val="000000"/>
          <w:kern w:val="0"/>
          <w:sz w:val="28"/>
          <w:szCs w:val="28"/>
          <w:lang w:eastAsia="ru-RU"/>
        </w:rPr>
        <w:t xml:space="preserve">Портала, </w:t>
      </w:r>
      <w:r>
        <w:rPr>
          <w:rFonts w:ascii="Times New Roman" w:eastAsia="Times New Roman" w:hAnsi="Times New Roman"/>
          <w:kern w:val="0"/>
          <w:sz w:val="28"/>
          <w:szCs w:val="28"/>
          <w:lang w:eastAsia="ru-RU"/>
        </w:rPr>
        <w:t>регионального Портала.</w:t>
      </w:r>
    </w:p>
    <w:p w:rsidR="00C51C42" w:rsidRDefault="00C51C42" w:rsidP="00C51C42">
      <w:pPr>
        <w:suppressAutoHyphens w:val="0"/>
        <w:autoSpaceDE w:val="0"/>
        <w:ind w:firstLine="708"/>
        <w:jc w:val="both"/>
        <w:outlineLvl w:val="2"/>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lastRenderedPageBreak/>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в сети «Интернет», </w:t>
      </w:r>
      <w:r>
        <w:rPr>
          <w:rFonts w:ascii="Times New Roman" w:eastAsia="Times New Roman" w:hAnsi="Times New Roman"/>
          <w:color w:val="000000"/>
          <w:kern w:val="0"/>
          <w:sz w:val="28"/>
          <w:szCs w:val="28"/>
          <w:lang w:eastAsia="ru-RU"/>
        </w:rPr>
        <w:t xml:space="preserve">Портале, </w:t>
      </w:r>
      <w:r>
        <w:rPr>
          <w:rFonts w:ascii="Times New Roman" w:eastAsia="Times New Roman" w:hAnsi="Times New Roman"/>
          <w:kern w:val="0"/>
          <w:sz w:val="28"/>
          <w:szCs w:val="28"/>
          <w:lang w:eastAsia="ru-RU"/>
        </w:rPr>
        <w:t>региональном Портале.</w:t>
      </w:r>
    </w:p>
    <w:p w:rsidR="00C51C42" w:rsidRDefault="00C51C42" w:rsidP="00C51C42">
      <w:pPr>
        <w:suppressAutoHyphens w:val="0"/>
        <w:autoSpaceDE w:val="0"/>
        <w:ind w:firstLine="708"/>
        <w:jc w:val="both"/>
        <w:outlineLvl w:val="2"/>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2.3. Основными требованиями к информированию заинтересованных лиц являются: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достоверность предоставляемой информации;</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четкость в изложении информации;</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полнота информирования;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наглядность форм предоставления информации;</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удобство и доступность получения информации;</w:t>
      </w:r>
    </w:p>
    <w:p w:rsidR="00C51C42" w:rsidRDefault="00C51C42" w:rsidP="00C51C42">
      <w:pPr>
        <w:tabs>
          <w:tab w:val="left" w:pos="0"/>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оперативность предоставления информации. </w:t>
      </w:r>
    </w:p>
    <w:p w:rsidR="00C51C42" w:rsidRDefault="00C51C42" w:rsidP="00C51C42">
      <w:pPr>
        <w:tabs>
          <w:tab w:val="left" w:pos="0"/>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 информационном стенде размещается следующая информация: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 порядке осуществления муниципального контроля;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Pr>
          <w:rFonts w:ascii="Times New Roman CYR" w:eastAsia="Times New Roman" w:hAnsi="Times New Roman CYR" w:cs="Times New Roman CYR"/>
          <w:color w:val="0D0D0D"/>
          <w:kern w:val="0"/>
          <w:sz w:val="28"/>
          <w:szCs w:val="28"/>
          <w:lang w:eastAsia="ru-RU"/>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rFonts w:ascii="Times New Roman" w:eastAsia="Times New Roman" w:hAnsi="Times New Roman"/>
          <w:kern w:val="0"/>
          <w:sz w:val="28"/>
          <w:szCs w:val="28"/>
          <w:lang w:eastAsia="ru-RU"/>
        </w:rPr>
        <w:t xml:space="preserve"> </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номера телефонов, адреса электронной почты, режим работы Администрации, осуществляющей муниципальный контроль;</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адреса иных органов, участвующих в осуществлении муниципального контроля;</w:t>
      </w:r>
    </w:p>
    <w:p w:rsidR="00C51C42" w:rsidRDefault="00C51C42" w:rsidP="00C51C42">
      <w:pPr>
        <w:tabs>
          <w:tab w:val="left" w:pos="420"/>
          <w:tab w:val="left" w:pos="709"/>
          <w:tab w:val="left" w:pos="18321"/>
        </w:tabs>
        <w:suppressAutoHyphens w:val="0"/>
        <w:autoSpaceDE w:val="0"/>
        <w:spacing w:line="100" w:lineRule="atLeast"/>
        <w:ind w:right="-3" w:firstLine="851"/>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адрес официального сайта органов местного самоуправления </w:t>
      </w:r>
      <w:r w:rsidR="001C337F">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2.5. Консультирование заинтересованных лиц проводится в рабочее время.</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2.6. Все консультации, а также предоставленные специалистами в ходе консультации документы предоставляются бесплатно.</w:t>
      </w:r>
      <w:r>
        <w:rPr>
          <w:rFonts w:ascii="Times New Roman" w:eastAsia="Times New Roman" w:hAnsi="Times New Roman"/>
          <w:kern w:val="0"/>
          <w:sz w:val="28"/>
          <w:szCs w:val="28"/>
          <w:lang w:eastAsia="ru-RU"/>
        </w:rPr>
        <w:tab/>
        <w:t>Основными требованиями к информированию заинтересованных лиц являются:</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51C42" w:rsidRDefault="00C51C42" w:rsidP="00C51C42">
      <w:pPr>
        <w:tabs>
          <w:tab w:val="left" w:pos="420"/>
          <w:tab w:val="left" w:pos="709"/>
          <w:tab w:val="left" w:pos="18321"/>
        </w:tabs>
        <w:suppressAutoHyphens w:val="0"/>
        <w:autoSpaceDE w:val="0"/>
        <w:spacing w:line="100" w:lineRule="atLeast"/>
        <w:ind w:right="-3"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Индивидуальное устное консультирование каждого заинтересованного лица специалист осуществляет не более 15 минут.</w:t>
      </w:r>
    </w:p>
    <w:p w:rsidR="00C51C42" w:rsidRDefault="00C51C42" w:rsidP="00C51C42">
      <w:pPr>
        <w:tabs>
          <w:tab w:val="left" w:pos="420"/>
          <w:tab w:val="left" w:pos="709"/>
          <w:tab w:val="left" w:pos="18321"/>
        </w:tabs>
        <w:suppressAutoHyphens w:val="0"/>
        <w:autoSpaceDE w:val="0"/>
        <w:spacing w:line="100" w:lineRule="atLeast"/>
        <w:ind w:right="-3"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 xml:space="preserve">2.9. При ответах на телефонные звонки специалист, осуществляющий </w:t>
      </w:r>
      <w:r>
        <w:rPr>
          <w:rFonts w:ascii="Times New Roman" w:eastAsia="Times New Roman" w:hAnsi="Times New Roman"/>
          <w:kern w:val="0"/>
          <w:sz w:val="28"/>
          <w:szCs w:val="28"/>
          <w:lang w:eastAsia="ru-RU"/>
        </w:rPr>
        <w:lastRenderedPageBreak/>
        <w:t xml:space="preserve">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Время разговора не должно превышать 10 минут.</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51C42" w:rsidRDefault="00C51C42" w:rsidP="00C51C42">
      <w:pPr>
        <w:tabs>
          <w:tab w:val="left" w:pos="420"/>
          <w:tab w:val="left" w:pos="709"/>
          <w:tab w:val="left" w:pos="18321"/>
        </w:tabs>
        <w:suppressAutoHyphens w:val="0"/>
        <w:autoSpaceDE w:val="0"/>
        <w:spacing w:line="100" w:lineRule="atLeast"/>
        <w:ind w:right="-3"/>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Pr>
          <w:rFonts w:ascii="Times New Roman" w:eastAsia="Times New Roman" w:hAnsi="Times New Roman"/>
          <w:kern w:val="0"/>
          <w:sz w:val="28"/>
          <w:szCs w:val="28"/>
          <w:lang w:eastAsia="ru-RU"/>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widowControl/>
        <w:suppressAutoHyphens w:val="0"/>
        <w:ind w:left="708"/>
        <w:jc w:val="center"/>
        <w:rPr>
          <w:rFonts w:ascii="Times New Roman CYR" w:eastAsia="Times New Roman" w:hAnsi="Times New Roman CYR" w:cs="Times New Roman CYR"/>
          <w:kern w:val="0"/>
          <w:sz w:val="28"/>
          <w:szCs w:val="28"/>
          <w:lang w:eastAsia="ru-RU"/>
        </w:rPr>
      </w:pPr>
      <w:r>
        <w:rPr>
          <w:rFonts w:ascii="Times New Roman CYR" w:eastAsia="Times New Roman" w:hAnsi="Times New Roman CYR" w:cs="Times New Roman CYR"/>
          <w:kern w:val="0"/>
          <w:sz w:val="28"/>
          <w:szCs w:val="28"/>
          <w:lang w:eastAsia="ru-RU"/>
        </w:rPr>
        <w:t>Срок осуществления муниципального контроля</w:t>
      </w:r>
    </w:p>
    <w:p w:rsidR="00C51C42" w:rsidRDefault="00C51C42" w:rsidP="00C51C42">
      <w:pPr>
        <w:widowControl/>
        <w:suppressAutoHyphens w:val="0"/>
        <w:ind w:left="708"/>
        <w:jc w:val="center"/>
        <w:rPr>
          <w:rFonts w:ascii="Times New Roman CYR" w:eastAsia="Times New Roman" w:hAnsi="Times New Roman CYR" w:cs="Times New Roman CYR"/>
          <w:kern w:val="0"/>
          <w:sz w:val="28"/>
          <w:szCs w:val="28"/>
          <w:lang w:eastAsia="ru-RU"/>
        </w:rPr>
      </w:pPr>
    </w:p>
    <w:p w:rsidR="00C51C42" w:rsidRDefault="00C51C42" w:rsidP="00C51C42">
      <w:pPr>
        <w:widowControl/>
        <w:tabs>
          <w:tab w:val="left" w:pos="-1843"/>
          <w:tab w:val="left" w:pos="0"/>
        </w:tabs>
        <w:suppressAutoHyphens w:val="0"/>
        <w:autoSpaceDE w:val="0"/>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2.13. Срок проведения каждой из проверок не может превышать двадцать рабочих дней.</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ru-RU"/>
        </w:rPr>
      </w:pPr>
      <w:bookmarkStart w:id="0" w:name="P614"/>
      <w:bookmarkEnd w:id="0"/>
      <w:r>
        <w:rPr>
          <w:rFonts w:ascii="Times New Roman" w:eastAsia="Times New Roman" w:hAnsi="Times New Roman"/>
          <w:kern w:val="0"/>
          <w:sz w:val="28"/>
          <w:szCs w:val="28"/>
          <w:lang w:eastAsia="ru-RU"/>
        </w:rPr>
        <w:t xml:space="preserve">2.14. В отношении одного субъекта </w:t>
      </w:r>
      <w:hyperlink r:id="rId10" w:history="1">
        <w:r>
          <w:rPr>
            <w:rStyle w:val="a3"/>
            <w:rFonts w:ascii="Times New Roman" w:eastAsia="Times New Roman" w:hAnsi="Times New Roman"/>
            <w:color w:val="auto"/>
            <w:kern w:val="0"/>
            <w:sz w:val="28"/>
            <w:szCs w:val="28"/>
            <w:u w:val="none"/>
            <w:lang w:eastAsia="ru-RU"/>
          </w:rPr>
          <w:t>малого предпринимательства</w:t>
        </w:r>
      </w:hyperlink>
      <w:r>
        <w:rPr>
          <w:rFonts w:ascii="Times New Roman" w:eastAsia="Times New Roman" w:hAnsi="Times New Roman"/>
          <w:kern w:val="0"/>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history="1">
        <w:proofErr w:type="spellStart"/>
        <w:r>
          <w:rPr>
            <w:rStyle w:val="a3"/>
            <w:rFonts w:ascii="Times New Roman" w:eastAsia="Times New Roman" w:hAnsi="Times New Roman"/>
            <w:color w:val="auto"/>
            <w:kern w:val="0"/>
            <w:sz w:val="28"/>
            <w:szCs w:val="28"/>
            <w:u w:val="none"/>
            <w:lang w:eastAsia="ru-RU"/>
          </w:rPr>
          <w:t>микропредприятия</w:t>
        </w:r>
        <w:proofErr w:type="spellEnd"/>
      </w:hyperlink>
      <w:r>
        <w:rPr>
          <w:rFonts w:ascii="Times New Roman" w:eastAsia="Times New Roman" w:hAnsi="Times New Roman"/>
          <w:kern w:val="0"/>
          <w:sz w:val="28"/>
          <w:szCs w:val="28"/>
          <w:lang w:eastAsia="ru-RU"/>
        </w:rPr>
        <w:t xml:space="preserve"> в год.</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2.16.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Times New Roman" w:hAnsi="Times New Roman"/>
          <w:kern w:val="0"/>
          <w:sz w:val="28"/>
          <w:szCs w:val="28"/>
          <w:lang w:eastAsia="ru-RU"/>
        </w:rPr>
        <w:t>микропредприятий</w:t>
      </w:r>
      <w:proofErr w:type="spellEnd"/>
      <w:r>
        <w:rPr>
          <w:rFonts w:ascii="Times New Roman" w:eastAsia="Times New Roman" w:hAnsi="Times New Roman"/>
          <w:kern w:val="0"/>
          <w:sz w:val="28"/>
          <w:szCs w:val="28"/>
          <w:lang w:eastAsia="ru-RU"/>
        </w:rPr>
        <w:t xml:space="preserve"> не более чем на пятнадцать часов.</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jc w:val="center"/>
        <w:outlineLvl w:val="1"/>
        <w:rPr>
          <w:rFonts w:ascii="Times New Roman" w:eastAsia="Times New Roman" w:hAnsi="Times New Roman"/>
          <w:bCs/>
          <w:color w:val="0D0D0D"/>
          <w:kern w:val="0"/>
          <w:sz w:val="28"/>
          <w:szCs w:val="28"/>
          <w:lang w:eastAsia="ru-RU"/>
        </w:rPr>
      </w:pPr>
      <w:r>
        <w:rPr>
          <w:rFonts w:ascii="Times New Roman" w:eastAsia="Times New Roman" w:hAnsi="Times New Roman"/>
          <w:kern w:val="0"/>
          <w:sz w:val="28"/>
          <w:szCs w:val="28"/>
          <w:lang w:val="en-US" w:eastAsia="ru-RU"/>
        </w:rPr>
        <w:lastRenderedPageBreak/>
        <w:t>III</w:t>
      </w:r>
      <w:r>
        <w:rPr>
          <w:rFonts w:ascii="Times New Roman" w:eastAsia="Times New Roman" w:hAnsi="Times New Roman"/>
          <w:kern w:val="0"/>
          <w:sz w:val="28"/>
          <w:szCs w:val="28"/>
          <w:lang w:eastAsia="ru-RU"/>
        </w:rPr>
        <w:t xml:space="preserve">. </w:t>
      </w:r>
      <w:r>
        <w:rPr>
          <w:rFonts w:ascii="Times New Roman" w:eastAsia="Times New Roman" w:hAnsi="Times New Roman"/>
          <w:bCs/>
          <w:color w:val="0D0D0D"/>
          <w:kern w:val="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1C42" w:rsidRDefault="00C51C42" w:rsidP="00C51C42">
      <w:pPr>
        <w:suppressAutoHyphens w:val="0"/>
        <w:autoSpaceDE w:val="0"/>
        <w:jc w:val="center"/>
        <w:outlineLvl w:val="1"/>
        <w:rPr>
          <w:rFonts w:ascii="Times New Roman" w:eastAsia="Times New Roman" w:hAnsi="Times New Roman"/>
          <w:bCs/>
          <w:color w:val="0D0D0D"/>
          <w:kern w:val="0"/>
          <w:sz w:val="28"/>
          <w:szCs w:val="28"/>
          <w:lang w:eastAsia="ru-RU"/>
        </w:rPr>
      </w:pPr>
    </w:p>
    <w:p w:rsidR="00C51C42" w:rsidRDefault="00C51C42" w:rsidP="00C51C42">
      <w:pPr>
        <w:widowControl/>
        <w:shd w:val="clear" w:color="auto" w:fill="FFFFFF"/>
        <w:suppressAutoHyphens w:val="0"/>
        <w:spacing w:line="315" w:lineRule="atLeast"/>
        <w:ind w:firstLine="709"/>
        <w:jc w:val="center"/>
        <w:textAlignment w:val="baseline"/>
        <w:rPr>
          <w:rFonts w:ascii="Times New Roman" w:eastAsia="Times New Roman" w:hAnsi="Times New Roman"/>
          <w:kern w:val="0"/>
          <w:sz w:val="28"/>
          <w:szCs w:val="28"/>
          <w:lang w:eastAsia="ru-RU"/>
        </w:rPr>
      </w:pPr>
      <w:r>
        <w:rPr>
          <w:rFonts w:ascii="Times New Roman CYR" w:eastAsia="Times New Roman" w:hAnsi="Times New Roman CYR" w:cs="Times New Roman CYR"/>
          <w:color w:val="0D0D0D"/>
          <w:kern w:val="0"/>
          <w:sz w:val="28"/>
          <w:szCs w:val="28"/>
          <w:lang w:eastAsia="ru-RU"/>
        </w:rPr>
        <w:t>Исчерпывающий перечень административных процедур</w:t>
      </w:r>
    </w:p>
    <w:p w:rsidR="00C51C42" w:rsidRDefault="00C51C42" w:rsidP="00C51C42">
      <w:pPr>
        <w:widowControl/>
        <w:shd w:val="clear" w:color="auto" w:fill="FFFFFF"/>
        <w:suppressAutoHyphens w:val="0"/>
        <w:spacing w:line="315" w:lineRule="atLeast"/>
        <w:ind w:firstLine="709"/>
        <w:jc w:val="both"/>
        <w:textAlignment w:val="baseline"/>
        <w:rPr>
          <w:rFonts w:ascii="Times New Roman" w:eastAsia="Times New Roman" w:hAnsi="Times New Roman"/>
          <w:kern w:val="0"/>
          <w:sz w:val="28"/>
          <w:szCs w:val="28"/>
          <w:lang w:eastAsia="ru-RU"/>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 При исполнении муниципальной функции осуществляются следующие административные процедуры:</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организация и проведение мероприятий, направленных на профилактику нарушений обязательных требований;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мероприятия по осуществлению муниципального контроля без взаимодействия с юридическими лицами,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планирование проверок;</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организация и проведение 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организация и проведение внеплановой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особенности организации и проведения документарной </w:t>
      </w:r>
      <w:r>
        <w:rPr>
          <w:rFonts w:ascii="Times New Roman" w:eastAsia="Times New Roman" w:hAnsi="Times New Roman"/>
          <w:bCs/>
          <w:kern w:val="0"/>
          <w:sz w:val="28"/>
          <w:szCs w:val="28"/>
          <w:lang w:eastAsia="zh-CN"/>
        </w:rPr>
        <w:t xml:space="preserve">(плановой, внеплановой) </w:t>
      </w:r>
      <w:r>
        <w:rPr>
          <w:rFonts w:ascii="Times New Roman" w:eastAsia="Times New Roman" w:hAnsi="Times New Roman"/>
          <w:kern w:val="0"/>
          <w:sz w:val="28"/>
          <w:szCs w:val="28"/>
          <w:lang w:eastAsia="zh-CN"/>
        </w:rPr>
        <w:t>проверки;</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особенности организация и проведение выездной </w:t>
      </w:r>
      <w:r>
        <w:rPr>
          <w:rFonts w:ascii="Times New Roman" w:eastAsia="Times New Roman" w:hAnsi="Times New Roman"/>
          <w:bCs/>
          <w:kern w:val="0"/>
          <w:sz w:val="28"/>
          <w:szCs w:val="28"/>
          <w:lang w:eastAsia="zh-CN"/>
        </w:rPr>
        <w:t xml:space="preserve">(плановой, внеплановой) </w:t>
      </w:r>
      <w:r>
        <w:rPr>
          <w:rFonts w:ascii="Times New Roman" w:eastAsia="Times New Roman" w:hAnsi="Times New Roman"/>
          <w:kern w:val="0"/>
          <w:sz w:val="28"/>
          <w:szCs w:val="28"/>
          <w:lang w:eastAsia="zh-CN"/>
        </w:rPr>
        <w:t>проверки;</w:t>
      </w:r>
    </w:p>
    <w:p w:rsidR="00C51C42" w:rsidRDefault="00C51C42" w:rsidP="00C51C42">
      <w:pPr>
        <w:suppressAutoHyphens w:val="0"/>
        <w:autoSpaceDE w:val="0"/>
        <w:ind w:firstLine="540"/>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оформление результатов проверки;</w:t>
      </w:r>
    </w:p>
    <w:p w:rsidR="00C51C42" w:rsidRDefault="00C51C42" w:rsidP="00C51C42">
      <w:pPr>
        <w:widowControl/>
        <w:tabs>
          <w:tab w:val="left" w:pos="-1701"/>
        </w:tabs>
        <w:suppressAutoHyphens w:val="0"/>
        <w:autoSpaceDE w:val="0"/>
        <w:ind w:firstLine="540"/>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в</w:t>
      </w:r>
      <w:r>
        <w:rPr>
          <w:rFonts w:ascii="Times New Roman" w:eastAsia="Times New Roman" w:hAnsi="Times New Roman"/>
          <w:kern w:val="0"/>
          <w:sz w:val="28"/>
          <w:szCs w:val="28"/>
          <w:lang w:eastAsia="en-US"/>
        </w:rPr>
        <w:t>несение информации в единый реестр проверок;</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bCs/>
          <w:kern w:val="0"/>
          <w:sz w:val="28"/>
          <w:szCs w:val="28"/>
          <w:lang w:eastAsia="zh-CN"/>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51C42" w:rsidRDefault="00C51C42" w:rsidP="00C51C42">
      <w:pPr>
        <w:suppressAutoHyphens w:val="0"/>
        <w:autoSpaceDE w:val="0"/>
        <w:ind w:firstLine="539"/>
        <w:outlineLvl w:val="2"/>
        <w:rPr>
          <w:rFonts w:ascii="Times New Roman" w:eastAsia="Times New Roman" w:hAnsi="Times New Roman"/>
          <w:kern w:val="0"/>
          <w:sz w:val="28"/>
          <w:szCs w:val="28"/>
          <w:lang w:eastAsia="en-US"/>
        </w:rPr>
      </w:pPr>
    </w:p>
    <w:p w:rsidR="00C51C42" w:rsidRDefault="00C51C42" w:rsidP="00C51C42">
      <w:pPr>
        <w:suppressAutoHyphens w:val="0"/>
        <w:autoSpaceDE w:val="0"/>
        <w:ind w:firstLine="539"/>
        <w:jc w:val="center"/>
        <w:outlineLvl w:val="2"/>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 Организация и проведение мероприятий, направленных на профилактику нарушений обязательных требований</w:t>
      </w:r>
    </w:p>
    <w:p w:rsidR="00C51C42" w:rsidRDefault="00C51C42" w:rsidP="00C51C42">
      <w:pPr>
        <w:suppressAutoHyphens w:val="0"/>
        <w:autoSpaceDE w:val="0"/>
        <w:ind w:firstLine="539"/>
        <w:jc w:val="center"/>
        <w:outlineLvl w:val="2"/>
        <w:rPr>
          <w:rFonts w:ascii="Times New Roman" w:eastAsia="Times New Roman" w:hAnsi="Times New Roman"/>
          <w:kern w:val="0"/>
          <w:sz w:val="28"/>
          <w:szCs w:val="28"/>
          <w:lang w:eastAsia="zh-CN"/>
        </w:rPr>
      </w:pP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3.2.1.</w:t>
      </w:r>
      <w:r>
        <w:rPr>
          <w:rFonts w:ascii="Times New Roman CYR" w:eastAsia="Times New Roman" w:hAnsi="Times New Roman CYR" w:cs="Times New Roman CYR"/>
          <w:kern w:val="0"/>
          <w:sz w:val="28"/>
          <w:szCs w:val="28"/>
          <w:lang w:eastAsia="zh-CN"/>
        </w:rPr>
        <w:t>Основанием для начала административной процедуры является</w:t>
      </w:r>
      <w:r>
        <w:rPr>
          <w:rFonts w:ascii="Times New Roman" w:eastAsia="Times New Roman" w:hAnsi="Times New Roman"/>
          <w:kern w:val="0"/>
          <w:sz w:val="28"/>
          <w:szCs w:val="28"/>
          <w:lang w:eastAsia="en-US"/>
        </w:rPr>
        <w:t xml:space="preserve"> включение в муниципальную программу профилактики нарушений</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3.2.3. </w:t>
      </w:r>
      <w:r>
        <w:rPr>
          <w:rFonts w:ascii="Times New Roman" w:eastAsia="Times New Roman" w:hAnsi="Times New Roman"/>
          <w:kern w:val="0"/>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rFonts w:ascii="Times New Roman" w:eastAsia="Times New Roman" w:hAnsi="Times New Roman"/>
          <w:kern w:val="0"/>
          <w:sz w:val="28"/>
          <w:szCs w:val="28"/>
          <w:lang w:eastAsia="zh-CN"/>
        </w:rPr>
        <w:t>орган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2) </w:t>
      </w:r>
      <w:r>
        <w:rPr>
          <w:rFonts w:ascii="Times New Roman" w:eastAsia="Times New Roman" w:hAnsi="Times New Roman"/>
          <w:kern w:val="0"/>
          <w:sz w:val="28"/>
          <w:szCs w:val="28"/>
          <w:lang w:eastAsia="en-US"/>
        </w:rPr>
        <w:t xml:space="preserve">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w:t>
      </w:r>
      <w:r>
        <w:rPr>
          <w:rFonts w:ascii="Times New Roman" w:eastAsia="Times New Roman" w:hAnsi="Times New Roman"/>
          <w:kern w:val="0"/>
          <w:sz w:val="28"/>
          <w:szCs w:val="28"/>
          <w:lang w:eastAsia="en-US"/>
        </w:rPr>
        <w:lastRenderedPageBreak/>
        <w:t>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zh-CN"/>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rFonts w:ascii="Times New Roman" w:eastAsia="Times New Roman" w:hAnsi="Times New Roman"/>
          <w:kern w:val="0"/>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eastAsia="Times New Roman" w:hAnsi="Times New Roman"/>
          <w:kern w:val="0"/>
          <w:sz w:val="28"/>
          <w:szCs w:val="28"/>
          <w:lang w:eastAsia="zh-CN"/>
        </w:rPr>
        <w:t>;</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4) выдает предостережения о недопустимости </w:t>
      </w:r>
      <w:bookmarkStart w:id="1" w:name="P231"/>
      <w:bookmarkEnd w:id="1"/>
      <w:r>
        <w:rPr>
          <w:rFonts w:ascii="Times New Roman" w:eastAsia="Times New Roman" w:hAnsi="Times New Roman"/>
          <w:kern w:val="0"/>
          <w:sz w:val="28"/>
          <w:szCs w:val="28"/>
          <w:lang w:eastAsia="zh-CN"/>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w:t>
      </w:r>
      <w:r>
        <w:rPr>
          <w:rFonts w:ascii="Times New Roman" w:eastAsia="Times New Roman" w:hAnsi="Times New Roman"/>
          <w:kern w:val="0"/>
          <w:sz w:val="28"/>
          <w:szCs w:val="28"/>
          <w:lang w:eastAsia="zh-CN"/>
        </w:rPr>
        <w:lastRenderedPageBreak/>
        <w:t>привело к возникновению чрезвычайных ситуаций природного и техногенного характера либо создало угрозу указанных последствий.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3.2.4.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3.2.5. </w:t>
      </w:r>
      <w:r>
        <w:rPr>
          <w:rFonts w:ascii="Times New Roman" w:eastAsia="Times New Roman" w:hAnsi="Times New Roman"/>
          <w:kern w:val="0"/>
          <w:sz w:val="28"/>
          <w:szCs w:val="28"/>
          <w:lang w:eastAsia="en-US"/>
        </w:rPr>
        <w:t xml:space="preserve">Составление и направление предостережения осуществляется не позднее 30 дней со дня получения </w:t>
      </w:r>
      <w:r>
        <w:rPr>
          <w:rFonts w:ascii="Times New Roman" w:eastAsia="Times New Roman" w:hAnsi="Times New Roman"/>
          <w:kern w:val="0"/>
          <w:sz w:val="28"/>
          <w:szCs w:val="28"/>
          <w:lang w:eastAsia="zh-CN"/>
        </w:rPr>
        <w:t xml:space="preserve">должностными лицами органа муниципального контроля </w:t>
      </w:r>
      <w:r>
        <w:rPr>
          <w:rFonts w:ascii="Times New Roman" w:eastAsia="Times New Roman" w:hAnsi="Times New Roman"/>
          <w:kern w:val="0"/>
          <w:sz w:val="28"/>
          <w:szCs w:val="28"/>
          <w:lang w:eastAsia="en-US"/>
        </w:rPr>
        <w:t>сведений, указанных в части 4 пункта 3.2.3.</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3.2.6. </w:t>
      </w:r>
      <w:bookmarkStart w:id="2" w:name="P233"/>
      <w:bookmarkEnd w:id="2"/>
      <w:r>
        <w:rPr>
          <w:rFonts w:ascii="Times New Roman" w:eastAsia="Times New Roman" w:hAnsi="Times New Roman"/>
          <w:kern w:val="0"/>
          <w:sz w:val="28"/>
          <w:szCs w:val="28"/>
          <w:lang w:eastAsia="zh-C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3.2.7. </w:t>
      </w:r>
      <w:hyperlink r:id="rId12" w:history="1">
        <w:r>
          <w:rPr>
            <w:rStyle w:val="a3"/>
            <w:rFonts w:ascii="Times New Roman" w:eastAsia="Times New Roman" w:hAnsi="Times New Roman"/>
            <w:color w:val="auto"/>
            <w:kern w:val="0"/>
            <w:sz w:val="28"/>
            <w:szCs w:val="28"/>
            <w:u w:val="none"/>
            <w:lang w:eastAsia="zh-CN"/>
          </w:rPr>
          <w:t>Порядок</w:t>
        </w:r>
      </w:hyperlink>
      <w:r>
        <w:rPr>
          <w:rFonts w:ascii="Times New Roman" w:eastAsia="Times New Roman" w:hAnsi="Times New Roman"/>
          <w:kern w:val="0"/>
          <w:sz w:val="28"/>
          <w:szCs w:val="28"/>
          <w:lang w:eastAsia="zh-CN"/>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51C42" w:rsidRDefault="00C51C42" w:rsidP="00C51C42">
      <w:pPr>
        <w:widowControl/>
        <w:suppressAutoHyphens w:val="0"/>
        <w:autoSpaceDE w:val="0"/>
        <w:ind w:firstLine="539"/>
        <w:jc w:val="both"/>
        <w:rPr>
          <w:rFonts w:ascii="Times New Roman" w:eastAsia="Times New Roman" w:hAnsi="Times New Roman"/>
          <w:bCs/>
          <w:spacing w:val="4"/>
          <w:kern w:val="0"/>
          <w:sz w:val="28"/>
          <w:szCs w:val="28"/>
          <w:lang w:eastAsia="zh-CN"/>
        </w:rPr>
      </w:pPr>
      <w:r>
        <w:rPr>
          <w:rFonts w:ascii="Times New Roman" w:eastAsia="Times New Roman" w:hAnsi="Times New Roman"/>
          <w:bCs/>
          <w:spacing w:val="4"/>
          <w:kern w:val="0"/>
          <w:sz w:val="28"/>
          <w:szCs w:val="28"/>
          <w:lang w:eastAsia="zh-CN"/>
        </w:rPr>
        <w:t>3.2.8.Максимальный срок выполнения процедуры не более 30 рабочих дней.</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3.2.9. Ответственным за составлением и направлением предостережения является уполномоченный специалист Администрации.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eastAsia="Times New Roman" w:hAnsi="Times New Roman"/>
          <w:kern w:val="0"/>
          <w:sz w:val="28"/>
          <w:szCs w:val="20"/>
          <w:lang w:eastAsia="zh-CN"/>
        </w:rPr>
        <w:t>.</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 Планирование проверок</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lastRenderedPageBreak/>
        <w:t xml:space="preserve">3.3.1. </w:t>
      </w:r>
      <w:r>
        <w:rPr>
          <w:rFonts w:ascii="Times New Roman CYR" w:eastAsia="Times New Roman" w:hAnsi="Times New Roman CYR" w:cs="Times New Roman CYR"/>
          <w:kern w:val="0"/>
          <w:sz w:val="28"/>
          <w:szCs w:val="28"/>
          <w:lang w:eastAsia="zh-CN"/>
        </w:rPr>
        <w:t>Основанием для начала административной процедуры является</w:t>
      </w:r>
      <w:r>
        <w:rPr>
          <w:rFonts w:ascii="Times New Roman" w:eastAsia="Times New Roman" w:hAnsi="Times New Roman"/>
          <w:kern w:val="0"/>
          <w:sz w:val="28"/>
          <w:szCs w:val="28"/>
          <w:lang w:eastAsia="zh-CN"/>
        </w:rPr>
        <w:t xml:space="preserve"> </w:t>
      </w:r>
      <w:hyperlink r:id="rId13" w:history="1">
        <w:r>
          <w:rPr>
            <w:rStyle w:val="a3"/>
            <w:rFonts w:ascii="Times New Roman" w:eastAsia="Times New Roman" w:hAnsi="Times New Roman"/>
            <w:color w:val="auto"/>
            <w:kern w:val="0"/>
            <w:sz w:val="28"/>
            <w:szCs w:val="28"/>
            <w:u w:val="none"/>
            <w:lang w:eastAsia="zh-CN"/>
          </w:rPr>
          <w:t>разрабатываемый</w:t>
        </w:r>
      </w:hyperlink>
      <w:r>
        <w:rPr>
          <w:rFonts w:ascii="Times New Roman" w:eastAsia="Times New Roman" w:hAnsi="Times New Roman"/>
          <w:kern w:val="0"/>
          <w:sz w:val="28"/>
          <w:szCs w:val="28"/>
          <w:lang w:eastAsia="zh-CN"/>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3.3.2. Плановые проверки проводятся не чаще, чем один раз в три года. </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цель и основание проведения каждой 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дата начала и сроки проведения каждой плановой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3.3.4. </w:t>
      </w:r>
      <w:bookmarkStart w:id="4" w:name="P458"/>
      <w:bookmarkEnd w:id="4"/>
      <w:r>
        <w:rPr>
          <w:rFonts w:ascii="Times New Roman" w:eastAsia="Times New Roman" w:hAnsi="Times New Roman"/>
          <w:kern w:val="0"/>
          <w:sz w:val="28"/>
          <w:szCs w:val="28"/>
          <w:lang w:eastAsia="zh-CN"/>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3.3.5.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соблюдением Правил благоустройства территории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в течение 1 рабочего дня.</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lastRenderedPageBreak/>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C51C42" w:rsidRDefault="00C51C42" w:rsidP="00C51C42">
      <w:pPr>
        <w:widowControl/>
        <w:suppressAutoHyphens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3.3.9.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3.3.10. </w:t>
      </w:r>
      <w:hyperlink r:id="rId14" w:history="1">
        <w:r>
          <w:rPr>
            <w:rStyle w:val="a3"/>
            <w:rFonts w:ascii="Times New Roman" w:eastAsia="Times New Roman" w:hAnsi="Times New Roman"/>
            <w:color w:val="auto"/>
            <w:kern w:val="0"/>
            <w:sz w:val="28"/>
            <w:szCs w:val="28"/>
            <w:u w:val="none"/>
            <w:lang w:eastAsia="zh-CN"/>
          </w:rPr>
          <w:t>Порядок</w:t>
        </w:r>
      </w:hyperlink>
      <w:r>
        <w:rPr>
          <w:rFonts w:ascii="Times New Roman" w:eastAsia="Times New Roman" w:hAnsi="Times New Roman"/>
          <w:kern w:val="0"/>
          <w:sz w:val="28"/>
          <w:szCs w:val="28"/>
          <w:lang w:eastAsia="zh-CN"/>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5" w:history="1">
        <w:r>
          <w:rPr>
            <w:rStyle w:val="a3"/>
            <w:rFonts w:ascii="Times New Roman" w:eastAsia="Times New Roman" w:hAnsi="Times New Roman"/>
            <w:color w:val="auto"/>
            <w:kern w:val="0"/>
            <w:sz w:val="28"/>
            <w:szCs w:val="28"/>
            <w:u w:val="none"/>
            <w:lang w:eastAsia="zh-CN"/>
          </w:rPr>
          <w:t>типовая форма</w:t>
        </w:r>
      </w:hyperlink>
      <w:r>
        <w:rPr>
          <w:rFonts w:ascii="Times New Roman" w:eastAsia="Times New Roman" w:hAnsi="Times New Roman"/>
          <w:kern w:val="0"/>
          <w:sz w:val="28"/>
          <w:szCs w:val="28"/>
          <w:lang w:eastAsia="zh-CN"/>
        </w:rPr>
        <w:t xml:space="preserve"> ежегодного плана проведения плановых проверок устанавливается Правительством Российской Федерации.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3.3.11.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3.3.12. Ответственным за разработку и утверждение ежегодного плана проведения плановых проверок является глава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 Организация и проведение плановой проверки</w:t>
      </w: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p>
    <w:p w:rsidR="00C51C42" w:rsidRDefault="00C51C42" w:rsidP="00C51C42">
      <w:pPr>
        <w:widowControl/>
        <w:suppressAutoHyphens w:val="0"/>
        <w:ind w:firstLine="540"/>
        <w:jc w:val="both"/>
        <w:rPr>
          <w:rFonts w:ascii="Times New Roman" w:eastAsia="Times New Roman" w:hAnsi="Times New Roman"/>
          <w:color w:val="FF0000"/>
          <w:kern w:val="0"/>
          <w:sz w:val="28"/>
          <w:szCs w:val="28"/>
          <w:lang w:eastAsia="zh-CN"/>
        </w:rPr>
      </w:pPr>
      <w:r>
        <w:rPr>
          <w:rFonts w:ascii="Times New Roman CYR" w:eastAsia="Times New Roman" w:hAnsi="Times New Roman CYR" w:cs="Times New Roman CYR"/>
          <w:kern w:val="0"/>
          <w:sz w:val="28"/>
          <w:szCs w:val="28"/>
          <w:lang w:eastAsia="zh-CN"/>
        </w:rPr>
        <w:t>3.4.1. Основанием для начала административной процедуры является</w:t>
      </w:r>
      <w:r>
        <w:rPr>
          <w:rFonts w:ascii="Times New Roman" w:eastAsia="Times New Roman" w:hAnsi="Times New Roman"/>
          <w:kern w:val="0"/>
          <w:sz w:val="28"/>
          <w:szCs w:val="20"/>
          <w:lang w:eastAsia="zh-CN"/>
        </w:rPr>
        <w:t xml:space="preserve"> утвержденный главой Администрации ежегодный план проведения плановых проверок на соответствующий год:</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3.4.2. Основанием для включения плановой проверки в ежегодный план проведения плановых проверок является истечение трех лет со дня: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государственной регистрации юридического лица, индивидуального предпринимателя;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окончания проведения последней плановой проверки юридического лица, индивидуального предпринимателя;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5" w:name="P481"/>
      <w:bookmarkEnd w:id="5"/>
      <w:r>
        <w:rPr>
          <w:rFonts w:ascii="Times New Roman" w:eastAsia="Times New Roman" w:hAnsi="Times New Roman"/>
          <w:kern w:val="0"/>
          <w:sz w:val="28"/>
          <w:szCs w:val="28"/>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lastRenderedPageBreak/>
        <w:t xml:space="preserve">3.4.5. </w:t>
      </w:r>
      <w:hyperlink r:id="rId16" w:history="1">
        <w:r>
          <w:rPr>
            <w:rStyle w:val="a3"/>
            <w:rFonts w:ascii="Times New Roman" w:eastAsia="Times New Roman" w:hAnsi="Times New Roman"/>
            <w:color w:val="auto"/>
            <w:kern w:val="0"/>
            <w:sz w:val="28"/>
            <w:szCs w:val="28"/>
            <w:u w:val="none"/>
            <w:lang w:eastAsia="zh-CN"/>
          </w:rPr>
          <w:t>Типовая форма</w:t>
        </w:r>
      </w:hyperlink>
      <w:r>
        <w:rPr>
          <w:rFonts w:ascii="Times New Roman" w:eastAsia="Times New Roman" w:hAnsi="Times New Roman"/>
          <w:kern w:val="0"/>
          <w:sz w:val="28"/>
          <w:szCs w:val="28"/>
          <w:lang w:eastAsia="zh-CN"/>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3.4.7. В распоряжении органа муниципального контроля указываются: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6" w:name="P674"/>
      <w:bookmarkEnd w:id="6"/>
      <w:r>
        <w:rPr>
          <w:rFonts w:ascii="Times New Roman" w:eastAsia="Times New Roman" w:hAnsi="Times New Roman"/>
          <w:kern w:val="0"/>
          <w:sz w:val="28"/>
          <w:szCs w:val="28"/>
          <w:lang w:eastAsia="zh-CN"/>
        </w:rPr>
        <w:t>1) наименование органа муниципального контроля, а также вид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цели, задачи, предмет проверки и срок ее проведения;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 правовые основания проведения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7" w:name="P684"/>
      <w:bookmarkEnd w:id="7"/>
      <w:r>
        <w:rPr>
          <w:rFonts w:ascii="Times New Roman" w:eastAsia="Times New Roman" w:hAnsi="Times New Roman"/>
          <w:kern w:val="0"/>
          <w:sz w:val="28"/>
          <w:szCs w:val="28"/>
          <w:lang w:eastAsia="zh-CN"/>
        </w:rPr>
        <w:t>7) сроки проведения и перечень мероприятий по контролю, необходимых для достижения целей и задач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8) перечень административных регламентов по осуществлению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8" w:name="P688"/>
      <w:bookmarkEnd w:id="8"/>
      <w:r>
        <w:rPr>
          <w:rFonts w:ascii="Times New Roman" w:eastAsia="Times New Roman" w:hAnsi="Times New Roman"/>
          <w:kern w:val="0"/>
          <w:sz w:val="28"/>
          <w:szCs w:val="28"/>
          <w:lang w:eastAsia="zh-CN"/>
        </w:rPr>
        <w:t>10) даты начала и окончания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11) иные сведения, если это предусмотрено типовой формой распоряжения руководителя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w:t>
      </w:r>
      <w:r>
        <w:rPr>
          <w:rFonts w:ascii="Times New Roman" w:eastAsia="Times New Roman" w:hAnsi="Times New Roman"/>
          <w:kern w:val="0"/>
          <w:sz w:val="28"/>
          <w:szCs w:val="28"/>
          <w:lang w:eastAsia="zh-CN"/>
        </w:rPr>
        <w:lastRenderedPageBreak/>
        <w:t>своих полномочий.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51C42" w:rsidRDefault="00C51C42" w:rsidP="00C51C42">
      <w:pPr>
        <w:widowControl/>
        <w:suppressAutoHyphens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3.4.11.</w:t>
      </w:r>
      <w:r>
        <w:rPr>
          <w:rFonts w:ascii="Times New Roman" w:eastAsia="Times New Roman" w:hAnsi="Times New Roman"/>
          <w:bCs/>
          <w:kern w:val="0"/>
          <w:sz w:val="28"/>
          <w:szCs w:val="28"/>
          <w:lang w:eastAsia="en-US"/>
        </w:rPr>
        <w:t xml:space="preserve"> </w:t>
      </w:r>
      <w:r>
        <w:rPr>
          <w:rFonts w:ascii="Times New Roman" w:eastAsia="Times New Roman" w:hAnsi="Times New Roman"/>
          <w:kern w:val="0"/>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rFonts w:ascii="Times New Roman" w:eastAsia="Times New Roman" w:hAnsi="Times New Roman"/>
          <w:kern w:val="0"/>
          <w:sz w:val="28"/>
          <w:szCs w:val="28"/>
          <w:lang w:eastAsia="zh-CN"/>
        </w:rPr>
        <w:t>за исключением случаев, установленных частью 1 статьи 26.2 Федерального закона № 294-ФЗ.</w:t>
      </w:r>
    </w:p>
    <w:p w:rsidR="00C51C42" w:rsidRDefault="00C51C42" w:rsidP="00C51C42">
      <w:pPr>
        <w:widowControl/>
        <w:suppressAutoHyphens w:val="0"/>
        <w:ind w:firstLine="53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3.4.13. В случае обнаружения в процессе проведения проверок признаков состава административного правонарушения, предусмотренного </w:t>
      </w:r>
      <w:hyperlink r:id="rId17" w:history="1">
        <w:r>
          <w:rPr>
            <w:rStyle w:val="a3"/>
            <w:rFonts w:ascii="Times New Roman" w:eastAsia="Times New Roman" w:hAnsi="Times New Roman"/>
            <w:color w:val="auto"/>
            <w:kern w:val="0"/>
            <w:sz w:val="28"/>
            <w:szCs w:val="28"/>
            <w:u w:val="none"/>
            <w:lang w:eastAsia="zh-CN"/>
          </w:rPr>
          <w:t>Кодексом</w:t>
        </w:r>
      </w:hyperlink>
      <w:r>
        <w:rPr>
          <w:rFonts w:ascii="Times New Roman" w:eastAsia="Times New Roman" w:hAnsi="Times New Roman"/>
          <w:kern w:val="0"/>
          <w:sz w:val="28"/>
          <w:szCs w:val="28"/>
          <w:lang w:eastAsia="zh-CN"/>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3.4.14. Ответственными за проведение плановой проверки является уполномоченный специалист Администрации.</w:t>
      </w:r>
    </w:p>
    <w:p w:rsidR="00C51C42" w:rsidRDefault="00C51C42" w:rsidP="00C51C42">
      <w:pPr>
        <w:widowControl/>
        <w:suppressAutoHyphens w:val="0"/>
        <w:autoSpaceDE w:val="0"/>
        <w:autoSpaceDN w:val="0"/>
        <w:adjustRightInd w:val="0"/>
        <w:ind w:firstLine="567"/>
        <w:jc w:val="both"/>
        <w:rPr>
          <w:rFonts w:ascii="Times New Roman" w:eastAsia="Calibri" w:hAnsi="Times New Roman"/>
          <w:kern w:val="0"/>
          <w:sz w:val="28"/>
          <w:szCs w:val="28"/>
          <w:lang w:eastAsia="ru-RU"/>
        </w:rPr>
      </w:pPr>
      <w:bookmarkStart w:id="9" w:name="sub_9114"/>
      <w:r>
        <w:rPr>
          <w:rFonts w:ascii="Times New Roman" w:eastAsia="Calibri" w:hAnsi="Times New Roman"/>
          <w:kern w:val="0"/>
          <w:sz w:val="28"/>
          <w:szCs w:val="28"/>
          <w:lang w:eastAsia="ru-RU"/>
        </w:rPr>
        <w:t>3.4.15. В отношении граждан плановые проверки не осуществляются.</w:t>
      </w:r>
    </w:p>
    <w:bookmarkEnd w:id="9"/>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 Организация и проведение внеплановой проверки</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zh-CN"/>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3.5.1. </w:t>
      </w:r>
      <w:r>
        <w:rPr>
          <w:rFonts w:ascii="Times New Roman CYR" w:eastAsia="Times New Roman" w:hAnsi="Times New Roman CYR" w:cs="Times New Roman CYR"/>
          <w:kern w:val="0"/>
          <w:sz w:val="28"/>
          <w:szCs w:val="28"/>
          <w:lang w:eastAsia="zh-CN"/>
        </w:rPr>
        <w:t>Основанием для начала административной процедуры является</w:t>
      </w:r>
      <w:r>
        <w:rPr>
          <w:rFonts w:ascii="Times New Roman" w:eastAsia="Times New Roman" w:hAnsi="Times New Roman"/>
          <w:kern w:val="0"/>
          <w:sz w:val="28"/>
          <w:szCs w:val="28"/>
          <w:lang w:eastAsia="zh-CN"/>
        </w:rPr>
        <w:t>:</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1C42" w:rsidRDefault="00C51C42" w:rsidP="00C51C42">
      <w:pPr>
        <w:widowControl/>
        <w:suppressAutoHyphens w:val="0"/>
        <w:autoSpaceDE w:val="0"/>
        <w:ind w:firstLine="567"/>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w:t>
      </w:r>
      <w:r>
        <w:rPr>
          <w:rFonts w:ascii="Times New Roman" w:eastAsia="Times New Roman" w:hAnsi="Times New Roman"/>
          <w:kern w:val="0"/>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а) </w:t>
      </w:r>
      <w:r>
        <w:rPr>
          <w:rFonts w:ascii="Times New Roman" w:eastAsia="Times New Roman" w:hAnsi="Times New Roman"/>
          <w:kern w:val="0"/>
          <w:sz w:val="28"/>
          <w:szCs w:val="28"/>
          <w:lang w:eastAsia="zh-C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51C42" w:rsidRDefault="00C51C42" w:rsidP="00C51C42">
      <w:pPr>
        <w:widowControl/>
        <w:suppressAutoHyphens w:val="0"/>
        <w:autoSpaceDE w:val="0"/>
        <w:ind w:firstLine="567"/>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w:t>
      </w:r>
      <w:r>
        <w:rPr>
          <w:rFonts w:ascii="Times New Roman" w:eastAsia="Times New Roman" w:hAnsi="Times New Roman"/>
          <w:kern w:val="0"/>
          <w:sz w:val="28"/>
          <w:szCs w:val="28"/>
          <w:lang w:eastAsia="en-US"/>
        </w:rPr>
        <w:lastRenderedPageBreak/>
        <w:t>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3.5.3. Внеплановая проверка проводится в форме документарной проверки и (или) выездной проверки в порядке, установленном </w:t>
      </w:r>
      <w:hyperlink r:id="rId18" w:anchor="P576" w:history="1">
        <w:r>
          <w:rPr>
            <w:rStyle w:val="a3"/>
            <w:rFonts w:ascii="Times New Roman" w:eastAsia="Times New Roman" w:hAnsi="Times New Roman"/>
            <w:color w:val="auto"/>
            <w:kern w:val="0"/>
            <w:sz w:val="28"/>
            <w:szCs w:val="28"/>
            <w:u w:val="none"/>
            <w:lang w:eastAsia="zh-CN"/>
          </w:rPr>
          <w:t>статьями 11</w:t>
        </w:r>
      </w:hyperlink>
      <w:r>
        <w:rPr>
          <w:rFonts w:ascii="Times New Roman" w:eastAsia="Times New Roman" w:hAnsi="Times New Roman"/>
          <w:kern w:val="0"/>
          <w:sz w:val="28"/>
          <w:szCs w:val="28"/>
          <w:lang w:eastAsia="zh-CN"/>
        </w:rPr>
        <w:t xml:space="preserve"> и </w:t>
      </w:r>
      <w:hyperlink r:id="rId19" w:anchor="P593" w:history="1">
        <w:r>
          <w:rPr>
            <w:rStyle w:val="a3"/>
            <w:rFonts w:ascii="Times New Roman" w:eastAsia="Times New Roman" w:hAnsi="Times New Roman"/>
            <w:color w:val="auto"/>
            <w:kern w:val="0"/>
            <w:sz w:val="28"/>
            <w:szCs w:val="28"/>
            <w:u w:val="none"/>
            <w:lang w:eastAsia="zh-CN"/>
          </w:rPr>
          <w:t>12</w:t>
        </w:r>
      </w:hyperlink>
      <w:r>
        <w:rPr>
          <w:rFonts w:ascii="Times New Roman" w:eastAsia="Times New Roman" w:hAnsi="Times New Roman"/>
          <w:kern w:val="0"/>
          <w:sz w:val="28"/>
          <w:szCs w:val="28"/>
          <w:lang w:eastAsia="zh-CN"/>
        </w:rPr>
        <w:t xml:space="preserve"> Федерального закона № 294-ФЗ.</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history="1">
        <w:r>
          <w:rPr>
            <w:rStyle w:val="a3"/>
            <w:rFonts w:ascii="Times New Roman" w:eastAsia="Times New Roman" w:hAnsi="Times New Roman"/>
            <w:color w:val="auto"/>
            <w:kern w:val="0"/>
            <w:sz w:val="28"/>
            <w:szCs w:val="28"/>
            <w:u w:val="none"/>
            <w:lang w:eastAsia="zh-CN"/>
          </w:rPr>
          <w:t>согласования</w:t>
        </w:r>
      </w:hyperlink>
      <w:r>
        <w:rPr>
          <w:rFonts w:ascii="Times New Roman" w:eastAsia="Times New Roman" w:hAnsi="Times New Roman"/>
          <w:kern w:val="0"/>
          <w:sz w:val="28"/>
          <w:szCs w:val="28"/>
          <w:lang w:eastAsia="zh-CN"/>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w:t>
      </w:r>
      <w:r>
        <w:rPr>
          <w:rFonts w:ascii="Times New Roman" w:eastAsia="Times New Roman" w:hAnsi="Times New Roman"/>
          <w:kern w:val="0"/>
          <w:sz w:val="28"/>
          <w:szCs w:val="28"/>
          <w:lang w:eastAsia="zh-CN"/>
        </w:rPr>
        <w:lastRenderedPageBreak/>
        <w:t xml:space="preserve">предусмотренных </w:t>
      </w:r>
      <w:hyperlink r:id="rId21" w:anchor="P306" w:history="1">
        <w:r>
          <w:rPr>
            <w:rStyle w:val="a3"/>
            <w:rFonts w:ascii="Times New Roman" w:eastAsia="Times New Roman" w:hAnsi="Times New Roman"/>
            <w:color w:val="auto"/>
            <w:kern w:val="0"/>
            <w:sz w:val="28"/>
            <w:szCs w:val="28"/>
            <w:u w:val="none"/>
            <w:lang w:eastAsia="zh-CN"/>
          </w:rPr>
          <w:t>пунктом 3.5.5</w:t>
        </w:r>
      </w:hyperlink>
      <w:r>
        <w:rPr>
          <w:rFonts w:ascii="Times New Roman" w:eastAsia="Times New Roman" w:hAnsi="Times New Roman"/>
          <w:kern w:val="0"/>
          <w:sz w:val="28"/>
          <w:szCs w:val="28"/>
          <w:lang w:eastAsia="zh-CN"/>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eastAsia="Times New Roman" w:hAnsi="Times New Roman"/>
          <w:kern w:val="0"/>
          <w:sz w:val="28"/>
          <w:szCs w:val="28"/>
          <w:lang w:eastAsia="en-US"/>
        </w:rPr>
        <w:t>части  3 пункта 3.5.1 настоящего регламента</w:t>
      </w:r>
      <w:r>
        <w:rPr>
          <w:rFonts w:ascii="Times New Roman" w:eastAsia="Times New Roman" w:hAnsi="Times New Roman"/>
          <w:kern w:val="0"/>
          <w:sz w:val="28"/>
          <w:szCs w:val="28"/>
          <w:lang w:eastAsia="zh-CN"/>
        </w:rPr>
        <w:t>,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3.5.10.</w:t>
      </w:r>
      <w:r>
        <w:rPr>
          <w:rFonts w:ascii="Times New Roman" w:eastAsia="Times New Roman" w:hAnsi="Times New Roman"/>
          <w:kern w:val="0"/>
          <w:sz w:val="28"/>
          <w:szCs w:val="28"/>
          <w:lang w:eastAsia="zh-CN"/>
        </w:rPr>
        <w:tab/>
        <w:t>Ответственным лицом за выполнение данной административной процедуры является должностное лицо Администрации.</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 Особенности организации и  проведения документарной (плановой, внеплановой) проверки</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zh-CN"/>
        </w:rPr>
      </w:pPr>
    </w:p>
    <w:p w:rsidR="00C51C42" w:rsidRDefault="00C51C42" w:rsidP="00C51C42">
      <w:pPr>
        <w:widowControl/>
        <w:suppressAutoHyphens w:val="0"/>
        <w:ind w:firstLine="708"/>
        <w:jc w:val="both"/>
        <w:rPr>
          <w:rFonts w:ascii="Times New Roman" w:eastAsia="Times New Roman" w:hAnsi="Times New Roman"/>
          <w:kern w:val="0"/>
          <w:sz w:val="20"/>
          <w:szCs w:val="20"/>
          <w:lang w:eastAsia="zh-CN"/>
        </w:rPr>
      </w:pPr>
      <w:r>
        <w:rPr>
          <w:rFonts w:ascii="Times New Roman CYR" w:eastAsia="Times New Roman" w:hAnsi="Times New Roman CYR" w:cs="Times New Roman CYR"/>
          <w:kern w:val="0"/>
          <w:sz w:val="28"/>
          <w:szCs w:val="28"/>
          <w:lang w:eastAsia="zh-CN"/>
        </w:rPr>
        <w:t>3.6.1. Основанием для начала проверки является</w:t>
      </w:r>
      <w:r>
        <w:rPr>
          <w:rFonts w:ascii="Times New Roman" w:eastAsia="Times New Roman" w:hAnsi="Times New Roman"/>
          <w:kern w:val="0"/>
          <w:sz w:val="28"/>
          <w:szCs w:val="20"/>
          <w:lang w:eastAsia="zh-CN"/>
        </w:rPr>
        <w:t xml:space="preserve"> распоряжение Администрации о проведении документарной проверки.</w:t>
      </w:r>
    </w:p>
    <w:p w:rsidR="00C51C42" w:rsidRDefault="00C51C42" w:rsidP="00C51C42">
      <w:pPr>
        <w:widowControl/>
        <w:tabs>
          <w:tab w:val="left" w:pos="0"/>
        </w:tabs>
        <w:suppressAutoHyphens w:val="0"/>
        <w:autoSpaceDE w:val="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ab/>
        <w:t xml:space="preserve">3.6.2 Организация документарной проверки (как плановой, так и внеплановой) осуществляется в порядке, установленном </w:t>
      </w:r>
      <w:hyperlink r:id="rId22" w:anchor="P670" w:history="1">
        <w:r>
          <w:rPr>
            <w:rStyle w:val="a3"/>
            <w:rFonts w:ascii="Times New Roman" w:eastAsia="Times New Roman" w:hAnsi="Times New Roman"/>
            <w:color w:val="auto"/>
            <w:kern w:val="0"/>
            <w:sz w:val="28"/>
            <w:szCs w:val="28"/>
            <w:u w:val="none"/>
            <w:lang w:eastAsia="zh-CN"/>
          </w:rPr>
          <w:t>статьей 14</w:t>
        </w:r>
      </w:hyperlink>
      <w:r>
        <w:rPr>
          <w:rFonts w:ascii="Times New Roman" w:eastAsia="Times New Roman" w:hAnsi="Times New Roman"/>
          <w:kern w:val="0"/>
          <w:sz w:val="28"/>
          <w:szCs w:val="28"/>
          <w:lang w:eastAsia="zh-CN"/>
        </w:rPr>
        <w:t xml:space="preserve"> Федерального закона № 294-ФЗ, и проводится по месту нахождения органа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lastRenderedPageBreak/>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anchor="P287" w:history="1">
        <w:r>
          <w:rPr>
            <w:rStyle w:val="a3"/>
            <w:rFonts w:ascii="Times New Roman" w:eastAsia="Times New Roman" w:hAnsi="Times New Roman"/>
            <w:color w:val="auto"/>
            <w:kern w:val="0"/>
            <w:sz w:val="28"/>
            <w:szCs w:val="28"/>
            <w:u w:val="none"/>
            <w:lang w:eastAsia="zh-CN"/>
          </w:rPr>
          <w:t>статьей 8</w:t>
        </w:r>
      </w:hyperlink>
      <w:r>
        <w:rPr>
          <w:rFonts w:ascii="Times New Roman" w:eastAsia="Times New Roman" w:hAnsi="Times New Roman"/>
          <w:kern w:val="0"/>
          <w:sz w:val="28"/>
          <w:szCs w:val="28"/>
          <w:lang w:eastAsia="zh-CN"/>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3.6.5.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1C42" w:rsidRDefault="00C51C42" w:rsidP="00C51C42">
      <w:pPr>
        <w:suppressAutoHyphens w:val="0"/>
        <w:autoSpaceDE w:val="0"/>
        <w:ind w:firstLine="708"/>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w:t>
      </w:r>
      <w:r>
        <w:rPr>
          <w:rFonts w:ascii="Times New Roman" w:eastAsia="Times New Roman" w:hAnsi="Times New Roman"/>
          <w:kern w:val="0"/>
          <w:sz w:val="28"/>
          <w:szCs w:val="28"/>
          <w:lang w:eastAsia="zh-CN"/>
        </w:rPr>
        <w:lastRenderedPageBreak/>
        <w:t>требованием представить в течение 10 рабочих дней необходимые пояснения в письменной форме.</w:t>
      </w:r>
    </w:p>
    <w:p w:rsidR="00C51C42" w:rsidRDefault="00C51C42" w:rsidP="00C51C42">
      <w:pPr>
        <w:widowControl/>
        <w:tabs>
          <w:tab w:val="left" w:pos="870"/>
          <w:tab w:val="left" w:pos="1575"/>
        </w:tabs>
        <w:suppressAutoHyphens w:val="0"/>
        <w:autoSpaceDE w:val="0"/>
        <w:ind w:firstLine="70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3.6.9.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4" w:anchor="P337" w:history="1">
        <w:r>
          <w:rPr>
            <w:rStyle w:val="a3"/>
            <w:rFonts w:ascii="Times New Roman" w:eastAsia="Times New Roman" w:hAnsi="Times New Roman"/>
            <w:color w:val="auto"/>
            <w:kern w:val="0"/>
            <w:sz w:val="28"/>
            <w:szCs w:val="28"/>
            <w:u w:val="none"/>
            <w:lang w:eastAsia="zh-CN"/>
          </w:rPr>
          <w:t>пункте 3.6.8</w:t>
        </w:r>
      </w:hyperlink>
      <w:r>
        <w:rPr>
          <w:rFonts w:ascii="Times New Roman" w:eastAsia="Times New Roman" w:hAnsi="Times New Roman"/>
          <w:kern w:val="0"/>
          <w:sz w:val="28"/>
          <w:szCs w:val="28"/>
          <w:lang w:eastAsia="zh-CN"/>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51C42" w:rsidRDefault="00C51C42" w:rsidP="00C51C42">
      <w:pPr>
        <w:widowControl/>
        <w:suppressAutoHyphens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3.6</w:t>
      </w:r>
      <w:r>
        <w:rPr>
          <w:rFonts w:ascii="Times New Roman" w:eastAsia="Times New Roman" w:hAnsi="Times New Roman"/>
          <w:kern w:val="0"/>
          <w:sz w:val="28"/>
          <w:szCs w:val="20"/>
          <w:lang w:eastAsia="zh-CN"/>
        </w:rPr>
        <w:t>.11.</w:t>
      </w:r>
      <w:r>
        <w:rPr>
          <w:rFonts w:ascii="Times New Roman" w:eastAsia="Times New Roman" w:hAnsi="Times New Roman"/>
          <w:kern w:val="0"/>
          <w:sz w:val="28"/>
          <w:szCs w:val="28"/>
          <w:lang w:eastAsia="zh-CN"/>
        </w:rPr>
        <w:t xml:space="preserve"> Ответственным лицом за выполнение данной административной процедуры является уполномоченный специалист Администрации.</w:t>
      </w:r>
    </w:p>
    <w:p w:rsidR="00C51C42" w:rsidRDefault="00C51C42" w:rsidP="00C51C42">
      <w:pPr>
        <w:widowControl/>
        <w:suppressAutoHyphens w:val="0"/>
        <w:ind w:firstLine="539"/>
        <w:jc w:val="both"/>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outlineLvl w:val="2"/>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  Особенности организация и проведение выездной (плановой, внеплановой) проверки</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zh-CN"/>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CYR" w:eastAsia="Times New Roman" w:hAnsi="Times New Roman CYR" w:cs="Times New Roman CYR"/>
          <w:kern w:val="0"/>
          <w:sz w:val="28"/>
          <w:szCs w:val="28"/>
          <w:lang w:eastAsia="zh-CN"/>
        </w:rPr>
        <w:t>3.7.1. Основанием для начала выездной является</w:t>
      </w:r>
      <w:r>
        <w:rPr>
          <w:rFonts w:ascii="Times New Roman" w:eastAsia="Times New Roman" w:hAnsi="Times New Roman"/>
          <w:kern w:val="0"/>
          <w:sz w:val="28"/>
          <w:szCs w:val="22"/>
          <w:lang w:eastAsia="zh-CN"/>
        </w:rPr>
        <w:t xml:space="preserve"> распоряжение Администрации о проведении выездной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3.7.3. Выездная проверка (как плановая, так и внеплановая) проводится в случае, если при документарной проверке не представляется возможным: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гражданина;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w:t>
      </w:r>
      <w:r>
        <w:rPr>
          <w:rFonts w:ascii="Times New Roman" w:eastAsia="Times New Roman" w:hAnsi="Times New Roman"/>
          <w:kern w:val="0"/>
          <w:sz w:val="28"/>
          <w:szCs w:val="28"/>
          <w:lang w:eastAsia="zh-CN"/>
        </w:rPr>
        <w:lastRenderedPageBreak/>
        <w:t>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транспортным средствам и перевозимым ими грузам.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3.7.6.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bookmarkStart w:id="10" w:name="P353"/>
      <w:bookmarkEnd w:id="10"/>
      <w:r>
        <w:rPr>
          <w:rFonts w:ascii="Times New Roman" w:eastAsia="Times New Roman" w:hAnsi="Times New Roman"/>
          <w:kern w:val="0"/>
          <w:sz w:val="28"/>
          <w:szCs w:val="28"/>
          <w:lang w:eastAsia="zh-CN"/>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color w:val="000000"/>
          <w:kern w:val="0"/>
          <w:sz w:val="28"/>
          <w:szCs w:val="20"/>
          <w:lang w:eastAsia="zh-CN"/>
        </w:rPr>
        <w:t xml:space="preserve">3.7.8. </w:t>
      </w:r>
      <w:r>
        <w:rPr>
          <w:rFonts w:ascii="Times New Roman" w:eastAsia="Times New Roman" w:hAnsi="Times New Roman"/>
          <w:kern w:val="0"/>
          <w:sz w:val="28"/>
          <w:szCs w:val="28"/>
          <w:lang w:eastAsia="zh-CN"/>
        </w:rPr>
        <w:t>Ответственным лицом за выполнение данной административной процедуры является уполномоченный специалист Администрации.</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 Оформление результатов проверки</w:t>
      </w:r>
    </w:p>
    <w:p w:rsidR="00C51C42" w:rsidRDefault="00C51C42" w:rsidP="00C51C42">
      <w:pPr>
        <w:suppressAutoHyphens w:val="0"/>
        <w:autoSpaceDE w:val="0"/>
        <w:ind w:firstLine="540"/>
        <w:jc w:val="center"/>
        <w:outlineLvl w:val="1"/>
        <w:rPr>
          <w:rFonts w:ascii="Times New Roman" w:eastAsia="Times New Roman" w:hAnsi="Times New Roman"/>
          <w:kern w:val="0"/>
          <w:sz w:val="28"/>
          <w:szCs w:val="28"/>
          <w:lang w:eastAsia="zh-CN"/>
        </w:rPr>
      </w:pP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 гражданина.</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lastRenderedPageBreak/>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Министерства экономического развития Российской Федерации от 30 апреля 2009 года № 141</w:t>
      </w:r>
    </w:p>
    <w:p w:rsidR="00C51C42" w:rsidRDefault="00C51C42" w:rsidP="00C51C42">
      <w:pPr>
        <w:widowControl/>
        <w:suppressAutoHyphens w:val="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3.8.3. В акте проверки указываются: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дата и номер распоряжения о проведении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дата, время и место составления акта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сведения о наименовании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фамилии, имена, отчества и должности должностных лиц органа муниципального контроля, проводивших проверку;</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6) дата, время, продолжительность и место проведения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7) сведения о результатах проверки, в том числе о выявленных нарушениях юридическим лицом, индивидуальным предпринимателем, гражданином обязательных требований, их характере и лицах, допустивших указанные нарушения;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гражданина,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9) подписи должностных лиц органа муниципального контроля, проводивших проверку.</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3.8.4. К акту проверки прилагаются протоколы или заключения проведенных исследований, испытаний и экспертиз, объяснения гражданина,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гражданина,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C51C42" w:rsidRDefault="00C51C42" w:rsidP="00C51C42">
      <w:pPr>
        <w:widowControl/>
        <w:suppressAutoHyphens w:val="0"/>
        <w:autoSpaceDE w:val="0"/>
        <w:ind w:firstLine="567"/>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3.8.5. Акт проверки оформляется непосредственно после ее завершения в двух экземплярах, </w:t>
      </w:r>
      <w:r>
        <w:rPr>
          <w:rFonts w:ascii="Times New Roman" w:eastAsia="Times New Roman" w:hAnsi="Times New Roman"/>
          <w:kern w:val="0"/>
          <w:sz w:val="28"/>
          <w:szCs w:val="28"/>
          <w:lang w:eastAsia="en-US"/>
        </w:rPr>
        <w:t xml:space="preserve">один из которых с копиями приложений вручается </w:t>
      </w:r>
      <w:r>
        <w:rPr>
          <w:rFonts w:ascii="Times New Roman" w:eastAsia="Times New Roman" w:hAnsi="Times New Roman"/>
          <w:kern w:val="0"/>
          <w:sz w:val="28"/>
          <w:szCs w:val="28"/>
          <w:lang w:eastAsia="zh-CN"/>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w:t>
      </w:r>
      <w:r>
        <w:rPr>
          <w:rFonts w:ascii="Times New Roman" w:eastAsia="Times New Roman" w:hAnsi="Times New Roman"/>
          <w:kern w:val="0"/>
          <w:sz w:val="28"/>
          <w:szCs w:val="28"/>
          <w:lang w:eastAsia="zh-CN"/>
        </w:rPr>
        <w:lastRenderedPageBreak/>
        <w:t>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3.8.7. В случае, если для проведения внеплановой выездной проверки гражданина,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w:t>
      </w:r>
      <w:r>
        <w:rPr>
          <w:rFonts w:ascii="Times New Roman" w:eastAsia="Times New Roman" w:hAnsi="Times New Roman"/>
          <w:kern w:val="0"/>
          <w:sz w:val="28"/>
          <w:szCs w:val="28"/>
          <w:lang w:eastAsia="zh-CN"/>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При отсутствии журнала учета проверок в акте проверки делается соответствующая запись.</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3.8.10.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гражданину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1C42" w:rsidRDefault="00C51C42" w:rsidP="00C51C42">
      <w:pPr>
        <w:widowControl/>
        <w:tabs>
          <w:tab w:val="left" w:pos="870"/>
          <w:tab w:val="left" w:pos="1575"/>
        </w:tabs>
        <w:suppressAutoHyphens w:val="0"/>
        <w:autoSpaceDE w:val="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ab/>
        <w:t>3.8.11. Ответственным за проведение и оформление проверок является уполномоченный специалист Администрации.</w:t>
      </w:r>
    </w:p>
    <w:p w:rsidR="00C51C42" w:rsidRDefault="00C51C42" w:rsidP="00C51C42">
      <w:pPr>
        <w:widowControl/>
        <w:tabs>
          <w:tab w:val="left" w:pos="870"/>
          <w:tab w:val="left" w:pos="1575"/>
        </w:tabs>
        <w:suppressAutoHyphens w:val="0"/>
        <w:autoSpaceDE w:val="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ab/>
        <w:t>3.8.12. Результатом административной процедуры является акт проверки (с приложениями) юридического лица, индивидуального предпринимателя, гражданина,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C51C42" w:rsidRDefault="00C51C42" w:rsidP="00C51C42">
      <w:pPr>
        <w:widowControl/>
        <w:tabs>
          <w:tab w:val="left" w:pos="0"/>
        </w:tabs>
        <w:suppressAutoHyphens w:val="0"/>
        <w:autoSpaceDE w:val="0"/>
        <w:jc w:val="center"/>
        <w:rPr>
          <w:rFonts w:ascii="Times New Roman" w:eastAsia="Times New Roman" w:hAnsi="Times New Roman"/>
          <w:kern w:val="0"/>
          <w:sz w:val="28"/>
          <w:szCs w:val="28"/>
          <w:lang w:eastAsia="zh-CN"/>
        </w:rPr>
      </w:pPr>
    </w:p>
    <w:p w:rsidR="00C51C42" w:rsidRDefault="00C51C42" w:rsidP="00C51C42">
      <w:pPr>
        <w:widowControl/>
        <w:tabs>
          <w:tab w:val="left" w:pos="0"/>
        </w:tabs>
        <w:suppressAutoHyphens w:val="0"/>
        <w:autoSpaceDE w:val="0"/>
        <w:jc w:val="center"/>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3.9. В</w:t>
      </w:r>
      <w:r>
        <w:rPr>
          <w:rFonts w:ascii="Times New Roman" w:eastAsia="Times New Roman" w:hAnsi="Times New Roman"/>
          <w:kern w:val="0"/>
          <w:sz w:val="28"/>
          <w:szCs w:val="28"/>
          <w:lang w:eastAsia="en-US"/>
        </w:rPr>
        <w:t>несение информации в единый реестр проверок</w:t>
      </w:r>
    </w:p>
    <w:p w:rsidR="00C51C42" w:rsidRDefault="00C51C42" w:rsidP="00C51C42">
      <w:pPr>
        <w:suppressAutoHyphens w:val="0"/>
        <w:autoSpaceDE w:val="0"/>
        <w:ind w:firstLine="540"/>
        <w:jc w:val="both"/>
        <w:rPr>
          <w:rFonts w:ascii="Times New Roman CYR" w:eastAsia="Times New Roman" w:hAnsi="Times New Roman CYR" w:cs="Times New Roman CYR"/>
          <w:color w:val="FF0000"/>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3.9.1. </w:t>
      </w:r>
      <w:r>
        <w:rPr>
          <w:rFonts w:ascii="Times New Roman" w:eastAsia="Times New Roman" w:hAnsi="Times New Roman"/>
          <w:kern w:val="0"/>
          <w:sz w:val="28"/>
          <w:szCs w:val="28"/>
          <w:lang w:eastAsia="zh-CN"/>
        </w:rPr>
        <w:t>Основанием для начала административной процедуры является издание распоряжения о проведении проверки</w:t>
      </w:r>
      <w:r>
        <w:rPr>
          <w:rFonts w:ascii="Times New Roman" w:eastAsia="Times New Roman" w:hAnsi="Times New Roman"/>
          <w:kern w:val="0"/>
          <w:sz w:val="28"/>
          <w:szCs w:val="28"/>
          <w:lang w:eastAsia="en-US"/>
        </w:rPr>
        <w:t>.</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3.9.2. Внесение информаций в единый реестр проверок осуществляется </w:t>
      </w:r>
      <w:r>
        <w:rPr>
          <w:rFonts w:ascii="Times New Roman" w:eastAsia="Times New Roman" w:hAnsi="Times New Roman"/>
          <w:kern w:val="0"/>
          <w:sz w:val="28"/>
          <w:szCs w:val="28"/>
          <w:lang w:eastAsia="zh-CN"/>
        </w:rPr>
        <w:t>уполномоченным специалистом.</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 </w:t>
      </w:r>
      <w:r>
        <w:rPr>
          <w:rFonts w:ascii="Times New Roman" w:eastAsia="Times New Roman" w:hAnsi="Times New Roman"/>
          <w:kern w:val="0"/>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bookmarkStart w:id="11" w:name="Par4"/>
      <w:bookmarkEnd w:id="11"/>
      <w:r>
        <w:rPr>
          <w:rFonts w:ascii="Times New Roman" w:eastAsia="Times New Roman" w:hAnsi="Times New Roman"/>
          <w:kern w:val="0"/>
          <w:sz w:val="28"/>
          <w:szCs w:val="28"/>
          <w:lang w:eastAsia="en-US"/>
        </w:rPr>
        <w:lastRenderedPageBreak/>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3.9.6. Информация о результатах проверки подлежит внесению не позднее 10 рабочих дней со дня окончания проверки.</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3.9.10.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3.9.11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3.9.12.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издавшим распоряжение о проведении проверки, не позднее 10 рабочих дней со дня поступления обращения в Администрацию.</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В случае признания таких обращений обоснованными исправление указанных сведений осуществляется начальником Отдела не позднее одного рабочего дня со дня рассмотрения обращения.</w:t>
      </w:r>
    </w:p>
    <w:p w:rsidR="00C51C42" w:rsidRDefault="00C51C42" w:rsidP="00C51C42">
      <w:pPr>
        <w:widowControl/>
        <w:suppressAutoHyphens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3.9.13. Результатом административной процедуры является </w:t>
      </w:r>
      <w:r>
        <w:rPr>
          <w:rFonts w:ascii="Times New Roman" w:eastAsia="Times New Roman" w:hAnsi="Times New Roman"/>
          <w:kern w:val="0"/>
          <w:sz w:val="28"/>
          <w:szCs w:val="28"/>
          <w:lang w:eastAsia="en-US"/>
        </w:rPr>
        <w:t>внесение</w:t>
      </w:r>
      <w:r>
        <w:rPr>
          <w:rFonts w:ascii="Times New Roman" w:eastAsia="Times New Roman" w:hAnsi="Times New Roman"/>
          <w:kern w:val="0"/>
          <w:sz w:val="28"/>
          <w:szCs w:val="28"/>
          <w:lang w:eastAsia="zh-CN"/>
        </w:rPr>
        <w:t xml:space="preserve"> должностным лицом органа муниципального контроля </w:t>
      </w:r>
      <w:r>
        <w:rPr>
          <w:rFonts w:ascii="Times New Roman" w:eastAsia="Times New Roman" w:hAnsi="Times New Roman"/>
          <w:kern w:val="0"/>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rFonts w:ascii="Times New Roman" w:eastAsia="Times New Roman" w:hAnsi="Times New Roman"/>
          <w:kern w:val="0"/>
          <w:sz w:val="28"/>
          <w:szCs w:val="28"/>
          <w:lang w:eastAsia="zh-CN"/>
        </w:rPr>
        <w:t>.</w:t>
      </w:r>
    </w:p>
    <w:p w:rsidR="00C51C42" w:rsidRDefault="00C51C42" w:rsidP="00C51C42">
      <w:pPr>
        <w:widowControl/>
        <w:suppressAutoHyphens w:val="0"/>
        <w:autoSpaceDE w:val="0"/>
        <w:ind w:firstLine="539"/>
        <w:jc w:val="both"/>
        <w:rPr>
          <w:rFonts w:ascii="Times New Roman" w:eastAsia="Times New Roman" w:hAnsi="Times New Roman"/>
          <w:kern w:val="0"/>
          <w:sz w:val="28"/>
          <w:szCs w:val="20"/>
          <w:lang w:eastAsia="zh-CN"/>
        </w:rPr>
      </w:pPr>
      <w:r>
        <w:rPr>
          <w:rFonts w:ascii="Times New Roman" w:eastAsia="Times New Roman" w:hAnsi="Times New Roman"/>
          <w:bCs/>
          <w:spacing w:val="4"/>
          <w:kern w:val="0"/>
          <w:sz w:val="28"/>
          <w:szCs w:val="28"/>
          <w:lang w:eastAsia="zh-CN"/>
        </w:rPr>
        <w:t>3.9.14.</w:t>
      </w:r>
      <w:r>
        <w:rPr>
          <w:rFonts w:ascii="Times New Roman" w:eastAsia="Times New Roman" w:hAnsi="Times New Roman"/>
          <w:kern w:val="0"/>
          <w:sz w:val="28"/>
          <w:szCs w:val="28"/>
          <w:lang w:eastAsia="zh-CN"/>
        </w:rPr>
        <w:t xml:space="preserve"> Ответственным за </w:t>
      </w:r>
      <w:r>
        <w:rPr>
          <w:rFonts w:ascii="Times New Roman" w:eastAsia="Times New Roman" w:hAnsi="Times New Roman"/>
          <w:kern w:val="0"/>
          <w:sz w:val="28"/>
          <w:szCs w:val="28"/>
          <w:lang w:eastAsia="en-US"/>
        </w:rPr>
        <w:t>внесение</w:t>
      </w:r>
      <w:r>
        <w:rPr>
          <w:rFonts w:ascii="Times New Roman" w:eastAsia="Times New Roman" w:hAnsi="Times New Roman"/>
          <w:kern w:val="0"/>
          <w:sz w:val="28"/>
          <w:szCs w:val="28"/>
          <w:lang w:eastAsia="zh-CN"/>
        </w:rPr>
        <w:t xml:space="preserve"> </w:t>
      </w:r>
      <w:r>
        <w:rPr>
          <w:rFonts w:ascii="Times New Roman" w:eastAsia="Times New Roman" w:hAnsi="Times New Roman"/>
          <w:kern w:val="0"/>
          <w:sz w:val="28"/>
          <w:szCs w:val="28"/>
          <w:lang w:eastAsia="en-US"/>
        </w:rPr>
        <w:t xml:space="preserve">в единый реестр проверок информации </w:t>
      </w:r>
      <w:r>
        <w:rPr>
          <w:rFonts w:ascii="Times New Roman" w:eastAsia="Times New Roman" w:hAnsi="Times New Roman"/>
          <w:kern w:val="0"/>
          <w:sz w:val="28"/>
          <w:szCs w:val="28"/>
          <w:lang w:eastAsia="zh-CN"/>
        </w:rPr>
        <w:t xml:space="preserve">является ответственный специалист Администрации. </w:t>
      </w:r>
    </w:p>
    <w:p w:rsidR="00C51C42" w:rsidRDefault="00C51C42" w:rsidP="00C51C42">
      <w:pPr>
        <w:widowControl/>
        <w:suppressAutoHyphens w:val="0"/>
        <w:autoSpaceDE w:val="0"/>
        <w:ind w:firstLine="539"/>
        <w:jc w:val="center"/>
        <w:rPr>
          <w:rFonts w:ascii="Times New Roman" w:eastAsia="Times New Roman" w:hAnsi="Times New Roman"/>
          <w:kern w:val="0"/>
          <w:sz w:val="28"/>
          <w:szCs w:val="28"/>
          <w:lang w:eastAsia="en-US"/>
        </w:rPr>
      </w:pPr>
    </w:p>
    <w:p w:rsidR="00C51C42" w:rsidRDefault="00C51C42" w:rsidP="00C51C42">
      <w:pPr>
        <w:widowControl/>
        <w:suppressAutoHyphens w:val="0"/>
        <w:autoSpaceDE w:val="0"/>
        <w:ind w:firstLine="539"/>
        <w:jc w:val="center"/>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3.10.</w:t>
      </w:r>
      <w:r>
        <w:rPr>
          <w:rFonts w:ascii="Times New Roman" w:eastAsia="Times New Roman" w:hAnsi="Times New Roman"/>
          <w:bCs/>
          <w:kern w:val="0"/>
          <w:sz w:val="28"/>
          <w:szCs w:val="28"/>
          <w:lang w:eastAsia="zh-CN"/>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p>
    <w:p w:rsidR="00C51C42" w:rsidRDefault="00C51C42" w:rsidP="00C51C42">
      <w:pPr>
        <w:widowControl/>
        <w:suppressAutoHyphens w:val="0"/>
        <w:ind w:firstLine="539"/>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3.10.1.</w:t>
      </w:r>
      <w:r>
        <w:rPr>
          <w:rFonts w:ascii="Times New Roman" w:eastAsia="Times New Roman" w:hAnsi="Times New Roman"/>
          <w:kern w:val="0"/>
          <w:sz w:val="28"/>
          <w:szCs w:val="28"/>
          <w:lang w:eastAsia="zh-CN"/>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 и (или) требований, установленных муниципальными правовыми актами, зафиксированных в ходе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3.10.2. Должностные лица органа муниципального контроля, проводившие проверку:</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а)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w:t>
      </w:r>
      <w:r>
        <w:rPr>
          <w:rFonts w:ascii="Times New Roman" w:eastAsia="Times New Roman" w:hAnsi="Times New Roman"/>
          <w:kern w:val="0"/>
          <w:sz w:val="28"/>
          <w:szCs w:val="28"/>
          <w:lang w:eastAsia="zh-CN"/>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51C42" w:rsidRDefault="001C337F" w:rsidP="00C51C42">
      <w:pPr>
        <w:suppressAutoHyphens w:val="0"/>
        <w:autoSpaceDE w:val="0"/>
        <w:ind w:firstLine="540"/>
        <w:jc w:val="both"/>
        <w:rPr>
          <w:rFonts w:ascii="Times New Roman" w:eastAsia="Times New Roman" w:hAnsi="Times New Roman"/>
          <w:kern w:val="0"/>
          <w:sz w:val="20"/>
          <w:szCs w:val="20"/>
          <w:lang w:eastAsia="zh-CN"/>
        </w:rPr>
      </w:pPr>
      <w:hyperlink r:id="rId25" w:anchor="P900" w:history="1">
        <w:r w:rsidR="00C51C42">
          <w:rPr>
            <w:rStyle w:val="a3"/>
            <w:rFonts w:ascii="Times New Roman" w:eastAsia="Times New Roman" w:hAnsi="Times New Roman"/>
            <w:color w:val="auto"/>
            <w:kern w:val="0"/>
            <w:sz w:val="28"/>
            <w:szCs w:val="28"/>
            <w:u w:val="none"/>
            <w:lang w:eastAsia="zh-CN"/>
          </w:rPr>
          <w:t>Предписание</w:t>
        </w:r>
      </w:hyperlink>
      <w:r w:rsidR="00C51C42">
        <w:rPr>
          <w:rFonts w:ascii="Times New Roman" w:eastAsia="Times New Roman" w:hAnsi="Times New Roman"/>
          <w:kern w:val="0"/>
          <w:sz w:val="28"/>
          <w:szCs w:val="28"/>
          <w:lang w:eastAsia="zh-CN"/>
        </w:rPr>
        <w:t xml:space="preserve"> об устранении нарушений обязательных требований составляется по форме, установленной в приложении № 2 к Регламенту.</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Pr>
          <w:rFonts w:ascii="Times New Roman" w:eastAsia="Times New Roman" w:hAnsi="Times New Roman"/>
          <w:kern w:val="0"/>
          <w:sz w:val="28"/>
          <w:szCs w:val="28"/>
          <w:lang w:eastAsia="zh-CN"/>
        </w:rPr>
        <w:lastRenderedPageBreak/>
        <w:t xml:space="preserve">подразделения, индивидуального предпринимателя в порядке, установленном </w:t>
      </w:r>
      <w:hyperlink r:id="rId26" w:history="1">
        <w:r>
          <w:rPr>
            <w:rStyle w:val="a3"/>
            <w:rFonts w:ascii="Times New Roman" w:eastAsia="Times New Roman" w:hAnsi="Times New Roman"/>
            <w:color w:val="auto"/>
            <w:kern w:val="0"/>
            <w:sz w:val="28"/>
            <w:szCs w:val="28"/>
            <w:u w:val="none"/>
            <w:lang w:eastAsia="zh-CN"/>
          </w:rPr>
          <w:t>Кодексом</w:t>
        </w:r>
      </w:hyperlink>
      <w:r>
        <w:rPr>
          <w:rFonts w:ascii="Times New Roman" w:eastAsia="Times New Roman" w:hAnsi="Times New Roman"/>
          <w:kern w:val="0"/>
          <w:sz w:val="28"/>
          <w:szCs w:val="28"/>
          <w:lang w:eastAsia="zh-C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гражданину предписания об устранении выявленных нарушений обязательных требований и (или) требований, установленных муниципальными правовыми актами.</w:t>
      </w:r>
    </w:p>
    <w:p w:rsidR="00C51C42" w:rsidRDefault="00C51C42" w:rsidP="00C51C42">
      <w:pPr>
        <w:widowControl/>
        <w:suppressAutoHyphens w:val="0"/>
        <w:autoSpaceDE w:val="0"/>
        <w:ind w:firstLine="539"/>
        <w:jc w:val="both"/>
        <w:rPr>
          <w:rFonts w:ascii="Times New Roman" w:eastAsia="Times New Roman" w:hAnsi="Times New Roman"/>
          <w:kern w:val="0"/>
          <w:sz w:val="20"/>
          <w:szCs w:val="20"/>
          <w:lang w:eastAsia="zh-CN"/>
        </w:rPr>
      </w:pPr>
      <w:r>
        <w:rPr>
          <w:rFonts w:ascii="Times New Roman" w:eastAsia="Times New Roman" w:hAnsi="Times New Roman"/>
          <w:bCs/>
          <w:spacing w:val="4"/>
          <w:kern w:val="0"/>
          <w:sz w:val="28"/>
          <w:szCs w:val="28"/>
          <w:lang w:eastAsia="zh-CN"/>
        </w:rPr>
        <w:t xml:space="preserve">3.10.6. </w:t>
      </w:r>
      <w:r>
        <w:rPr>
          <w:rFonts w:ascii="Times New Roman" w:eastAsia="Times New Roman" w:hAnsi="Times New Roman"/>
          <w:kern w:val="0"/>
          <w:sz w:val="28"/>
          <w:szCs w:val="28"/>
          <w:lang w:eastAsia="zh-CN"/>
        </w:rPr>
        <w:t xml:space="preserve">Ответственным за </w:t>
      </w:r>
      <w:r>
        <w:rPr>
          <w:rFonts w:ascii="Times New Roman" w:eastAsia="Times New Roman" w:hAnsi="Times New Roman"/>
          <w:kern w:val="0"/>
          <w:sz w:val="28"/>
          <w:szCs w:val="28"/>
          <w:lang w:eastAsia="en-US"/>
        </w:rPr>
        <w:t>осуществление данной процедуры является уполномоченный специалист Администрации</w:t>
      </w:r>
      <w:r>
        <w:rPr>
          <w:rFonts w:ascii="Times New Roman" w:eastAsia="Times New Roman" w:hAnsi="Times New Roman"/>
          <w:kern w:val="0"/>
          <w:sz w:val="28"/>
          <w:szCs w:val="28"/>
          <w:lang w:eastAsia="zh-CN"/>
        </w:rPr>
        <w:t>.</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p>
    <w:p w:rsidR="00C51C42" w:rsidRDefault="00C51C42" w:rsidP="00C51C42">
      <w:pPr>
        <w:suppressAutoHyphens w:val="0"/>
        <w:autoSpaceDE w:val="0"/>
        <w:jc w:val="center"/>
        <w:outlineLvl w:val="1"/>
        <w:rPr>
          <w:rFonts w:ascii="Times New Roman" w:eastAsia="Times New Roman" w:hAnsi="Times New Roman"/>
          <w:kern w:val="0"/>
          <w:sz w:val="28"/>
          <w:szCs w:val="28"/>
          <w:lang w:eastAsia="zh-CN"/>
        </w:rPr>
      </w:pPr>
      <w:bookmarkStart w:id="12" w:name="P337"/>
      <w:bookmarkStart w:id="13" w:name="P304"/>
      <w:bookmarkStart w:id="14" w:name="P672"/>
      <w:bookmarkEnd w:id="12"/>
      <w:bookmarkEnd w:id="13"/>
      <w:bookmarkEnd w:id="14"/>
      <w:r>
        <w:rPr>
          <w:rFonts w:ascii="Times New Roman" w:eastAsia="Times New Roman" w:hAnsi="Times New Roman"/>
          <w:kern w:val="0"/>
          <w:sz w:val="28"/>
          <w:szCs w:val="28"/>
          <w:lang w:val="en-US" w:eastAsia="zh-CN"/>
        </w:rPr>
        <w:t>IV</w:t>
      </w:r>
      <w:r>
        <w:rPr>
          <w:rFonts w:ascii="Times New Roman" w:eastAsia="Times New Roman" w:hAnsi="Times New Roman"/>
          <w:kern w:val="0"/>
          <w:sz w:val="28"/>
          <w:szCs w:val="28"/>
          <w:lang w:eastAsia="zh-CN"/>
        </w:rPr>
        <w:t xml:space="preserve">. </w:t>
      </w:r>
      <w:r>
        <w:rPr>
          <w:rFonts w:ascii="Times New Roman" w:eastAsia="Arial Unicode MS" w:hAnsi="Times New Roman"/>
          <w:bCs/>
          <w:iCs/>
          <w:color w:val="0D0D0D"/>
          <w:sz w:val="28"/>
          <w:szCs w:val="28"/>
          <w:lang w:eastAsia="zh-CN"/>
        </w:rPr>
        <w:t>Порядок и формы контроля за осуществлением муниципального контроля</w:t>
      </w:r>
    </w:p>
    <w:p w:rsidR="00C51C42" w:rsidRDefault="00C51C42" w:rsidP="00C51C42">
      <w:pPr>
        <w:widowControl/>
        <w:suppressAutoHyphens w:val="0"/>
        <w:autoSpaceDE w:val="0"/>
        <w:jc w:val="center"/>
        <w:outlineLvl w:val="1"/>
        <w:rPr>
          <w:rFonts w:ascii="Times New Roman" w:eastAsia="Times New Roman" w:hAnsi="Times New Roman"/>
          <w:bCs/>
          <w:kern w:val="0"/>
          <w:sz w:val="28"/>
          <w:szCs w:val="28"/>
          <w:lang w:eastAsia="en-US"/>
        </w:rPr>
      </w:pP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4.1. Текущий контроль </w:t>
      </w:r>
      <w:r>
        <w:rPr>
          <w:rFonts w:ascii="Times New Roman" w:eastAsia="Times New Roman" w:hAnsi="Times New Roman"/>
          <w:kern w:val="0"/>
          <w:sz w:val="28"/>
          <w:szCs w:val="28"/>
          <w:lang w:eastAsia="zh-CN"/>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граждан осуществляется главой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4. 2. Текущий контроль осуществляется начальником общего отдела путем периодического проведения проверок </w:t>
      </w:r>
      <w:r>
        <w:rPr>
          <w:rFonts w:ascii="Times New Roman" w:eastAsia="Times New Roman" w:hAnsi="Times New Roman"/>
          <w:kern w:val="0"/>
          <w:sz w:val="28"/>
          <w:szCs w:val="28"/>
          <w:lang w:eastAsia="zh-CN"/>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lastRenderedPageBreak/>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Pr>
          <w:rFonts w:ascii="Times New Roman" w:eastAsia="Times New Roman" w:hAnsi="Times New Roman"/>
          <w:kern w:val="0"/>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rFonts w:ascii="Times New Roman" w:eastAsia="Times New Roman" w:hAnsi="Times New Roman"/>
          <w:bCs/>
          <w:kern w:val="0"/>
          <w:sz w:val="28"/>
          <w:szCs w:val="28"/>
          <w:lang w:eastAsia="en-US"/>
        </w:rPr>
        <w:t xml:space="preserve"> органа муниципального контроля</w:t>
      </w:r>
      <w:r>
        <w:rPr>
          <w:rFonts w:ascii="Times New Roman" w:eastAsia="Times New Roman" w:hAnsi="Times New Roman"/>
          <w:kern w:val="0"/>
          <w:sz w:val="28"/>
          <w:szCs w:val="28"/>
          <w:lang w:eastAsia="en-US"/>
        </w:rPr>
        <w:t>, ответственных за исполнение муниципального контроля).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51C42" w:rsidRDefault="00C51C42" w:rsidP="00C51C42">
      <w:pPr>
        <w:widowControl/>
        <w:suppressAutoHyphens w:val="0"/>
        <w:autoSpaceDE w:val="0"/>
        <w:ind w:firstLine="540"/>
        <w:jc w:val="center"/>
        <w:rPr>
          <w:rFonts w:ascii="Times New Roman CYR" w:eastAsia="Times New Roman" w:hAnsi="Times New Roman CYR" w:cs="Times New Roman CYR"/>
          <w:color w:val="0D0D0D"/>
          <w:kern w:val="0"/>
          <w:sz w:val="28"/>
          <w:szCs w:val="28"/>
          <w:lang w:eastAsia="en-US"/>
        </w:rPr>
      </w:pP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rFonts w:ascii="Times New Roman" w:eastAsia="Times New Roman" w:hAnsi="Times New Roman"/>
          <w:kern w:val="0"/>
          <w:sz w:val="28"/>
          <w:szCs w:val="28"/>
          <w:lang w:eastAsia="en-US"/>
        </w:rPr>
        <w:t>.</w:t>
      </w:r>
    </w:p>
    <w:p w:rsidR="00C51C42" w:rsidRDefault="00C51C42" w:rsidP="00C51C42">
      <w:pPr>
        <w:widowControl/>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en-US"/>
        </w:rPr>
        <w:t xml:space="preserve">4.6. </w:t>
      </w:r>
      <w:r>
        <w:rPr>
          <w:rFonts w:ascii="Times New Roman" w:eastAsia="Times New Roman" w:hAnsi="Times New Roman"/>
          <w:kern w:val="0"/>
          <w:sz w:val="28"/>
          <w:szCs w:val="28"/>
          <w:lang w:eastAsia="zh-CN"/>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51C42" w:rsidRDefault="00C51C42" w:rsidP="00C51C42">
      <w:pPr>
        <w:suppressAutoHyphens w:val="0"/>
        <w:autoSpaceDE w:val="0"/>
        <w:jc w:val="both"/>
        <w:rPr>
          <w:rFonts w:ascii="Times New Roman" w:eastAsia="Times New Roman" w:hAnsi="Times New Roman"/>
          <w:kern w:val="0"/>
          <w:sz w:val="28"/>
          <w:szCs w:val="28"/>
          <w:lang w:eastAsia="zh-CN"/>
        </w:rPr>
      </w:pPr>
    </w:p>
    <w:p w:rsidR="00C51C42" w:rsidRDefault="00C51C42" w:rsidP="00C51C42">
      <w:pPr>
        <w:widowControl/>
        <w:suppressAutoHyphens w:val="0"/>
        <w:jc w:val="center"/>
        <w:rPr>
          <w:rFonts w:ascii="Times New Roman CYR" w:eastAsia="Times New Roman" w:hAnsi="Times New Roman CYR" w:cs="Times New Roman CYR"/>
          <w:color w:val="0D0D0D"/>
          <w:kern w:val="0"/>
          <w:sz w:val="28"/>
          <w:szCs w:val="28"/>
          <w:lang w:eastAsia="zh-CN"/>
        </w:rPr>
      </w:pPr>
      <w:r>
        <w:rPr>
          <w:rFonts w:ascii="Times New Roman CYR" w:eastAsia="Times New Roman" w:hAnsi="Times New Roman CYR" w:cs="Times New Roman CYR"/>
          <w:color w:val="0D0D0D"/>
          <w:kern w:val="0"/>
          <w:sz w:val="28"/>
          <w:szCs w:val="28"/>
          <w:lang w:eastAsia="zh-CN"/>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51C42" w:rsidRDefault="00C51C42" w:rsidP="00C51C42">
      <w:pPr>
        <w:widowControl/>
        <w:suppressAutoHyphens w:val="0"/>
        <w:ind w:firstLine="851"/>
        <w:jc w:val="both"/>
        <w:rPr>
          <w:rFonts w:ascii="Times New Roman CYR" w:eastAsia="Times New Roman" w:hAnsi="Times New Roman CYR" w:cs="Times New Roman CYR"/>
          <w:color w:val="0D0D0D"/>
          <w:kern w:val="0"/>
          <w:sz w:val="28"/>
          <w:szCs w:val="28"/>
          <w:lang w:eastAsia="zh-CN"/>
        </w:rPr>
      </w:pPr>
    </w:p>
    <w:p w:rsidR="00C51C42" w:rsidRDefault="00C51C42" w:rsidP="00C51C42">
      <w:pPr>
        <w:widowControl/>
        <w:suppressAutoHyphens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C51C42" w:rsidRDefault="00C51C42" w:rsidP="00C51C42">
      <w:pPr>
        <w:widowControl/>
        <w:suppressAutoHyphens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w:t>
      </w:r>
      <w:r>
        <w:rPr>
          <w:rFonts w:ascii="Times New Roman" w:eastAsia="Times New Roman" w:hAnsi="Times New Roman"/>
          <w:kern w:val="0"/>
          <w:sz w:val="28"/>
          <w:szCs w:val="28"/>
          <w:lang w:eastAsia="zh-CN"/>
        </w:rPr>
        <w:lastRenderedPageBreak/>
        <w:t>актов, устанавливающих обязательные требования, требования, установленные муниципальными правовыми актами.</w:t>
      </w:r>
    </w:p>
    <w:p w:rsidR="00C51C42" w:rsidRDefault="00C51C42" w:rsidP="00C51C42">
      <w:pPr>
        <w:suppressAutoHyphens w:val="0"/>
        <w:autoSpaceDE w:val="0"/>
        <w:jc w:val="both"/>
        <w:rPr>
          <w:rFonts w:ascii="Times New Roman" w:eastAsia="Times New Roman" w:hAnsi="Times New Roman"/>
          <w:kern w:val="0"/>
          <w:sz w:val="28"/>
          <w:szCs w:val="28"/>
          <w:lang w:eastAsia="zh-CN"/>
        </w:rPr>
      </w:pPr>
    </w:p>
    <w:p w:rsidR="00C51C42" w:rsidRDefault="00C51C42" w:rsidP="00C51C42">
      <w:pPr>
        <w:suppressAutoHyphens w:val="0"/>
        <w:autoSpaceDE w:val="0"/>
        <w:jc w:val="center"/>
        <w:outlineLvl w:val="1"/>
        <w:rPr>
          <w:rFonts w:ascii="Times New Roman" w:eastAsia="Times New Roman" w:hAnsi="Times New Roman"/>
          <w:kern w:val="0"/>
          <w:sz w:val="28"/>
          <w:szCs w:val="28"/>
          <w:lang w:eastAsia="zh-CN"/>
        </w:rPr>
      </w:pPr>
      <w:r>
        <w:rPr>
          <w:rFonts w:ascii="Times New Roman" w:eastAsia="Times New Roman" w:hAnsi="Times New Roman"/>
          <w:kern w:val="0"/>
          <w:sz w:val="28"/>
          <w:szCs w:val="28"/>
          <w:lang w:val="en-US" w:eastAsia="zh-CN"/>
        </w:rPr>
        <w:t>V</w:t>
      </w:r>
      <w:r>
        <w:rPr>
          <w:rFonts w:ascii="Times New Roman" w:eastAsia="Times New Roman" w:hAnsi="Times New Roman"/>
          <w:kern w:val="0"/>
          <w:sz w:val="28"/>
          <w:szCs w:val="28"/>
          <w:lang w:eastAsia="zh-CN"/>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 xml:space="preserve">5.1. Индивидуальный предприниматель, юридическое лицо, гражданин, в том числе участвующее в проверке соблюдения Правил благоустройства территории </w:t>
      </w:r>
      <w:r w:rsidR="001C337F">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C51C42" w:rsidRDefault="00C51C42" w:rsidP="00C51C42">
      <w:pPr>
        <w:widowControl/>
        <w:suppressAutoHyphens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C51C42" w:rsidRDefault="00C51C42" w:rsidP="00C51C42">
      <w:pPr>
        <w:widowControl/>
        <w:suppressAutoHyphens w:val="0"/>
        <w:autoSpaceDE w:val="0"/>
        <w:jc w:val="center"/>
        <w:outlineLvl w:val="1"/>
        <w:rPr>
          <w:rFonts w:ascii="Times New Roman" w:eastAsia="Times New Roman" w:hAnsi="Times New Roman"/>
          <w:bCs/>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kern w:val="0"/>
          <w:sz w:val="20"/>
          <w:szCs w:val="20"/>
          <w:lang w:eastAsia="zh-CN"/>
        </w:rPr>
      </w:pPr>
      <w:r>
        <w:rPr>
          <w:rFonts w:ascii="Times New Roman" w:eastAsia="Times New Roman" w:hAnsi="Times New Roman"/>
          <w:color w:val="0D0D0D"/>
          <w:kern w:val="0"/>
          <w:sz w:val="28"/>
          <w:szCs w:val="28"/>
          <w:lang w:eastAsia="zh-CN"/>
        </w:rPr>
        <w:t xml:space="preserve">Предмет </w:t>
      </w:r>
      <w:r>
        <w:rPr>
          <w:rFonts w:ascii="Times New Roman CYR" w:eastAsia="Times New Roman" w:hAnsi="Times New Roman CYR" w:cs="Times New Roman CYR"/>
          <w:kern w:val="0"/>
          <w:sz w:val="28"/>
          <w:szCs w:val="28"/>
          <w:lang w:eastAsia="zh-CN"/>
        </w:rPr>
        <w:t>досудебного (внесудебного) обжалования</w:t>
      </w:r>
    </w:p>
    <w:p w:rsidR="00C51C42" w:rsidRDefault="00C51C42" w:rsidP="00C51C42">
      <w:pPr>
        <w:widowControl/>
        <w:suppressAutoHyphens w:val="0"/>
        <w:autoSpaceDE w:val="0"/>
        <w:jc w:val="center"/>
        <w:rPr>
          <w:rFonts w:ascii="Times New Roman CYR" w:eastAsia="Times New Roman" w:hAnsi="Times New Roman CYR" w:cs="Times New Roman CYR"/>
          <w:kern w:val="0"/>
          <w:sz w:val="28"/>
          <w:szCs w:val="28"/>
          <w:lang w:eastAsia="en-US"/>
        </w:rPr>
      </w:pP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Заявитель имеет право на досудебное обжалование, в следующих случаях:</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нарушения срока регистрации обращения заявителя об исполнении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нарушения сроков исполнения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lastRenderedPageBreak/>
        <w:t>6) затребования у заявителя платы за исполнение муниципальной функции;</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C51C42" w:rsidRDefault="00C51C42" w:rsidP="00C51C42">
      <w:pPr>
        <w:suppressAutoHyphens w:val="0"/>
        <w:autoSpaceDE w:val="0"/>
        <w:ind w:firstLine="851"/>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8) в иных случаях нарушения его прав.</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Исчерпывающий перечень оснований для приостановления рассмотрения жалобы и случаев, в которых ответ на жалобу не дается</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kern w:val="0"/>
          <w:sz w:val="20"/>
          <w:szCs w:val="20"/>
          <w:lang w:eastAsia="zh-CN"/>
        </w:rPr>
      </w:pPr>
      <w:r>
        <w:rPr>
          <w:rFonts w:ascii="Times New Roman" w:eastAsia="Times New Roman" w:hAnsi="Times New Roman"/>
          <w:color w:val="0D0D0D"/>
          <w:kern w:val="0"/>
          <w:sz w:val="28"/>
          <w:szCs w:val="28"/>
          <w:lang w:eastAsia="zh-CN"/>
        </w:rPr>
        <w:t xml:space="preserve">Основания для начала процедуры </w:t>
      </w:r>
      <w:r>
        <w:rPr>
          <w:rFonts w:ascii="Times New Roman" w:eastAsia="Times New Roman" w:hAnsi="Times New Roman"/>
          <w:kern w:val="0"/>
          <w:sz w:val="28"/>
          <w:szCs w:val="28"/>
          <w:lang w:eastAsia="zh-CN"/>
        </w:rPr>
        <w:t>досудебного (внесудебного) обжалования</w:t>
      </w:r>
    </w:p>
    <w:p w:rsidR="00C51C42" w:rsidRDefault="00C51C42" w:rsidP="00C51C42">
      <w:pPr>
        <w:widowControl/>
        <w:suppressAutoHyphens w:val="0"/>
        <w:autoSpaceDE w:val="0"/>
        <w:jc w:val="center"/>
        <w:rPr>
          <w:rFonts w:ascii="Times New Roman" w:eastAsia="Times New Roman" w:hAnsi="Times New Roman"/>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5.4.1. Основанием для начала процедуры досудебного обжалования является письменная либо устная (на личном приеме) жалоба заявителя.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lastRenderedPageBreak/>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937F64">
        <w:rPr>
          <w:rFonts w:ascii="Times New Roman" w:eastAsia="Times New Roman" w:hAnsi="Times New Roman"/>
          <w:kern w:val="0"/>
          <w:sz w:val="28"/>
          <w:szCs w:val="28"/>
          <w:lang w:eastAsia="zh-CN"/>
        </w:rPr>
        <w:t>Бураковского</w:t>
      </w:r>
      <w:r>
        <w:rPr>
          <w:rFonts w:ascii="Times New Roman" w:eastAsia="Times New Roman" w:hAnsi="Times New Roman"/>
          <w:kern w:val="0"/>
          <w:sz w:val="28"/>
          <w:szCs w:val="28"/>
          <w:lang w:eastAsia="zh-CN"/>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5.4.2. Жалоба должна содержать:</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3) сведения об обжалуемых решениях и действиях (бездействии) органа муниципального контроля и его должностных лиц;</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5.4.3. Личный прием осуществляется в установленные дни приема.</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Права заинтересованных лиц на получение информации и документов, необходимых для обоснования и рассмотрения жалобы</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5.5. Заявители имеют право на получение информации и документов, необходимых для обоснования и рассмотрения жалобы.</w:t>
      </w: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zh-C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1C42" w:rsidRDefault="00C51C42" w:rsidP="00937F64">
      <w:pPr>
        <w:widowControl/>
        <w:suppressAutoHyphens w:val="0"/>
        <w:autoSpaceDE w:val="0"/>
        <w:jc w:val="both"/>
        <w:rPr>
          <w:rFonts w:ascii="Times New Roman" w:eastAsia="Times New Roman" w:hAnsi="Times New Roman"/>
          <w:color w:val="0D0D0D"/>
          <w:kern w:val="0"/>
          <w:sz w:val="28"/>
          <w:szCs w:val="28"/>
          <w:lang w:eastAsia="zh-CN"/>
        </w:rPr>
      </w:pPr>
      <w:r>
        <w:rPr>
          <w:rFonts w:ascii="Times New Roman" w:eastAsia="Times New Roman" w:hAnsi="Times New Roman"/>
          <w:kern w:val="0"/>
          <w:sz w:val="28"/>
          <w:szCs w:val="28"/>
          <w:lang w:eastAsia="en-US"/>
        </w:rPr>
        <w:tab/>
      </w:r>
      <w:r>
        <w:rPr>
          <w:rFonts w:ascii="Times New Roman" w:eastAsia="Times New Roman" w:hAnsi="Times New Roman"/>
          <w:color w:val="0D0D0D"/>
          <w:kern w:val="0"/>
          <w:sz w:val="28"/>
          <w:szCs w:val="28"/>
          <w:lang w:eastAsia="zh-CN"/>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widowControl/>
        <w:suppressAutoHyphens w:val="0"/>
        <w:autoSpaceDE w:val="0"/>
        <w:ind w:firstLine="540"/>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 xml:space="preserve">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w:t>
      </w:r>
      <w:r>
        <w:rPr>
          <w:rFonts w:ascii="Times New Roman" w:eastAsia="Times New Roman" w:hAnsi="Times New Roman"/>
          <w:kern w:val="0"/>
          <w:sz w:val="28"/>
          <w:szCs w:val="28"/>
          <w:lang w:eastAsia="en-US"/>
        </w:rPr>
        <w:lastRenderedPageBreak/>
        <w:t xml:space="preserve">главе </w:t>
      </w:r>
      <w:r w:rsidR="00937F64">
        <w:rPr>
          <w:rFonts w:ascii="Times New Roman" w:eastAsia="Times New Roman" w:hAnsi="Times New Roman"/>
          <w:kern w:val="0"/>
          <w:sz w:val="28"/>
          <w:szCs w:val="28"/>
          <w:lang w:eastAsia="en-US"/>
        </w:rPr>
        <w:t>Бураковского</w:t>
      </w:r>
      <w:r>
        <w:rPr>
          <w:rFonts w:ascii="Times New Roman" w:eastAsia="Times New Roman" w:hAnsi="Times New Roman"/>
          <w:kern w:val="0"/>
          <w:sz w:val="28"/>
          <w:szCs w:val="28"/>
          <w:lang w:eastAsia="en-US"/>
        </w:rPr>
        <w:t xml:space="preserve"> сельского поселения Кореновского района на действия  начальника общего отдела Администрации.</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outlineLvl w:val="1"/>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Сроки рассмотрения жалобы</w:t>
      </w:r>
    </w:p>
    <w:p w:rsidR="00C51C42" w:rsidRDefault="00C51C42" w:rsidP="00C51C42">
      <w:pPr>
        <w:widowControl/>
        <w:suppressAutoHyphens w:val="0"/>
        <w:autoSpaceDE w:val="0"/>
        <w:jc w:val="center"/>
        <w:outlineLvl w:val="1"/>
        <w:rPr>
          <w:rFonts w:ascii="Times New Roman" w:eastAsia="Times New Roman" w:hAnsi="Times New Roman"/>
          <w:bCs/>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C51C42" w:rsidRDefault="00C51C42" w:rsidP="00C51C42">
      <w:pPr>
        <w:widowControl/>
        <w:suppressAutoHyphens w:val="0"/>
        <w:autoSpaceDE w:val="0"/>
        <w:jc w:val="both"/>
        <w:rPr>
          <w:rFonts w:ascii="Times New Roman" w:eastAsia="Times New Roman" w:hAnsi="Times New Roman"/>
          <w:kern w:val="0"/>
          <w:sz w:val="28"/>
          <w:szCs w:val="28"/>
          <w:lang w:eastAsia="en-US"/>
        </w:rPr>
      </w:pP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zh-CN"/>
        </w:rPr>
      </w:pPr>
      <w:r>
        <w:rPr>
          <w:rFonts w:ascii="Times New Roman" w:eastAsia="Times New Roman" w:hAnsi="Times New Roman"/>
          <w:color w:val="0D0D0D"/>
          <w:kern w:val="0"/>
          <w:sz w:val="28"/>
          <w:szCs w:val="28"/>
          <w:lang w:eastAsia="zh-CN"/>
        </w:rPr>
        <w:t>Результат жалобы применительно к каждой процедуре либо инстанции обжалования</w:t>
      </w:r>
    </w:p>
    <w:p w:rsidR="00C51C42" w:rsidRDefault="00C51C42" w:rsidP="00C51C42">
      <w:pPr>
        <w:widowControl/>
        <w:suppressAutoHyphens w:val="0"/>
        <w:autoSpaceDE w:val="0"/>
        <w:jc w:val="center"/>
        <w:rPr>
          <w:rFonts w:ascii="Times New Roman" w:eastAsia="Times New Roman" w:hAnsi="Times New Roman"/>
          <w:color w:val="0D0D0D"/>
          <w:kern w:val="0"/>
          <w:sz w:val="28"/>
          <w:szCs w:val="28"/>
          <w:lang w:eastAsia="en-US"/>
        </w:rPr>
      </w:pP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5.8.1. По результатам рассмотрения жалобы заявителя принимается одно из следующих решений:</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C51C42" w:rsidRDefault="00C51C42" w:rsidP="00C51C42">
      <w:pPr>
        <w:widowControl/>
        <w:suppressAutoHyphens w:val="0"/>
        <w:autoSpaceDE w:val="0"/>
        <w:ind w:firstLine="539"/>
        <w:jc w:val="both"/>
        <w:rPr>
          <w:rFonts w:ascii="Times New Roman" w:eastAsia="Times New Roman" w:hAnsi="Times New Roman"/>
          <w:kern w:val="0"/>
          <w:sz w:val="28"/>
          <w:szCs w:val="28"/>
          <w:lang w:eastAsia="en-US"/>
        </w:rPr>
      </w:pPr>
      <w:r>
        <w:rPr>
          <w:rFonts w:ascii="Times New Roman" w:eastAsia="Times New Roman" w:hAnsi="Times New Roman"/>
          <w:kern w:val="0"/>
          <w:sz w:val="28"/>
          <w:szCs w:val="28"/>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C42" w:rsidRDefault="00C51C42" w:rsidP="00C51C42">
      <w:pPr>
        <w:suppressAutoHyphens w:val="0"/>
        <w:autoSpaceDE w:val="0"/>
        <w:ind w:firstLine="540"/>
        <w:jc w:val="both"/>
        <w:rPr>
          <w:rFonts w:ascii="Times New Roman" w:eastAsia="Times New Roman" w:hAnsi="Times New Roman"/>
          <w:kern w:val="0"/>
          <w:sz w:val="20"/>
          <w:szCs w:val="20"/>
          <w:lang w:eastAsia="zh-CN"/>
        </w:rPr>
      </w:pPr>
      <w:r>
        <w:rPr>
          <w:rFonts w:ascii="Times New Roman" w:eastAsia="Times New Roman" w:hAnsi="Times New Roman"/>
          <w:kern w:val="0"/>
          <w:sz w:val="28"/>
          <w:szCs w:val="28"/>
          <w:lang w:eastAsia="zh-CN"/>
        </w:rPr>
        <w:t xml:space="preserve">5.8.3. Не позднее дня, следующего за днем принятия решения, указанного в </w:t>
      </w:r>
      <w:hyperlink r:id="rId27" w:anchor="P488" w:history="1">
        <w:r>
          <w:rPr>
            <w:rStyle w:val="a3"/>
            <w:rFonts w:ascii="Times New Roman" w:eastAsia="Times New Roman" w:hAnsi="Times New Roman"/>
            <w:color w:val="auto"/>
            <w:kern w:val="0"/>
            <w:sz w:val="28"/>
            <w:szCs w:val="28"/>
            <w:u w:val="none"/>
            <w:lang w:eastAsia="zh-CN"/>
          </w:rPr>
          <w:t>пункте 5.8.1.</w:t>
        </w:r>
      </w:hyperlink>
      <w:r>
        <w:rPr>
          <w:rFonts w:ascii="Times New Roman" w:eastAsia="Times New Roman" w:hAnsi="Times New Roman"/>
          <w:kern w:val="0"/>
          <w:sz w:val="28"/>
          <w:szCs w:val="28"/>
          <w:lang w:eastAsia="zh-C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C42" w:rsidRDefault="00C51C42" w:rsidP="00C51C42">
      <w:pPr>
        <w:suppressAutoHyphens w:val="0"/>
        <w:autoSpaceDE w:val="0"/>
        <w:ind w:firstLine="540"/>
        <w:jc w:val="both"/>
        <w:rPr>
          <w:rFonts w:ascii="Times New Roman" w:eastAsia="Times New Roman" w:hAnsi="Times New Roman"/>
          <w:kern w:val="0"/>
          <w:sz w:val="28"/>
          <w:szCs w:val="28"/>
          <w:lang w:eastAsia="zh-CN"/>
        </w:rPr>
      </w:pPr>
      <w:r>
        <w:rPr>
          <w:rFonts w:ascii="Times New Roman" w:eastAsia="Times New Roman" w:hAnsi="Times New Roman"/>
          <w:kern w:val="0"/>
          <w:sz w:val="28"/>
          <w:szCs w:val="28"/>
          <w:lang w:eastAsia="zh-CN"/>
        </w:rPr>
        <w:t>5.8.4. В случае отказа в удовлетворении жалобы заявителю разъясняется порядок обращения в суд.</w:t>
      </w:r>
    </w:p>
    <w:p w:rsidR="00C51C42" w:rsidRDefault="00C51C42" w:rsidP="00C51C42">
      <w:pPr>
        <w:suppressAutoHyphens w:val="0"/>
        <w:autoSpaceDE w:val="0"/>
        <w:jc w:val="both"/>
        <w:rPr>
          <w:rFonts w:ascii="Times New Roman" w:eastAsia="Times New Roman" w:hAnsi="Times New Roman"/>
          <w:kern w:val="0"/>
          <w:sz w:val="28"/>
          <w:szCs w:val="28"/>
          <w:lang w:eastAsia="zh-CN"/>
        </w:rPr>
      </w:pPr>
    </w:p>
    <w:p w:rsidR="00C51C42" w:rsidRDefault="00C51C42" w:rsidP="00C51C42">
      <w:pPr>
        <w:suppressAutoHyphens w:val="0"/>
        <w:autoSpaceDE w:val="0"/>
        <w:autoSpaceDN w:val="0"/>
        <w:ind w:firstLine="851"/>
        <w:jc w:val="both"/>
        <w:rPr>
          <w:rFonts w:ascii="Times New Roman" w:eastAsia="Times New Roman" w:hAnsi="Times New Roman"/>
          <w:kern w:val="0"/>
          <w:sz w:val="28"/>
          <w:szCs w:val="28"/>
          <w:lang w:eastAsia="ru-RU"/>
        </w:rPr>
      </w:pPr>
    </w:p>
    <w:p w:rsidR="00C51C42" w:rsidRDefault="00C51C42" w:rsidP="00C51C42">
      <w:pPr>
        <w:pStyle w:val="3"/>
        <w:numPr>
          <w:ilvl w:val="2"/>
          <w:numId w:val="2"/>
        </w:numPr>
        <w:spacing w:before="0" w:after="0"/>
        <w:rPr>
          <w:rFonts w:ascii="Times New Roman" w:hAnsi="Times New Roman"/>
          <w:b w:val="0"/>
          <w:bCs w:val="0"/>
          <w:sz w:val="28"/>
          <w:szCs w:val="28"/>
        </w:rPr>
      </w:pPr>
      <w:r>
        <w:rPr>
          <w:rFonts w:ascii="Times New Roman" w:hAnsi="Times New Roman"/>
          <w:b w:val="0"/>
          <w:bCs w:val="0"/>
          <w:sz w:val="28"/>
          <w:szCs w:val="28"/>
        </w:rPr>
        <w:t>Глава</w:t>
      </w:r>
    </w:p>
    <w:p w:rsidR="00C51C42" w:rsidRDefault="00937F64" w:rsidP="00C51C42">
      <w:pPr>
        <w:pStyle w:val="3"/>
        <w:numPr>
          <w:ilvl w:val="2"/>
          <w:numId w:val="2"/>
        </w:numPr>
        <w:spacing w:before="0" w:after="0"/>
        <w:rPr>
          <w:rFonts w:ascii="Times New Roman" w:hAnsi="Times New Roman"/>
          <w:sz w:val="28"/>
          <w:szCs w:val="28"/>
        </w:rPr>
      </w:pPr>
      <w:r>
        <w:rPr>
          <w:rFonts w:ascii="Times New Roman" w:hAnsi="Times New Roman"/>
          <w:b w:val="0"/>
          <w:bCs w:val="0"/>
          <w:sz w:val="28"/>
          <w:szCs w:val="28"/>
        </w:rPr>
        <w:t>Бураковского</w:t>
      </w:r>
      <w:r w:rsidR="00C51C42">
        <w:rPr>
          <w:rFonts w:ascii="Times New Roman" w:hAnsi="Times New Roman"/>
          <w:b w:val="0"/>
          <w:bCs w:val="0"/>
          <w:sz w:val="28"/>
          <w:szCs w:val="28"/>
        </w:rPr>
        <w:t xml:space="preserve">  сельского поселения</w:t>
      </w:r>
      <w:r w:rsidR="00C51C42">
        <w:rPr>
          <w:rFonts w:ascii="Times New Roman" w:hAnsi="Times New Roman"/>
          <w:sz w:val="28"/>
          <w:szCs w:val="28"/>
        </w:rPr>
        <w:t xml:space="preserve">   </w:t>
      </w:r>
    </w:p>
    <w:p w:rsidR="00C51C42" w:rsidRDefault="00C51C42" w:rsidP="00C51C42">
      <w:pPr>
        <w:rPr>
          <w:rFonts w:ascii="Times New Roman" w:hAnsi="Times New Roman"/>
          <w:sz w:val="28"/>
          <w:szCs w:val="28"/>
        </w:rPr>
      </w:pPr>
      <w:r>
        <w:rPr>
          <w:rFonts w:ascii="Times New Roman" w:hAnsi="Times New Roman"/>
          <w:sz w:val="28"/>
          <w:szCs w:val="28"/>
        </w:rPr>
        <w:t xml:space="preserve">Кореновского района                                             </w:t>
      </w:r>
      <w:r w:rsidR="00937F64">
        <w:rPr>
          <w:rFonts w:ascii="Times New Roman" w:hAnsi="Times New Roman"/>
          <w:sz w:val="28"/>
          <w:szCs w:val="28"/>
        </w:rPr>
        <w:t xml:space="preserve">                              </w:t>
      </w:r>
      <w:proofErr w:type="spellStart"/>
      <w:r w:rsidR="00937F64">
        <w:rPr>
          <w:rFonts w:ascii="Times New Roman" w:hAnsi="Times New Roman"/>
          <w:sz w:val="28"/>
          <w:szCs w:val="28"/>
        </w:rPr>
        <w:t>Л.И.Орлецкая</w:t>
      </w:r>
      <w:proofErr w:type="spellEnd"/>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p w:rsidR="00C51C42" w:rsidRDefault="00C51C42" w:rsidP="00C51C42">
      <w:pPr>
        <w:widowControl/>
        <w:ind w:left="795"/>
        <w:rPr>
          <w:rFonts w:ascii="Times New Roman" w:hAnsi="Times New Roman"/>
          <w:sz w:val="28"/>
          <w:szCs w:val="28"/>
          <w:shd w:val="clear" w:color="auto" w:fill="FFFFFF"/>
        </w:rPr>
      </w:pPr>
    </w:p>
    <w:tbl>
      <w:tblPr>
        <w:tblW w:w="0" w:type="auto"/>
        <w:tblLook w:val="04A0" w:firstRow="1" w:lastRow="0" w:firstColumn="1" w:lastColumn="0" w:noHBand="0" w:noVBand="1"/>
      </w:tblPr>
      <w:tblGrid>
        <w:gridCol w:w="3200"/>
        <w:gridCol w:w="1247"/>
        <w:gridCol w:w="5191"/>
      </w:tblGrid>
      <w:tr w:rsidR="00C51C42" w:rsidTr="00937F64">
        <w:trPr>
          <w:trHeight w:val="299"/>
        </w:trPr>
        <w:tc>
          <w:tcPr>
            <w:tcW w:w="3200"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1247"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5191" w:type="dxa"/>
          </w:tcPr>
          <w:p w:rsidR="00C51C42" w:rsidRDefault="00C51C42">
            <w:pPr>
              <w:widowControl/>
              <w:shd w:val="clear" w:color="auto" w:fill="FFFFFF"/>
              <w:suppressAutoHyphens w:val="0"/>
              <w:jc w:val="center"/>
              <w:rPr>
                <w:rFonts w:ascii="Times New Roman" w:eastAsia="Times New Roman" w:hAnsi="Times New Roman"/>
                <w:kern w:val="0"/>
                <w:sz w:val="20"/>
                <w:szCs w:val="20"/>
                <w:lang w:eastAsia="ru-RU"/>
              </w:rPr>
            </w:pPr>
            <w:r>
              <w:rPr>
                <w:rFonts w:ascii="Times New Roman" w:eastAsia="Times New Roman" w:hAnsi="Times New Roman"/>
                <w:spacing w:val="-10"/>
                <w:kern w:val="0"/>
                <w:sz w:val="28"/>
                <w:szCs w:val="28"/>
                <w:lang w:eastAsia="ru-RU"/>
              </w:rPr>
              <w:t>ПРИЛОЖЕНИЕ № 1</w:t>
            </w:r>
          </w:p>
          <w:p w:rsidR="00C51C42" w:rsidRDefault="00C51C42">
            <w:pPr>
              <w:widowControl/>
              <w:shd w:val="clear" w:color="auto" w:fill="FFFFFF"/>
              <w:tabs>
                <w:tab w:val="left" w:pos="3686"/>
              </w:tabs>
              <w:suppressAutoHyphens w:val="0"/>
              <w:jc w:val="both"/>
              <w:rPr>
                <w:rFonts w:ascii="Times New Roman" w:eastAsia="Times New Roman" w:hAnsi="Times New Roman"/>
                <w:kern w:val="0"/>
                <w:sz w:val="28"/>
                <w:szCs w:val="28"/>
                <w:lang w:eastAsia="ru-RU"/>
              </w:rPr>
            </w:pPr>
            <w:r>
              <w:rPr>
                <w:rFonts w:ascii="Times New Roman" w:eastAsia="Times New Roman" w:hAnsi="Times New Roman"/>
                <w:spacing w:val="-1"/>
                <w:kern w:val="0"/>
                <w:sz w:val="28"/>
                <w:szCs w:val="28"/>
                <w:lang w:eastAsia="ru-RU"/>
              </w:rPr>
              <w:t xml:space="preserve">к административному регламенту </w:t>
            </w:r>
            <w:r>
              <w:rPr>
                <w:rFonts w:ascii="Times New Roman" w:eastAsia="Times New Roman" w:hAnsi="Times New Roman"/>
                <w:kern w:val="0"/>
                <w:sz w:val="28"/>
                <w:szCs w:val="28"/>
                <w:lang w:eastAsia="ru-RU"/>
              </w:rPr>
              <w:t xml:space="preserve">администрации </w:t>
            </w:r>
            <w:r w:rsidR="00937F64">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r>
    </w:tbl>
    <w:p w:rsidR="00C51C42" w:rsidRDefault="00C51C42" w:rsidP="00C51C42">
      <w:pPr>
        <w:widowControl/>
        <w:shd w:val="clear" w:color="auto" w:fill="FFFFFF"/>
        <w:suppressAutoHyphens w:val="0"/>
        <w:spacing w:line="317" w:lineRule="exact"/>
        <w:ind w:left="3828"/>
        <w:jc w:val="center"/>
        <w:rPr>
          <w:rFonts w:ascii="Times New Roman" w:eastAsia="Times New Roman" w:hAnsi="Times New Roman"/>
          <w:spacing w:val="-10"/>
          <w:kern w:val="0"/>
          <w:sz w:val="28"/>
          <w:szCs w:val="28"/>
          <w:lang w:eastAsia="ru-RU"/>
        </w:rPr>
      </w:pPr>
    </w:p>
    <w:p w:rsidR="00C51C42" w:rsidRDefault="00C51C42" w:rsidP="00C51C42">
      <w:pPr>
        <w:widowControl/>
        <w:shd w:val="clear" w:color="auto" w:fill="FFFFFF"/>
        <w:suppressAutoHyphens w:val="0"/>
        <w:spacing w:line="317" w:lineRule="exact"/>
        <w:ind w:left="3828"/>
        <w:jc w:val="center"/>
        <w:rPr>
          <w:rFonts w:ascii="Times New Roman" w:eastAsia="Times New Roman" w:hAnsi="Times New Roman"/>
          <w:spacing w:val="-10"/>
          <w:kern w:val="0"/>
          <w:sz w:val="28"/>
          <w:szCs w:val="28"/>
          <w:lang w:eastAsia="ru-RU"/>
        </w:rPr>
      </w:pP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(наименование органа муниципального контроля)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(место составления акта)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(дата составления акта)</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(время составления акта)</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br/>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АКТ ПРОВЕРКИ № 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юридического лица,</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индивидуального предпринимателя</w:t>
      </w:r>
    </w:p>
    <w:p w:rsidR="00C51C42" w:rsidRDefault="00C51C42" w:rsidP="00C51C42">
      <w:pPr>
        <w:widowControl/>
        <w:suppressAutoHyphens w:val="0"/>
        <w:rPr>
          <w:rFonts w:ascii="Times New Roman" w:eastAsia="Times New Roman" w:hAnsi="Times New Roman"/>
          <w:kern w:val="0"/>
          <w:sz w:val="28"/>
          <w:szCs w:val="28"/>
          <w:lang w:eastAsia="ru-RU"/>
        </w:rPr>
      </w:pP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 адресу/адресам:____________________________________________________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(место проведения проверки)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 основании:________________________________________________________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(вид документа с указанием реквизитов (номер, дата))</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была проведена __________________________________ проверка в отношении:</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(плановая/внеплановая,</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документарная/выездная)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(наименование юридического лица, фамилия, имя, отчество (последнее - при наличии) индивидуального предпринимателя)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Дата и время проведения проверки:</w:t>
      </w:r>
    </w:p>
    <w:p w:rsidR="00C51C42" w:rsidRDefault="00C51C42" w:rsidP="00C51C42">
      <w:pPr>
        <w:widowControl/>
        <w:suppressAutoHyphens w:val="0"/>
        <w:rPr>
          <w:rFonts w:ascii="Times New Roman" w:eastAsia="Times New Roman" w:hAnsi="Times New Roman"/>
          <w:kern w:val="0"/>
          <w:sz w:val="26"/>
          <w:szCs w:val="26"/>
          <w:lang w:eastAsia="ru-RU"/>
        </w:rPr>
      </w:pPr>
      <w:r>
        <w:rPr>
          <w:rFonts w:ascii="Times New Roman" w:eastAsia="Times New Roman" w:hAnsi="Times New Roman"/>
          <w:kern w:val="0"/>
          <w:sz w:val="26"/>
          <w:szCs w:val="26"/>
          <w:lang w:eastAsia="ru-RU"/>
        </w:rPr>
        <w:t>"__" _____ 20__ с __ час. __ мин. до __ час. __ мин. Продолжительность ________</w:t>
      </w:r>
    </w:p>
    <w:p w:rsidR="00C51C42" w:rsidRDefault="00C51C42" w:rsidP="00C51C42">
      <w:pPr>
        <w:widowControl/>
        <w:suppressAutoHyphens w:val="0"/>
        <w:rPr>
          <w:rFonts w:ascii="Times New Roman" w:eastAsia="Times New Roman" w:hAnsi="Times New Roman"/>
          <w:kern w:val="0"/>
          <w:sz w:val="26"/>
          <w:szCs w:val="26"/>
          <w:lang w:eastAsia="ru-RU"/>
        </w:rPr>
      </w:pPr>
      <w:r>
        <w:rPr>
          <w:rFonts w:ascii="Times New Roman" w:eastAsia="Times New Roman" w:hAnsi="Times New Roman"/>
          <w:kern w:val="0"/>
          <w:sz w:val="26"/>
          <w:szCs w:val="26"/>
          <w:lang w:eastAsia="ru-RU"/>
        </w:rPr>
        <w:t>"__" _____ 20__ с __ час. __ мин. до __ час. __ мин. Продолжительность 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(заполняется в случае проведения проверок филиалов, представительств, обособленных структурных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подразделений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юридического</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лица или при осуществлении деятельности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индивидуального </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предпринимателя по нескольким адресам)</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Общая продолжительность проверки:____________________________________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w:t>
      </w:r>
      <w:r>
        <w:rPr>
          <w:rFonts w:ascii="Times New Roman" w:eastAsia="Times New Roman" w:hAnsi="Times New Roman"/>
          <w:kern w:val="0"/>
          <w:sz w:val="20"/>
          <w:szCs w:val="20"/>
          <w:lang w:eastAsia="ru-RU"/>
        </w:rPr>
        <w:tab/>
      </w:r>
      <w:r>
        <w:rPr>
          <w:rFonts w:ascii="Times New Roman" w:eastAsia="Times New Roman" w:hAnsi="Times New Roman"/>
          <w:kern w:val="0"/>
          <w:sz w:val="20"/>
          <w:szCs w:val="20"/>
          <w:lang w:eastAsia="ru-RU"/>
        </w:rPr>
        <w:tab/>
      </w:r>
      <w:r>
        <w:rPr>
          <w:rFonts w:ascii="Times New Roman" w:eastAsia="Times New Roman" w:hAnsi="Times New Roman"/>
          <w:kern w:val="0"/>
          <w:sz w:val="20"/>
          <w:szCs w:val="20"/>
          <w:lang w:eastAsia="ru-RU"/>
        </w:rPr>
        <w:tab/>
        <w:t xml:space="preserve">  (рабочих дней/часов)</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Акт составлен: 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(наименование органа муниципального контроля)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 копией распоряжения о проведении проверки ознакомлен(ы):</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(заполняется при проведении выездной проверки)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(фамилии, инициалы, подпись, дата, время)</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lastRenderedPageBreak/>
        <w:t>Дата и номер решения Прокурора</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(его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заместителя) согласования проведения проверки: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(заполняется в случае необходимости согласования проверки с органами прокуратуры)</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Лицо(а), проводившее проверку:________________________________________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(фамилия, имя, отчество (последнее - при наличии), должность</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должностного лица (должностных лиц), проводившего(их) проверку;</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При проведении проверки присутствовали:</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уполномоченного представителя индивидуального предпринимателя)</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(с указанием характера нарушений; лиц, допустивших нарушения)</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выявлены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несоответствия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сведений,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содержащихся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в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уведомлении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о начале </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осуществления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отдельных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видов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предпринимательской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деятельности, обязательным требованиям (с указанием положений (нормативных) правовых актов): 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выявлены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факты невыполнения предписаний органов муниципального контроля (с указанием реквизитов выданных предписаний):</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нарушений не выявлено________________________________________________</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51C42" w:rsidRDefault="00C51C42" w:rsidP="00C51C42">
      <w:pPr>
        <w:widowControl/>
        <w:suppressAutoHyphens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br/>
        <w:t xml:space="preserve">Журнал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 xml:space="preserve">учета </w:t>
      </w:r>
      <w:r>
        <w:rPr>
          <w:rFonts w:ascii="Times New Roman" w:eastAsia="Times New Roman" w:hAnsi="Times New Roman"/>
          <w:kern w:val="0"/>
          <w:sz w:val="28"/>
          <w:szCs w:val="28"/>
          <w:lang w:val="en-US" w:eastAsia="ru-RU"/>
        </w:rPr>
        <w:t> </w:t>
      </w:r>
      <w:r>
        <w:rPr>
          <w:rFonts w:ascii="Times New Roman" w:eastAsia="Times New Roman" w:hAnsi="Times New Roman"/>
          <w:kern w:val="0"/>
          <w:sz w:val="28"/>
          <w:szCs w:val="28"/>
          <w:lang w:eastAsia="ru-RU"/>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C51C42" w:rsidRDefault="00C51C42" w:rsidP="00C51C42">
      <w:pPr>
        <w:widowControl/>
        <w:suppressAutoHyphens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51C42" w:rsidRDefault="00C51C42" w:rsidP="00C51C42">
      <w:pPr>
        <w:widowControl/>
        <w:suppressAutoHyphens w:val="0"/>
        <w:rPr>
          <w:rFonts w:ascii="Times New Roman" w:eastAsia="Times New Roman" w:hAnsi="Times New Roman"/>
          <w:kern w:val="0"/>
          <w:sz w:val="28"/>
          <w:szCs w:val="28"/>
          <w:lang w:eastAsia="ru-RU"/>
        </w:rPr>
      </w:pP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Прилагаемые к акту документы:</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Подписи лиц, проводивших проверку:</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____________________________________________________________________</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 актом проверки ознакомлен(а), копию акта со всеми приложениями получил(а):__________________________________________________________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(Ф.И.О. (последнее - при наличии), должность руководителя,</w:t>
      </w: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"___" ____________ 20__.                                            ________________________</w:t>
      </w:r>
    </w:p>
    <w:p w:rsidR="00C51C42" w:rsidRDefault="00C51C42" w:rsidP="00C51C42">
      <w:pPr>
        <w:widowControl/>
        <w:suppressAutoHyphens w:val="0"/>
        <w:jc w:val="center"/>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(подпись)</w:t>
      </w:r>
    </w:p>
    <w:p w:rsidR="00C51C42" w:rsidRDefault="00C51C42" w:rsidP="00C51C42">
      <w:pPr>
        <w:widowControl/>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br/>
        <w:t>Пометка об отказе ознакомления с актом проверки: ________________________</w:t>
      </w:r>
    </w:p>
    <w:p w:rsidR="00C51C42" w:rsidRDefault="00C51C42" w:rsidP="00C51C42">
      <w:pPr>
        <w:widowControl/>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0"/>
          <w:szCs w:val="20"/>
          <w:lang w:val="en-US" w:eastAsia="ru-RU"/>
        </w:rPr>
        <w:t>                                                 </w:t>
      </w:r>
      <w:r>
        <w:rPr>
          <w:rFonts w:ascii="Times New Roman" w:eastAsia="Times New Roman" w:hAnsi="Times New Roman"/>
          <w:kern w:val="0"/>
          <w:sz w:val="20"/>
          <w:szCs w:val="20"/>
          <w:lang w:eastAsia="ru-RU"/>
        </w:rPr>
        <w:t xml:space="preserve">       (подпись уполномоченного должностного лица (лиц),проводившего проверку)</w:t>
      </w:r>
    </w:p>
    <w:p w:rsidR="00C51C42" w:rsidRDefault="00C51C42" w:rsidP="00C51C42">
      <w:pPr>
        <w:suppressAutoHyphens w:val="0"/>
        <w:autoSpaceDE w:val="0"/>
        <w:jc w:val="both"/>
        <w:rPr>
          <w:rFonts w:ascii="Times New Roman" w:eastAsia="Times New Roman" w:hAnsi="Times New Roman"/>
          <w:kern w:val="0"/>
          <w:sz w:val="28"/>
          <w:szCs w:val="28"/>
          <w:lang w:eastAsia="ru-RU"/>
        </w:rPr>
      </w:pPr>
    </w:p>
    <w:p w:rsidR="00C51C42" w:rsidRDefault="00C51C42" w:rsidP="00C51C42">
      <w:pPr>
        <w:suppressAutoHyphens w:val="0"/>
        <w:autoSpaceDE w:val="0"/>
        <w:jc w:val="both"/>
        <w:rPr>
          <w:rFonts w:ascii="Times New Roman" w:eastAsia="Times New Roman" w:hAnsi="Times New Roman"/>
          <w:kern w:val="0"/>
          <w:sz w:val="28"/>
          <w:szCs w:val="28"/>
          <w:lang w:eastAsia="ru-RU"/>
        </w:rPr>
      </w:pPr>
    </w:p>
    <w:p w:rsidR="00C51C42" w:rsidRDefault="00C51C42" w:rsidP="00C51C42">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C51C42" w:rsidRDefault="00C51C42" w:rsidP="00C51C42">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C51C42" w:rsidRDefault="00C51C42" w:rsidP="00C51C42">
      <w:pPr>
        <w:widowControl/>
        <w:suppressAutoHyphens w:val="0"/>
        <w:autoSpaceDE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Глава</w:t>
      </w:r>
    </w:p>
    <w:p w:rsidR="00C51C42" w:rsidRDefault="00937F64" w:rsidP="00C51C42">
      <w:pPr>
        <w:widowControl/>
        <w:suppressAutoHyphens w:val="0"/>
        <w:autoSpaceDE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Бураковского</w:t>
      </w:r>
      <w:r w:rsidR="00C51C42">
        <w:rPr>
          <w:rFonts w:ascii="Times New Roman" w:eastAsia="Times New Roman" w:hAnsi="Times New Roman"/>
          <w:kern w:val="0"/>
          <w:sz w:val="28"/>
          <w:szCs w:val="28"/>
          <w:lang w:eastAsia="ru-RU"/>
        </w:rPr>
        <w:t xml:space="preserve"> сельского поселения </w:t>
      </w:r>
    </w:p>
    <w:p w:rsidR="00C51C42" w:rsidRDefault="00C51C42" w:rsidP="00C51C42">
      <w:pPr>
        <w:widowControl/>
        <w:tabs>
          <w:tab w:val="left" w:pos="2340"/>
          <w:tab w:val="left" w:pos="3780"/>
        </w:tabs>
        <w:suppressAutoHyphens w:val="0"/>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Кореновского района                                                                  </w:t>
      </w:r>
      <w:r w:rsidR="00937F64">
        <w:rPr>
          <w:rFonts w:ascii="Times New Roman" w:eastAsia="Times New Roman" w:hAnsi="Times New Roman"/>
          <w:kern w:val="0"/>
          <w:sz w:val="28"/>
          <w:szCs w:val="28"/>
          <w:lang w:eastAsia="ru-RU"/>
        </w:rPr>
        <w:t xml:space="preserve">        </w:t>
      </w:r>
      <w:proofErr w:type="spellStart"/>
      <w:r w:rsidR="00937F64">
        <w:rPr>
          <w:rFonts w:ascii="Times New Roman" w:eastAsia="Times New Roman" w:hAnsi="Times New Roman"/>
          <w:kern w:val="0"/>
          <w:sz w:val="28"/>
          <w:szCs w:val="28"/>
          <w:lang w:eastAsia="ru-RU"/>
        </w:rPr>
        <w:t>Л.И.Орлецкая</w:t>
      </w:r>
      <w:proofErr w:type="spellEnd"/>
    </w:p>
    <w:p w:rsidR="00C51C42" w:rsidRDefault="00C51C42" w:rsidP="00C51C42">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C51C42" w:rsidRDefault="00C51C42" w:rsidP="00C51C42">
      <w:pPr>
        <w:widowControl/>
        <w:tabs>
          <w:tab w:val="left" w:pos="870"/>
          <w:tab w:val="left" w:pos="1575"/>
        </w:tabs>
        <w:suppressAutoHyphens w:val="0"/>
        <w:autoSpaceDE w:val="0"/>
        <w:ind w:left="4962"/>
        <w:jc w:val="center"/>
        <w:rPr>
          <w:rFonts w:ascii="Times New Roman" w:eastAsia="Times New Roman" w:hAnsi="Times New Roman"/>
          <w:kern w:val="0"/>
          <w:sz w:val="28"/>
          <w:szCs w:val="28"/>
          <w:lang w:eastAsia="ru-RU"/>
        </w:rPr>
      </w:pPr>
    </w:p>
    <w:p w:rsidR="00C51C42" w:rsidRDefault="00C51C42" w:rsidP="00C51C42">
      <w:pPr>
        <w:widowControl/>
        <w:suppressAutoHyphens w:val="0"/>
        <w:autoSpaceDE w:val="0"/>
        <w:autoSpaceDN w:val="0"/>
        <w:adjustRightInd w:val="0"/>
        <w:jc w:val="both"/>
        <w:rPr>
          <w:rFonts w:ascii="Times New Roman" w:eastAsia="Times New Roman" w:hAnsi="Times New Roman"/>
          <w:kern w:val="0"/>
          <w:sz w:val="16"/>
          <w:szCs w:val="16"/>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p>
    <w:p w:rsidR="00C51C42" w:rsidRDefault="00C51C42" w:rsidP="00C51C42">
      <w:pPr>
        <w:widowControl/>
        <w:shd w:val="clear" w:color="auto" w:fill="FFFFFF"/>
        <w:suppressAutoHyphens w:val="0"/>
        <w:spacing w:line="317" w:lineRule="exact"/>
        <w:ind w:left="3828"/>
        <w:jc w:val="center"/>
        <w:rPr>
          <w:rFonts w:ascii="Times New Roman" w:eastAsia="Times New Roman" w:hAnsi="Times New Roman"/>
          <w:spacing w:val="-10"/>
          <w:kern w:val="0"/>
          <w:sz w:val="28"/>
          <w:szCs w:val="28"/>
          <w:lang w:eastAsia="ru-RU"/>
        </w:rPr>
      </w:pPr>
    </w:p>
    <w:tbl>
      <w:tblPr>
        <w:tblW w:w="0" w:type="auto"/>
        <w:tblLook w:val="04A0" w:firstRow="1" w:lastRow="0" w:firstColumn="1" w:lastColumn="0" w:noHBand="0" w:noVBand="1"/>
      </w:tblPr>
      <w:tblGrid>
        <w:gridCol w:w="3200"/>
        <w:gridCol w:w="1247"/>
        <w:gridCol w:w="5191"/>
      </w:tblGrid>
      <w:tr w:rsidR="00C51C42" w:rsidTr="00C51C42">
        <w:trPr>
          <w:trHeight w:val="299"/>
        </w:trPr>
        <w:tc>
          <w:tcPr>
            <w:tcW w:w="3242"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1261" w:type="dxa"/>
          </w:tcPr>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c>
          <w:tcPr>
            <w:tcW w:w="5227" w:type="dxa"/>
          </w:tcPr>
          <w:p w:rsidR="00C51C42" w:rsidRDefault="00C51C42">
            <w:pPr>
              <w:widowControl/>
              <w:shd w:val="clear" w:color="auto" w:fill="FFFFFF"/>
              <w:suppressAutoHyphens w:val="0"/>
              <w:jc w:val="center"/>
              <w:rPr>
                <w:rFonts w:ascii="Times New Roman" w:eastAsia="Times New Roman" w:hAnsi="Times New Roman"/>
                <w:kern w:val="0"/>
                <w:sz w:val="20"/>
                <w:szCs w:val="20"/>
                <w:lang w:eastAsia="ru-RU"/>
              </w:rPr>
            </w:pPr>
            <w:r>
              <w:rPr>
                <w:rFonts w:ascii="Times New Roman" w:eastAsia="Times New Roman" w:hAnsi="Times New Roman"/>
                <w:spacing w:val="-10"/>
                <w:kern w:val="0"/>
                <w:sz w:val="28"/>
                <w:szCs w:val="28"/>
                <w:lang w:eastAsia="ru-RU"/>
              </w:rPr>
              <w:t>ПРИЛОЖЕНИЕ № 2</w:t>
            </w:r>
          </w:p>
          <w:p w:rsidR="00C51C42" w:rsidRDefault="00C51C42">
            <w:pPr>
              <w:widowControl/>
              <w:shd w:val="clear" w:color="auto" w:fill="FFFFFF"/>
              <w:tabs>
                <w:tab w:val="left" w:pos="3686"/>
              </w:tabs>
              <w:suppressAutoHyphens w:val="0"/>
              <w:jc w:val="both"/>
              <w:rPr>
                <w:rFonts w:ascii="Times New Roman" w:eastAsia="Times New Roman" w:hAnsi="Times New Roman"/>
                <w:kern w:val="0"/>
                <w:sz w:val="28"/>
                <w:szCs w:val="28"/>
                <w:lang w:eastAsia="ru-RU"/>
              </w:rPr>
            </w:pPr>
            <w:r>
              <w:rPr>
                <w:rFonts w:ascii="Times New Roman" w:eastAsia="Times New Roman" w:hAnsi="Times New Roman"/>
                <w:spacing w:val="-1"/>
                <w:kern w:val="0"/>
                <w:sz w:val="28"/>
                <w:szCs w:val="28"/>
                <w:lang w:eastAsia="ru-RU"/>
              </w:rPr>
              <w:t xml:space="preserve">к административному регламенту </w:t>
            </w:r>
            <w:r>
              <w:rPr>
                <w:rFonts w:ascii="Times New Roman" w:eastAsia="Times New Roman" w:hAnsi="Times New Roman"/>
                <w:kern w:val="0"/>
                <w:sz w:val="28"/>
                <w:szCs w:val="28"/>
                <w:lang w:eastAsia="ru-RU"/>
              </w:rPr>
              <w:t xml:space="preserve">администрации </w:t>
            </w:r>
            <w:r w:rsidR="00937F64">
              <w:rPr>
                <w:rFonts w:ascii="Times New Roman" w:eastAsia="Times New Roman" w:hAnsi="Times New Roman"/>
                <w:kern w:val="0"/>
                <w:sz w:val="28"/>
                <w:szCs w:val="28"/>
                <w:lang w:eastAsia="ru-RU"/>
              </w:rPr>
              <w:t>Бураковского</w:t>
            </w:r>
            <w:r>
              <w:rPr>
                <w:rFonts w:ascii="Times New Roman" w:eastAsia="Times New Roman" w:hAnsi="Times New Roman"/>
                <w:kern w:val="0"/>
                <w:sz w:val="28"/>
                <w:szCs w:val="28"/>
                <w:lang w:eastAsia="ru-RU"/>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C51C42" w:rsidRDefault="00C51C42">
            <w:pPr>
              <w:widowControl/>
              <w:suppressAutoHyphens w:val="0"/>
              <w:spacing w:line="317" w:lineRule="exact"/>
              <w:jc w:val="center"/>
              <w:rPr>
                <w:rFonts w:ascii="Times New Roman" w:eastAsia="Times New Roman" w:hAnsi="Times New Roman"/>
                <w:spacing w:val="-10"/>
                <w:kern w:val="0"/>
                <w:sz w:val="28"/>
                <w:szCs w:val="28"/>
                <w:lang w:eastAsia="ru-RU"/>
              </w:rPr>
            </w:pPr>
          </w:p>
        </w:tc>
      </w:tr>
    </w:tbl>
    <w:p w:rsidR="00C51C42" w:rsidRDefault="00C51C42" w:rsidP="00C51C42">
      <w:pPr>
        <w:suppressAutoHyphens w:val="0"/>
        <w:autoSpaceDE w:val="0"/>
        <w:autoSpaceDN w:val="0"/>
        <w:jc w:val="center"/>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ПРЕДПИСАНИЕ № ______</w:t>
      </w:r>
    </w:p>
    <w:p w:rsidR="00C51C42" w:rsidRDefault="00C51C42" w:rsidP="00C51C42">
      <w:pPr>
        <w:suppressAutoHyphens w:val="0"/>
        <w:autoSpaceDE w:val="0"/>
        <w:autoSpaceDN w:val="0"/>
        <w:jc w:val="center"/>
        <w:rPr>
          <w:rFonts w:ascii="Times New Roman" w:eastAsia="Times New Roman" w:hAnsi="Times New Roman"/>
          <w:kern w:val="0"/>
          <w:lang w:eastAsia="ru-RU"/>
        </w:rPr>
      </w:pPr>
      <w:r>
        <w:rPr>
          <w:rFonts w:ascii="Times New Roman" w:eastAsia="Times New Roman" w:hAnsi="Times New Roman"/>
          <w:kern w:val="0"/>
          <w:lang w:eastAsia="ru-RU"/>
        </w:rPr>
        <w:t xml:space="preserve">юридическому лицу и (или) индивидуальному предпринимателю, гражданину об устранении нарушений требований, установленных Правилами благоустройства территории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___________________________      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18"/>
          <w:szCs w:val="18"/>
          <w:lang w:eastAsia="ru-RU"/>
        </w:rPr>
      </w:pPr>
      <w:r>
        <w:rPr>
          <w:rFonts w:ascii="Times New Roman" w:eastAsia="Times New Roman" w:hAnsi="Times New Roman"/>
          <w:kern w:val="0"/>
          <w:sz w:val="20"/>
          <w:szCs w:val="20"/>
          <w:lang w:eastAsia="ru-RU"/>
        </w:rPr>
        <w:t xml:space="preserve">          </w:t>
      </w:r>
      <w:r>
        <w:rPr>
          <w:rFonts w:ascii="Times New Roman" w:eastAsia="Times New Roman" w:hAnsi="Times New Roman"/>
          <w:kern w:val="0"/>
          <w:sz w:val="18"/>
          <w:szCs w:val="18"/>
          <w:lang w:eastAsia="ru-RU"/>
        </w:rPr>
        <w:t>дата составления предписания                                                 место составления предписания</w:t>
      </w:r>
    </w:p>
    <w:p w:rsidR="00C51C42" w:rsidRDefault="00C51C42" w:rsidP="00C51C42">
      <w:pPr>
        <w:suppressAutoHyphens w:val="0"/>
        <w:autoSpaceDE w:val="0"/>
        <w:autoSpaceDN w:val="0"/>
        <w:jc w:val="both"/>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(должность, фамилия, имя, отчество должностного лица, выдающего предписание)</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по    результатам    проведенной    выездной/документарной   проверки при осуществлении муниципального контроля установил:</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Согласно акту проверки от "___" _________ 20__ г. № 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(наименование юридического лица, фамилия, имя и отчество (при наличии) индивидуального предпринимателя, должностного лица)</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lang w:eastAsia="ru-RU"/>
        </w:rPr>
        <w:t xml:space="preserve">нарушены   следующие   требования,  установленные  Правилами благоустройства территории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w:t>
      </w:r>
      <w:r>
        <w:rPr>
          <w:rFonts w:ascii="Times New Roman" w:eastAsia="Times New Roman" w:hAnsi="Times New Roman"/>
          <w:kern w:val="0"/>
          <w:sz w:val="28"/>
          <w:szCs w:val="28"/>
          <w:lang w:eastAsia="ru-RU"/>
        </w:rPr>
        <w:t xml:space="preserve"> 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20"/>
          <w:szCs w:val="20"/>
          <w:lang w:eastAsia="ru-RU"/>
        </w:rPr>
        <w:t>(указываются нормы правовых актов, нарушение которых установлено при проверке)</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что выразилось в следующем:</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20"/>
          <w:szCs w:val="20"/>
          <w:lang w:eastAsia="ru-RU"/>
        </w:rPr>
        <w:t>(указываются конкретные факты, установленные при проверке)</w:t>
      </w:r>
    </w:p>
    <w:p w:rsidR="00C51C42" w:rsidRDefault="00C51C42" w:rsidP="00C51C42">
      <w:pPr>
        <w:suppressAutoHyphens w:val="0"/>
        <w:autoSpaceDE w:val="0"/>
        <w:autoSpaceDN w:val="0"/>
        <w:rPr>
          <w:rFonts w:ascii="Times New Roman" w:eastAsia="Times New Roman" w:hAnsi="Times New Roman"/>
          <w:kern w:val="0"/>
          <w:lang w:eastAsia="ru-RU"/>
        </w:rPr>
      </w:pPr>
      <w:r>
        <w:rPr>
          <w:rFonts w:ascii="Times New Roman" w:eastAsia="Times New Roman" w:hAnsi="Times New Roman"/>
          <w:kern w:val="0"/>
          <w:lang w:eastAsia="ru-RU"/>
        </w:rPr>
        <w:t>На основании:</w:t>
      </w:r>
    </w:p>
    <w:p w:rsidR="00C51C42" w:rsidRDefault="00C51C42" w:rsidP="00C51C42">
      <w:pPr>
        <w:widowControl/>
        <w:suppressAutoHyphens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20"/>
          <w:szCs w:val="20"/>
          <w:lang w:eastAsia="ru-RU"/>
        </w:rPr>
        <w:t>(</w:t>
      </w:r>
      <w:r>
        <w:rPr>
          <w:rFonts w:ascii="Times New Roman" w:eastAsia="Times New Roman" w:hAnsi="Times New Roman"/>
          <w:kern w:val="0"/>
          <w:sz w:val="18"/>
          <w:szCs w:val="18"/>
          <w:lang w:eastAsia="ru-RU"/>
        </w:rPr>
        <w:t>наименование юридического лица, фамилия, имя, отчество индивидуального предпринимателя, должностного лица, ИНН)</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обязываю в срок до___________________________________________________: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18"/>
          <w:szCs w:val="18"/>
          <w:lang w:eastAsia="ru-RU"/>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Правилами благоустройства территории </w:t>
      </w:r>
      <w:r w:rsidR="00937F64">
        <w:rPr>
          <w:rFonts w:ascii="Times New Roman" w:eastAsia="Times New Roman" w:hAnsi="Times New Roman"/>
          <w:kern w:val="0"/>
          <w:sz w:val="18"/>
          <w:szCs w:val="18"/>
          <w:lang w:eastAsia="ru-RU"/>
        </w:rPr>
        <w:t>Бураковского</w:t>
      </w:r>
      <w:r>
        <w:rPr>
          <w:rFonts w:ascii="Times New Roman" w:eastAsia="Times New Roman" w:hAnsi="Times New Roman"/>
          <w:kern w:val="0"/>
          <w:sz w:val="18"/>
          <w:szCs w:val="18"/>
          <w:lang w:eastAsia="ru-RU"/>
        </w:rPr>
        <w:t xml:space="preserve"> сельского поселения Кореновского района </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В  срок  до  _____________________  информацию  об исполнении предписания с приложением  Правилами благоустройства территории </w:t>
      </w:r>
      <w:r w:rsidR="00937F64">
        <w:rPr>
          <w:rFonts w:ascii="Times New Roman" w:eastAsia="Times New Roman" w:hAnsi="Times New Roman"/>
          <w:kern w:val="0"/>
          <w:lang w:eastAsia="ru-RU"/>
        </w:rPr>
        <w:t>Бураковского</w:t>
      </w:r>
      <w:r>
        <w:rPr>
          <w:rFonts w:ascii="Times New Roman" w:eastAsia="Times New Roman" w:hAnsi="Times New Roman"/>
          <w:kern w:val="0"/>
          <w:lang w:eastAsia="ru-RU"/>
        </w:rPr>
        <w:t xml:space="preserve"> сельского поселения Кореновского района,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В  случае  отказа  в  удовлетворении жалобы настоящее предписание может быть обжаловано в судебном порядке.</w:t>
      </w:r>
    </w:p>
    <w:p w:rsidR="00C51C42" w:rsidRDefault="00C51C42" w:rsidP="00C51C42">
      <w:pPr>
        <w:suppressAutoHyphens w:val="0"/>
        <w:autoSpaceDE w:val="0"/>
        <w:autoSpaceDN w:val="0"/>
        <w:jc w:val="both"/>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t>______________________ ________________________ 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(должность лица,(подпись лица, выдавшего (расшифровка подписи лица, выдавшего предписание)</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Предписание вручено (направлено):</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lang w:eastAsia="ru-RU"/>
        </w:rPr>
        <w:t>Вручено лично лицу, в отношении которого выдано предписание</w:t>
      </w:r>
      <w:r>
        <w:rPr>
          <w:rFonts w:ascii="Times New Roman" w:eastAsia="Times New Roman" w:hAnsi="Times New Roman"/>
          <w:kern w:val="0"/>
          <w:sz w:val="28"/>
          <w:szCs w:val="28"/>
          <w:lang w:eastAsia="ru-RU"/>
        </w:rPr>
        <w:t xml:space="preserve">                         "____" ________ 20__ г.</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____________________________________________________________________</w:t>
      </w:r>
    </w:p>
    <w:p w:rsidR="00C51C42" w:rsidRDefault="00C51C42" w:rsidP="00C51C42">
      <w:pPr>
        <w:suppressAutoHyphens w:val="0"/>
        <w:autoSpaceDE w:val="0"/>
        <w:autoSpaceDN w:val="0"/>
        <w:jc w:val="center"/>
        <w:rPr>
          <w:rFonts w:ascii="Times New Roman" w:eastAsia="Times New Roman" w:hAnsi="Times New Roman"/>
          <w:kern w:val="0"/>
          <w:sz w:val="18"/>
          <w:szCs w:val="18"/>
          <w:lang w:eastAsia="ru-RU"/>
        </w:rPr>
      </w:pPr>
      <w:r>
        <w:rPr>
          <w:rFonts w:ascii="Times New Roman" w:eastAsia="Times New Roman" w:hAnsi="Times New Roman"/>
          <w:kern w:val="0"/>
          <w:sz w:val="18"/>
          <w:szCs w:val="18"/>
          <w:lang w:eastAsia="ru-RU"/>
        </w:rPr>
        <w:t>(подпись лица, получившего предписание, расшифровка подписи)</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lang w:eastAsia="ru-RU"/>
        </w:rPr>
        <w:t>Вручено  уполномоченному  представителю  лица,  в отношении которого выдано предписание, действующего на основании:</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____________________________________________________________________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(реквизиты документа, подтверждающие полномочия представителя)</w:t>
      </w:r>
    </w:p>
    <w:p w:rsidR="00C51C42" w:rsidRDefault="00C51C42" w:rsidP="00C51C42">
      <w:pPr>
        <w:suppressAutoHyphens w:val="0"/>
        <w:autoSpaceDE w:val="0"/>
        <w:autoSpaceDN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"___" ________ 20__ г._____________________________________________</w:t>
      </w:r>
    </w:p>
    <w:p w:rsidR="00C51C42" w:rsidRDefault="00C51C42" w:rsidP="00C51C42">
      <w:pPr>
        <w:suppressAutoHyphens w:val="0"/>
        <w:autoSpaceDE w:val="0"/>
        <w:autoSpaceDN w:val="0"/>
        <w:jc w:val="both"/>
        <w:rPr>
          <w:rFonts w:ascii="Times New Roman" w:eastAsia="Times New Roman" w:hAnsi="Times New Roman"/>
          <w:kern w:val="0"/>
          <w:sz w:val="20"/>
          <w:szCs w:val="20"/>
          <w:lang w:eastAsia="ru-RU"/>
        </w:rPr>
      </w:pPr>
      <w:r>
        <w:rPr>
          <w:rFonts w:ascii="Times New Roman" w:eastAsia="Times New Roman" w:hAnsi="Times New Roman"/>
          <w:kern w:val="0"/>
          <w:sz w:val="28"/>
          <w:szCs w:val="28"/>
          <w:lang w:eastAsia="ru-RU"/>
        </w:rPr>
        <w:t xml:space="preserve">  </w:t>
      </w:r>
      <w:r>
        <w:rPr>
          <w:rFonts w:ascii="Times New Roman" w:eastAsia="Times New Roman" w:hAnsi="Times New Roman"/>
          <w:kern w:val="0"/>
          <w:sz w:val="20"/>
          <w:szCs w:val="20"/>
          <w:lang w:eastAsia="ru-RU"/>
        </w:rPr>
        <w:t>(дата вручения)                                 (подпись лица, получившего предписание, расшифровка подписи)</w:t>
      </w:r>
    </w:p>
    <w:p w:rsidR="00C51C42" w:rsidRDefault="00C51C42" w:rsidP="00C51C42">
      <w:pPr>
        <w:suppressAutoHyphens w:val="0"/>
        <w:autoSpaceDE w:val="0"/>
        <w:autoSpaceDN w:val="0"/>
        <w:jc w:val="both"/>
        <w:rPr>
          <w:rFonts w:ascii="Times New Roman" w:eastAsia="Times New Roman" w:hAnsi="Times New Roman"/>
          <w:kern w:val="0"/>
          <w:lang w:eastAsia="ru-RU"/>
        </w:rPr>
      </w:pPr>
      <w:r>
        <w:rPr>
          <w:rFonts w:ascii="Times New Roman" w:eastAsia="Times New Roman" w:hAnsi="Times New Roman"/>
          <w:kern w:val="0"/>
          <w:lang w:eastAsia="ru-RU"/>
        </w:rPr>
        <w:t>Направлено заказным письмом с уведомлением о вручении: квитанция №_____  от ________.</w:t>
      </w:r>
    </w:p>
    <w:p w:rsidR="00C51C42" w:rsidRDefault="00C51C42"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937F64" w:rsidRDefault="00937F64"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bookmarkStart w:id="15" w:name="_GoBack"/>
      <w:bookmarkEnd w:id="15"/>
    </w:p>
    <w:p w:rsidR="00C51C42" w:rsidRDefault="00C51C42"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Глава </w:t>
      </w:r>
    </w:p>
    <w:p w:rsidR="00C51C42" w:rsidRDefault="00937F64"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Бураковского</w:t>
      </w:r>
      <w:r w:rsidR="00C51C42">
        <w:rPr>
          <w:rFonts w:ascii="Times New Roman" w:eastAsia="Times New Roman" w:hAnsi="Times New Roman"/>
          <w:kern w:val="0"/>
          <w:sz w:val="28"/>
          <w:szCs w:val="28"/>
          <w:lang w:eastAsia="ru-RU"/>
        </w:rPr>
        <w:t xml:space="preserve"> сельского поселения </w:t>
      </w:r>
    </w:p>
    <w:p w:rsidR="00C51C42" w:rsidRDefault="00C51C42" w:rsidP="00C51C42">
      <w:pPr>
        <w:widowControl/>
        <w:tabs>
          <w:tab w:val="left" w:pos="2340"/>
          <w:tab w:val="left" w:pos="3780"/>
        </w:tabs>
        <w:suppressAutoHyphens w:val="0"/>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Кореновского района                                                      </w:t>
      </w:r>
      <w:r w:rsidR="00937F64">
        <w:rPr>
          <w:rFonts w:ascii="Times New Roman" w:eastAsia="Times New Roman" w:hAnsi="Times New Roman"/>
          <w:kern w:val="0"/>
          <w:sz w:val="28"/>
          <w:szCs w:val="28"/>
          <w:lang w:eastAsia="ru-RU"/>
        </w:rPr>
        <w:t xml:space="preserve">                  </w:t>
      </w:r>
      <w:proofErr w:type="spellStart"/>
      <w:r w:rsidR="00937F64">
        <w:rPr>
          <w:rFonts w:ascii="Times New Roman" w:eastAsia="Times New Roman" w:hAnsi="Times New Roman"/>
          <w:kern w:val="0"/>
          <w:sz w:val="28"/>
          <w:szCs w:val="28"/>
          <w:lang w:eastAsia="ru-RU"/>
        </w:rPr>
        <w:t>Л.И.Орлецкая</w:t>
      </w:r>
      <w:proofErr w:type="spellEnd"/>
    </w:p>
    <w:p w:rsidR="00C51C42" w:rsidRDefault="00C51C42" w:rsidP="00C51C42">
      <w:pPr>
        <w:widowControl/>
        <w:suppressAutoHyphens w:val="0"/>
        <w:autoSpaceDE w:val="0"/>
        <w:autoSpaceDN w:val="0"/>
        <w:adjustRightInd w:val="0"/>
        <w:jc w:val="both"/>
        <w:rPr>
          <w:rFonts w:ascii="Times New Roman" w:eastAsia="Times New Roman" w:hAnsi="Times New Roman"/>
          <w:kern w:val="0"/>
          <w:sz w:val="28"/>
          <w:szCs w:val="28"/>
          <w:lang w:eastAsia="ru-RU"/>
        </w:rPr>
      </w:pPr>
    </w:p>
    <w:p w:rsidR="004A33A0" w:rsidRDefault="004A33A0"/>
    <w:sectPr w:rsidR="004A33A0" w:rsidSect="00937F64">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76"/>
    <w:rsid w:val="001C337F"/>
    <w:rsid w:val="003652CA"/>
    <w:rsid w:val="004A33A0"/>
    <w:rsid w:val="00564F4F"/>
    <w:rsid w:val="00653F86"/>
    <w:rsid w:val="00937F64"/>
    <w:rsid w:val="00AF7CF7"/>
    <w:rsid w:val="00C51C42"/>
    <w:rsid w:val="00F00639"/>
    <w:rsid w:val="00FF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E9568-144F-400D-8EED-152DD790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42"/>
    <w:pPr>
      <w:widowControl w:val="0"/>
      <w:suppressAutoHyphens/>
      <w:spacing w:after="0" w:line="240" w:lineRule="auto"/>
    </w:pPr>
    <w:rPr>
      <w:rFonts w:ascii="Times" w:eastAsia="DejaVuSans" w:hAnsi="Times" w:cs="Times New Roman"/>
      <w:kern w:val="2"/>
      <w:sz w:val="24"/>
      <w:szCs w:val="24"/>
      <w:lang w:eastAsia="ar-SA"/>
    </w:rPr>
  </w:style>
  <w:style w:type="paragraph" w:styleId="1">
    <w:name w:val="heading 1"/>
    <w:basedOn w:val="a"/>
    <w:next w:val="a"/>
    <w:link w:val="10"/>
    <w:qFormat/>
    <w:rsid w:val="00C51C42"/>
    <w:pPr>
      <w:keepNext/>
      <w:numPr>
        <w:numId w:val="1"/>
      </w:numPr>
      <w:tabs>
        <w:tab w:val="left" w:pos="0"/>
      </w:tabs>
      <w:outlineLvl w:val="0"/>
    </w:pPr>
    <w:rPr>
      <w:sz w:val="28"/>
      <w:szCs w:val="20"/>
    </w:rPr>
  </w:style>
  <w:style w:type="paragraph" w:styleId="2">
    <w:name w:val="heading 2"/>
    <w:basedOn w:val="a"/>
    <w:next w:val="a"/>
    <w:link w:val="20"/>
    <w:semiHidden/>
    <w:unhideWhenUsed/>
    <w:qFormat/>
    <w:rsid w:val="00C51C42"/>
    <w:pPr>
      <w:keepNext/>
      <w:numPr>
        <w:ilvl w:val="1"/>
        <w:numId w:val="1"/>
      </w:numPr>
      <w:tabs>
        <w:tab w:val="left" w:pos="0"/>
      </w:tabs>
      <w:jc w:val="center"/>
      <w:outlineLvl w:val="1"/>
    </w:pPr>
    <w:rPr>
      <w:b/>
    </w:rPr>
  </w:style>
  <w:style w:type="paragraph" w:styleId="3">
    <w:name w:val="heading 3"/>
    <w:basedOn w:val="a"/>
    <w:next w:val="a"/>
    <w:link w:val="30"/>
    <w:semiHidden/>
    <w:unhideWhenUsed/>
    <w:qFormat/>
    <w:rsid w:val="00C51C42"/>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C42"/>
    <w:rPr>
      <w:rFonts w:ascii="Times" w:eastAsia="DejaVuSans" w:hAnsi="Times" w:cs="Times New Roman"/>
      <w:kern w:val="2"/>
      <w:sz w:val="28"/>
      <w:szCs w:val="20"/>
      <w:lang w:eastAsia="ar-SA"/>
    </w:rPr>
  </w:style>
  <w:style w:type="character" w:customStyle="1" w:styleId="20">
    <w:name w:val="Заголовок 2 Знак"/>
    <w:basedOn w:val="a0"/>
    <w:link w:val="2"/>
    <w:semiHidden/>
    <w:rsid w:val="00C51C42"/>
    <w:rPr>
      <w:rFonts w:ascii="Times" w:eastAsia="DejaVuSans" w:hAnsi="Times" w:cs="Times New Roman"/>
      <w:b/>
      <w:kern w:val="2"/>
      <w:sz w:val="24"/>
      <w:szCs w:val="24"/>
      <w:lang w:eastAsia="ar-SA"/>
    </w:rPr>
  </w:style>
  <w:style w:type="character" w:customStyle="1" w:styleId="30">
    <w:name w:val="Заголовок 3 Знак"/>
    <w:basedOn w:val="a0"/>
    <w:link w:val="3"/>
    <w:semiHidden/>
    <w:rsid w:val="00C51C42"/>
    <w:rPr>
      <w:rFonts w:ascii="Cambria" w:eastAsia="Times New Roman" w:hAnsi="Cambria" w:cs="Times New Roman"/>
      <w:b/>
      <w:bCs/>
      <w:kern w:val="2"/>
      <w:sz w:val="26"/>
      <w:szCs w:val="26"/>
      <w:lang w:eastAsia="ar-SA"/>
    </w:rPr>
  </w:style>
  <w:style w:type="paragraph" w:customStyle="1" w:styleId="ConsPlusNormal">
    <w:name w:val="ConsPlusNormal"/>
    <w:rsid w:val="00C51C4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C51C42"/>
    <w:pPr>
      <w:widowControl w:val="0"/>
      <w:suppressAutoHyphens/>
      <w:autoSpaceDE w:val="0"/>
      <w:spacing w:after="0" w:line="240" w:lineRule="auto"/>
    </w:pPr>
    <w:rPr>
      <w:rFonts w:ascii="Arial" w:eastAsia="Arial" w:hAnsi="Arial" w:cs="Arial"/>
      <w:b/>
      <w:bCs/>
      <w:kern w:val="2"/>
      <w:sz w:val="20"/>
      <w:szCs w:val="20"/>
      <w:lang w:eastAsia="ar-SA"/>
    </w:rPr>
  </w:style>
  <w:style w:type="character" w:styleId="a3">
    <w:name w:val="Hyperlink"/>
    <w:basedOn w:val="a0"/>
    <w:uiPriority w:val="99"/>
    <w:semiHidden/>
    <w:unhideWhenUsed/>
    <w:rsid w:val="00C51C42"/>
    <w:rPr>
      <w:color w:val="0000FF"/>
      <w:u w:val="single"/>
    </w:rPr>
  </w:style>
  <w:style w:type="character" w:styleId="a4">
    <w:name w:val="FollowedHyperlink"/>
    <w:basedOn w:val="a0"/>
    <w:uiPriority w:val="99"/>
    <w:semiHidden/>
    <w:unhideWhenUsed/>
    <w:rsid w:val="00C51C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8F0338F9CDD9556FB02FAA6805116C536CCED08DDE83BBEFA337817aFd3N" TargetMode="External"/><Relationship Id="rId13" Type="http://schemas.openxmlformats.org/officeDocument/2006/relationships/hyperlink" Target="consultantplus://offline/ref=7DB104A299FA891621CAC22F8CF23B9B99E0220A838CBC69A004C724C0D5D7F395AFFBED847FAB9Fi6nEM" TargetMode="External"/><Relationship Id="rId18" Type="http://schemas.openxmlformats.org/officeDocument/2006/relationships/hyperlink" Target="file:///C:\Users\Nachobchotd\Downloads\post2019_134%20(1).doc" TargetMode="External"/><Relationship Id="rId26" Type="http://schemas.openxmlformats.org/officeDocument/2006/relationships/hyperlink" Target="consultantplus://offline/ref=1D988662FB1E0528BDA4AD052005AF1BB6CF665C56FD3A286079E09EAE5FBCAAA9416E1F3AF2D6F74E45079D42554EBB109D1FD9F9zAs7Q" TargetMode="External"/><Relationship Id="rId3" Type="http://schemas.openxmlformats.org/officeDocument/2006/relationships/settings" Target="settings.xml"/><Relationship Id="rId21" Type="http://schemas.openxmlformats.org/officeDocument/2006/relationships/hyperlink" Target="file:///C:\Users\Nachobchotd\Downloads\post2019_134%20(1).doc" TargetMode="External"/><Relationship Id="rId7" Type="http://schemas.openxmlformats.org/officeDocument/2006/relationships/hyperlink" Target="consultantplus://offline/ref=968126CBF168FCC31F448F6CF6C2E80562F13A839BD0C85CF35BF6A4875E49C031DDED08DBF63AB9E53A2C47BE9594892DF7BFDC6F84D515a9dDN" TargetMode="External"/><Relationship Id="rId12" Type="http://schemas.openxmlformats.org/officeDocument/2006/relationships/hyperlink" Target="consultantplus://offline/ref=1D988662FB1E0528BDA4AD052005AF1BB7CC645E52F63A286079E09EAE5FBCAAA9416E1B3CF1DDA3160A06C106015DBB159D1DDDE6AC47B4z9s4Q" TargetMode="External"/><Relationship Id="rId17" Type="http://schemas.openxmlformats.org/officeDocument/2006/relationships/hyperlink" Target="consultantplus://offline/ref=4A3A74018C8615B4A8EAE7A1BCA02F68E123652E1B090C835837401C16BFEA3EED5CD156ED4EAB2A7E2806FF69FF55I" TargetMode="External"/><Relationship Id="rId25" Type="http://schemas.openxmlformats.org/officeDocument/2006/relationships/hyperlink" Target="file:///C:\Users\Nachobchotd\Downloads\post2019_134%20(1).doc"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00C868BBC69A004C724C0D5D7F395AFFBED847FAB9Ei6n1M" TargetMode="External"/><Relationship Id="rId20" Type="http://schemas.openxmlformats.org/officeDocument/2006/relationships/hyperlink" Target="consultantplus://offline/ref=7DB104A299FA891621CAC22F8CF23B9B9AE82507848EBC69A004C724C0D5D7F395AFFBED847FAB98i6n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CE3B83E12B71651281F623A5CC9591E6191D922BF0D9EF51A49B2025450E7738EF68BA3CD43FBFX3D4E" TargetMode="External"/><Relationship Id="rId11" Type="http://schemas.openxmlformats.org/officeDocument/2006/relationships/hyperlink" Target="consultantplus://offline/ref=7DB104A299FA891621CAC22F8CF23B9B98E02709808FBC69A004C724C0D5D7F395AFFBED847FAB9Di6n3M" TargetMode="External"/><Relationship Id="rId24" Type="http://schemas.openxmlformats.org/officeDocument/2006/relationships/hyperlink" Target="file:///C:\Users\Nachobchotd\Downloads\post2019_134%20(1).doc" TargetMode="External"/><Relationship Id="rId5" Type="http://schemas.openxmlformats.org/officeDocument/2006/relationships/image" Target="media/image1.png"/><Relationship Id="rId15" Type="http://schemas.openxmlformats.org/officeDocument/2006/relationships/hyperlink" Target="consultantplus://offline/ref=7DB104A299FA891621CAC22F8CF23B9B99E0220A838CBC69A004C724C0D5D7F395AFFBED847FAB9Di6nEM" TargetMode="External"/><Relationship Id="rId23" Type="http://schemas.openxmlformats.org/officeDocument/2006/relationships/hyperlink" Target="file:///C:\Users\Nachobchotd\Downloads\post2019_134%20(1).doc" TargetMode="External"/><Relationship Id="rId28" Type="http://schemas.openxmlformats.org/officeDocument/2006/relationships/fontTable" Target="fontTable.xml"/><Relationship Id="rId10" Type="http://schemas.openxmlformats.org/officeDocument/2006/relationships/hyperlink" Target="consultantplus://offline/ref=7DB104A299FA891621CAC22F8CF23B9B98E02709808FBC69A004C724C0D5D7F395AFFBED847FAB9Di6n7M" TargetMode="External"/><Relationship Id="rId19" Type="http://schemas.openxmlformats.org/officeDocument/2006/relationships/hyperlink" Target="file:///C:\Users\Nachobchotd\Downloads\post2019_134%20(1).doc"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2F23C809BD1C85CF35BF6A4875E49C031DDED08DBF63BBAE33A2C47BE9594892DF7BFDC6F84D515a9dDN" TargetMode="External"/><Relationship Id="rId14" Type="http://schemas.openxmlformats.org/officeDocument/2006/relationships/hyperlink" Target="consultantplus://offline/ref=7DB104A299FA891621CAC22F8CF23B9B99E0220A838CBC69A004C724C0D5D7F395AFFBED847FAB9Fi6nEM" TargetMode="External"/><Relationship Id="rId22" Type="http://schemas.openxmlformats.org/officeDocument/2006/relationships/hyperlink" Target="file:///C:\Users\Nachobchotd\Downloads\post2019_134%20(1).doc" TargetMode="External"/><Relationship Id="rId27" Type="http://schemas.openxmlformats.org/officeDocument/2006/relationships/hyperlink" Target="file:///C:\Users\Nachobchotd\Downloads\post2019_13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16503</Words>
  <Characters>94069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2019-11-06T05:55:00Z</dcterms:created>
  <dcterms:modified xsi:type="dcterms:W3CDTF">2019-11-11T08:59:00Z</dcterms:modified>
</cp:coreProperties>
</file>