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BE" w:rsidRPr="00C53FBA" w:rsidRDefault="00AE4206" w:rsidP="00195FBE">
      <w:pPr>
        <w:jc w:val="center"/>
        <w:rPr>
          <w:rFonts w:ascii="Times New Roman" w:hAnsi="Times New Roman"/>
          <w:sz w:val="28"/>
          <w:szCs w:val="28"/>
        </w:rPr>
      </w:pPr>
      <w:r w:rsidRPr="00CA1337">
        <w:rPr>
          <w:rFonts w:eastAsia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</w:t>
      </w:r>
      <w:r w:rsidR="00151ACE">
        <w:rPr>
          <w:rFonts w:ascii="Times New Roman" w:hAnsi="Times New Roman"/>
          <w:i w:val="0"/>
        </w:rPr>
        <w:t>УРА</w:t>
      </w:r>
      <w:r w:rsidRPr="00C53FBA">
        <w:rPr>
          <w:rFonts w:ascii="Times New Roman" w:hAnsi="Times New Roman"/>
          <w:i w:val="0"/>
        </w:rPr>
        <w:t>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DA0023" w:rsidP="00195F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195FBE" w:rsidRPr="00C53FBA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11.11.</w:t>
      </w:r>
      <w:r w:rsidR="00D4512B">
        <w:rPr>
          <w:rFonts w:ascii="Times New Roman" w:hAnsi="Times New Roman"/>
          <w:b/>
        </w:rPr>
        <w:t>201</w:t>
      </w:r>
      <w:r w:rsidR="009725B0">
        <w:rPr>
          <w:rFonts w:ascii="Times New Roman" w:hAnsi="Times New Roman"/>
          <w:b/>
        </w:rPr>
        <w:t>9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</w:t>
      </w:r>
      <w:r w:rsidR="00022E17">
        <w:rPr>
          <w:rFonts w:ascii="Times New Roman" w:hAnsi="Times New Roman"/>
          <w:b/>
        </w:rPr>
        <w:t xml:space="preserve">               </w:t>
      </w:r>
      <w:r w:rsidR="00A42D34">
        <w:rPr>
          <w:rFonts w:ascii="Times New Roman" w:hAnsi="Times New Roman"/>
          <w:b/>
        </w:rPr>
        <w:t xml:space="preserve">  </w:t>
      </w:r>
      <w:r w:rsidR="00195FBE" w:rsidRPr="00C53FBA">
        <w:rPr>
          <w:rFonts w:ascii="Times New Roman" w:hAnsi="Times New Roman"/>
          <w:b/>
        </w:rPr>
        <w:t xml:space="preserve">№ </w:t>
      </w:r>
      <w:r w:rsidR="00022E17">
        <w:rPr>
          <w:rFonts w:ascii="Times New Roman" w:hAnsi="Times New Roman"/>
          <w:b/>
        </w:rPr>
        <w:t>94</w:t>
      </w:r>
    </w:p>
    <w:p w:rsidR="00195FBE" w:rsidRPr="00C53FBA" w:rsidRDefault="00022E17" w:rsidP="00195F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AE4206">
        <w:rPr>
          <w:rFonts w:ascii="Times New Roman" w:hAnsi="Times New Roman"/>
        </w:rPr>
        <w:t xml:space="preserve"> Бураковский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195FBE" w:rsidRPr="00C53FBA" w:rsidRDefault="009725B0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района» на 2020 год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в Российской Федерации»  </w:t>
      </w:r>
      <w:r w:rsidR="00022E17">
        <w:rPr>
          <w:rFonts w:ascii="Times New Roman" w:eastAsia="Times New Roman" w:hAnsi="Times New Roman"/>
          <w:sz w:val="28"/>
          <w:szCs w:val="28"/>
          <w:lang w:eastAsia="ar-SA"/>
        </w:rPr>
        <w:t>администрация Бураковского сельского поселения Кореновского района п о с т а н о в л я е т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4F5C19" w:rsidRDefault="004F5C19" w:rsidP="004F5C19">
      <w:pPr>
        <w:pStyle w:val="12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</w:rPr>
        <w:t xml:space="preserve">          </w:t>
      </w:r>
      <w:r w:rsidR="009725B0" w:rsidRPr="009725B0">
        <w:rPr>
          <w:rFonts w:ascii="Times New Roman" w:hAnsi="Times New Roman"/>
          <w:sz w:val="28"/>
        </w:rPr>
        <w:t>2. </w:t>
      </w:r>
      <w:r>
        <w:rPr>
          <w:rFonts w:ascii="Times New Roman" w:hAnsi="Times New Roman" w:cs="Times New Roman"/>
          <w:sz w:val="28"/>
        </w:rPr>
        <w:t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</w:t>
      </w:r>
      <w:r w:rsidR="00022E17">
        <w:rPr>
          <w:rFonts w:ascii="Times New Roman" w:hAnsi="Times New Roman"/>
          <w:sz w:val="28"/>
          <w:szCs w:val="28"/>
        </w:rPr>
        <w:t>ает в силу со дня его подписания.</w:t>
      </w:r>
    </w:p>
    <w:p w:rsidR="00195FBE" w:rsidRPr="009725B0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022E17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Б</w:t>
      </w:r>
      <w:r w:rsidR="00AE4206">
        <w:rPr>
          <w:rFonts w:ascii="Times New Roman" w:hAnsi="Times New Roman"/>
          <w:sz w:val="28"/>
          <w:szCs w:val="28"/>
        </w:rPr>
        <w:t>ураковского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</w:t>
      </w:r>
      <w:r w:rsidR="00AE4206">
        <w:rPr>
          <w:rFonts w:ascii="Times New Roman" w:hAnsi="Times New Roman"/>
          <w:sz w:val="28"/>
          <w:szCs w:val="28"/>
        </w:rPr>
        <w:t>Л.И.Орлецкая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проекта постановления администрации Б</w:t>
      </w:r>
      <w:r w:rsidR="00877A84">
        <w:rPr>
          <w:rFonts w:ascii="Times New Roman" w:hAnsi="Times New Roman"/>
          <w:sz w:val="28"/>
          <w:szCs w:val="28"/>
        </w:rPr>
        <w:t>ураковского</w:t>
      </w:r>
      <w:r w:rsidRPr="00C53FBA">
        <w:rPr>
          <w:rFonts w:ascii="Times New Roman" w:hAnsi="Times New Roman"/>
          <w:sz w:val="28"/>
          <w:szCs w:val="28"/>
        </w:rPr>
        <w:t xml:space="preserve">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022E17">
        <w:rPr>
          <w:rFonts w:ascii="Times New Roman" w:hAnsi="Times New Roman"/>
          <w:sz w:val="28"/>
          <w:szCs w:val="28"/>
        </w:rPr>
        <w:t>________</w:t>
      </w:r>
      <w:r w:rsidR="002B4F2E">
        <w:rPr>
          <w:rFonts w:ascii="Times New Roman" w:hAnsi="Times New Roman"/>
          <w:sz w:val="28"/>
          <w:szCs w:val="28"/>
        </w:rPr>
        <w:t>201</w:t>
      </w:r>
      <w:r w:rsidR="009725B0">
        <w:rPr>
          <w:rFonts w:ascii="Times New Roman" w:hAnsi="Times New Roman"/>
          <w:sz w:val="28"/>
          <w:szCs w:val="28"/>
        </w:rPr>
        <w:t>9</w:t>
      </w:r>
      <w:r w:rsidR="002B4F2E">
        <w:rPr>
          <w:rFonts w:ascii="Times New Roman" w:hAnsi="Times New Roman"/>
          <w:sz w:val="28"/>
          <w:szCs w:val="28"/>
        </w:rPr>
        <w:t xml:space="preserve">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022E17">
        <w:rPr>
          <w:rFonts w:ascii="Times New Roman" w:hAnsi="Times New Roman"/>
          <w:sz w:val="28"/>
          <w:szCs w:val="28"/>
        </w:rPr>
        <w:t>___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программы </w:t>
      </w:r>
      <w:r w:rsidRPr="00C53FBA">
        <w:rPr>
          <w:bCs/>
          <w:sz w:val="28"/>
          <w:szCs w:val="28"/>
          <w:lang w:eastAsia="ar-SA"/>
        </w:rPr>
        <w:t>«Информатизация Б</w:t>
      </w:r>
      <w:r w:rsidR="00AE4206">
        <w:rPr>
          <w:bCs/>
          <w:sz w:val="28"/>
          <w:szCs w:val="28"/>
          <w:lang w:eastAsia="ar-SA"/>
        </w:rPr>
        <w:t>ураковского</w:t>
      </w:r>
      <w:r w:rsidRPr="00C53FBA">
        <w:rPr>
          <w:bCs/>
          <w:sz w:val="28"/>
          <w:szCs w:val="28"/>
          <w:lang w:eastAsia="ar-SA"/>
        </w:rPr>
        <w:t xml:space="preserve">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</w:t>
      </w:r>
      <w:r w:rsidR="009725B0">
        <w:rPr>
          <w:bCs/>
          <w:sz w:val="28"/>
          <w:szCs w:val="28"/>
          <w:lang w:eastAsia="ar-SA"/>
        </w:rPr>
        <w:t>» на 2020 год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</w:t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ураковского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И.П.Санькова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AE4206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</w:t>
      </w:r>
      <w:r w:rsidR="001F7B98"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дминистрации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Бураковского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</w:t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Л.А.Пустовалова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</w:t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ураковского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З.П.Абрамкина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AE4206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</w:t>
      </w:r>
      <w:r w:rsidR="00195FBE" w:rsidRPr="00C53F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9725B0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 w:rsidR="003A3D98">
        <w:rPr>
          <w:rFonts w:ascii="Times New Roman" w:hAnsi="Times New Roman"/>
          <w:sz w:val="28"/>
          <w:szCs w:val="28"/>
        </w:rPr>
        <w:t xml:space="preserve"> </w:t>
      </w:r>
      <w:r w:rsidR="00022E17">
        <w:rPr>
          <w:rFonts w:ascii="Times New Roman" w:hAnsi="Times New Roman"/>
          <w:sz w:val="28"/>
          <w:szCs w:val="28"/>
        </w:rPr>
        <w:t xml:space="preserve">11.11.2019 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 w:rsidR="00022E17">
        <w:rPr>
          <w:rFonts w:ascii="Times New Roman" w:hAnsi="Times New Roman"/>
          <w:sz w:val="28"/>
          <w:szCs w:val="28"/>
        </w:rPr>
        <w:t>94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Ведомственная  целевая</w:t>
      </w:r>
      <w:proofErr w:type="gramEnd"/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:rsidR="00195FBE" w:rsidRPr="00BA2283" w:rsidRDefault="009725B0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2020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</w:t>
      </w:r>
      <w:bookmarkStart w:id="0" w:name="_GoBack"/>
      <w:bookmarkEnd w:id="0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на 2020 год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Ведомственная целевая программа «Информатизация Б</w:t>
            </w:r>
            <w:r w:rsidR="00AE420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ураковского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2020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 xml:space="preserve">Администрация </w:t>
            </w:r>
            <w:r w:rsidR="00AE4206">
              <w:rPr>
                <w:szCs w:val="28"/>
              </w:rPr>
              <w:t>Бураковского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 xml:space="preserve">Администрация </w:t>
            </w:r>
            <w:r w:rsidR="00AE4206">
              <w:rPr>
                <w:szCs w:val="28"/>
              </w:rPr>
              <w:t>Бураковского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</w:t>
            </w:r>
            <w:r w:rsidR="00AE4206">
              <w:rPr>
                <w:szCs w:val="28"/>
              </w:rPr>
              <w:t xml:space="preserve"> Бураковского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</w:t>
            </w:r>
            <w:r w:rsidR="00AE4206">
              <w:rPr>
                <w:szCs w:val="28"/>
              </w:rPr>
              <w:t>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="00D466F9">
              <w:t>Бураковского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="00D466F9">
              <w:t>Бураковского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распространени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</w:t>
            </w:r>
            <w:r w:rsidR="00AE4206">
              <w:rPr>
                <w:szCs w:val="28"/>
              </w:rPr>
              <w:t>ураковского</w:t>
            </w:r>
            <w:r w:rsidRPr="00C53FBA">
              <w:rPr>
                <w:szCs w:val="28"/>
              </w:rPr>
              <w:t xml:space="preserve">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</w:t>
            </w:r>
            <w:r w:rsidR="00D466F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</w:t>
            </w:r>
            <w:r w:rsidR="004E594C"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</w:t>
            </w:r>
            <w:r w:rsidRPr="006427C6">
              <w:rPr>
                <w:rFonts w:ascii="Times New Roman" w:hAnsi="Times New Roman"/>
                <w:sz w:val="28"/>
                <w:szCs w:val="28"/>
                <w:lang w:eastAsia="ar-SA"/>
              </w:rPr>
              <w:t>граммных</w:t>
            </w: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7C6" w:rsidRDefault="006427C6" w:rsidP="006427C6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84">
              <w:rPr>
                <w:rFonts w:ascii="Times New Roman" w:hAnsi="Times New Roman"/>
                <w:sz w:val="28"/>
                <w:szCs w:val="28"/>
              </w:rPr>
              <w:t xml:space="preserve">Предоставление услуги «Виртуальный хостинг» (аккаунт </w:t>
            </w:r>
            <w:r w:rsidRPr="00877A84">
              <w:rPr>
                <w:rFonts w:ascii="Times New Roman" w:hAnsi="Times New Roman"/>
                <w:sz w:val="28"/>
                <w:szCs w:val="28"/>
                <w:lang w:val="en-US"/>
              </w:rPr>
              <w:t>burakovska</w:t>
            </w:r>
            <w:r w:rsidRPr="00877A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27C6" w:rsidRPr="00A00D25" w:rsidRDefault="006427C6" w:rsidP="006427C6">
            <w:pPr>
              <w:ind w:lef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7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0D25">
              <w:rPr>
                <w:rFonts w:ascii="Times New Roman" w:hAnsi="Times New Roman"/>
                <w:sz w:val="28"/>
                <w:szCs w:val="28"/>
              </w:rPr>
              <w:t>wp.burakovskaja.ru</w:t>
            </w:r>
          </w:p>
          <w:p w:rsidR="006427C6" w:rsidRDefault="006427C6" w:rsidP="006427C6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  <w:t>Содержание и обслуживание веб сайта</w:t>
            </w:r>
          </w:p>
          <w:p w:rsidR="006427C6" w:rsidRDefault="006427C6" w:rsidP="006427C6">
            <w:pPr>
              <w:pStyle w:val="aa"/>
              <w:ind w:left="311"/>
              <w:jc w:val="both"/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   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wp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burakovskaja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Оплата за предоставление   услуги доступа к сети Интернет</w:t>
            </w:r>
            <w:r>
              <w:rPr>
                <w:rFonts w:eastAsia="Segoe UI Emoji" w:cs="Segoe UI Emoji"/>
                <w:sz w:val="28"/>
                <w:szCs w:val="28"/>
              </w:rPr>
              <w:t>.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Оплата за сопровождение АС «СМЕТА»;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Оплата за сопровождение АС Бюджет поселения;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lastRenderedPageBreak/>
              <w:t xml:space="preserve">- Оплата за обслуживание ПО 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АРМ «Муниципал»;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-Оплата за обслуживание ПО VipNet Client;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-Абонентское обслуживание, право использования программ для ЭВМ для управления сертификатом - по тарифному плану «КЭП для Росреестра»;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 xml:space="preserve">-Право использования программы «Контур-Экстерн» по тарифному плану «Бюджетник Максимальный», 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-услуги абонентского обслуживания по тарифному плану «Бюджетник Максимальный»;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Изготовление сертификатов: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КЭП для СМЭВ,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ФИАС,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АРМ Муниципал,</w:t>
            </w:r>
          </w:p>
          <w:p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КриптоПро CSP,</w:t>
            </w:r>
          </w:p>
          <w:p w:rsidR="00691708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Росреест</w:t>
            </w:r>
            <w:r>
              <w:rPr>
                <w:rFonts w:eastAsia="Segoe UI Emoji" w:cs="Segoe UI Emoji"/>
                <w:sz w:val="28"/>
                <w:szCs w:val="28"/>
              </w:rPr>
              <w:t>р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9725B0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2020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Общие затраты на реализацию Программы составляют</w:t>
            </w:r>
            <w:r w:rsidR="004E5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94C" w:rsidRPr="004E594C">
              <w:rPr>
                <w:rFonts w:ascii="Times New Roman" w:hAnsi="Times New Roman"/>
                <w:sz w:val="28"/>
                <w:szCs w:val="28"/>
              </w:rPr>
              <w:t>1</w:t>
            </w:r>
            <w:r w:rsidR="006D78B4">
              <w:rPr>
                <w:rFonts w:ascii="Times New Roman" w:hAnsi="Times New Roman"/>
                <w:sz w:val="28"/>
                <w:szCs w:val="28"/>
              </w:rPr>
              <w:t>76</w:t>
            </w:r>
            <w:r w:rsidR="004E594C" w:rsidRPr="004E594C">
              <w:rPr>
                <w:rFonts w:ascii="Times New Roman" w:hAnsi="Times New Roman"/>
                <w:sz w:val="28"/>
                <w:szCs w:val="28"/>
              </w:rPr>
              <w:t>,520</w:t>
            </w:r>
            <w:r w:rsidR="00FB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</w:t>
            </w:r>
            <w:r w:rsidR="004E594C">
              <w:rPr>
                <w:szCs w:val="28"/>
              </w:rPr>
              <w:t xml:space="preserve"> Бураковского</w:t>
            </w:r>
            <w:r w:rsidRPr="004318D7">
              <w:rPr>
                <w:szCs w:val="28"/>
              </w:rPr>
              <w:t xml:space="preserve">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</w:t>
      </w:r>
      <w:proofErr w:type="gramStart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- это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Особую важность приобретает информатизация сферы управления, так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</w:t>
      </w:r>
      <w:r w:rsidR="004E594C">
        <w:rPr>
          <w:szCs w:val="28"/>
        </w:rPr>
        <w:t>ураковского</w:t>
      </w:r>
      <w:r w:rsidRPr="00C53FBA">
        <w:rPr>
          <w:szCs w:val="28"/>
        </w:rPr>
        <w:t xml:space="preserve">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>2.1. Лицензирование и обновление программного обеспечения администрации Бураковского    сельского поселения Кореновского района;</w:t>
      </w:r>
    </w:p>
    <w:p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 xml:space="preserve">2.2. Обеспечение гласности работы администрации. Ежегодное обновление веб-сайта </w:t>
      </w:r>
      <w:r w:rsidRPr="004E594C">
        <w:rPr>
          <w:rFonts w:ascii="Times New Roman" w:eastAsia="DejaVu Sans" w:hAnsi="Times New Roman"/>
          <w:sz w:val="28"/>
          <w:szCs w:val="28"/>
          <w:lang w:val="en-US"/>
        </w:rPr>
        <w:t>www</w:t>
      </w:r>
      <w:r w:rsidRPr="004E594C">
        <w:rPr>
          <w:rFonts w:ascii="Times New Roman" w:eastAsia="DejaVu Sans" w:hAnsi="Times New Roman"/>
          <w:sz w:val="28"/>
          <w:szCs w:val="28"/>
        </w:rPr>
        <w:t>.</w:t>
      </w:r>
      <w:r w:rsidRPr="004E594C">
        <w:rPr>
          <w:rFonts w:ascii="Times New Roman" w:eastAsia="DejaVu Sans" w:hAnsi="Times New Roman"/>
          <w:sz w:val="28"/>
          <w:szCs w:val="28"/>
          <w:lang w:val="en-US"/>
        </w:rPr>
        <w:t>burakovskai</w:t>
      </w:r>
      <w:r w:rsidRPr="004E594C">
        <w:rPr>
          <w:rFonts w:ascii="Times New Roman" w:eastAsia="DejaVu Sans" w:hAnsi="Times New Roman"/>
          <w:sz w:val="28"/>
          <w:szCs w:val="28"/>
        </w:rPr>
        <w:t>а.ru в соответствие требованиям 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>2.3.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поселения;</w:t>
      </w:r>
    </w:p>
    <w:p w:rsidR="004E594C" w:rsidRPr="004E594C" w:rsidRDefault="00D466F9" w:rsidP="00C641E7">
      <w:pPr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2.4.</w:t>
      </w:r>
      <w:r w:rsidR="00C641E7">
        <w:rPr>
          <w:rFonts w:ascii="Times New Roman" w:eastAsia="DejaVu Sans" w:hAnsi="Times New Roman"/>
          <w:sz w:val="28"/>
          <w:szCs w:val="28"/>
        </w:rPr>
        <w:t xml:space="preserve"> </w:t>
      </w:r>
      <w:r w:rsidR="004E594C" w:rsidRPr="004E594C">
        <w:rPr>
          <w:rFonts w:ascii="Times New Roman" w:eastAsia="DejaVu Sans" w:hAnsi="Times New Roman"/>
          <w:sz w:val="28"/>
          <w:szCs w:val="28"/>
        </w:rPr>
        <w:t>Создание</w:t>
      </w:r>
      <w:r w:rsidR="00530F3F">
        <w:rPr>
          <w:rFonts w:ascii="Times New Roman" w:eastAsia="DejaVu Sans" w:hAnsi="Times New Roman"/>
          <w:sz w:val="28"/>
          <w:szCs w:val="28"/>
        </w:rPr>
        <w:t xml:space="preserve"> </w:t>
      </w:r>
      <w:r w:rsidR="004E594C" w:rsidRPr="004E594C">
        <w:rPr>
          <w:rFonts w:ascii="Times New Roman" w:eastAsia="DejaVu Sans" w:hAnsi="Times New Roman"/>
          <w:sz w:val="28"/>
          <w:szCs w:val="28"/>
        </w:rPr>
        <w:t>информационных систем. Внедрение электронного документооборота в администрации Бураковского сельского поселения и подразделениях, подключенных к строящейся сети передачи данных;</w:t>
      </w:r>
    </w:p>
    <w:p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>2.</w:t>
      </w:r>
      <w:r w:rsidR="00D466F9">
        <w:rPr>
          <w:rFonts w:ascii="Times New Roman" w:eastAsia="DejaVu Sans" w:hAnsi="Times New Roman"/>
          <w:sz w:val="28"/>
          <w:szCs w:val="28"/>
        </w:rPr>
        <w:t>5</w:t>
      </w:r>
      <w:r w:rsidRPr="004E594C">
        <w:rPr>
          <w:rFonts w:ascii="Times New Roman" w:eastAsia="DejaVu Sans" w:hAnsi="Times New Roman"/>
          <w:sz w:val="28"/>
          <w:szCs w:val="28"/>
        </w:rPr>
        <w:t>. Защита информации. Приведение систем, содержащих персональные данные в соответствие с Федеральный законом от 27июля 2006 года № 152-ФЗ «О персональных данных».</w:t>
      </w:r>
    </w:p>
    <w:p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Реализация Программы направлена на достижение следующих социально-экономических результатов:</w:t>
      </w:r>
    </w:p>
    <w:p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445A3B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</w:p>
    <w:tbl>
      <w:tblPr>
        <w:tblW w:w="106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3"/>
        <w:gridCol w:w="2121"/>
        <w:gridCol w:w="3544"/>
        <w:gridCol w:w="1134"/>
        <w:gridCol w:w="1134"/>
        <w:gridCol w:w="2152"/>
      </w:tblGrid>
      <w:tr w:rsidR="00D466F9" w:rsidRPr="00D466F9" w:rsidTr="00307F53">
        <w:trPr>
          <w:cantSplit/>
          <w:trHeight w:hRule="exact" w:val="67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466F9" w:rsidRPr="00D466F9" w:rsidTr="00307F53">
        <w:trPr>
          <w:cantSplit/>
          <w:trHeight w:val="32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F9" w:rsidRPr="00D466F9" w:rsidTr="00307F53">
        <w:trPr>
          <w:trHeight w:val="198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Обеспечение гласности работы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6F9" w:rsidRDefault="00D466F9" w:rsidP="00877A84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21599140"/>
            <w:r w:rsidRPr="00877A84">
              <w:rPr>
                <w:rFonts w:ascii="Times New Roman" w:hAnsi="Times New Roman"/>
                <w:sz w:val="28"/>
                <w:szCs w:val="28"/>
              </w:rPr>
              <w:t xml:space="preserve">Предоставление услуги «Виртуальный хостинг» (аккаунт </w:t>
            </w:r>
            <w:r w:rsidRPr="00877A84">
              <w:rPr>
                <w:rFonts w:ascii="Times New Roman" w:hAnsi="Times New Roman"/>
                <w:sz w:val="28"/>
                <w:szCs w:val="28"/>
                <w:lang w:val="en-US"/>
              </w:rPr>
              <w:t>burakovska</w:t>
            </w:r>
            <w:r w:rsidRPr="00877A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0D25" w:rsidRPr="00A00D25" w:rsidRDefault="00A00D25" w:rsidP="00A00D25">
            <w:pPr>
              <w:ind w:lef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0D25">
              <w:rPr>
                <w:rFonts w:ascii="Times New Roman" w:hAnsi="Times New Roman"/>
                <w:sz w:val="28"/>
                <w:szCs w:val="28"/>
              </w:rPr>
              <w:t>wp.burakovskaja.ru</w:t>
            </w:r>
          </w:p>
          <w:bookmarkEnd w:id="1"/>
          <w:p w:rsidR="00A00D25" w:rsidRDefault="00877A84" w:rsidP="00877A84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  <w:t>Содержание и обслуживание веб сайта</w:t>
            </w:r>
          </w:p>
          <w:p w:rsidR="00877A84" w:rsidRPr="00877A84" w:rsidRDefault="00A00D25" w:rsidP="00A00D25">
            <w:pPr>
              <w:pStyle w:val="aa"/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   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wp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burakovskaja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877A84" w:rsidRPr="00022E17" w:rsidRDefault="00877A8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1кв. 2020 год.</w:t>
            </w: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P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,52</w:t>
            </w: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A00D25" w:rsidRPr="00D466F9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(36,0 тыс. руб в год)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6F9" w:rsidRPr="00D466F9" w:rsidRDefault="00094D4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="00D466F9"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:rsidR="00D466F9" w:rsidRPr="00D466F9" w:rsidRDefault="00094D4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</w:tc>
      </w:tr>
      <w:tr w:rsidR="00094D44" w:rsidRPr="00D466F9" w:rsidTr="00BB3325">
        <w:trPr>
          <w:trHeight w:val="4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Услуги доступа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Оплата за предоставление   услуги доступа к сети Интернет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(9,6 год)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</w:tc>
      </w:tr>
      <w:tr w:rsidR="00094D44" w:rsidRPr="00D466F9" w:rsidTr="006D0562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Программное обеспечение (ПО)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 Оплата за сопровождение АС «СМЕТА»;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 Оплата за сопровождение АС Бюджет поселения;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- Оплата за обслуживание ПО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АРМ «Муниципал»;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-Оплата за</w:t>
            </w:r>
            <w:r w:rsidR="00C64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обслуживание ПО VipNet Client;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-Абонентское обслуживание,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право использования программ для ЭВМ для управления сертификатом - по тарифному плану «КЭП для Росреестра»;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использования программы «Контур-Экстерн» по тарифному плану «Бюджетник Максимальный»,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-услуги абонентского обслуживания по тарифному плану «Бюджетник Максимальный»;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 Изготовление сертификатов:</w:t>
            </w:r>
          </w:p>
          <w:p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 Муниципал,</w:t>
            </w:r>
          </w:p>
          <w:p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КриптоПро</w:t>
            </w:r>
            <w:r w:rsidRPr="0069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CSP</w:t>
            </w:r>
            <w:r>
              <w:rPr>
                <w:rFonts w:ascii="Times New Roman" w:hAnsi="Times New Roman"/>
              </w:rPr>
              <w:t>,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Росреестр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1 кв. 2020 год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 2020 год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кв.2020г.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1кв. 2020г.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кв.2020г.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кв.2020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2020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52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24,5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(12,0 год)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5,6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</w:tc>
      </w:tr>
      <w:tr w:rsidR="00094D44" w:rsidRPr="00D466F9" w:rsidTr="00B37267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Разработка системы приема обращений граждан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</w:tc>
      </w:tr>
      <w:tr w:rsidR="00094D44" w:rsidRPr="00D466F9" w:rsidTr="006118D8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компьютерной грамотности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Без финанс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Бураковского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</w:tc>
      </w:tr>
      <w:tr w:rsidR="00094D44" w:rsidRPr="00D466F9" w:rsidTr="00307F53">
        <w:trPr>
          <w:trHeight w:val="468"/>
        </w:trPr>
        <w:tc>
          <w:tcPr>
            <w:tcW w:w="573" w:type="dxa"/>
            <w:tcBorders>
              <w:left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44" w:rsidRPr="00D466F9" w:rsidTr="00307F53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</w:t>
      </w:r>
      <w:r w:rsidR="0008414A">
        <w:rPr>
          <w:rFonts w:ascii="Times New Roman" w:hAnsi="Times New Roman"/>
          <w:sz w:val="28"/>
          <w:szCs w:val="28"/>
        </w:rPr>
        <w:t>ураковского</w:t>
      </w:r>
      <w:r w:rsidRPr="00715EFD">
        <w:rPr>
          <w:rFonts w:ascii="Times New Roman" w:hAnsi="Times New Roman"/>
          <w:sz w:val="28"/>
          <w:szCs w:val="28"/>
        </w:rPr>
        <w:t xml:space="preserve"> сельского посел</w:t>
      </w:r>
      <w:r w:rsidR="001F2C1E">
        <w:rPr>
          <w:rFonts w:ascii="Times New Roman" w:hAnsi="Times New Roman"/>
          <w:sz w:val="28"/>
          <w:szCs w:val="28"/>
        </w:rPr>
        <w:t>ения Кореновского района на 2020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08414A">
        <w:rPr>
          <w:rFonts w:ascii="Times New Roman" w:hAnsi="Times New Roman"/>
          <w:sz w:val="28"/>
          <w:szCs w:val="28"/>
        </w:rPr>
        <w:t>1</w:t>
      </w:r>
      <w:r w:rsidR="001E1DD0">
        <w:rPr>
          <w:rFonts w:ascii="Times New Roman" w:hAnsi="Times New Roman"/>
          <w:sz w:val="28"/>
          <w:szCs w:val="28"/>
        </w:rPr>
        <w:t>76</w:t>
      </w:r>
      <w:r w:rsidR="0008414A">
        <w:rPr>
          <w:rFonts w:ascii="Times New Roman" w:hAnsi="Times New Roman"/>
          <w:sz w:val="28"/>
          <w:szCs w:val="28"/>
        </w:rPr>
        <w:t>,520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Информатизация Б</w:t>
      </w:r>
      <w:r w:rsidR="00C641E7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2020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85"/>
        <w:gridCol w:w="1276"/>
        <w:gridCol w:w="1219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08414A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85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76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219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 w:rsidR="00715EFD" w:rsidTr="0008414A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85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19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08414A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(на условиях софинансирования)</w:t>
            </w:r>
          </w:p>
        </w:tc>
        <w:tc>
          <w:tcPr>
            <w:tcW w:w="1285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9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08414A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(на условиях софинансирования)</w:t>
            </w:r>
          </w:p>
        </w:tc>
        <w:tc>
          <w:tcPr>
            <w:tcW w:w="1285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9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08414A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285" w:type="dxa"/>
          </w:tcPr>
          <w:p w:rsidR="001F2C1E" w:rsidRDefault="0008414A" w:rsidP="001F2C1E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  <w:r w:rsidR="001F2C1E" w:rsidRPr="007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F2C1E" w:rsidRDefault="0008414A" w:rsidP="001F2C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1219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08414A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285" w:type="dxa"/>
          </w:tcPr>
          <w:p w:rsidR="001F2C1E" w:rsidRDefault="001F2C1E" w:rsidP="001F2C1E"/>
        </w:tc>
        <w:tc>
          <w:tcPr>
            <w:tcW w:w="1276" w:type="dxa"/>
          </w:tcPr>
          <w:p w:rsidR="001F2C1E" w:rsidRDefault="001F2C1E" w:rsidP="001F2C1E">
            <w:pPr>
              <w:jc w:val="center"/>
            </w:pPr>
          </w:p>
        </w:tc>
        <w:tc>
          <w:tcPr>
            <w:tcW w:w="1219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08414A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285" w:type="dxa"/>
          </w:tcPr>
          <w:p w:rsidR="001F2C1E" w:rsidRDefault="0008414A" w:rsidP="001F2C1E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  <w:r w:rsidR="001F2C1E" w:rsidRPr="00720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F2C1E" w:rsidRDefault="0008414A" w:rsidP="001F2C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1219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256936" w:rsidRDefault="00715EFD" w:rsidP="0025693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Контроль за выполнением программы осуществляется в соответствии с постановлением</w:t>
      </w:r>
      <w:r w:rsidR="006D78B4">
        <w:rPr>
          <w:rFonts w:ascii="Times New Roman" w:hAnsi="Times New Roman"/>
          <w:sz w:val="28"/>
          <w:szCs w:val="28"/>
        </w:rPr>
        <w:t xml:space="preserve"> </w:t>
      </w:r>
      <w:r w:rsidRPr="00715EFD">
        <w:rPr>
          <w:rFonts w:ascii="Times New Roman" w:hAnsi="Times New Roman"/>
          <w:sz w:val="28"/>
          <w:szCs w:val="28"/>
        </w:rPr>
        <w:t xml:space="preserve">администрации </w:t>
      </w:r>
      <w:r w:rsidR="0008414A">
        <w:rPr>
          <w:rFonts w:ascii="Times New Roman" w:hAnsi="Times New Roman"/>
          <w:sz w:val="28"/>
          <w:szCs w:val="28"/>
        </w:rPr>
        <w:t>Бураковского</w:t>
      </w:r>
      <w:r w:rsidRPr="00715EFD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от </w:t>
      </w:r>
      <w:r w:rsidR="0008414A" w:rsidRPr="0008414A">
        <w:rPr>
          <w:rFonts w:ascii="Times New Roman" w:hAnsi="Times New Roman"/>
          <w:bCs/>
          <w:sz w:val="28"/>
          <w:szCs w:val="28"/>
        </w:rPr>
        <w:t>21 декабря 2018</w:t>
      </w:r>
      <w:r w:rsidRPr="00715EFD">
        <w:rPr>
          <w:rFonts w:ascii="Times New Roman" w:hAnsi="Times New Roman"/>
          <w:sz w:val="28"/>
          <w:szCs w:val="28"/>
        </w:rPr>
        <w:t xml:space="preserve"> № </w:t>
      </w:r>
      <w:r w:rsidR="0008414A">
        <w:rPr>
          <w:rFonts w:ascii="Times New Roman" w:hAnsi="Times New Roman"/>
          <w:sz w:val="28"/>
          <w:szCs w:val="28"/>
        </w:rPr>
        <w:t>143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="00256936">
        <w:rPr>
          <w:rFonts w:ascii="Times New Roman" w:hAnsi="Times New Roman"/>
          <w:sz w:val="28"/>
          <w:szCs w:val="28"/>
        </w:rPr>
        <w:t>«</w:t>
      </w:r>
      <w:r w:rsidR="00256936" w:rsidRPr="00256936">
        <w:rPr>
          <w:rFonts w:ascii="Times New Roman" w:hAnsi="Times New Roman"/>
          <w:sz w:val="28"/>
          <w:szCs w:val="28"/>
        </w:rPr>
        <w:t>Об утверждении Порядка разработки, утверждения и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="00256936" w:rsidRPr="00256936">
        <w:rPr>
          <w:rFonts w:ascii="Times New Roman" w:hAnsi="Times New Roman"/>
          <w:sz w:val="28"/>
          <w:szCs w:val="28"/>
        </w:rPr>
        <w:t>реализации ведомственных целевых программ в Бураковском сельском поселении Кореновского района»</w:t>
      </w:r>
      <w:r w:rsidRPr="00256936">
        <w:rPr>
          <w:rFonts w:ascii="Times New Roman" w:hAnsi="Times New Roman"/>
          <w:sz w:val="28"/>
        </w:rPr>
        <w:t>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</w:t>
            </w:r>
            <w:r w:rsidR="00256936"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022E17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</w:t>
      </w:r>
    </w:p>
    <w:p w:rsidR="001064B3" w:rsidRPr="001064B3" w:rsidRDefault="00256936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="001064B3"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r w:rsidR="00256936">
        <w:rPr>
          <w:rFonts w:ascii="Times New Roman" w:hAnsi="Times New Roman"/>
          <w:sz w:val="28"/>
          <w:szCs w:val="28"/>
        </w:rPr>
        <w:t>Л.И.Орлецкая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F769FA"/>
    <w:multiLevelType w:val="hybridMultilevel"/>
    <w:tmpl w:val="C3A05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8A1"/>
    <w:multiLevelType w:val="hybridMultilevel"/>
    <w:tmpl w:val="2B0E2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3C"/>
    <w:rsid w:val="00022E17"/>
    <w:rsid w:val="0007015A"/>
    <w:rsid w:val="00070E14"/>
    <w:rsid w:val="0008414A"/>
    <w:rsid w:val="00094D44"/>
    <w:rsid w:val="001016CE"/>
    <w:rsid w:val="00103358"/>
    <w:rsid w:val="001064B3"/>
    <w:rsid w:val="00151ACE"/>
    <w:rsid w:val="001753B2"/>
    <w:rsid w:val="00195FBE"/>
    <w:rsid w:val="001E1130"/>
    <w:rsid w:val="001E1DD0"/>
    <w:rsid w:val="001F2C1E"/>
    <w:rsid w:val="001F7B98"/>
    <w:rsid w:val="00256936"/>
    <w:rsid w:val="00275D2F"/>
    <w:rsid w:val="002A1087"/>
    <w:rsid w:val="002B4F2E"/>
    <w:rsid w:val="0038359E"/>
    <w:rsid w:val="0038577C"/>
    <w:rsid w:val="003A3D98"/>
    <w:rsid w:val="003B4FBF"/>
    <w:rsid w:val="003F5D05"/>
    <w:rsid w:val="004318D7"/>
    <w:rsid w:val="00445A3B"/>
    <w:rsid w:val="004C09D5"/>
    <w:rsid w:val="004C1E71"/>
    <w:rsid w:val="004E594C"/>
    <w:rsid w:val="004F5C19"/>
    <w:rsid w:val="00530F3F"/>
    <w:rsid w:val="0058093E"/>
    <w:rsid w:val="0059737D"/>
    <w:rsid w:val="005C0C7E"/>
    <w:rsid w:val="005D0FB8"/>
    <w:rsid w:val="005F0A61"/>
    <w:rsid w:val="00635A54"/>
    <w:rsid w:val="006427C6"/>
    <w:rsid w:val="00651535"/>
    <w:rsid w:val="0068075D"/>
    <w:rsid w:val="00685E20"/>
    <w:rsid w:val="00691708"/>
    <w:rsid w:val="006B3405"/>
    <w:rsid w:val="006D78B4"/>
    <w:rsid w:val="00715EFD"/>
    <w:rsid w:val="00726468"/>
    <w:rsid w:val="00735547"/>
    <w:rsid w:val="0078322A"/>
    <w:rsid w:val="007855DB"/>
    <w:rsid w:val="007A1DA9"/>
    <w:rsid w:val="007C3993"/>
    <w:rsid w:val="007C4CA0"/>
    <w:rsid w:val="007E0015"/>
    <w:rsid w:val="007E778B"/>
    <w:rsid w:val="00841F95"/>
    <w:rsid w:val="0087610C"/>
    <w:rsid w:val="00877A84"/>
    <w:rsid w:val="008C0B21"/>
    <w:rsid w:val="00906BE3"/>
    <w:rsid w:val="00913B86"/>
    <w:rsid w:val="009725B0"/>
    <w:rsid w:val="009F226B"/>
    <w:rsid w:val="00A00D25"/>
    <w:rsid w:val="00A42D34"/>
    <w:rsid w:val="00A458A2"/>
    <w:rsid w:val="00AE4206"/>
    <w:rsid w:val="00B37CDC"/>
    <w:rsid w:val="00B4032B"/>
    <w:rsid w:val="00B561E0"/>
    <w:rsid w:val="00BA2283"/>
    <w:rsid w:val="00C53FBA"/>
    <w:rsid w:val="00C641E7"/>
    <w:rsid w:val="00CC093C"/>
    <w:rsid w:val="00CC6F95"/>
    <w:rsid w:val="00D34CCC"/>
    <w:rsid w:val="00D4512B"/>
    <w:rsid w:val="00D466F9"/>
    <w:rsid w:val="00D830C8"/>
    <w:rsid w:val="00DA0023"/>
    <w:rsid w:val="00E27CD5"/>
    <w:rsid w:val="00E71692"/>
    <w:rsid w:val="00EA08E5"/>
    <w:rsid w:val="00EC412A"/>
    <w:rsid w:val="00EC69F4"/>
    <w:rsid w:val="00F250AF"/>
    <w:rsid w:val="00F34074"/>
    <w:rsid w:val="00FB7471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56D"/>
  <w15:docId w15:val="{E80ABAA5-8750-4D8A-89E2-4652C6F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  <w:style w:type="character" w:styleId="afa">
    <w:name w:val="Hyperlink"/>
    <w:basedOn w:val="a0"/>
    <w:uiPriority w:val="99"/>
    <w:unhideWhenUsed/>
    <w:rsid w:val="004E59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94C"/>
    <w:rPr>
      <w:color w:val="605E5C"/>
      <w:shd w:val="clear" w:color="auto" w:fill="E1DFDD"/>
    </w:rPr>
  </w:style>
  <w:style w:type="paragraph" w:customStyle="1" w:styleId="12">
    <w:name w:val="Текст1"/>
    <w:basedOn w:val="a"/>
    <w:rsid w:val="004F5C19"/>
    <w:pPr>
      <w:suppressAutoHyphens/>
    </w:pPr>
    <w:rPr>
      <w:rFonts w:ascii="Courier New" w:eastAsia="Times New Roman" w:hAnsi="Courier New" w:cs="Courier New"/>
      <w:sz w:val="20"/>
      <w:szCs w:val="28"/>
      <w:lang w:eastAsia="zh-CN"/>
    </w:rPr>
  </w:style>
  <w:style w:type="character" w:styleId="afb">
    <w:name w:val="Unresolved Mention"/>
    <w:basedOn w:val="a0"/>
    <w:uiPriority w:val="99"/>
    <w:semiHidden/>
    <w:unhideWhenUsed/>
    <w:rsid w:val="0087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0D3D-5011-42A0-A0F8-C2BBB720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65</cp:revision>
  <cp:lastPrinted>2019-10-17T08:42:00Z</cp:lastPrinted>
  <dcterms:created xsi:type="dcterms:W3CDTF">2014-10-29T10:35:00Z</dcterms:created>
  <dcterms:modified xsi:type="dcterms:W3CDTF">2019-11-12T08:31:00Z</dcterms:modified>
</cp:coreProperties>
</file>