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DB0" w:rsidRDefault="00173DB0" w:rsidP="00173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7013AA">
        <w:rPr>
          <w:rFonts w:ascii="Times New Roman" w:hAnsi="Times New Roman" w:cs="Times New Roman"/>
          <w:b/>
          <w:sz w:val="28"/>
          <w:szCs w:val="28"/>
        </w:rPr>
        <w:t xml:space="preserve"> № 14</w:t>
      </w:r>
    </w:p>
    <w:p w:rsidR="007013AA" w:rsidRDefault="00173DB0" w:rsidP="007013A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B91C0B">
        <w:rPr>
          <w:rFonts w:ascii="Times New Roman" w:hAnsi="Times New Roman" w:cs="Times New Roman"/>
          <w:sz w:val="28"/>
          <w:szCs w:val="28"/>
        </w:rPr>
        <w:t xml:space="preserve">по результатам антикоррупционной экспертизы проекта решения Совета Бураковского сельского поселения Кореновского района </w:t>
      </w:r>
      <w:r w:rsidR="008A7BB5" w:rsidRPr="007013AA">
        <w:rPr>
          <w:rFonts w:ascii="Times New Roman" w:hAnsi="Times New Roman" w:cs="Times New Roman"/>
          <w:sz w:val="28"/>
          <w:szCs w:val="28"/>
        </w:rPr>
        <w:t>«</w:t>
      </w:r>
      <w:r w:rsidR="007013AA" w:rsidRPr="007013AA">
        <w:rPr>
          <w:rFonts w:ascii="Times New Roman" w:hAnsi="Times New Roman" w:cs="Times New Roman"/>
          <w:color w:val="26282F"/>
          <w:sz w:val="28"/>
          <w:szCs w:val="28"/>
          <w:lang w:eastAsia="ru-RU"/>
        </w:rPr>
        <w:t xml:space="preserve">Об утверждении </w:t>
      </w:r>
      <w:r w:rsidR="007013AA" w:rsidRPr="007013AA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 xml:space="preserve">Положения о муниципальной службе в </w:t>
      </w:r>
      <w:proofErr w:type="spellStart"/>
      <w:r w:rsidR="007013AA" w:rsidRPr="007013AA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Бураковском</w:t>
      </w:r>
      <w:proofErr w:type="spellEnd"/>
      <w:r w:rsidR="007013AA" w:rsidRPr="007013AA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 xml:space="preserve"> сельском поселении Кореновского района</w:t>
      </w:r>
      <w:r w:rsidR="007013AA" w:rsidRPr="007013AA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»</w:t>
      </w:r>
    </w:p>
    <w:p w:rsidR="00A533B5" w:rsidRDefault="00A533B5" w:rsidP="00A533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73DB0" w:rsidRDefault="00173DB0" w:rsidP="008F385C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F3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Комиссия  по проведению антикоррупционной экспертизы  нормативных правовых актов (их проектов), принимаемых Советом и администрацией Бураковского сельского поселения Кореновского района, рассмотрев проект решения Совета Бураковского сельского поселения Кореновского района</w:t>
      </w:r>
      <w:r w:rsidRPr="00B91C0B">
        <w:rPr>
          <w:rFonts w:ascii="Times New Roman" w:hAnsi="Times New Roman" w:cs="Times New Roman"/>
          <w:sz w:val="28"/>
          <w:szCs w:val="28"/>
        </w:rPr>
        <w:t xml:space="preserve"> </w:t>
      </w:r>
      <w:r w:rsidR="007013AA" w:rsidRPr="007013AA">
        <w:rPr>
          <w:rFonts w:ascii="Times New Roman" w:hAnsi="Times New Roman" w:cs="Times New Roman"/>
          <w:sz w:val="28"/>
          <w:szCs w:val="28"/>
        </w:rPr>
        <w:t>«</w:t>
      </w:r>
      <w:r w:rsidR="007013AA" w:rsidRPr="007013AA">
        <w:rPr>
          <w:rFonts w:ascii="Times New Roman" w:hAnsi="Times New Roman" w:cs="Times New Roman"/>
          <w:color w:val="26282F"/>
          <w:sz w:val="28"/>
          <w:szCs w:val="28"/>
          <w:lang w:eastAsia="ru-RU"/>
        </w:rPr>
        <w:t xml:space="preserve">Об утверждении </w:t>
      </w:r>
      <w:r w:rsidR="007013AA" w:rsidRPr="007013AA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 xml:space="preserve">Положения о муниципальной службе в </w:t>
      </w:r>
      <w:proofErr w:type="spellStart"/>
      <w:r w:rsidR="007013AA" w:rsidRPr="007013AA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Бураковском</w:t>
      </w:r>
      <w:proofErr w:type="spellEnd"/>
      <w:r w:rsidR="007013AA" w:rsidRPr="007013AA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 xml:space="preserve"> сельском поселении Кореновского района»</w:t>
      </w:r>
      <w:r w:rsidR="007013AA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Бураковского сельского поселения Кореновского района в подразделе «Антикоррупционная экспертиза» раздела «Противодействие коррупции» для проведения независимой антикоррупционной экспертизы.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Совета Бураковского сельского поселения Кореновского района, утвержденного решением Совета Бураковского сельского поселения Кореновского района  от 16.09.2011 года  №104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Совета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26.05.2016 № 90, 14.08.2018 №204), от  независимых экспертов заключения не поступали.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 ходе антикоррупционной экспертизы проекта нормативного акта </w:t>
      </w:r>
      <w:r w:rsidRPr="00810F89">
        <w:rPr>
          <w:rFonts w:ascii="Times New Roman" w:hAnsi="Times New Roman" w:cs="Times New Roman"/>
          <w:b/>
          <w:sz w:val="28"/>
          <w:szCs w:val="28"/>
        </w:rPr>
        <w:t>коррупционные факторы не обнаружены.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3.Проект нормативного правового акта может быть рекомендован для официального принятия.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З.П.Абрамкина</w:t>
      </w:r>
      <w:proofErr w:type="spellEnd"/>
    </w:p>
    <w:sectPr w:rsidR="00173DB0" w:rsidSect="004407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90"/>
    <w:rsid w:val="00092CE1"/>
    <w:rsid w:val="001554A3"/>
    <w:rsid w:val="00173DB0"/>
    <w:rsid w:val="00175143"/>
    <w:rsid w:val="00186222"/>
    <w:rsid w:val="00440711"/>
    <w:rsid w:val="004A33A0"/>
    <w:rsid w:val="00542C90"/>
    <w:rsid w:val="00653F86"/>
    <w:rsid w:val="00685AEF"/>
    <w:rsid w:val="007013AA"/>
    <w:rsid w:val="007669D1"/>
    <w:rsid w:val="00810F89"/>
    <w:rsid w:val="008A40CC"/>
    <w:rsid w:val="008A7BB5"/>
    <w:rsid w:val="008F385C"/>
    <w:rsid w:val="00A533B5"/>
    <w:rsid w:val="00AF7CF7"/>
    <w:rsid w:val="00B0770F"/>
    <w:rsid w:val="00B91C0B"/>
    <w:rsid w:val="00D30CF2"/>
    <w:rsid w:val="00FC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DE820-951A-4D3F-87ED-3FB0333C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DB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91C0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33</cp:revision>
  <dcterms:created xsi:type="dcterms:W3CDTF">2020-01-09T07:29:00Z</dcterms:created>
  <dcterms:modified xsi:type="dcterms:W3CDTF">2020-01-14T14:22:00Z</dcterms:modified>
</cp:coreProperties>
</file>