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14B19">
        <w:rPr>
          <w:rFonts w:ascii="Times New Roman" w:hAnsi="Times New Roman" w:cs="Times New Roman"/>
          <w:b/>
          <w:sz w:val="28"/>
          <w:szCs w:val="28"/>
        </w:rPr>
        <w:t xml:space="preserve"> № 29</w:t>
      </w:r>
    </w:p>
    <w:p w:rsidR="000C21BF" w:rsidRDefault="00173DB0" w:rsidP="000C21BF">
      <w:pPr>
        <w:keepNext/>
        <w:suppressAutoHyphens/>
        <w:spacing w:after="0"/>
        <w:ind w:firstLine="709"/>
        <w:jc w:val="center"/>
        <w:outlineLvl w:val="0"/>
        <w:rPr>
          <w:b/>
          <w:bCs/>
          <w:sz w:val="28"/>
          <w:szCs w:val="28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214B19" w:rsidRPr="00214B19">
        <w:rPr>
          <w:rFonts w:ascii="Times New Roman" w:hAnsi="Times New Roman" w:cs="Times New Roman"/>
          <w:sz w:val="28"/>
          <w:szCs w:val="28"/>
        </w:rPr>
        <w:t xml:space="preserve"> «</w:t>
      </w:r>
      <w:r w:rsidR="00214B19" w:rsidRPr="00214B1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Бураковского сельского поселения Кореновского района от 29 августа 2019 года № 268 «Об утверждении Порядка организации и осуществления муниципального контроля за соблюдением правил благоустройства территории Бураковского сельского поселения Кореновского района» </w:t>
      </w:r>
      <w:r w:rsidR="009C6845" w:rsidRPr="00AF4E8E">
        <w:rPr>
          <w:rFonts w:eastAsia="Times New Roman"/>
          <w:lang w:eastAsia="ar-SA"/>
        </w:rPr>
        <w:fldChar w:fldCharType="begin"/>
      </w:r>
      <w:r w:rsidR="009C6845" w:rsidRPr="00AF4E8E">
        <w:rPr>
          <w:rFonts w:ascii="Times New Roman" w:hAnsi="Times New Roman" w:cs="Times New Roman"/>
          <w:sz w:val="28"/>
          <w:szCs w:val="28"/>
        </w:rPr>
        <w:instrText xml:space="preserve"> HYPERLINK "http://mobileonline.garant.ru/document?id=36871498&amp;sub=0" </w:instrText>
      </w:r>
      <w:r w:rsidR="009C6845" w:rsidRPr="00AF4E8E">
        <w:rPr>
          <w:rFonts w:eastAsia="Times New Roman"/>
          <w:lang w:eastAsia="ar-SA"/>
        </w:rPr>
        <w:fldChar w:fldCharType="separate"/>
      </w:r>
      <w:r w:rsidR="00D65278" w:rsidRPr="00AF4E8E">
        <w:rPr>
          <w:rFonts w:ascii="Times New Roman" w:hAnsi="Times New Roman" w:cs="Times New Roman"/>
          <w:sz w:val="28"/>
          <w:szCs w:val="28"/>
        </w:rPr>
        <w:br/>
      </w:r>
    </w:p>
    <w:p w:rsidR="00214421" w:rsidRDefault="009C6845" w:rsidP="000C21BF">
      <w:pPr>
        <w:widowControl w:val="0"/>
        <w:autoSpaceDE w:val="0"/>
        <w:autoSpaceDN w:val="0"/>
        <w:adjustRightInd w:val="0"/>
        <w:spacing w:after="0" w:line="257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AF4E8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173DB0" w:rsidRDefault="00173DB0" w:rsidP="00214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7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DF79C0" w:rsidRPr="00DF79C0">
        <w:rPr>
          <w:rFonts w:ascii="Times New Roman" w:hAnsi="Times New Roman" w:cs="Times New Roman"/>
          <w:sz w:val="28"/>
          <w:szCs w:val="28"/>
        </w:rPr>
        <w:t xml:space="preserve"> </w:t>
      </w:r>
      <w:r w:rsidR="00214B19" w:rsidRPr="00214B1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Бураковского сельского поселения Кореновского района от 29 августа 2019 года № 268 «Об утверждении Порядка организации и осуществления муниципального контроля за соблюдением правил благоустройства территории Бураковского сельского поселения Кореновского района»</w:t>
      </w:r>
      <w:r w:rsidR="00DF79C0" w:rsidRPr="00DF79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  <w:bookmarkStart w:id="0" w:name="_GoBack"/>
      <w:bookmarkEnd w:id="0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214421"/>
    <w:rsid w:val="00214B19"/>
    <w:rsid w:val="003E5135"/>
    <w:rsid w:val="00440711"/>
    <w:rsid w:val="004A33A0"/>
    <w:rsid w:val="004A3E6A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E13D9"/>
    <w:rsid w:val="00AF4E8E"/>
    <w:rsid w:val="00AF7CF7"/>
    <w:rsid w:val="00B0770F"/>
    <w:rsid w:val="00B91C0B"/>
    <w:rsid w:val="00D30CF2"/>
    <w:rsid w:val="00D51FCA"/>
    <w:rsid w:val="00D65278"/>
    <w:rsid w:val="00DF79C0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63</cp:revision>
  <dcterms:created xsi:type="dcterms:W3CDTF">2020-01-09T07:29:00Z</dcterms:created>
  <dcterms:modified xsi:type="dcterms:W3CDTF">2020-01-15T08:51:00Z</dcterms:modified>
</cp:coreProperties>
</file>