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D6040">
        <w:rPr>
          <w:rFonts w:ascii="Times New Roman" w:hAnsi="Times New Roman" w:cs="Times New Roman"/>
          <w:b/>
          <w:sz w:val="28"/>
          <w:szCs w:val="28"/>
        </w:rPr>
        <w:t xml:space="preserve"> № 33</w:t>
      </w:r>
    </w:p>
    <w:p w:rsidR="001D6040" w:rsidRDefault="00173DB0" w:rsidP="001D6040">
      <w:pPr>
        <w:ind w:firstLine="720"/>
        <w:jc w:val="center"/>
        <w:rPr>
          <w:b/>
          <w:bCs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1D6040">
        <w:rPr>
          <w:rFonts w:ascii="Times New Roman" w:hAnsi="Times New Roman" w:cs="Times New Roman"/>
          <w:sz w:val="28"/>
          <w:szCs w:val="28"/>
        </w:rPr>
        <w:t xml:space="preserve"> «</w:t>
      </w:r>
      <w:r w:rsidR="001D6040" w:rsidRPr="001D6040">
        <w:rPr>
          <w:rFonts w:ascii="Times New Roman" w:hAnsi="Times New Roman" w:cs="Times New Roman"/>
          <w:bCs/>
          <w:sz w:val="28"/>
          <w:szCs w:val="28"/>
        </w:rPr>
        <w:t>Об утверждении Положения  о порядке сдачи квалификационного экзамена муниципальными служащими   Бураковского сельского поселения Кореновского района  и оценки их знаний, навыков и умений (профессионального уровня)</w:t>
      </w:r>
      <w:r w:rsidR="001D6040" w:rsidRPr="001D604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77A3" w:rsidRDefault="00B177A3" w:rsidP="00B177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p w:rsidR="00173DB0" w:rsidRDefault="001D6040" w:rsidP="004F5E4F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278" w:rsidRPr="00AF4E8E">
          <w:rPr>
            <w:rFonts w:ascii="Times New Roman" w:hAnsi="Times New Roman" w:cs="Times New Roman"/>
            <w:sz w:val="28"/>
            <w:szCs w:val="28"/>
          </w:rPr>
          <w:br/>
        </w:r>
      </w:hyperlink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B177A3" w:rsidRPr="00B1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6040">
        <w:rPr>
          <w:rFonts w:ascii="Times New Roman" w:hAnsi="Times New Roman" w:cs="Times New Roman"/>
          <w:bCs/>
          <w:sz w:val="28"/>
          <w:szCs w:val="28"/>
        </w:rPr>
        <w:t>Об утверждении Положения  о порядке сдачи квалификационного экзамена муниципальными служащими   Бураковского сельского поселения Кореновского района  и оценки их знаний, навыков и умений (профессионального уровня)»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177A3"/>
    <w:rsid w:val="00B91C0B"/>
    <w:rsid w:val="00BC00D5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71</cp:revision>
  <dcterms:created xsi:type="dcterms:W3CDTF">2020-01-09T07:29:00Z</dcterms:created>
  <dcterms:modified xsi:type="dcterms:W3CDTF">2020-01-15T09:09:00Z</dcterms:modified>
</cp:coreProperties>
</file>