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A7" w:rsidRDefault="008B50A7" w:rsidP="00DB11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A7" w:rsidRDefault="008B50A7" w:rsidP="008B5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8B50A7" w:rsidRDefault="008B50A7" w:rsidP="008B5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50A7" w:rsidRDefault="008B50A7" w:rsidP="008B5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A7" w:rsidRDefault="008B50A7" w:rsidP="008B5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09.03.2020 года                                                                                                        </w:t>
      </w:r>
      <w:r w:rsidR="00DB114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№ 25</w:t>
      </w:r>
    </w:p>
    <w:p w:rsidR="008B50A7" w:rsidRDefault="008B50A7" w:rsidP="008B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ind w:firstLine="567"/>
        <w:jc w:val="both"/>
      </w:pPr>
      <w:r>
        <w:rPr>
          <w:rStyle w:val="FontStyle30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 администрация Бураковского сельского поселения Кореновского района п о с т а н о в л я е т:</w:t>
      </w:r>
    </w:p>
    <w:p w:rsidR="008B50A7" w:rsidRDefault="008B50A7" w:rsidP="008B50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1.</w:t>
      </w: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№25-ФЗ «О муниципальной службе Российской Федерации» (прилагается).</w:t>
      </w:r>
    </w:p>
    <w:bookmarkEnd w:id="2"/>
    <w:p w:rsidR="008B50A7" w:rsidRDefault="008B50A7" w:rsidP="008B50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обнародовать настоящее постановление и разместить его на официальном сайте органов местного самоуправления Бураковского сельского поселения Кореновского района в информационно-телекоммуникационной сети «Интернет».</w:t>
      </w:r>
    </w:p>
    <w:p w:rsidR="008B50A7" w:rsidRDefault="008B50A7" w:rsidP="008B50A7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3.Постановление вступает в силу после его официального обнародования.</w:t>
      </w:r>
    </w:p>
    <w:p w:rsidR="008B50A7" w:rsidRDefault="008B50A7" w:rsidP="008B50A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68"/>
      </w:tblGrid>
      <w:tr w:rsidR="008B50A7" w:rsidTr="008B50A7">
        <w:tc>
          <w:tcPr>
            <w:tcW w:w="4784" w:type="dxa"/>
            <w:hideMark/>
          </w:tcPr>
          <w:p w:rsidR="008B50A7" w:rsidRDefault="008B50A7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lastRenderedPageBreak/>
              <w:t xml:space="preserve">ПРИЛОЖЕНИЕ </w:t>
            </w:r>
          </w:p>
          <w:p w:rsidR="008B50A7" w:rsidRDefault="008B50A7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УТВЕРЖДЕНО</w:t>
            </w:r>
          </w:p>
          <w:p w:rsidR="008B50A7" w:rsidRDefault="008B50A7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постановлением администрации Бураковского сельского поселения Кореновского района </w:t>
            </w:r>
          </w:p>
          <w:p w:rsidR="008B50A7" w:rsidRDefault="008B50A7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09.03.2020 г. № 25</w:t>
            </w:r>
          </w:p>
        </w:tc>
      </w:tr>
    </w:tbl>
    <w:p w:rsidR="008B50A7" w:rsidRDefault="008B50A7" w:rsidP="008B50A7">
      <w:pPr>
        <w:tabs>
          <w:tab w:val="left" w:pos="567"/>
        </w:tabs>
        <w:spacing w:after="0" w:line="240" w:lineRule="auto"/>
        <w:rPr>
          <w:rStyle w:val="FontStyle30"/>
          <w:b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сроках применения взысканий, 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предусмотренных статьями 14.1, 15 и 27 Федерального закона 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1.Настоящее 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2.Положение определяет порядок и сроки применения в отношении муниципальных служащих администрации Бураковского сельского поселения Кореновского района 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доклада о результатах проверки, проведенной кадровой службой;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Кореновского района в случае, если доклад о результатах проверки направлялся в комиссию;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в)доклада кадровой службы о совершении коррупционного правонарушения, в котором излагаются фактические  обстоятельства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объяснений муниципального служащего;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иных материалов.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применении взыскания за коррупционное правонарушение учитываются: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предшествующие результаты исполнения муниципальным служащим своих должностных обязанностей.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Взыскания за коррупционное правонарушение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делу.;</w:t>
      </w:r>
    </w:p>
    <w:p w:rsidR="008B50A7" w:rsidRDefault="008B50A7" w:rsidP="008B5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6.Муниципальный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B50A7" w:rsidRDefault="008B50A7" w:rsidP="008B5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7.До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B50A7" w:rsidRDefault="008B50A7" w:rsidP="008B5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8B50A7" w:rsidRDefault="008B50A7" w:rsidP="008B5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8.В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 марта 2007 года №25-ФЗ «О муниципальной службе в Российской Федерации».</w:t>
      </w:r>
    </w:p>
    <w:p w:rsidR="008B50A7" w:rsidRDefault="008B50A7" w:rsidP="008B5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отказывается ознакомиться с указанным актом под роспись, то составляется соответствующий акт.</w:t>
      </w:r>
    </w:p>
    <w:p w:rsidR="008B50A7" w:rsidRDefault="008B50A7" w:rsidP="008B5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8B50A7" w:rsidRDefault="008B50A7" w:rsidP="008B50A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B50A7" w:rsidRDefault="008B50A7" w:rsidP="008B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№ 273-ФЗ «О противодействии коррупции».</w:t>
      </w: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BB" w:rsidRDefault="00F85CBB" w:rsidP="008B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3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0A7" w:rsidRDefault="008B50A7" w:rsidP="008B50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Бураковского сельского поселения </w:t>
      </w: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>
        <w:rPr>
          <w:rStyle w:val="FontStyle30"/>
          <w:sz w:val="28"/>
          <w:szCs w:val="28"/>
        </w:rPr>
        <w:t xml:space="preserve">                                                           </w:t>
      </w:r>
      <w:proofErr w:type="spellStart"/>
      <w:r>
        <w:rPr>
          <w:rStyle w:val="FontStyle30"/>
          <w:sz w:val="28"/>
          <w:szCs w:val="28"/>
        </w:rPr>
        <w:t>Л.И.Орлецкая</w:t>
      </w:r>
      <w:proofErr w:type="spellEnd"/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/>
        <w:jc w:val="center"/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B50A7" w:rsidRDefault="008B50A7" w:rsidP="008B50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Бураковского сельского поселения от _______________ №____«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</w:t>
      </w:r>
    </w:p>
    <w:p w:rsidR="008B50A7" w:rsidRDefault="008B50A7" w:rsidP="008B50A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0A7" w:rsidRDefault="008B50A7" w:rsidP="008B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З.П.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И.П. Санькова</w:t>
      </w: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0A7" w:rsidRDefault="008B50A7" w:rsidP="008B50A7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sz w:val="28"/>
          <w:szCs w:val="28"/>
        </w:rPr>
      </w:pPr>
    </w:p>
    <w:p w:rsidR="008B50A7" w:rsidRDefault="008B50A7" w:rsidP="008B50A7">
      <w:pPr>
        <w:spacing w:after="0" w:line="240" w:lineRule="auto"/>
        <w:rPr>
          <w:rStyle w:val="FontStyle30"/>
          <w:bCs/>
          <w:sz w:val="28"/>
          <w:szCs w:val="28"/>
        </w:rPr>
      </w:pPr>
    </w:p>
    <w:p w:rsidR="008B50A7" w:rsidRDefault="008B50A7" w:rsidP="008B50A7">
      <w:pPr>
        <w:spacing w:after="0" w:line="240" w:lineRule="auto"/>
        <w:jc w:val="center"/>
      </w:pPr>
    </w:p>
    <w:p w:rsidR="008B50A7" w:rsidRDefault="008B50A7" w:rsidP="008B50A7"/>
    <w:p w:rsidR="004A33A0" w:rsidRDefault="004A33A0"/>
    <w:sectPr w:rsidR="004A33A0" w:rsidSect="00F85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3"/>
    <w:rsid w:val="00186222"/>
    <w:rsid w:val="004A33A0"/>
    <w:rsid w:val="004C659C"/>
    <w:rsid w:val="00653F86"/>
    <w:rsid w:val="007E5413"/>
    <w:rsid w:val="008B50A7"/>
    <w:rsid w:val="00AF7CF7"/>
    <w:rsid w:val="00B0770F"/>
    <w:rsid w:val="00B71E49"/>
    <w:rsid w:val="00DB1142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57D7-6958-4696-AB80-00B14E3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8B50A7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2020-03-13T08:23:00Z</cp:lastPrinted>
  <dcterms:created xsi:type="dcterms:W3CDTF">2020-03-07T11:57:00Z</dcterms:created>
  <dcterms:modified xsi:type="dcterms:W3CDTF">2020-03-13T08:24:00Z</dcterms:modified>
</cp:coreProperties>
</file>