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751" w:rsidRDefault="008F5751" w:rsidP="008F5751">
      <w:pPr>
        <w:tabs>
          <w:tab w:val="left" w:pos="709"/>
          <w:tab w:val="left" w:pos="851"/>
        </w:tabs>
        <w:rPr>
          <w:noProof/>
        </w:rPr>
      </w:pPr>
      <w:r>
        <w:rPr>
          <w:noProof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69342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</w:t>
      </w:r>
    </w:p>
    <w:p w:rsidR="008F5751" w:rsidRDefault="008F5751" w:rsidP="008F5751">
      <w:pPr>
        <w:jc w:val="center"/>
        <w:rPr>
          <w:color w:val="FF0000"/>
          <w:sz w:val="16"/>
        </w:rPr>
      </w:pPr>
    </w:p>
    <w:p w:rsidR="008F5751" w:rsidRDefault="008F5751" w:rsidP="008F5751">
      <w:pPr>
        <w:pStyle w:val="2"/>
        <w:rPr>
          <w:sz w:val="28"/>
          <w:szCs w:val="28"/>
        </w:rPr>
      </w:pPr>
      <w:r>
        <w:rPr>
          <w:sz w:val="28"/>
          <w:szCs w:val="28"/>
        </w:rPr>
        <w:t>СОВЕТ БУРАКОВСКОГО СЕЛЬСКОГО ПОСЕЛЕНИЯ</w:t>
      </w:r>
    </w:p>
    <w:p w:rsidR="008F5751" w:rsidRDefault="008F5751" w:rsidP="008F5751">
      <w:pPr>
        <w:pStyle w:val="2"/>
        <w:rPr>
          <w:sz w:val="28"/>
          <w:szCs w:val="28"/>
        </w:rPr>
      </w:pPr>
      <w:r>
        <w:rPr>
          <w:sz w:val="28"/>
          <w:szCs w:val="28"/>
        </w:rPr>
        <w:t>КОРЕНОВСКОГО  РАЙОНА</w:t>
      </w:r>
    </w:p>
    <w:p w:rsidR="008F5751" w:rsidRDefault="008F5751" w:rsidP="008F5751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F5751" w:rsidRDefault="008F5751" w:rsidP="008F5751">
      <w:pPr>
        <w:pStyle w:val="3"/>
        <w:rPr>
          <w:sz w:val="32"/>
          <w:szCs w:val="32"/>
        </w:rPr>
      </w:pPr>
      <w:r>
        <w:rPr>
          <w:sz w:val="32"/>
          <w:szCs w:val="32"/>
        </w:rPr>
        <w:t>РЕШЕНИЕ</w:t>
      </w:r>
      <w:r>
        <w:rPr>
          <w:sz w:val="32"/>
          <w:szCs w:val="32"/>
        </w:rPr>
        <w:t>/проект</w:t>
      </w:r>
      <w:bookmarkStart w:id="0" w:name="_GoBack"/>
      <w:bookmarkEnd w:id="0"/>
    </w:p>
    <w:p w:rsidR="008F5751" w:rsidRDefault="008F5751" w:rsidP="008F5751">
      <w:pPr>
        <w:jc w:val="center"/>
        <w:rPr>
          <w:b/>
          <w:sz w:val="28"/>
          <w:szCs w:val="28"/>
        </w:rPr>
      </w:pPr>
    </w:p>
    <w:p w:rsidR="008F5751" w:rsidRDefault="008F5751" w:rsidP="008F5751">
      <w:pPr>
        <w:tabs>
          <w:tab w:val="left" w:pos="567"/>
        </w:tabs>
      </w:pPr>
      <w:r>
        <w:rPr>
          <w:b/>
          <w:color w:val="000000"/>
        </w:rPr>
        <w:t>от  00</w:t>
      </w:r>
      <w:r>
        <w:rPr>
          <w:b/>
          <w:color w:val="000000"/>
        </w:rPr>
        <w:t xml:space="preserve">.05.2020 года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                                     №</w:t>
      </w:r>
      <w:r>
        <w:t xml:space="preserve">  </w:t>
      </w:r>
      <w:r>
        <w:rPr>
          <w:b/>
        </w:rPr>
        <w:t>00</w:t>
      </w:r>
      <w:r>
        <w:t xml:space="preserve">                                                                             </w:t>
      </w:r>
    </w:p>
    <w:p w:rsidR="008F5751" w:rsidRDefault="008F5751" w:rsidP="008F5751"/>
    <w:p w:rsidR="008F5751" w:rsidRDefault="008F5751" w:rsidP="008F5751"/>
    <w:p w:rsidR="008F5751" w:rsidRDefault="008F5751" w:rsidP="008F5751">
      <w:pPr>
        <w:pStyle w:val="a4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утратившим силу решения  Совета Бураковского сельского поселения  Кореновского района от 15 апреля 2019 года № 240 </w:t>
      </w:r>
    </w:p>
    <w:p w:rsidR="008F5751" w:rsidRDefault="008F5751" w:rsidP="008F57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Правил создания, содержания и охраны зеленых насаждений на территории Бураковского сельского поселения Кореновского района»</w:t>
      </w:r>
    </w:p>
    <w:p w:rsidR="008F5751" w:rsidRDefault="008F5751" w:rsidP="008F5751">
      <w:pPr>
        <w:pStyle w:val="a4"/>
        <w:spacing w:after="0"/>
        <w:jc w:val="center"/>
        <w:rPr>
          <w:b/>
          <w:sz w:val="28"/>
          <w:szCs w:val="28"/>
        </w:rPr>
      </w:pPr>
    </w:p>
    <w:p w:rsidR="008F5751" w:rsidRDefault="008F5751" w:rsidP="008F5751">
      <w:pPr>
        <w:pStyle w:val="a3"/>
        <w:tabs>
          <w:tab w:val="left" w:pos="567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В целях приведения в соответствие с действующим законодательством  Российской Федерации муниципальных  актов  Совета Бураковского сельского поселения Кореновского района,   рассмотрев    протест  прокурора  Кореновского района от 25 марта 2020 года,  Совет Бураковского сельского поселения Кореновского района р е ш и л: </w:t>
      </w:r>
    </w:p>
    <w:p w:rsidR="008F5751" w:rsidRDefault="008F5751" w:rsidP="008F5751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1.Решение Совета Бураковского сельского поселения  Кореновского района от 15 апреля 2019 года № 240 «Об утверждении Правил создания, содержания и охраны зеленых насаждений на территории Бураковского сельского поселения Кореновского района» признать утратившим силу.</w:t>
      </w:r>
    </w:p>
    <w:p w:rsidR="008F5751" w:rsidRDefault="008F5751" w:rsidP="008F5751">
      <w:pPr>
        <w:pStyle w:val="a4"/>
        <w:tabs>
          <w:tab w:val="left" w:pos="567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>
        <w:rPr>
          <w:sz w:val="28"/>
        </w:rPr>
        <w:t>Обнародовать настоящее решение  на информационных стендах Бураковского  сельского   поселения   Кореновского  района  и  разместить  в информационно–телекоммуникационной сети «Интернет» на официальном сайте  Бураковского сельского поселения Кореновского района.</w:t>
      </w:r>
    </w:p>
    <w:p w:rsidR="008F5751" w:rsidRDefault="008F5751" w:rsidP="008F57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официального обнародования.</w:t>
      </w:r>
    </w:p>
    <w:p w:rsidR="008F5751" w:rsidRDefault="008F5751" w:rsidP="008F5751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F5751" w:rsidRDefault="008F5751" w:rsidP="008F5751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8F5751" w:rsidRDefault="008F5751" w:rsidP="008F5751">
      <w:pPr>
        <w:pStyle w:val="a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F5751" w:rsidRDefault="008F5751" w:rsidP="008F5751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Глава </w:t>
      </w:r>
    </w:p>
    <w:p w:rsidR="008F5751" w:rsidRDefault="008F5751" w:rsidP="008F5751">
      <w:pPr>
        <w:pStyle w:val="3"/>
        <w:jc w:val="left"/>
        <w:rPr>
          <w:b w:val="0"/>
          <w:szCs w:val="28"/>
        </w:rPr>
      </w:pPr>
      <w:r>
        <w:rPr>
          <w:b w:val="0"/>
          <w:szCs w:val="28"/>
        </w:rPr>
        <w:t xml:space="preserve">Бураковского сельского поселения   </w:t>
      </w:r>
    </w:p>
    <w:p w:rsidR="008F5751" w:rsidRDefault="008F5751" w:rsidP="008F5751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           </w:t>
      </w:r>
      <w:proofErr w:type="spellStart"/>
      <w:r>
        <w:rPr>
          <w:sz w:val="28"/>
          <w:szCs w:val="28"/>
        </w:rPr>
        <w:t>Л.И.Орлецкая</w:t>
      </w:r>
      <w:proofErr w:type="spellEnd"/>
    </w:p>
    <w:p w:rsidR="008F5751" w:rsidRDefault="008F5751" w:rsidP="008F5751"/>
    <w:p w:rsidR="002B59EF" w:rsidRDefault="002B59EF"/>
    <w:sectPr w:rsidR="002B59EF" w:rsidSect="008F57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98"/>
    <w:rsid w:val="00000F78"/>
    <w:rsid w:val="002B59EF"/>
    <w:rsid w:val="00307A98"/>
    <w:rsid w:val="008F5751"/>
    <w:rsid w:val="00F4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22425-FC67-4F98-90E2-9C1F4A74F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F575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semiHidden/>
    <w:unhideWhenUsed/>
    <w:qFormat/>
    <w:rsid w:val="008F5751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F57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F57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caption"/>
    <w:basedOn w:val="a"/>
    <w:semiHidden/>
    <w:unhideWhenUsed/>
    <w:qFormat/>
    <w:rsid w:val="008F5751"/>
    <w:pPr>
      <w:jc w:val="center"/>
    </w:pPr>
    <w:rPr>
      <w:b/>
      <w:sz w:val="32"/>
      <w:szCs w:val="20"/>
    </w:rPr>
  </w:style>
  <w:style w:type="paragraph" w:styleId="a4">
    <w:name w:val="Body Text"/>
    <w:basedOn w:val="a"/>
    <w:link w:val="a5"/>
    <w:semiHidden/>
    <w:unhideWhenUsed/>
    <w:rsid w:val="008F5751"/>
    <w:pPr>
      <w:suppressAutoHyphens/>
      <w:spacing w:after="120"/>
    </w:pPr>
    <w:rPr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8F575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Plain Text"/>
    <w:basedOn w:val="a"/>
    <w:link w:val="a7"/>
    <w:semiHidden/>
    <w:unhideWhenUsed/>
    <w:rsid w:val="008F5751"/>
    <w:pPr>
      <w:ind w:firstLine="851"/>
      <w:jc w:val="both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semiHidden/>
    <w:rsid w:val="008F575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3</cp:revision>
  <dcterms:created xsi:type="dcterms:W3CDTF">2020-10-06T11:21:00Z</dcterms:created>
  <dcterms:modified xsi:type="dcterms:W3CDTF">2020-10-06T11:22:00Z</dcterms:modified>
</cp:coreProperties>
</file>