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B1" w:rsidRDefault="00BD6B64" w:rsidP="007D08B1">
      <w:pPr>
        <w:jc w:val="center"/>
      </w:pPr>
      <w:r>
        <w:rPr>
          <w:noProof/>
          <w:lang w:eastAsia="ru-RU"/>
        </w:rPr>
        <w:drawing>
          <wp:inline distT="0" distB="0" distL="0" distR="0" wp14:anchorId="31727EA6" wp14:editId="68D2F0B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8B1" w:rsidRDefault="007D08B1" w:rsidP="007D08B1">
      <w:pPr>
        <w:pStyle w:val="2"/>
        <w:numPr>
          <w:ilvl w:val="1"/>
          <w:numId w:val="1"/>
        </w:numPr>
      </w:pPr>
    </w:p>
    <w:p w:rsidR="007D08B1" w:rsidRDefault="007D08B1" w:rsidP="007D0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5A1912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7D08B1" w:rsidRDefault="007D08B1" w:rsidP="007D0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7D08B1" w:rsidRDefault="007D08B1" w:rsidP="007D08B1">
      <w:pPr>
        <w:jc w:val="center"/>
        <w:rPr>
          <w:b/>
          <w:sz w:val="36"/>
          <w:szCs w:val="36"/>
        </w:rPr>
      </w:pPr>
    </w:p>
    <w:p w:rsidR="007D08B1" w:rsidRDefault="007D08B1" w:rsidP="007D0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D08B1" w:rsidRDefault="00B2206D" w:rsidP="007D08B1">
      <w:r>
        <w:rPr>
          <w:b/>
          <w:sz w:val="24"/>
          <w:szCs w:val="24"/>
        </w:rPr>
        <w:t>от 29</w:t>
      </w:r>
      <w:r w:rsidR="00BD6B64">
        <w:rPr>
          <w:b/>
          <w:sz w:val="24"/>
          <w:szCs w:val="24"/>
        </w:rPr>
        <w:t>.09</w:t>
      </w:r>
      <w:r w:rsidR="007D08B1">
        <w:rPr>
          <w:b/>
          <w:sz w:val="24"/>
          <w:szCs w:val="24"/>
        </w:rPr>
        <w:t xml:space="preserve">.2020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63</w:t>
      </w:r>
    </w:p>
    <w:p w:rsidR="007D08B1" w:rsidRDefault="00BD6B64" w:rsidP="007D08B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D08B1" w:rsidRDefault="007D08B1" w:rsidP="007D08B1">
      <w:pPr>
        <w:jc w:val="center"/>
        <w:rPr>
          <w:sz w:val="24"/>
          <w:szCs w:val="24"/>
        </w:rPr>
      </w:pPr>
    </w:p>
    <w:p w:rsidR="007D08B1" w:rsidRDefault="007D08B1" w:rsidP="007D08B1">
      <w:pPr>
        <w:suppressAutoHyphens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знаках почета  </w:t>
      </w:r>
      <w:r w:rsidR="00BD6B64">
        <w:rPr>
          <w:b/>
          <w:sz w:val="28"/>
          <w:szCs w:val="28"/>
          <w:lang w:eastAsia="ru-RU"/>
        </w:rPr>
        <w:t xml:space="preserve">Бураковского </w:t>
      </w:r>
      <w:r>
        <w:rPr>
          <w:b/>
          <w:sz w:val="28"/>
          <w:szCs w:val="28"/>
          <w:lang w:eastAsia="ru-RU"/>
        </w:rPr>
        <w:t xml:space="preserve">сельского поселения </w:t>
      </w:r>
    </w:p>
    <w:p w:rsidR="007D08B1" w:rsidRDefault="007D08B1" w:rsidP="007D08B1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Кореновского района </w:t>
      </w:r>
    </w:p>
    <w:p w:rsidR="007D08B1" w:rsidRDefault="007D08B1" w:rsidP="007D08B1">
      <w:pPr>
        <w:suppressAutoHyphens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</w:t>
      </w:r>
    </w:p>
    <w:p w:rsidR="007D08B1" w:rsidRDefault="007D08B1" w:rsidP="007D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целях регламентации вопросов учреждения знаков почета, награждения знаками почета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Кореновского, в соответствии со статьей 7.1 Устава </w:t>
      </w:r>
      <w:r w:rsidR="00BD6B64">
        <w:rPr>
          <w:sz w:val="28"/>
          <w:szCs w:val="28"/>
          <w:lang w:eastAsia="ru-RU"/>
        </w:rPr>
        <w:t xml:space="preserve">Бураковского </w:t>
      </w:r>
      <w:r>
        <w:rPr>
          <w:sz w:val="28"/>
          <w:szCs w:val="28"/>
          <w:lang w:eastAsia="ru-RU"/>
        </w:rPr>
        <w:t xml:space="preserve">сельского поселения Кореновского района, Совет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 р е ш и л:</w:t>
      </w:r>
    </w:p>
    <w:p w:rsidR="007D08B1" w:rsidRDefault="007D08B1" w:rsidP="00B0107E">
      <w:pPr>
        <w:numPr>
          <w:ilvl w:val="0"/>
          <w:numId w:val="2"/>
        </w:numPr>
        <w:tabs>
          <w:tab w:val="num" w:pos="-180"/>
          <w:tab w:val="left" w:pos="90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Положение о знаках почета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(приложение № 1).</w:t>
      </w:r>
    </w:p>
    <w:p w:rsidR="007D08B1" w:rsidRDefault="007D08B1" w:rsidP="00B0107E">
      <w:pPr>
        <w:numPr>
          <w:ilvl w:val="0"/>
          <w:numId w:val="2"/>
        </w:numPr>
        <w:tabs>
          <w:tab w:val="num" w:pos="-180"/>
          <w:tab w:val="left" w:pos="90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Учредить почетное звание «Почетный гражданин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района».</w:t>
      </w:r>
    </w:p>
    <w:p w:rsidR="007D08B1" w:rsidRDefault="007D08B1" w:rsidP="00B0107E">
      <w:pPr>
        <w:numPr>
          <w:ilvl w:val="0"/>
          <w:numId w:val="2"/>
        </w:numPr>
        <w:tabs>
          <w:tab w:val="num" w:pos="-180"/>
          <w:tab w:val="left" w:pos="90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Утвердить:</w:t>
      </w:r>
    </w:p>
    <w:p w:rsidR="007D08B1" w:rsidRDefault="007D08B1" w:rsidP="00B0107E">
      <w:pPr>
        <w:numPr>
          <w:ilvl w:val="1"/>
          <w:numId w:val="3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присвоения звания «Почетный гражданин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(приложение № 2);</w:t>
      </w:r>
    </w:p>
    <w:p w:rsidR="007D08B1" w:rsidRDefault="007D08B1" w:rsidP="00B0107E">
      <w:pPr>
        <w:numPr>
          <w:ilvl w:val="1"/>
          <w:numId w:val="3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награждения Почетной грамотой Совета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(приложение № 3)</w:t>
      </w:r>
    </w:p>
    <w:p w:rsidR="007D08B1" w:rsidRDefault="00B0107E" w:rsidP="007D08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="007D08B1">
        <w:rPr>
          <w:sz w:val="28"/>
          <w:szCs w:val="28"/>
          <w:shd w:val="clear" w:color="auto" w:fill="FFFFFF"/>
        </w:rPr>
        <w:t xml:space="preserve">Решение обнародовать на информационных стендах </w:t>
      </w:r>
      <w:r w:rsidR="00BD6B64">
        <w:rPr>
          <w:bCs/>
          <w:sz w:val="28"/>
          <w:szCs w:val="28"/>
        </w:rPr>
        <w:t xml:space="preserve">Бураковского </w:t>
      </w:r>
      <w:r w:rsidR="007D08B1">
        <w:rPr>
          <w:bCs/>
          <w:sz w:val="28"/>
          <w:szCs w:val="28"/>
        </w:rPr>
        <w:t>сельского поселения Кореновского района</w:t>
      </w:r>
      <w:r w:rsidR="007D08B1">
        <w:rPr>
          <w:sz w:val="28"/>
          <w:szCs w:val="28"/>
          <w:shd w:val="clear" w:color="auto" w:fill="FFFFFF"/>
        </w:rPr>
        <w:t xml:space="preserve"> и разместить на официальном сайте администрации </w:t>
      </w:r>
      <w:r w:rsidR="00BD6B64">
        <w:rPr>
          <w:bCs/>
          <w:sz w:val="28"/>
          <w:szCs w:val="28"/>
        </w:rPr>
        <w:t>Бураковского</w:t>
      </w:r>
      <w:r w:rsidR="007D08B1">
        <w:rPr>
          <w:bCs/>
          <w:sz w:val="28"/>
          <w:szCs w:val="28"/>
        </w:rPr>
        <w:t xml:space="preserve"> сельского поселения Кореновского района.</w:t>
      </w:r>
      <w:r w:rsidR="007D08B1">
        <w:rPr>
          <w:sz w:val="28"/>
          <w:szCs w:val="28"/>
          <w:shd w:val="clear" w:color="auto" w:fill="FFFFFF"/>
        </w:rPr>
        <w:t xml:space="preserve"> </w:t>
      </w:r>
    </w:p>
    <w:p w:rsidR="007D08B1" w:rsidRDefault="007D08B1" w:rsidP="007D08B1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Решение вступает в силу после его официального обнародования.</w:t>
      </w:r>
    </w:p>
    <w:p w:rsidR="007D08B1" w:rsidRDefault="007D08B1" w:rsidP="007D08B1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D08B1" w:rsidRDefault="007D08B1" w:rsidP="007D08B1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</w:rPr>
      </w:pPr>
    </w:p>
    <w:p w:rsidR="007D08B1" w:rsidRDefault="007D08B1" w:rsidP="007D08B1">
      <w:pPr>
        <w:ind w:firstLine="720"/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D08B1" w:rsidRDefault="00BD6B64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D08B1">
        <w:rPr>
          <w:sz w:val="28"/>
          <w:szCs w:val="28"/>
        </w:rPr>
        <w:t xml:space="preserve"> сельского поселения</w:t>
      </w: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BD6B64">
        <w:rPr>
          <w:sz w:val="28"/>
          <w:szCs w:val="28"/>
        </w:rPr>
        <w:t xml:space="preserve">                            </w:t>
      </w:r>
      <w:proofErr w:type="spellStart"/>
      <w:r w:rsidR="00BD6B64">
        <w:rPr>
          <w:sz w:val="28"/>
          <w:szCs w:val="28"/>
        </w:rPr>
        <w:t>Л.И.Орлецкая</w:t>
      </w:r>
      <w:proofErr w:type="spellEnd"/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№1</w:t>
      </w:r>
    </w:p>
    <w:p w:rsidR="007D08B1" w:rsidRDefault="007D08B1" w:rsidP="007D08B1">
      <w:pPr>
        <w:jc w:val="center"/>
        <w:rPr>
          <w:sz w:val="28"/>
          <w:szCs w:val="28"/>
        </w:rPr>
      </w:pP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УТВЕРЖДЕНО                         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BD6B64">
        <w:rPr>
          <w:sz w:val="28"/>
          <w:szCs w:val="28"/>
        </w:rPr>
        <w:t>Бураковского</w:t>
      </w:r>
    </w:p>
    <w:p w:rsidR="007D08B1" w:rsidRDefault="007D08B1" w:rsidP="007D0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B0107E">
        <w:rPr>
          <w:sz w:val="28"/>
          <w:szCs w:val="28"/>
        </w:rPr>
        <w:t>29</w:t>
      </w:r>
      <w:r w:rsidR="00BD6B64">
        <w:rPr>
          <w:sz w:val="28"/>
          <w:szCs w:val="28"/>
        </w:rPr>
        <w:t xml:space="preserve"> сентября </w:t>
      </w:r>
      <w:r w:rsidR="00B2206D">
        <w:rPr>
          <w:sz w:val="28"/>
          <w:szCs w:val="28"/>
        </w:rPr>
        <w:t>2020 года  № 63</w:t>
      </w:r>
    </w:p>
    <w:p w:rsidR="007D08B1" w:rsidRDefault="007D08B1" w:rsidP="007D08B1">
      <w:pPr>
        <w:jc w:val="center"/>
        <w:rPr>
          <w:sz w:val="28"/>
          <w:szCs w:val="28"/>
        </w:rPr>
      </w:pPr>
    </w:p>
    <w:p w:rsidR="007D08B1" w:rsidRDefault="007D08B1" w:rsidP="007D08B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ПОЛОЖЕНИЕ </w:t>
      </w:r>
    </w:p>
    <w:p w:rsidR="007D08B1" w:rsidRDefault="007D08B1" w:rsidP="007D08B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знаках почета </w:t>
      </w:r>
      <w:r w:rsidR="00BD6B64">
        <w:rPr>
          <w:b/>
          <w:sz w:val="28"/>
          <w:szCs w:val="28"/>
          <w:lang w:eastAsia="ru-RU"/>
        </w:rPr>
        <w:t>Бураковского</w:t>
      </w:r>
      <w:r>
        <w:rPr>
          <w:b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7D08B1" w:rsidRDefault="007D08B1" w:rsidP="007D08B1">
      <w:pPr>
        <w:jc w:val="center"/>
        <w:rPr>
          <w:b/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 Награждение знаками почета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является признанием </w:t>
      </w:r>
      <w:proofErr w:type="spellStart"/>
      <w:r w:rsidR="00BD6B64">
        <w:rPr>
          <w:sz w:val="28"/>
          <w:szCs w:val="28"/>
          <w:lang w:eastAsia="ru-RU"/>
        </w:rPr>
        <w:t>Бураковским</w:t>
      </w:r>
      <w:proofErr w:type="spellEnd"/>
      <w:r>
        <w:rPr>
          <w:sz w:val="28"/>
          <w:szCs w:val="28"/>
          <w:lang w:eastAsia="ru-RU"/>
        </w:rPr>
        <w:t xml:space="preserve"> сельским поселением Кореновского района особых заслуг граждан, коллективов предприятий, организаций, учреждений, общественных объединений в областях сельского хозяйства и экономики, управления и производства, здравоохранения и спорта, науки и образования, культуры и искусства, укрепления межнационального мира и согласия, охраны жизни и прав граждан, за активную благотворительную деятельность и иные заслуги перед </w:t>
      </w:r>
      <w:proofErr w:type="spellStart"/>
      <w:r w:rsidR="00BD6B64">
        <w:rPr>
          <w:sz w:val="28"/>
          <w:szCs w:val="28"/>
          <w:lang w:eastAsia="ru-RU"/>
        </w:rPr>
        <w:t>Бураковским</w:t>
      </w:r>
      <w:proofErr w:type="spellEnd"/>
      <w:r>
        <w:rPr>
          <w:sz w:val="28"/>
          <w:szCs w:val="28"/>
          <w:lang w:eastAsia="ru-RU"/>
        </w:rPr>
        <w:t xml:space="preserve"> сельским поселением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 Знаки почета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учреждаются муниципальными правовыми актами Совета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Знаков почетов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могут быть удостоены граждане Российской Федерации, иностранные граждане, а также лица без гражданства, если иное не установлено муниципальными правовыми актами </w:t>
      </w:r>
      <w:r w:rsidR="00BD6B64">
        <w:rPr>
          <w:sz w:val="28"/>
          <w:szCs w:val="28"/>
          <w:lang w:eastAsia="ru-RU"/>
        </w:rPr>
        <w:t xml:space="preserve">Бураковского </w:t>
      </w:r>
      <w:r>
        <w:rPr>
          <w:sz w:val="28"/>
          <w:szCs w:val="28"/>
          <w:lang w:eastAsia="ru-RU"/>
        </w:rPr>
        <w:t>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 Высшим почетным званием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является почетное звание «Почетный гражданин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района», присваиваемое в целях признания заслуг граждан перед </w:t>
      </w:r>
      <w:proofErr w:type="spellStart"/>
      <w:r w:rsidR="00680B0F">
        <w:rPr>
          <w:sz w:val="28"/>
          <w:szCs w:val="28"/>
          <w:lang w:eastAsia="ru-RU"/>
        </w:rPr>
        <w:t>Бураковским</w:t>
      </w:r>
      <w:proofErr w:type="spellEnd"/>
      <w:r w:rsidR="00680B0F">
        <w:rPr>
          <w:sz w:val="28"/>
          <w:szCs w:val="28"/>
          <w:lang w:eastAsia="ru-RU"/>
        </w:rPr>
        <w:t xml:space="preserve"> сельским поселением</w:t>
      </w:r>
      <w:r>
        <w:rPr>
          <w:sz w:val="28"/>
          <w:szCs w:val="28"/>
          <w:lang w:eastAsia="ru-RU"/>
        </w:rPr>
        <w:t xml:space="preserve"> Кореновского района, поощрения их деятельности в интересах </w:t>
      </w:r>
      <w:r w:rsidR="00680B0F">
        <w:rPr>
          <w:sz w:val="28"/>
          <w:szCs w:val="28"/>
          <w:lang w:eastAsia="ru-RU"/>
        </w:rPr>
        <w:t xml:space="preserve">Бураковского </w:t>
      </w:r>
      <w:r>
        <w:rPr>
          <w:sz w:val="28"/>
          <w:szCs w:val="28"/>
          <w:lang w:eastAsia="ru-RU"/>
        </w:rPr>
        <w:t>сельского поселения Кореновского района и его жителей.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 Награждение знаками почета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производится на основе следующих принципов: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поощрение исключительно за личные заслуги и достижения;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равенство условий и единство требований для всех к порядку награждения наградами и присвоения почетных званий;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гласность;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запрет какой-либо дискриминации в зависимости от пола, расы, национальности, происхождения, имущественного и должностного положения, образования, отношения к религии, убеждений, принадлежности к общественным объединениям, а также других обстоятельств, предусмотренных статьей 19 Конституции Российской Федерации.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 Знаками почета местного самоуправления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</w:t>
      </w:r>
      <w:r>
        <w:rPr>
          <w:sz w:val="28"/>
          <w:szCs w:val="28"/>
          <w:lang w:eastAsia="ru-RU"/>
        </w:rPr>
        <w:lastRenderedPageBreak/>
        <w:t>поселения Кореновского района являются: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 Почетная грамота Совета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района; 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 Почетная грамота администрации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 Благодарность главы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 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Основания и порядок представления ходатайств о награждении знаками почета органов местного самоуправления </w:t>
      </w:r>
      <w:r w:rsidR="00680B0F">
        <w:rPr>
          <w:sz w:val="28"/>
          <w:szCs w:val="28"/>
          <w:lang w:eastAsia="ru-RU"/>
        </w:rPr>
        <w:t xml:space="preserve">Бураковского </w:t>
      </w:r>
      <w:r>
        <w:rPr>
          <w:sz w:val="28"/>
          <w:szCs w:val="28"/>
          <w:lang w:eastAsia="ru-RU"/>
        </w:rPr>
        <w:t xml:space="preserve">сельского поселения Кореновского района, перечень прилагаемых к ним документов, порядок их рассмотрения и принятия решений определяется порядком награждения  соответствующим  знаком почета, утверждаемом органом местного самоуправления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учредившим награду.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 Для осуществления единой политики в сфере знаков почета </w:t>
      </w:r>
      <w:r w:rsidR="00680B0F">
        <w:rPr>
          <w:sz w:val="28"/>
          <w:szCs w:val="28"/>
          <w:lang w:eastAsia="ru-RU"/>
        </w:rPr>
        <w:t xml:space="preserve">Бураковского </w:t>
      </w:r>
      <w:r>
        <w:rPr>
          <w:sz w:val="28"/>
          <w:szCs w:val="28"/>
          <w:lang w:eastAsia="ru-RU"/>
        </w:rPr>
        <w:t xml:space="preserve">сельского поселения Кореновского района, с целью проведения общественной оценки материалов о присвоении почетного звания «Почетный гражданин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района», обеспечения объективного подхода к поощрению граждан, главой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район формируется комиссия по наградам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(далее также - комиссия по наградам).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Комиссия по наградам действует при главе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как консультативный орган, осуществляющий свои полномочия на общественных началах.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Члены комиссии по наградам назначаются главой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из числа муниципальных служащих администрации поселения и граждан, проживающих в </w:t>
      </w:r>
      <w:proofErr w:type="spellStart"/>
      <w:r w:rsidR="00680B0F">
        <w:rPr>
          <w:sz w:val="28"/>
          <w:szCs w:val="28"/>
          <w:lang w:eastAsia="ru-RU"/>
        </w:rPr>
        <w:t>Бураковском</w:t>
      </w:r>
      <w:proofErr w:type="spellEnd"/>
      <w:r w:rsidR="00680B0F">
        <w:rPr>
          <w:sz w:val="28"/>
          <w:szCs w:val="28"/>
          <w:lang w:eastAsia="ru-RU"/>
        </w:rPr>
        <w:t xml:space="preserve"> сельском поселении</w:t>
      </w:r>
      <w:r>
        <w:rPr>
          <w:sz w:val="28"/>
          <w:szCs w:val="28"/>
          <w:lang w:eastAsia="ru-RU"/>
        </w:rPr>
        <w:t xml:space="preserve"> Кореновского района и обладающих авторитетом в сфере государственной и общественной деятельности и компетентных в силу своих профессиональных, общественных качеств и заслуг перед жителями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подтвердить возможность представления к награждению кандидатов. В состав комиссии по наградам по согласованию с главой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включается не менее двух депутатов Совета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организации и деятельности комиссии по наградам определяется положением, утверждаемым постановлением администрации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 Предложения о присвоении почетных званий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вносят органы государственной власти и местного самоуправления, коллективы предприятий, учреждений, организаций, общественные объединения, политические и религиозные организации, зарегистрированные в установленном законом порядке.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 могут быть представлены к награждению почетным званием лица, </w:t>
      </w:r>
      <w:r>
        <w:rPr>
          <w:sz w:val="28"/>
          <w:szCs w:val="28"/>
          <w:lang w:eastAsia="ru-RU"/>
        </w:rPr>
        <w:lastRenderedPageBreak/>
        <w:t>которые имеют неснятую и непогашенную судимость.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  Знаки почета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вручаются лицам, их удостоенным, не позднее месяца со дня вступления в силу решения органа местного самоуправления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о награждении знаками почета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Вручение знаков почета производится главой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 торжественной обстановке и может приурочиваться к государственным и профессиональным праздникам.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исключительных случаях вручение знаков почета может производиться по специальному поручению главы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 Вручение знаков отличия производится лично лицам, их удостоенным.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смерти награжденного лица или присвоения почетных званий посмертно, знаки отличия вручаются близким родственникам.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Знаки почета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удостоверения к ним после смерти лица, их удостоенного, остаются у наследников для хранения как память. 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 Изготовление знаков почета обеспечивается администрацией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за счет средств местного бюджета (бюджета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района), в порядке, установленном Федеральным законом от 5 апреля 2013       №  44-ФЗ «О контрактной системе в сфере закупок товаров, работ, услуг для обеспечения государственных и муниципальных нужд».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 Учет награжденных, хранение наградных материалов осуществляет общий  отдел  администрации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D08B1" w:rsidRDefault="00680B0F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D08B1">
        <w:rPr>
          <w:sz w:val="28"/>
          <w:szCs w:val="28"/>
        </w:rPr>
        <w:t xml:space="preserve"> сельского поселения</w:t>
      </w: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680B0F">
        <w:rPr>
          <w:sz w:val="28"/>
          <w:szCs w:val="28"/>
        </w:rPr>
        <w:t xml:space="preserve">                              Л.И. </w:t>
      </w:r>
      <w:proofErr w:type="spellStart"/>
      <w:r w:rsidR="00680B0F">
        <w:rPr>
          <w:sz w:val="28"/>
          <w:szCs w:val="28"/>
        </w:rPr>
        <w:t>Орлецкая</w:t>
      </w:r>
      <w:proofErr w:type="spellEnd"/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 2</w:t>
      </w:r>
    </w:p>
    <w:p w:rsidR="007D08B1" w:rsidRDefault="007D08B1" w:rsidP="007D08B1">
      <w:pPr>
        <w:jc w:val="center"/>
        <w:rPr>
          <w:sz w:val="28"/>
          <w:szCs w:val="28"/>
        </w:rPr>
      </w:pP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                         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680B0F">
        <w:rPr>
          <w:sz w:val="28"/>
          <w:szCs w:val="28"/>
        </w:rPr>
        <w:t>Бураковского</w:t>
      </w:r>
    </w:p>
    <w:p w:rsidR="007D08B1" w:rsidRDefault="007D08B1" w:rsidP="007D0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B0107E">
        <w:rPr>
          <w:sz w:val="28"/>
          <w:szCs w:val="28"/>
        </w:rPr>
        <w:t>29</w:t>
      </w:r>
      <w:r w:rsidR="00B2206D">
        <w:rPr>
          <w:sz w:val="28"/>
          <w:szCs w:val="28"/>
        </w:rPr>
        <w:t xml:space="preserve"> сентября 2020 года  № 63</w:t>
      </w:r>
    </w:p>
    <w:p w:rsidR="007D08B1" w:rsidRDefault="007D08B1" w:rsidP="007D08B1">
      <w:pPr>
        <w:jc w:val="center"/>
        <w:rPr>
          <w:sz w:val="28"/>
          <w:szCs w:val="28"/>
        </w:rPr>
      </w:pPr>
    </w:p>
    <w:p w:rsidR="007D08B1" w:rsidRDefault="007D08B1" w:rsidP="007D08B1">
      <w:pPr>
        <w:jc w:val="center"/>
        <w:rPr>
          <w:b/>
          <w:sz w:val="28"/>
          <w:szCs w:val="28"/>
        </w:rPr>
      </w:pPr>
    </w:p>
    <w:p w:rsidR="007D08B1" w:rsidRDefault="007D08B1" w:rsidP="007D08B1">
      <w:pPr>
        <w:widowControl w:val="0"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>ПОРЯДОК</w:t>
      </w:r>
    </w:p>
    <w:p w:rsidR="007D08B1" w:rsidRDefault="007D08B1" w:rsidP="007D08B1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присвоении звания «Почетный гражданин </w:t>
      </w:r>
      <w:r w:rsidR="00680B0F">
        <w:rPr>
          <w:b/>
          <w:sz w:val="28"/>
          <w:szCs w:val="28"/>
          <w:lang w:eastAsia="ru-RU"/>
        </w:rPr>
        <w:t>Бураковского</w:t>
      </w:r>
      <w:r>
        <w:rPr>
          <w:b/>
          <w:sz w:val="28"/>
          <w:szCs w:val="28"/>
          <w:lang w:eastAsia="ru-RU"/>
        </w:rPr>
        <w:t xml:space="preserve"> сельского поселения Кореновского района»</w:t>
      </w:r>
    </w:p>
    <w:p w:rsidR="007D08B1" w:rsidRDefault="007D08B1" w:rsidP="007D08B1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Общие положения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Настоящий Порядок устанавливает основания и порядок присвоения почетного звания «Почетный гражданин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(далее также - звание «Почетный гражданин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района»), статус лиц, удостоенных почетного звания, и предоставляемые им меры социальной поддержки.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Звание «Почетный гражданин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является высшим почетным званием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и присваивается в целях признания особых заслуг граждан перед </w:t>
      </w:r>
      <w:proofErr w:type="spellStart"/>
      <w:r w:rsidR="00680B0F">
        <w:rPr>
          <w:sz w:val="28"/>
          <w:szCs w:val="28"/>
          <w:lang w:eastAsia="ru-RU"/>
        </w:rPr>
        <w:t>Бураковским</w:t>
      </w:r>
      <w:proofErr w:type="spellEnd"/>
      <w:r>
        <w:rPr>
          <w:sz w:val="28"/>
          <w:szCs w:val="28"/>
          <w:lang w:eastAsia="ru-RU"/>
        </w:rPr>
        <w:t xml:space="preserve"> сельским поселением Кореновского района, поощрения их деятельности в интересах поселения и его жителей.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2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 xml:space="preserve">2. Основания и порядок присвоения почетного звания «Почетный гражданин </w:t>
      </w:r>
      <w:r w:rsidR="00680B0F">
        <w:rPr>
          <w:bCs/>
          <w:color w:val="26282F"/>
          <w:sz w:val="28"/>
          <w:szCs w:val="28"/>
          <w:lang w:eastAsia="ru-RU"/>
        </w:rPr>
        <w:t>Бураковского</w:t>
      </w:r>
      <w:r>
        <w:rPr>
          <w:bCs/>
          <w:color w:val="26282F"/>
          <w:sz w:val="28"/>
          <w:szCs w:val="28"/>
          <w:lang w:eastAsia="ru-RU"/>
        </w:rPr>
        <w:t xml:space="preserve"> сельского поселения Кореновского района»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 Основанием для присвоения звания «Почетный гражданин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являются личные заслуги лица в области местного самоуправления, экономики, науки, культуры, искусства и просвещения, воспитании, развитии спорта, в охране жизни и здоровья, укреплении законности, защите прав и свобод граждан, в обеспечении безопасности государства, за активную благотворительную и общественную деятельность и иные заслуги, в интересах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при наличии у кандидата государственных и (или) ведомственных наград, и (или) почетных званий Российской Федерации, и (или) наград Краснодарского края, и (или) почетных званий Краснодарского края.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 Лицу, замещающему муниципальную должность, предусмотренную уставом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звание «Почетный гражданин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</w:t>
      </w:r>
      <w:r>
        <w:rPr>
          <w:sz w:val="28"/>
          <w:szCs w:val="28"/>
          <w:lang w:eastAsia="ru-RU"/>
        </w:rPr>
        <w:lastRenderedPageBreak/>
        <w:t>может быть присвоено не ранее чем через год после завершения срока его полномочий в данной должности.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 Звание «Почетный гражданин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не может быть присвоено лицам, которые имеют не снятую или не погашенную в установленном законом порядке судимость.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 Звание «Почетный гражданин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присваивается Советом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(далее - Совет) на основании ходатайств: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главы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и (или) депутатской комиссии Совета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трудовых коллективов организаций, учреждений и предприятий, общественных, политических объединений и религиозных организаций, зарегистрированных в установленном законом порядке.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2.5. Ходатайства подписываются руководителем субъекта, обратившегося с предложением о награждении, и направляется на имя главы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который направляет наградные материалы для предварительного рассмотрения в комиссию по наградам.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Ходатайства о награждении и наградные материалы необходимо направлять не позднее чем за месяц до предполагаемого рассмотрения вопроса Советом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ходатайству прилагаются следующие документы: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выписка из протокола общего собрания трудового коллектива о выдвижении кандидата, подписанная руководителем организации и председателем собрания трудового коллектива либо руководителем профсоюзной организации;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справка за подписью кандидата, содержащая его основные биографические данные (фамилия, имя, отчество, дата и место рождения, место жительства, образование, семейное положение, сведения о судимости);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характеристика с отражением трудовой деятельности и подробным изложением конкретных заслуг, достижений кандидата, его вклада в социально-экономическое развитие и повышение авторитета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подписанная лицом, которое вносит предложение о награждении;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справка из органов внутренних дел Российской Федерации о наличии (отсутствии) судимости и (или) факта уголовного преследования либо прекращении уголовного преследования по форме, утвержденной Министерством внутренних дел Российской Федерации;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копии наградных документов, полученных за заслуги (если имеются); письменное согласие лица, представляемого к награждению, на обработку его персональных данных.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копия трудовой книжки либо иные документы, подтверждающие периоды трудовой, общественной деятельности;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копия паспорта или иного документа, удостоверяющего личность кандидата.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 внесении предложений о награждении руководителей предприятий, учреждений, организаций, общественных объединений, политических и религиозных организаций ходатайство подлежит согласованию с главой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 Комиссия по наградам в течение 10 рабочих дней со дня поступления осуществляет предварительное изучение ходатайств о присвоении почетного звания.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рассмотрения ходатайств комиссия по наградам принимает решение с рекомендацией о награждении или с мотивированным отказом в награждении.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комиссии по наградам не позднее чем через 5 рабочих дней после принятия направляется главе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комиссии о возможности присвоении почетного звания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согласовывается главой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посредством направления наградных материалов в отношении лиц, по которым было принято положительное решение, с сопроводительным письмом в Совет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отклонения ходатайства главой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по основаниям, предусмотренным настоящим Порядком, наградные материалы в течение 10 рабочих дней возвращаются лицу, направившему ходатайство.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Повторное представление отклоненных наградных материалов возможно не ранее чем через два года.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Ходатайство о награждении вместе с пакетом документов, указанных в пункте 2.5. настоящего Порядка,  направляется главе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не позднее 1 декабря текущего года.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представленные с нарушением указанного срока, рассматриваются в следующем календарном году.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2.8. Глава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обеспечивает рассмотрение ходатайств в соответствии с Положением о знаках почета</w:t>
      </w:r>
      <w:r>
        <w:t xml:space="preserve"> </w:t>
      </w:r>
      <w:r w:rsidR="004E21F1">
        <w:rPr>
          <w:sz w:val="28"/>
          <w:szCs w:val="28"/>
          <w:lang w:eastAsia="ru-RU"/>
        </w:rPr>
        <w:t>Бураковског</w:t>
      </w:r>
      <w:r>
        <w:rPr>
          <w:sz w:val="28"/>
          <w:szCs w:val="28"/>
          <w:lang w:eastAsia="ru-RU"/>
        </w:rPr>
        <w:t>о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 По результатам рассмотрения ходатайств комиссия по наградам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представляет главе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не более двух кандидатур для их представления к награждению званием «Почетный гражданин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в текущем году, исходя из значимости их заслуг перед </w:t>
      </w:r>
      <w:proofErr w:type="spellStart"/>
      <w:r w:rsidR="004E21F1">
        <w:rPr>
          <w:sz w:val="28"/>
          <w:szCs w:val="28"/>
          <w:lang w:eastAsia="ru-RU"/>
        </w:rPr>
        <w:t>Бураковским</w:t>
      </w:r>
      <w:proofErr w:type="spellEnd"/>
      <w:r>
        <w:rPr>
          <w:sz w:val="28"/>
          <w:szCs w:val="28"/>
          <w:lang w:eastAsia="ru-RU"/>
        </w:rPr>
        <w:t xml:space="preserve"> сельским поселением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2.10. Решение комиссии о возможности присвоении почетного звания согласовывается главой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посредством направления наградных материалов в отношении лиц, по которым было принято положительное решение, с сопроводительным письмом в Совет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не позднее, чем </w:t>
      </w:r>
      <w:r>
        <w:rPr>
          <w:sz w:val="28"/>
          <w:szCs w:val="28"/>
          <w:lang w:eastAsia="ru-RU"/>
        </w:rPr>
        <w:lastRenderedPageBreak/>
        <w:t>за 8 рабочих дней до дня сессии, на которой планируется рассмотрение вопроса.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отклонения ходатайства главой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наградные материалы в течение 10 рабочих дней возвращаются лицу, направившему ходатайство.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2.11. Поступившие от главы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 Совет наградные материалы рассматриваются профильной депутатской комиссией Совета, которая дает заключение о соответствии порядка и условий выдвижения кандидатур на присвоение звания «Почетный гражданин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настоящему Порядку.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результатам рассмотрения представленных документов при соблюдении порядка и условий выдвижения кандидатур на присвоение звания «Почетный гражданин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общий отдел администрации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 готовит проект решения Совета о присвоении кандидату почетного звания для рассмотрения на сессии Совета.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установления недостоверности сведений, содержащихся в ходатайствах, или документах, подтверждающих достижения и заслуги кандидата, нарушения порядка и условий выдвижения кандидатур на присвоение почетного звания, установленных настоящим Порядком, профильная депутатская комиссия готовит заключение об отклонении ходатайства.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Повторное рассмотрение отклоненной кандидатуры осуществляется в общем порядке в сроки, установленные настоящим Порядком после устранения обстоятельств, послуживших основанием для отклонения ходатайства.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2.12. Ежегодно присвоение званий осуществляется не более чем двум кандидатам. В случае не присвоения в текущем году установленного количества почетных званий дополнительное рассмотрение данного вопроса в текущем году не производится, а количество присваиваемых званий в следующем году не увеличивается.</w:t>
      </w:r>
    </w:p>
    <w:p w:rsidR="007D08B1" w:rsidRPr="00185749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5749">
        <w:rPr>
          <w:sz w:val="28"/>
          <w:szCs w:val="28"/>
          <w:lang w:eastAsia="ru-RU"/>
        </w:rPr>
        <w:t xml:space="preserve">2.13. Решение о присвоении звания «Почетный гражданин </w:t>
      </w:r>
      <w:r w:rsidR="00185749">
        <w:rPr>
          <w:sz w:val="28"/>
          <w:szCs w:val="28"/>
          <w:lang w:eastAsia="ru-RU"/>
        </w:rPr>
        <w:t xml:space="preserve">Бураковского </w:t>
      </w:r>
      <w:r w:rsidRPr="00185749">
        <w:rPr>
          <w:sz w:val="28"/>
          <w:szCs w:val="28"/>
          <w:lang w:eastAsia="ru-RU"/>
        </w:rPr>
        <w:t>сельского поселения Кореновского района» принимается на сессии Совета, в порядке, предусмотренном Регламентом Совета, и считается принятым, если за него проголосовало большинство от установленной численности депутатов Совета.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2.14. Повторное представление кандидатов, не набравших необходимого количества голосов для присвоения почетного звания, может осуществляться не ранее, чем через два года, со дня рассмотрения вопроса на сессии Совета.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left="139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 Знаки отличия Почетного гражданина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 Лицу, удостоенному почетного звания «Почетный гражданин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района», вручается удостоверение Почетного гражданина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диплом Почетного гражданина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алая лента с надписью «Почетный гражданин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 Знаки отличия вручаются Почетному гражданину главой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 торжественной обстановке, как правило, на сессии Совета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 Решение о присвоении гражданину почетного звания «Почетный гражданин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размещается на официальном сайте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 информационно - телекоммуникационной сети «Интернет».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 В знак общественного признания заслуг  на фасаде дома, в котором проживает Почетный гражданин, устанавливается специальная табличка.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 Органы местного самоуправления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вправе ходатайствовать перед уполномоченными органами о присвоении имен умерших либо награжденных посмертно Почетных граждан образовательным организациям, улицам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2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 xml:space="preserve">4. Права и меры социальной поддержки, предоставляемые Почетным гражданам </w:t>
      </w:r>
      <w:r w:rsidR="00185749">
        <w:rPr>
          <w:bCs/>
          <w:color w:val="26282F"/>
          <w:sz w:val="28"/>
          <w:szCs w:val="28"/>
          <w:lang w:eastAsia="ru-RU"/>
        </w:rPr>
        <w:t>Бураковского</w:t>
      </w:r>
      <w:r>
        <w:rPr>
          <w:bCs/>
          <w:color w:val="26282F"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 Лица, удостоенные звания «Почетный гражданин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района», имеют право публичного пользования этим званием в связи со своим именем.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 Почетные граждане приглашаются главой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на проводимые на территории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мероприятия, посвященные государственным праздникам, Дню станицы и другим общественно значимым событиям.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 Лица, удостоенные звания «Почетный гражданин </w:t>
      </w:r>
      <w:r w:rsidR="00185749">
        <w:rPr>
          <w:sz w:val="28"/>
          <w:szCs w:val="28"/>
          <w:lang w:eastAsia="ru-RU"/>
        </w:rPr>
        <w:t xml:space="preserve">Бураковского </w:t>
      </w:r>
      <w:r>
        <w:rPr>
          <w:sz w:val="28"/>
          <w:szCs w:val="28"/>
          <w:lang w:eastAsia="ru-RU"/>
        </w:rPr>
        <w:t xml:space="preserve">сельского поселения Кореновского района», имеют право на бесплатное посещение платных мероприятий (бесплатное оказание платных услуг) проводимых (оказываемых) муниципальными учреждениями культуры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 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 Заключительные положения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 Действие настоящего Порядка распространяется на всех Почетных граждан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не зависимо от времени присвоения звания.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 Настоящий Порядок не может изменяться в сторону ухудшения </w:t>
      </w:r>
      <w:r>
        <w:rPr>
          <w:sz w:val="28"/>
          <w:szCs w:val="28"/>
          <w:lang w:eastAsia="ru-RU"/>
        </w:rPr>
        <w:lastRenderedPageBreak/>
        <w:t xml:space="preserve">материального положения и статуса Почетного гражданина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D08B1" w:rsidRDefault="00185749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D08B1">
        <w:rPr>
          <w:sz w:val="28"/>
          <w:szCs w:val="28"/>
        </w:rPr>
        <w:t xml:space="preserve"> сельского поселения</w:t>
      </w: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185749">
        <w:rPr>
          <w:sz w:val="28"/>
          <w:szCs w:val="28"/>
        </w:rPr>
        <w:t xml:space="preserve">                             </w:t>
      </w:r>
      <w:proofErr w:type="spellStart"/>
      <w:r w:rsidR="00185749">
        <w:rPr>
          <w:sz w:val="28"/>
          <w:szCs w:val="28"/>
        </w:rPr>
        <w:t>Л.И.Орлецкая</w:t>
      </w:r>
      <w:proofErr w:type="spellEnd"/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 3</w:t>
      </w:r>
    </w:p>
    <w:p w:rsidR="007D08B1" w:rsidRDefault="007D08B1" w:rsidP="007D08B1">
      <w:pPr>
        <w:jc w:val="center"/>
        <w:rPr>
          <w:sz w:val="28"/>
          <w:szCs w:val="28"/>
        </w:rPr>
      </w:pP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                         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185749">
        <w:rPr>
          <w:sz w:val="28"/>
          <w:szCs w:val="28"/>
        </w:rPr>
        <w:t>Бураковского</w:t>
      </w:r>
    </w:p>
    <w:p w:rsidR="007D08B1" w:rsidRDefault="007D08B1" w:rsidP="007D0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B0107E">
        <w:rPr>
          <w:sz w:val="28"/>
          <w:szCs w:val="28"/>
        </w:rPr>
        <w:t>29</w:t>
      </w:r>
      <w:r w:rsidR="00B2206D">
        <w:rPr>
          <w:sz w:val="28"/>
          <w:szCs w:val="28"/>
        </w:rPr>
        <w:t xml:space="preserve"> сентября 2020 года  № 63</w:t>
      </w:r>
      <w:bookmarkStart w:id="0" w:name="_GoBack"/>
      <w:bookmarkEnd w:id="0"/>
    </w:p>
    <w:p w:rsidR="007D08B1" w:rsidRDefault="007D08B1" w:rsidP="007D08B1">
      <w:pPr>
        <w:jc w:val="center"/>
        <w:rPr>
          <w:sz w:val="28"/>
          <w:szCs w:val="28"/>
        </w:rPr>
      </w:pPr>
    </w:p>
    <w:p w:rsidR="007D08B1" w:rsidRDefault="007D08B1" w:rsidP="007D08B1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ПОРЯДОК 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награждения Почетной грамотой  Совета</w:t>
      </w:r>
      <w:r w:rsidR="00185749">
        <w:rPr>
          <w:b/>
          <w:bCs/>
          <w:sz w:val="28"/>
          <w:szCs w:val="28"/>
          <w:lang w:eastAsia="ru-RU"/>
        </w:rPr>
        <w:t xml:space="preserve"> Бураковского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Кореновского района   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1. Почетная грамота Совета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(далее - Почетная грамота) является одной из форм поощрения за многолетний добросовестный труд, профессиональное мастерство, существенный вклад в социально-экономическое развитие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района, осуществление мер по обеспечению законности, прав и свобод граждан, укрепление межнационального мира и согласия, активное участие в проведении особо значимых мероприятий и иную деятельность, способствующую развитию поселения, а также за безупречную и эффективную муниципальную службу.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2. Почетной грамотой награждаются: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2.1. Трудовые коллективы предприятий и организаций независимо от их организационно-правовой формы, способствующие развитию поселения, - за достижения в различных сферах профессиональной деятельности.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Ходатайство о награждении Почетной грамотой (далее - ходатайство о награждении) может быть приурочено к общероссийским или отраслевым профессиональным праздникам, юбилейным датам, связанным с образованием предприятия, организации, к значимым мероприятиям района и (или) поселения.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2.2. Граждане, проживающие в </w:t>
      </w:r>
      <w:proofErr w:type="spellStart"/>
      <w:r w:rsidR="00185749">
        <w:rPr>
          <w:bCs/>
          <w:kern w:val="2"/>
          <w:sz w:val="28"/>
          <w:szCs w:val="28"/>
          <w:lang w:eastAsia="ru-RU"/>
        </w:rPr>
        <w:t>Бураковском</w:t>
      </w:r>
      <w:proofErr w:type="spellEnd"/>
      <w:r w:rsidR="00185749">
        <w:rPr>
          <w:bCs/>
          <w:kern w:val="2"/>
          <w:sz w:val="28"/>
          <w:szCs w:val="28"/>
          <w:lang w:eastAsia="ru-RU"/>
        </w:rPr>
        <w:t xml:space="preserve"> сельском поселении</w:t>
      </w:r>
      <w:r>
        <w:rPr>
          <w:bCs/>
          <w:kern w:val="2"/>
          <w:sz w:val="28"/>
          <w:szCs w:val="28"/>
          <w:lang w:eastAsia="ru-RU"/>
        </w:rPr>
        <w:t xml:space="preserve"> Кореновского района - за профессиональные успехи и достижения, многолетний добросовестный труд, активную общественную деятельность на благо поселения.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Ходатайство о награждении может быть приурочено к общероссийским или отраслевым профессиональным праздникам, юбилейным датам, связанным с основанием предприятия, организации, к значимым мероприятиям района и (или) поселения, персональным юбилейным датам (50, 55 (для женщин), 60, 70 лет и далее каждые 5 лет).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2.3. Граждане Российской Федерации, не проживающие в Кореновском районе, иностранные граждане - за личный вклад в развитие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района, его внешнеэкономических и культурных связей.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Почетной грамотой награждаются граждане и трудовые коллективы предприятий (организаций) не ранее чем через три года после объявления </w:t>
      </w:r>
      <w:r>
        <w:rPr>
          <w:bCs/>
          <w:kern w:val="2"/>
          <w:sz w:val="28"/>
          <w:szCs w:val="28"/>
          <w:lang w:eastAsia="ru-RU"/>
        </w:rPr>
        <w:lastRenderedPageBreak/>
        <w:t xml:space="preserve">Благодарности главы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района, общий стаж работы которых составляет не менее пяти лет, в том числе не менее одного года в коллективе по последнему месту работы.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Лица с меньшим стажем работы, которым ранее Благодарность главы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 не объявлялась, или прошло менее трех лет с момента ее объявления, за высокие показатели в работе награждаются по решению главы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3. Ходатайство о награждении Почетной грамотой могут подавать руководители структурных подразделений отраслевых (функциональных) органов администрации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района, трудовые коллективы или руководители организаций независимо от форм собственности.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4. При внесении предложений о награждении Почетной грамотой в Совет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представляются следующие документы: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ходатайство о награждении Почетной грамотой, адресованное главе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(далее - ходатайство);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характеристика представляемого к награждению Почетной грамотой согласно приложению  к настоящему Порядку.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При награждении трудовых коллективов организаций и предприятий в ходатайстве указываются сведения о социально-экономических, научных и иных достижениях. При награждении трудовых коллективов организаций и предприятий в связи с юбилейной датой к ходатайству прилагаются сведения о дате образования организации.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 случае представления к награждению граждан за активное участие в проведении особо значимых мероприятий, представляется ходатайство и список лиц, активно участвовавших в проведении мероприятий.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Ходатайства о награждении, а также все документы, указанные в настоящем пункте, представляются за 2 месяца до предполагаемого награждения в общий отдел администрации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5. Предварительное рассмотрение вопросов, связанных с награждением Почетной грамотой, производит Комиссия по наградам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района: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проверяет основания представления к награждению Почетной грамотой с учетом настоящего Порядка;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меняет вид награды на Благодарность главы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в случае несоответствия представленной к награждению кандидатуры требованиям, изложенным в пунктах 1 и 2 настоящего Порядка;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готовят заключение об обоснованности выбора лиц, награждаемых Почетной грамотой;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>возвращают материалы, представленные с нарушением порядка оформления документов, установленного настоящим Порядком, с соответствующими обоснованиями.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6. Награждение Почетной грамотой осуществляется на основании решения Совета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о награждении Почетной грамотой.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7. Оформление Почетной грамоты, контроль за ее вручением, регистрацию награжденных Почетной грамотой осуществляет общий отдел администрации </w:t>
      </w:r>
      <w:r w:rsidR="00185749">
        <w:rPr>
          <w:bCs/>
          <w:kern w:val="2"/>
          <w:sz w:val="28"/>
          <w:szCs w:val="28"/>
          <w:lang w:eastAsia="ru-RU"/>
        </w:rPr>
        <w:t xml:space="preserve">Бураковского </w:t>
      </w:r>
      <w:r>
        <w:rPr>
          <w:bCs/>
          <w:kern w:val="2"/>
          <w:sz w:val="28"/>
          <w:szCs w:val="28"/>
          <w:lang w:eastAsia="ru-RU"/>
        </w:rPr>
        <w:t>сельского поселения Кореновского района.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8. Почетная грамота подписывается высшим (выборным) должностным лицом администрации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района, вручение Почетной грамоты производится в торжественной обстановке главой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9. Повторное награждение Почетной грамотой за новые заслуги возможно не ранее чем через три года после предыдущего награждения.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 решению главы</w:t>
      </w:r>
      <w:r w:rsidR="00185749">
        <w:rPr>
          <w:bCs/>
          <w:kern w:val="2"/>
          <w:sz w:val="28"/>
          <w:szCs w:val="28"/>
          <w:lang w:eastAsia="ru-RU"/>
        </w:rPr>
        <w:t xml:space="preserve"> 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за высокие показатели в работе повторное награждение производится ранее указанного срока.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10. Финансирование расходов по приобретению бланков Почетных грамот осуществляется за счет средств местного бюджета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</w:p>
    <w:p w:rsidR="007D08B1" w:rsidRDefault="00185749" w:rsidP="007D08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Бураковского</w:t>
      </w:r>
      <w:r w:rsidR="007D08B1">
        <w:rPr>
          <w:sz w:val="28"/>
          <w:szCs w:val="28"/>
          <w:lang w:eastAsia="ru-RU"/>
        </w:rPr>
        <w:t xml:space="preserve"> сельского поселения </w:t>
      </w: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Кореновского района                                           </w:t>
      </w:r>
      <w:r w:rsidR="00185749">
        <w:rPr>
          <w:sz w:val="28"/>
          <w:szCs w:val="28"/>
          <w:lang w:eastAsia="ru-RU"/>
        </w:rPr>
        <w:t xml:space="preserve">                              </w:t>
      </w:r>
      <w:proofErr w:type="spellStart"/>
      <w:r w:rsidR="00185749">
        <w:rPr>
          <w:sz w:val="28"/>
          <w:szCs w:val="28"/>
          <w:lang w:eastAsia="ru-RU"/>
        </w:rPr>
        <w:t>Л.И.Орлецкая</w:t>
      </w:r>
      <w:proofErr w:type="spellEnd"/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7D08B1" w:rsidTr="007D08B1">
        <w:tc>
          <w:tcPr>
            <w:tcW w:w="2500" w:type="pct"/>
          </w:tcPr>
          <w:p w:rsidR="007D08B1" w:rsidRDefault="007D08B1">
            <w:pPr>
              <w:tabs>
                <w:tab w:val="left" w:pos="2340"/>
                <w:tab w:val="left" w:pos="378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hideMark/>
          </w:tcPr>
          <w:p w:rsidR="007D08B1" w:rsidRDefault="007D08B1">
            <w:pPr>
              <w:tabs>
                <w:tab w:val="left" w:pos="2340"/>
                <w:tab w:val="left" w:pos="378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</w:t>
            </w:r>
          </w:p>
          <w:p w:rsidR="007D08B1" w:rsidRDefault="007D08B1" w:rsidP="00185749">
            <w:pPr>
              <w:tabs>
                <w:tab w:val="left" w:pos="2340"/>
                <w:tab w:val="left" w:pos="378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награждения Почетной грамотой  Совета </w:t>
            </w:r>
            <w:r w:rsidR="00185749">
              <w:rPr>
                <w:sz w:val="28"/>
                <w:szCs w:val="28"/>
                <w:lang w:eastAsia="ru-RU"/>
              </w:rPr>
              <w:t>Бураковского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 Кореновского района   </w:t>
            </w:r>
          </w:p>
        </w:tc>
      </w:tr>
    </w:tbl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3780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Характеристика</w:t>
      </w:r>
    </w:p>
    <w:p w:rsidR="007D08B1" w:rsidRDefault="007D08B1" w:rsidP="007D08B1">
      <w:pPr>
        <w:tabs>
          <w:tab w:val="left" w:pos="3780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представляемого к награждению Почетной грамотой  Совета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Фамилия, имя, отчество ______________________________________________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Должность, место работы _____________________________________________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рождения ______________________________________________________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 стаж работы ________________ Стаж работы в отрасли _____________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Стаж работы в коллективе ____________________________________________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Поощрен Благодарностью главы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 _____________ году.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Характеристика представляемого к награждению с указанием конкретных услуг.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Должность                                       М.П.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                                       ________________________</w:t>
      </w:r>
    </w:p>
    <w:p w:rsidR="007D08B1" w:rsidRDefault="007D08B1" w:rsidP="007D08B1">
      <w:pPr>
        <w:tabs>
          <w:tab w:val="left" w:pos="629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подпись руководителя</w:t>
      </w:r>
      <w:r>
        <w:rPr>
          <w:sz w:val="28"/>
          <w:szCs w:val="28"/>
          <w:lang w:eastAsia="ru-RU"/>
        </w:rPr>
        <w:tab/>
        <w:t>инициалы и фамилия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</w:p>
    <w:p w:rsidR="007D08B1" w:rsidRDefault="00185749" w:rsidP="007D08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Бураковского</w:t>
      </w:r>
      <w:r w:rsidR="007D08B1">
        <w:rPr>
          <w:sz w:val="28"/>
          <w:szCs w:val="28"/>
          <w:lang w:eastAsia="ru-RU"/>
        </w:rPr>
        <w:t xml:space="preserve"> сельского поселения </w:t>
      </w: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Кореновского района                                           </w:t>
      </w:r>
      <w:r w:rsidR="00185749">
        <w:rPr>
          <w:sz w:val="28"/>
          <w:szCs w:val="28"/>
          <w:lang w:eastAsia="ru-RU"/>
        </w:rPr>
        <w:t xml:space="preserve">                             Л.И. </w:t>
      </w:r>
      <w:proofErr w:type="spellStart"/>
      <w:r w:rsidR="00185749">
        <w:rPr>
          <w:sz w:val="28"/>
          <w:szCs w:val="28"/>
          <w:lang w:eastAsia="ru-RU"/>
        </w:rPr>
        <w:t>Орлецкая</w:t>
      </w:r>
      <w:proofErr w:type="spellEnd"/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sectPr w:rsidR="007D08B1" w:rsidSect="00B010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1E68C8"/>
    <w:multiLevelType w:val="multilevel"/>
    <w:tmpl w:val="FFDAD6A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 w15:restartNumberingAfterBreak="0">
    <w:nsid w:val="40E97D41"/>
    <w:multiLevelType w:val="hybridMultilevel"/>
    <w:tmpl w:val="CF28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46"/>
    <w:rsid w:val="00000F78"/>
    <w:rsid w:val="00185749"/>
    <w:rsid w:val="002B59EF"/>
    <w:rsid w:val="004E21F1"/>
    <w:rsid w:val="005A1912"/>
    <w:rsid w:val="00625646"/>
    <w:rsid w:val="00680B0F"/>
    <w:rsid w:val="007D08B1"/>
    <w:rsid w:val="008B0263"/>
    <w:rsid w:val="00B0107E"/>
    <w:rsid w:val="00B2206D"/>
    <w:rsid w:val="00B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87D0-B1F1-4DC7-8019-8590199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D08B1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08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0107E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7E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C22F-6C6D-40BC-89DC-7474CE20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2020-09-29T08:13:00Z</cp:lastPrinted>
  <dcterms:created xsi:type="dcterms:W3CDTF">2020-09-17T12:15:00Z</dcterms:created>
  <dcterms:modified xsi:type="dcterms:W3CDTF">2020-09-30T06:17:00Z</dcterms:modified>
</cp:coreProperties>
</file>