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AC" w:rsidRPr="00E6042B" w:rsidRDefault="00714927" w:rsidP="008B50AC">
      <w:pPr>
        <w:spacing w:after="0" w:line="240" w:lineRule="auto"/>
        <w:jc w:val="center"/>
        <w:rPr>
          <w:rFonts w:ascii="Times New Roman" w:eastAsia="Times New Roman" w:hAnsi="Times New Roman" w:cs="Times New Roman"/>
          <w:sz w:val="36"/>
          <w:szCs w:val="36"/>
          <w:lang w:eastAsia="ru-RU"/>
        </w:rPr>
      </w:pPr>
      <w:r>
        <w:rPr>
          <w:noProof/>
          <w:lang w:eastAsia="ru-RU"/>
        </w:rPr>
        <w:drawing>
          <wp:inline distT="0" distB="0" distL="0" distR="0" wp14:anchorId="08769EE8" wp14:editId="1F9DFB6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8B50AC" w:rsidRPr="00E6042B" w:rsidRDefault="008B50AC" w:rsidP="008B50AC">
      <w:pPr>
        <w:spacing w:after="0" w:line="240" w:lineRule="auto"/>
        <w:jc w:val="center"/>
        <w:rPr>
          <w:rFonts w:ascii="Times New Roman" w:eastAsia="Times New Roman" w:hAnsi="Times New Roman" w:cs="Times New Roman"/>
          <w:b/>
          <w:sz w:val="28"/>
          <w:szCs w:val="28"/>
          <w:lang w:eastAsia="ru-RU"/>
        </w:rPr>
      </w:pPr>
      <w:r w:rsidRPr="00E6042B">
        <w:rPr>
          <w:rFonts w:ascii="Times New Roman" w:eastAsia="Times New Roman" w:hAnsi="Times New Roman" w:cs="Times New Roman"/>
          <w:b/>
          <w:sz w:val="28"/>
          <w:szCs w:val="28"/>
          <w:lang w:eastAsia="ru-RU"/>
        </w:rPr>
        <w:t xml:space="preserve">АДМИНИСТРАЦИЯ </w:t>
      </w:r>
      <w:r w:rsidR="009C5E3C" w:rsidRPr="00E6042B">
        <w:rPr>
          <w:rFonts w:ascii="Times New Roman" w:eastAsia="Times New Roman" w:hAnsi="Times New Roman" w:cs="Times New Roman"/>
          <w:b/>
          <w:sz w:val="28"/>
          <w:szCs w:val="28"/>
          <w:lang w:eastAsia="ru-RU"/>
        </w:rPr>
        <w:t>БУРАКОВСКОГО</w:t>
      </w:r>
      <w:r w:rsidRPr="00E6042B">
        <w:rPr>
          <w:rFonts w:ascii="Times New Roman" w:eastAsia="Times New Roman" w:hAnsi="Times New Roman" w:cs="Times New Roman"/>
          <w:b/>
          <w:sz w:val="28"/>
          <w:szCs w:val="28"/>
          <w:lang w:eastAsia="ru-RU"/>
        </w:rPr>
        <w:t xml:space="preserve"> СЕЛЬСКОГО ПОСЕЛЕНИЯ КОРЕНОВСКОГО РАЙОНА</w:t>
      </w:r>
    </w:p>
    <w:p w:rsidR="008B50AC" w:rsidRPr="00E6042B" w:rsidRDefault="008B50AC" w:rsidP="008B50AC">
      <w:pPr>
        <w:spacing w:after="0" w:line="240" w:lineRule="auto"/>
        <w:jc w:val="center"/>
        <w:rPr>
          <w:rFonts w:ascii="Times New Roman" w:eastAsia="Times New Roman" w:hAnsi="Times New Roman" w:cs="Times New Roman"/>
          <w:sz w:val="36"/>
          <w:szCs w:val="36"/>
          <w:lang w:eastAsia="ru-RU"/>
        </w:rPr>
      </w:pPr>
    </w:p>
    <w:p w:rsidR="008B50AC" w:rsidRPr="00E6042B" w:rsidRDefault="008B50AC" w:rsidP="008B50AC">
      <w:pPr>
        <w:spacing w:after="0" w:line="240" w:lineRule="auto"/>
        <w:jc w:val="center"/>
        <w:rPr>
          <w:rFonts w:ascii="Times New Roman" w:eastAsia="Times New Roman" w:hAnsi="Times New Roman" w:cs="Times New Roman"/>
          <w:b/>
          <w:sz w:val="32"/>
          <w:szCs w:val="32"/>
          <w:lang w:eastAsia="ru-RU"/>
        </w:rPr>
      </w:pPr>
      <w:r w:rsidRPr="00E6042B">
        <w:rPr>
          <w:rFonts w:ascii="Times New Roman" w:eastAsia="Times New Roman" w:hAnsi="Times New Roman" w:cs="Times New Roman"/>
          <w:b/>
          <w:sz w:val="32"/>
          <w:szCs w:val="32"/>
          <w:lang w:eastAsia="ru-RU"/>
        </w:rPr>
        <w:t>ПОСТАНОВЛЕНИЕ</w:t>
      </w:r>
      <w:r w:rsidR="00741698">
        <w:rPr>
          <w:rFonts w:ascii="Times New Roman" w:eastAsia="Times New Roman" w:hAnsi="Times New Roman" w:cs="Times New Roman"/>
          <w:b/>
          <w:sz w:val="32"/>
          <w:szCs w:val="32"/>
          <w:lang w:eastAsia="ru-RU"/>
        </w:rPr>
        <w:t>/ проект</w:t>
      </w:r>
    </w:p>
    <w:p w:rsidR="008B50AC" w:rsidRPr="00E6042B" w:rsidRDefault="008B50AC" w:rsidP="008B50AC">
      <w:pPr>
        <w:spacing w:after="0" w:line="240" w:lineRule="auto"/>
        <w:jc w:val="center"/>
        <w:rPr>
          <w:rFonts w:ascii="Times New Roman" w:eastAsia="Times New Roman" w:hAnsi="Times New Roman" w:cs="Times New Roman"/>
          <w:b/>
          <w:sz w:val="36"/>
          <w:szCs w:val="36"/>
          <w:lang w:eastAsia="ru-RU"/>
        </w:rPr>
      </w:pPr>
    </w:p>
    <w:p w:rsidR="008B50AC" w:rsidRPr="00E6042B" w:rsidRDefault="00714927" w:rsidP="008B50A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00.11</w:t>
      </w:r>
      <w:r w:rsidR="008B50AC" w:rsidRPr="00E6042B">
        <w:rPr>
          <w:rFonts w:ascii="Times New Roman" w:eastAsia="Times New Roman" w:hAnsi="Times New Roman" w:cs="Times New Roman"/>
          <w:b/>
          <w:sz w:val="24"/>
          <w:szCs w:val="24"/>
          <w:lang w:eastAsia="ru-RU"/>
        </w:rPr>
        <w:t>.2020                                                                                                                          № 000</w:t>
      </w:r>
    </w:p>
    <w:p w:rsidR="008B50AC" w:rsidRPr="00E6042B" w:rsidRDefault="009C5E3C" w:rsidP="008B50AC">
      <w:pPr>
        <w:spacing w:after="0" w:line="240" w:lineRule="auto"/>
        <w:jc w:val="center"/>
        <w:rPr>
          <w:rFonts w:ascii="Times New Roman" w:eastAsia="Times New Roman" w:hAnsi="Times New Roman" w:cs="Times New Roman"/>
          <w:sz w:val="24"/>
          <w:szCs w:val="24"/>
          <w:lang w:eastAsia="ru-RU"/>
        </w:rPr>
      </w:pPr>
      <w:proofErr w:type="spellStart"/>
      <w:r w:rsidRPr="00E6042B">
        <w:rPr>
          <w:rFonts w:ascii="Times New Roman" w:eastAsia="Times New Roman" w:hAnsi="Times New Roman" w:cs="Times New Roman"/>
          <w:sz w:val="24"/>
          <w:szCs w:val="24"/>
          <w:lang w:eastAsia="ru-RU"/>
        </w:rPr>
        <w:t>х.Бураковский</w:t>
      </w:r>
      <w:proofErr w:type="spellEnd"/>
    </w:p>
    <w:p w:rsidR="008B50AC" w:rsidRPr="00E6042B" w:rsidRDefault="008B50AC" w:rsidP="008B50AC">
      <w:pPr>
        <w:spacing w:after="0" w:line="240" w:lineRule="auto"/>
        <w:jc w:val="center"/>
        <w:rPr>
          <w:rFonts w:ascii="Times New Roman" w:eastAsia="Times New Roman" w:hAnsi="Times New Roman" w:cs="Times New Roman"/>
          <w:sz w:val="24"/>
          <w:szCs w:val="24"/>
          <w:lang w:eastAsia="ru-RU"/>
        </w:rPr>
      </w:pPr>
    </w:p>
    <w:p w:rsidR="008B50AC" w:rsidRPr="00E6042B" w:rsidRDefault="008B50AC" w:rsidP="008B50A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E6042B">
        <w:rPr>
          <w:rFonts w:ascii="Times New Roman" w:eastAsia="Times New Roman" w:hAnsi="Times New Roman" w:cs="Times New Roman"/>
          <w:b/>
          <w:sz w:val="28"/>
          <w:szCs w:val="28"/>
          <w:lang w:eastAsia="ar-SA"/>
        </w:rPr>
        <w:t xml:space="preserve">Об утверждении административного регламента предоставления администрацией </w:t>
      </w:r>
      <w:r w:rsidR="009C5E3C" w:rsidRPr="00E6042B">
        <w:rPr>
          <w:rFonts w:ascii="Times New Roman" w:eastAsia="Times New Roman" w:hAnsi="Times New Roman" w:cs="Times New Roman"/>
          <w:b/>
          <w:sz w:val="28"/>
          <w:szCs w:val="28"/>
          <w:lang w:eastAsia="ar-SA"/>
        </w:rPr>
        <w:t>Бураковского</w:t>
      </w:r>
      <w:r w:rsidRPr="00E6042B">
        <w:rPr>
          <w:rFonts w:ascii="Times New Roman" w:eastAsia="Times New Roman" w:hAnsi="Times New Roman" w:cs="Times New Roman"/>
          <w:b/>
          <w:sz w:val="28"/>
          <w:szCs w:val="28"/>
          <w:lang w:eastAsia="ar-SA"/>
        </w:rPr>
        <w:t xml:space="preserve"> сельского поселения Кореновского района  муниципальной  услуги «Присвоение, изменение и аннулирование адресов» </w:t>
      </w:r>
    </w:p>
    <w:p w:rsidR="008B50AC" w:rsidRPr="00E6042B" w:rsidRDefault="008B50AC" w:rsidP="008B50A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8B50AC" w:rsidRPr="00E6042B" w:rsidRDefault="008B50AC" w:rsidP="008B50A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администрация </w:t>
      </w:r>
      <w:r w:rsidR="009C5E3C" w:rsidRPr="00E6042B">
        <w:rPr>
          <w:rFonts w:ascii="Times New Roman" w:eastAsia="Times New Roman" w:hAnsi="Times New Roman" w:cs="Times New Roman"/>
          <w:sz w:val="28"/>
          <w:szCs w:val="28"/>
          <w:lang w:eastAsia="ar-SA"/>
        </w:rPr>
        <w:t>Бураковского</w:t>
      </w:r>
      <w:r w:rsidRPr="00E6042B">
        <w:rPr>
          <w:rFonts w:ascii="Times New Roman" w:eastAsia="Times New Roman" w:hAnsi="Times New Roman" w:cs="Times New Roman"/>
          <w:sz w:val="28"/>
          <w:szCs w:val="28"/>
          <w:lang w:eastAsia="ar-SA"/>
        </w:rPr>
        <w:t xml:space="preserve"> сельского поселения Кореновского района п о с т а н о в л я е т:</w:t>
      </w:r>
    </w:p>
    <w:p w:rsidR="008B50AC" w:rsidRPr="00E6042B" w:rsidRDefault="00714927" w:rsidP="008B50A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8B50AC" w:rsidRPr="00E6042B">
        <w:rPr>
          <w:rFonts w:ascii="Times New Roman" w:eastAsia="Times New Roman" w:hAnsi="Times New Roman" w:cs="Times New Roman"/>
          <w:sz w:val="28"/>
          <w:szCs w:val="28"/>
          <w:lang w:eastAsia="ar-SA"/>
        </w:rPr>
        <w:t xml:space="preserve">Утвердить административный регламент предоставления администрацией </w:t>
      </w:r>
      <w:r w:rsidR="00E500A3" w:rsidRPr="00E6042B">
        <w:rPr>
          <w:rFonts w:ascii="Times New Roman" w:eastAsia="Times New Roman" w:hAnsi="Times New Roman" w:cs="Times New Roman"/>
          <w:sz w:val="28"/>
          <w:szCs w:val="28"/>
          <w:lang w:eastAsia="ar-SA"/>
        </w:rPr>
        <w:t>Бураковского</w:t>
      </w:r>
      <w:r w:rsidR="008B50AC" w:rsidRPr="00E6042B">
        <w:rPr>
          <w:rFonts w:ascii="Times New Roman" w:eastAsia="Times New Roman" w:hAnsi="Times New Roman" w:cs="Times New Roman"/>
          <w:sz w:val="28"/>
          <w:szCs w:val="28"/>
          <w:lang w:eastAsia="ar-SA"/>
        </w:rPr>
        <w:t xml:space="preserve"> сельского поселения Кореновского района  муниципальной  услуги «Присвоение, изменение и аннулирование адресов» (прилагается).</w:t>
      </w:r>
    </w:p>
    <w:p w:rsidR="008B50AC" w:rsidRPr="00E6042B" w:rsidRDefault="00714927" w:rsidP="008B50A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B50AC" w:rsidRPr="00E6042B">
        <w:rPr>
          <w:rFonts w:ascii="Times New Roman" w:eastAsia="Times New Roman" w:hAnsi="Times New Roman" w:cs="Times New Roman"/>
          <w:sz w:val="28"/>
          <w:szCs w:val="28"/>
          <w:lang w:eastAsia="ar-SA"/>
        </w:rPr>
        <w:t>Признать утратившими си</w:t>
      </w:r>
      <w:r w:rsidR="00E500A3" w:rsidRPr="00E6042B">
        <w:rPr>
          <w:rFonts w:ascii="Times New Roman" w:eastAsia="Times New Roman" w:hAnsi="Times New Roman" w:cs="Times New Roman"/>
          <w:sz w:val="28"/>
          <w:szCs w:val="28"/>
          <w:lang w:eastAsia="ar-SA"/>
        </w:rPr>
        <w:t xml:space="preserve">лу постановления администрации Бураковского </w:t>
      </w:r>
      <w:r w:rsidR="008B50AC" w:rsidRPr="00E6042B">
        <w:rPr>
          <w:rFonts w:ascii="Times New Roman" w:eastAsia="Times New Roman" w:hAnsi="Times New Roman" w:cs="Times New Roman"/>
          <w:sz w:val="28"/>
          <w:szCs w:val="28"/>
          <w:lang w:eastAsia="ar-SA"/>
        </w:rPr>
        <w:t xml:space="preserve">сельского поселения Кореновского района от 28  сентября 2017 года № 145  «Об утверждении административного регламента администрации </w:t>
      </w:r>
      <w:r w:rsidR="00E500A3" w:rsidRPr="00E6042B">
        <w:rPr>
          <w:rFonts w:ascii="Times New Roman" w:eastAsia="Times New Roman" w:hAnsi="Times New Roman" w:cs="Times New Roman"/>
          <w:sz w:val="28"/>
          <w:szCs w:val="28"/>
          <w:lang w:eastAsia="ar-SA"/>
        </w:rPr>
        <w:t>Бураковского</w:t>
      </w:r>
      <w:r w:rsidR="008B50AC" w:rsidRPr="00E6042B">
        <w:rPr>
          <w:rFonts w:ascii="Times New Roman" w:eastAsia="Times New Roman" w:hAnsi="Times New Roman" w:cs="Times New Roman"/>
          <w:sz w:val="28"/>
          <w:szCs w:val="28"/>
          <w:lang w:eastAsia="ar-SA"/>
        </w:rPr>
        <w:t xml:space="preserve"> сельского поселения Кореновского района предоставления  муниципальной услуги «Присвоение, изменение и аннулирование адресов».</w:t>
      </w:r>
    </w:p>
    <w:p w:rsidR="008B50AC" w:rsidRPr="00E6042B" w:rsidRDefault="00714927" w:rsidP="008B50AC">
      <w:pPr>
        <w:spacing w:after="0" w:line="240" w:lineRule="auto"/>
        <w:ind w:firstLine="709"/>
        <w:jc w:val="both"/>
        <w:rPr>
          <w:rFonts w:ascii="Times New Roman" w:eastAsia="DejaVuSans" w:hAnsi="Times New Roman" w:cs="Times New Roman"/>
          <w:kern w:val="2"/>
          <w:sz w:val="28"/>
          <w:szCs w:val="28"/>
          <w:shd w:val="clear" w:color="auto" w:fill="FFFFFF"/>
          <w:lang w:eastAsia="ru-RU"/>
        </w:rPr>
      </w:pPr>
      <w:r>
        <w:rPr>
          <w:rFonts w:ascii="Times New Roman" w:eastAsia="Times New Roman" w:hAnsi="Times New Roman" w:cs="Times New Roman"/>
          <w:sz w:val="28"/>
          <w:szCs w:val="28"/>
          <w:lang w:eastAsia="ar-SA"/>
        </w:rPr>
        <w:t>3.</w:t>
      </w:r>
      <w:r w:rsidR="008B50AC" w:rsidRPr="00E6042B">
        <w:rPr>
          <w:rFonts w:ascii="Times New Roman" w:eastAsia="DejaVuSans" w:hAnsi="Times New Roman" w:cs="Times New Roman"/>
          <w:kern w:val="2"/>
          <w:sz w:val="28"/>
          <w:szCs w:val="28"/>
          <w:shd w:val="clear" w:color="auto" w:fill="FFFFFF"/>
          <w:lang w:eastAsia="ru-RU"/>
        </w:rPr>
        <w:t xml:space="preserve">Общему отделу администрации </w:t>
      </w:r>
      <w:r w:rsidR="00E500A3" w:rsidRPr="00E6042B">
        <w:rPr>
          <w:rFonts w:ascii="Times New Roman" w:eastAsia="DejaVuSans" w:hAnsi="Times New Roman" w:cs="Times New Roman"/>
          <w:kern w:val="2"/>
          <w:sz w:val="28"/>
          <w:szCs w:val="28"/>
          <w:shd w:val="clear" w:color="auto" w:fill="FFFFFF"/>
          <w:lang w:eastAsia="ru-RU"/>
        </w:rPr>
        <w:t>Бураковского</w:t>
      </w:r>
      <w:r w:rsidR="008B50AC" w:rsidRPr="00E6042B">
        <w:rPr>
          <w:rFonts w:ascii="Times New Roman" w:eastAsia="DejaVuSans" w:hAnsi="Times New Roman" w:cs="Times New Roman"/>
          <w:kern w:val="2"/>
          <w:sz w:val="28"/>
          <w:szCs w:val="28"/>
          <w:shd w:val="clear" w:color="auto" w:fill="FFFFFF"/>
          <w:lang w:eastAsia="ru-RU"/>
        </w:rPr>
        <w:t xml:space="preserve"> сельского поселения Кореновского района (</w:t>
      </w:r>
      <w:proofErr w:type="spellStart"/>
      <w:r w:rsidR="00E500A3" w:rsidRPr="00E6042B">
        <w:rPr>
          <w:rFonts w:ascii="Times New Roman" w:eastAsia="DejaVuSans" w:hAnsi="Times New Roman" w:cs="Times New Roman"/>
          <w:kern w:val="2"/>
          <w:sz w:val="28"/>
          <w:szCs w:val="28"/>
          <w:shd w:val="clear" w:color="auto" w:fill="FFFFFF"/>
          <w:lang w:eastAsia="ru-RU"/>
        </w:rPr>
        <w:t>Абрамкина</w:t>
      </w:r>
      <w:proofErr w:type="spellEnd"/>
      <w:r w:rsidR="008B50AC" w:rsidRPr="00E6042B">
        <w:rPr>
          <w:rFonts w:ascii="Times New Roman" w:eastAsia="DejaVuSans" w:hAnsi="Times New Roman" w:cs="Times New Roman"/>
          <w:kern w:val="2"/>
          <w:sz w:val="28"/>
          <w:szCs w:val="28"/>
          <w:shd w:val="clear" w:color="auto" w:fill="FFFFFF"/>
          <w:lang w:eastAsia="ru-RU"/>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500A3" w:rsidRPr="00E6042B">
        <w:rPr>
          <w:rFonts w:ascii="Times New Roman" w:eastAsia="DejaVuSans" w:hAnsi="Times New Roman" w:cs="Times New Roman"/>
          <w:kern w:val="2"/>
          <w:sz w:val="28"/>
          <w:szCs w:val="28"/>
          <w:shd w:val="clear" w:color="auto" w:fill="FFFFFF"/>
          <w:lang w:eastAsia="ru-RU"/>
        </w:rPr>
        <w:t>Бураковского</w:t>
      </w:r>
      <w:r w:rsidR="008B50AC" w:rsidRPr="00E6042B">
        <w:rPr>
          <w:rFonts w:ascii="Times New Roman" w:eastAsia="DejaVuSans" w:hAnsi="Times New Roman" w:cs="Times New Roman"/>
          <w:kern w:val="2"/>
          <w:sz w:val="28"/>
          <w:szCs w:val="28"/>
          <w:shd w:val="clear" w:color="auto" w:fill="FFFFFF"/>
          <w:lang w:eastAsia="ru-RU"/>
        </w:rPr>
        <w:t xml:space="preserve"> сельского поселения Кореновского района в сети Интернет.</w:t>
      </w:r>
    </w:p>
    <w:p w:rsidR="008B50AC" w:rsidRPr="00E6042B" w:rsidRDefault="008B50AC" w:rsidP="008B50AC">
      <w:pPr>
        <w:spacing w:after="0" w:line="240" w:lineRule="auto"/>
        <w:ind w:firstLine="709"/>
        <w:jc w:val="both"/>
        <w:rPr>
          <w:rFonts w:ascii="Times New Roman" w:eastAsia="DejaVuSans" w:hAnsi="Times New Roman" w:cs="Times New Roman"/>
          <w:kern w:val="2"/>
          <w:sz w:val="28"/>
          <w:szCs w:val="28"/>
          <w:shd w:val="clear" w:color="auto" w:fill="FFFFFF"/>
          <w:lang w:eastAsia="ru-RU"/>
        </w:rPr>
      </w:pPr>
      <w:r w:rsidRPr="00E6042B">
        <w:rPr>
          <w:rFonts w:ascii="Times New Roman" w:eastAsia="DejaVuSans" w:hAnsi="Times New Roman" w:cs="Times New Roman"/>
          <w:kern w:val="2"/>
          <w:sz w:val="28"/>
          <w:szCs w:val="28"/>
          <w:shd w:val="clear" w:color="auto" w:fill="FFFFFF"/>
          <w:lang w:eastAsia="ru-RU"/>
        </w:rPr>
        <w:t>4. Контроль за выполнением настоящего постановления оставляю за собой.</w:t>
      </w:r>
    </w:p>
    <w:p w:rsidR="008B50AC" w:rsidRPr="00E6042B" w:rsidRDefault="008B50AC" w:rsidP="008B50A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5. Постановление вступает в силу после его официального обнародования.</w:t>
      </w:r>
    </w:p>
    <w:p w:rsidR="008B50AC" w:rsidRPr="00E6042B" w:rsidRDefault="008B50AC" w:rsidP="008B50AC">
      <w:pPr>
        <w:spacing w:after="0" w:line="240" w:lineRule="auto"/>
        <w:jc w:val="both"/>
        <w:rPr>
          <w:rFonts w:ascii="Times New Roman" w:eastAsia="Times New Roman" w:hAnsi="Times New Roman" w:cs="Times New Roman"/>
          <w:sz w:val="28"/>
          <w:szCs w:val="28"/>
          <w:lang w:eastAsia="ru-RU"/>
        </w:rPr>
      </w:pPr>
    </w:p>
    <w:p w:rsidR="00E500A3" w:rsidRPr="00E6042B" w:rsidRDefault="00E500A3" w:rsidP="008B50AC">
      <w:pPr>
        <w:spacing w:after="0" w:line="240" w:lineRule="auto"/>
        <w:jc w:val="both"/>
        <w:rPr>
          <w:rFonts w:ascii="Times New Roman" w:eastAsia="Times New Roman" w:hAnsi="Times New Roman" w:cs="Times New Roman"/>
          <w:sz w:val="28"/>
          <w:szCs w:val="28"/>
          <w:lang w:eastAsia="ru-RU"/>
        </w:rPr>
      </w:pPr>
    </w:p>
    <w:p w:rsidR="00E500A3" w:rsidRPr="00E6042B" w:rsidRDefault="00E500A3" w:rsidP="008B50AC">
      <w:pPr>
        <w:spacing w:after="0" w:line="240" w:lineRule="auto"/>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Глава </w:t>
      </w:r>
    </w:p>
    <w:p w:rsidR="008B50AC" w:rsidRPr="00E6042B" w:rsidRDefault="00E500A3"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Бураковского</w:t>
      </w:r>
      <w:r w:rsidR="008B50AC" w:rsidRPr="00E6042B">
        <w:rPr>
          <w:rFonts w:ascii="Times New Roman" w:eastAsia="Times New Roman" w:hAnsi="Times New Roman" w:cs="Times New Roman"/>
          <w:sz w:val="28"/>
          <w:szCs w:val="28"/>
          <w:lang w:eastAsia="ru-RU"/>
        </w:rPr>
        <w:t xml:space="preserve"> сельского поселения </w:t>
      </w: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Кореновского района                                               </w:t>
      </w:r>
      <w:r w:rsidR="00E500A3" w:rsidRPr="00E6042B">
        <w:rPr>
          <w:rFonts w:ascii="Times New Roman" w:eastAsia="Times New Roman" w:hAnsi="Times New Roman" w:cs="Times New Roman"/>
          <w:sz w:val="28"/>
          <w:szCs w:val="28"/>
          <w:lang w:eastAsia="ru-RU"/>
        </w:rPr>
        <w:t xml:space="preserve">                              </w:t>
      </w:r>
      <w:proofErr w:type="spellStart"/>
      <w:r w:rsidR="00E500A3" w:rsidRPr="00E6042B">
        <w:rPr>
          <w:rFonts w:ascii="Times New Roman" w:eastAsia="Times New Roman" w:hAnsi="Times New Roman" w:cs="Times New Roman"/>
          <w:sz w:val="28"/>
          <w:szCs w:val="28"/>
          <w:lang w:eastAsia="ru-RU"/>
        </w:rPr>
        <w:t>Л.И.Орлецкая</w:t>
      </w:r>
      <w:proofErr w:type="spellEnd"/>
    </w:p>
    <w:p w:rsidR="00E500A3" w:rsidRPr="00E6042B" w:rsidRDefault="00E500A3" w:rsidP="008B50AC">
      <w:pPr>
        <w:spacing w:after="0" w:line="240" w:lineRule="auto"/>
        <w:ind w:left="4820"/>
        <w:jc w:val="center"/>
        <w:rPr>
          <w:rFonts w:ascii="Times New Roman" w:eastAsia="TimesNewRomanPSMT" w:hAnsi="Times New Roman" w:cs="Times New Roman"/>
          <w:sz w:val="28"/>
          <w:szCs w:val="28"/>
          <w:lang w:eastAsia="ru-RU"/>
        </w:rPr>
      </w:pP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r w:rsidRPr="00E6042B">
        <w:rPr>
          <w:rFonts w:ascii="Times New Roman" w:eastAsia="TimesNewRomanPSMT" w:hAnsi="Times New Roman" w:cs="Times New Roman"/>
          <w:sz w:val="28"/>
          <w:szCs w:val="28"/>
          <w:lang w:eastAsia="ru-RU"/>
        </w:rPr>
        <w:t xml:space="preserve">ПРИЛОЖЕНИЕ </w:t>
      </w: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r w:rsidRPr="00E6042B">
        <w:rPr>
          <w:rFonts w:ascii="Times New Roman" w:eastAsia="TimesNewRomanPSMT" w:hAnsi="Times New Roman" w:cs="Times New Roman"/>
          <w:sz w:val="28"/>
          <w:szCs w:val="28"/>
          <w:lang w:eastAsia="ru-RU"/>
        </w:rPr>
        <w:t>УТВЕРЖДЕН</w:t>
      </w: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r w:rsidRPr="00E6042B">
        <w:rPr>
          <w:rFonts w:ascii="Times New Roman" w:eastAsia="TimesNewRomanPSMT" w:hAnsi="Times New Roman" w:cs="Times New Roman"/>
          <w:sz w:val="28"/>
          <w:szCs w:val="28"/>
          <w:lang w:eastAsia="ru-RU"/>
        </w:rPr>
        <w:t>постановлением администрации</w:t>
      </w:r>
    </w:p>
    <w:p w:rsidR="008B50AC" w:rsidRPr="00E6042B" w:rsidRDefault="00E500A3" w:rsidP="008B50AC">
      <w:pPr>
        <w:spacing w:after="0" w:line="240" w:lineRule="auto"/>
        <w:ind w:left="4820"/>
        <w:jc w:val="center"/>
        <w:rPr>
          <w:rFonts w:ascii="Times New Roman" w:eastAsia="TimesNewRomanPSMT" w:hAnsi="Times New Roman" w:cs="Times New Roman"/>
          <w:sz w:val="28"/>
          <w:szCs w:val="28"/>
          <w:lang w:eastAsia="ru-RU"/>
        </w:rPr>
      </w:pPr>
      <w:r w:rsidRPr="00E6042B">
        <w:rPr>
          <w:rFonts w:ascii="Times New Roman" w:eastAsia="TimesNewRomanPSMT" w:hAnsi="Times New Roman" w:cs="Times New Roman"/>
          <w:sz w:val="28"/>
          <w:szCs w:val="28"/>
          <w:lang w:eastAsia="ru-RU"/>
        </w:rPr>
        <w:t xml:space="preserve">Бураковского </w:t>
      </w:r>
      <w:r w:rsidR="008B50AC" w:rsidRPr="00E6042B">
        <w:rPr>
          <w:rFonts w:ascii="Times New Roman" w:eastAsia="TimesNewRomanPSMT" w:hAnsi="Times New Roman" w:cs="Times New Roman"/>
          <w:sz w:val="28"/>
          <w:szCs w:val="28"/>
          <w:lang w:eastAsia="ru-RU"/>
        </w:rPr>
        <w:t>сельского поселения</w:t>
      </w: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r w:rsidRPr="00E6042B">
        <w:rPr>
          <w:rFonts w:ascii="Times New Roman" w:eastAsia="TimesNewRomanPSMT" w:hAnsi="Times New Roman" w:cs="Times New Roman"/>
          <w:sz w:val="28"/>
          <w:szCs w:val="28"/>
          <w:lang w:eastAsia="ru-RU"/>
        </w:rPr>
        <w:t>Кореновского района</w:t>
      </w: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r w:rsidRPr="00E6042B">
        <w:rPr>
          <w:rFonts w:ascii="Times New Roman" w:eastAsia="TimesNewRomanPSMT" w:hAnsi="Times New Roman" w:cs="Times New Roman"/>
          <w:sz w:val="28"/>
          <w:szCs w:val="28"/>
          <w:lang w:eastAsia="ru-RU"/>
        </w:rPr>
        <w:t xml:space="preserve">от </w:t>
      </w:r>
      <w:r w:rsidR="00714927">
        <w:rPr>
          <w:rFonts w:ascii="Times New Roman" w:eastAsia="TimesNewRomanPSMT" w:hAnsi="Times New Roman" w:cs="Times New Roman"/>
          <w:sz w:val="28"/>
          <w:szCs w:val="28"/>
          <w:lang w:eastAsia="ru-RU"/>
        </w:rPr>
        <w:t>00.11</w:t>
      </w:r>
      <w:r w:rsidR="00E500A3" w:rsidRPr="00E6042B">
        <w:rPr>
          <w:rFonts w:ascii="Times New Roman" w:eastAsia="TimesNewRomanPSMT" w:hAnsi="Times New Roman" w:cs="Times New Roman"/>
          <w:sz w:val="28"/>
          <w:szCs w:val="28"/>
          <w:lang w:eastAsia="ru-RU"/>
        </w:rPr>
        <w:t>.2020 года   № 00</w:t>
      </w:r>
    </w:p>
    <w:p w:rsidR="008B50AC" w:rsidRPr="00E6042B" w:rsidRDefault="008B50AC" w:rsidP="008B50AC">
      <w:pPr>
        <w:spacing w:after="0" w:line="240" w:lineRule="auto"/>
        <w:ind w:left="4820"/>
        <w:jc w:val="center"/>
        <w:rPr>
          <w:rFonts w:ascii="Times New Roman" w:eastAsia="TimesNewRomanPSMT" w:hAnsi="Times New Roman" w:cs="Times New Roman"/>
          <w:sz w:val="28"/>
          <w:szCs w:val="28"/>
          <w:lang w:eastAsia="ru-RU"/>
        </w:rPr>
      </w:pPr>
    </w:p>
    <w:p w:rsidR="008B50AC" w:rsidRPr="00E6042B" w:rsidRDefault="008B50AC" w:rsidP="008B50AC">
      <w:pPr>
        <w:suppressAutoHyphens/>
        <w:spacing w:after="0" w:line="240" w:lineRule="auto"/>
        <w:jc w:val="center"/>
        <w:rPr>
          <w:rFonts w:ascii="Times New Roman" w:eastAsia="Calibri" w:hAnsi="Times New Roman" w:cs="Times New Roman"/>
          <w:b/>
          <w:sz w:val="28"/>
          <w:szCs w:val="28"/>
          <w:lang w:eastAsia="ar-SA"/>
        </w:rPr>
      </w:pPr>
      <w:r w:rsidRPr="00E6042B">
        <w:rPr>
          <w:rFonts w:ascii="Times New Roman" w:eastAsia="Calibri" w:hAnsi="Times New Roman" w:cs="Times New Roman"/>
          <w:b/>
          <w:sz w:val="28"/>
          <w:szCs w:val="28"/>
          <w:lang w:eastAsia="ar-SA"/>
        </w:rPr>
        <w:t>АДМИНИСТРАТИВНЫЙ РЕГЛАМЕНТ</w:t>
      </w:r>
    </w:p>
    <w:p w:rsidR="008B50AC" w:rsidRPr="00E6042B" w:rsidRDefault="008B50AC" w:rsidP="008B50AC">
      <w:pPr>
        <w:suppressAutoHyphens/>
        <w:autoSpaceDE w:val="0"/>
        <w:spacing w:after="0" w:line="240" w:lineRule="auto"/>
        <w:jc w:val="center"/>
        <w:rPr>
          <w:rFonts w:ascii="Times New Roman" w:eastAsia="Arial" w:hAnsi="Times New Roman" w:cs="Times New Roman"/>
          <w:b/>
          <w:sz w:val="28"/>
          <w:szCs w:val="28"/>
          <w:shd w:val="clear" w:color="auto" w:fill="FFFFFF"/>
          <w:lang w:eastAsia="ar-SA"/>
        </w:rPr>
      </w:pPr>
      <w:r w:rsidRPr="00E6042B">
        <w:rPr>
          <w:rFonts w:ascii="Times New Roman" w:eastAsia="Arial" w:hAnsi="Times New Roman" w:cs="Times New Roman"/>
          <w:b/>
          <w:sz w:val="28"/>
          <w:szCs w:val="28"/>
          <w:lang w:eastAsia="ar-SA"/>
        </w:rPr>
        <w:t xml:space="preserve">предоставления администрацией </w:t>
      </w:r>
      <w:r w:rsidR="00E500A3" w:rsidRPr="00E6042B">
        <w:rPr>
          <w:rFonts w:ascii="Times New Roman" w:eastAsia="Arial" w:hAnsi="Times New Roman" w:cs="Times New Roman"/>
          <w:b/>
          <w:sz w:val="28"/>
          <w:szCs w:val="28"/>
          <w:lang w:eastAsia="ar-SA"/>
        </w:rPr>
        <w:t>Бураковского</w:t>
      </w:r>
      <w:r w:rsidRPr="00E6042B">
        <w:rPr>
          <w:rFonts w:ascii="Times New Roman" w:eastAsia="Arial" w:hAnsi="Times New Roman" w:cs="Times New Roman"/>
          <w:b/>
          <w:sz w:val="28"/>
          <w:szCs w:val="28"/>
          <w:lang w:eastAsia="ar-SA"/>
        </w:rPr>
        <w:t xml:space="preserve"> сельского поселения Кореновского района муниципальной услуги </w:t>
      </w:r>
      <w:r w:rsidRPr="00E6042B">
        <w:rPr>
          <w:rFonts w:ascii="Times New Roman" w:eastAsia="Arial" w:hAnsi="Times New Roman" w:cs="Times New Roman"/>
          <w:b/>
          <w:sz w:val="28"/>
          <w:szCs w:val="28"/>
          <w:shd w:val="clear" w:color="auto" w:fill="FFFFFF"/>
          <w:lang w:eastAsia="ar-SA"/>
        </w:rPr>
        <w:t>«Присвоение, изменение и аннулирование адресов»</w:t>
      </w:r>
    </w:p>
    <w:p w:rsidR="008B50AC" w:rsidRPr="00E6042B" w:rsidRDefault="008B50AC" w:rsidP="008B50AC">
      <w:pPr>
        <w:suppressAutoHyphens/>
        <w:spacing w:after="120" w:line="240" w:lineRule="auto"/>
        <w:jc w:val="center"/>
        <w:rPr>
          <w:rFonts w:ascii="Times New Roman" w:eastAsia="Times New Roman" w:hAnsi="Times New Roman" w:cs="Times New Roman"/>
          <w:sz w:val="24"/>
          <w:szCs w:val="24"/>
          <w:shd w:val="clear" w:color="auto" w:fill="FFFFFF"/>
          <w:lang w:bidi="en-US"/>
        </w:rPr>
      </w:pPr>
    </w:p>
    <w:p w:rsidR="008B50AC" w:rsidRPr="00E6042B" w:rsidRDefault="008B50AC" w:rsidP="008B50AC">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1.  Общие положения</w:t>
      </w:r>
    </w:p>
    <w:p w:rsidR="008B50AC" w:rsidRPr="00E6042B" w:rsidRDefault="008B50AC" w:rsidP="008B50AC">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p>
    <w:p w:rsidR="008B50AC" w:rsidRPr="00E6042B" w:rsidRDefault="008B50AC" w:rsidP="008B50AC">
      <w:pPr>
        <w:tabs>
          <w:tab w:val="left" w:pos="708"/>
        </w:tabs>
        <w:suppressAutoHyphens/>
        <w:spacing w:after="0" w:line="100" w:lineRule="atLeast"/>
        <w:jc w:val="center"/>
        <w:rPr>
          <w:rFonts w:ascii="Times New Roman" w:eastAsia="Times New Roman" w:hAnsi="Times New Roman" w:cs="Times New Roman"/>
          <w:sz w:val="20"/>
          <w:szCs w:val="20"/>
          <w:lang w:eastAsia="zh-CN"/>
        </w:rPr>
      </w:pPr>
      <w:r w:rsidRPr="00E6042B">
        <w:rPr>
          <w:rFonts w:ascii="Times New Roman" w:eastAsia="Times New Roman" w:hAnsi="Times New Roman" w:cs="Times New Roman"/>
          <w:sz w:val="28"/>
          <w:szCs w:val="28"/>
          <w:lang w:eastAsia="ru-RU"/>
        </w:rPr>
        <w:t>1.1. Предмет регулирования административного регламента</w:t>
      </w:r>
    </w:p>
    <w:p w:rsidR="008B50AC" w:rsidRPr="00E6042B" w:rsidRDefault="008B50AC" w:rsidP="008B50AC">
      <w:pPr>
        <w:widowControl w:val="0"/>
        <w:suppressAutoHyphens/>
        <w:autoSpaceDE w:val="0"/>
        <w:spacing w:after="0" w:line="200" w:lineRule="atLeast"/>
        <w:ind w:firstLine="851"/>
        <w:jc w:val="both"/>
        <w:rPr>
          <w:rFonts w:ascii="Times New Roman" w:eastAsia="Times New Roman" w:hAnsi="Times New Roman" w:cs="Times New Roman"/>
          <w:bCs/>
          <w:sz w:val="28"/>
          <w:szCs w:val="28"/>
          <w:lang w:eastAsia="ar-SA"/>
        </w:rPr>
      </w:pPr>
    </w:p>
    <w:p w:rsidR="008B50AC" w:rsidRPr="00E6042B" w:rsidRDefault="008B50AC" w:rsidP="008B50AC">
      <w:pPr>
        <w:spacing w:after="0" w:line="240" w:lineRule="auto"/>
        <w:ind w:firstLine="709"/>
        <w:jc w:val="both"/>
        <w:rPr>
          <w:rFonts w:ascii="Times New Roman" w:eastAsia="DejaVu Sans" w:hAnsi="Times New Roman" w:cs="DejaVu Sans"/>
          <w:kern w:val="3"/>
          <w:sz w:val="28"/>
          <w:szCs w:val="28"/>
          <w:lang w:eastAsia="zh-CN" w:bidi="hi-IN"/>
        </w:rPr>
      </w:pPr>
      <w:r w:rsidRPr="00E6042B">
        <w:rPr>
          <w:rFonts w:ascii="Times New Roman" w:eastAsia="Times New Roman" w:hAnsi="Times New Roman" w:cs="Times New Roman"/>
          <w:bCs/>
          <w:sz w:val="28"/>
          <w:szCs w:val="28"/>
          <w:lang w:eastAsia="ar-SA"/>
        </w:rPr>
        <w:t xml:space="preserve">1.1.1. </w:t>
      </w:r>
      <w:r w:rsidRPr="00E6042B">
        <w:rPr>
          <w:rFonts w:ascii="Times New Roman" w:eastAsia="WenQuanYi Micro Hei" w:hAnsi="Times New Roman" w:cs="Times New Roman"/>
          <w:kern w:val="2"/>
          <w:sz w:val="28"/>
          <w:szCs w:val="28"/>
          <w:lang w:eastAsia="zh-CN" w:bidi="hi-IN"/>
        </w:rPr>
        <w:t>Административный регламент п</w:t>
      </w:r>
      <w:r w:rsidRPr="00E6042B">
        <w:rPr>
          <w:rFonts w:ascii="Times New Roman" w:eastAsia="DejaVu Sans" w:hAnsi="Times New Roman" w:cs="DejaVu Sans"/>
          <w:kern w:val="3"/>
          <w:sz w:val="28"/>
          <w:szCs w:val="28"/>
          <w:lang w:eastAsia="zh-CN" w:bidi="hi-IN"/>
        </w:rPr>
        <w:t xml:space="preserve">редоставления администрацией  </w:t>
      </w:r>
      <w:r w:rsidR="00E500A3" w:rsidRPr="00E6042B">
        <w:rPr>
          <w:rFonts w:ascii="Times New Roman" w:eastAsia="DejaVu Sans" w:hAnsi="Times New Roman" w:cs="DejaVu Sans"/>
          <w:kern w:val="3"/>
          <w:sz w:val="28"/>
          <w:szCs w:val="28"/>
          <w:lang w:eastAsia="zh-CN" w:bidi="hi-IN"/>
        </w:rPr>
        <w:t>Бураковского</w:t>
      </w:r>
      <w:r w:rsidRPr="00E6042B">
        <w:rPr>
          <w:rFonts w:ascii="Times New Roman" w:eastAsia="DejaVu Sans" w:hAnsi="Times New Roman" w:cs="DejaVu Sans"/>
          <w:kern w:val="3"/>
          <w:sz w:val="28"/>
          <w:szCs w:val="28"/>
          <w:lang w:eastAsia="zh-CN" w:bidi="hi-IN"/>
        </w:rPr>
        <w:t xml:space="preserve"> сельского поселения Кореновского района муниципальной услуги «Присвоение, изменение и аннулирование адресов» </w:t>
      </w:r>
      <w:r w:rsidRPr="00E6042B">
        <w:rPr>
          <w:rFonts w:ascii="Times New Roman" w:eastAsia="WenQuanYi Micro Hei" w:hAnsi="Times New Roman" w:cs="Times New Roman"/>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E500A3" w:rsidRPr="00E6042B">
        <w:rPr>
          <w:rFonts w:ascii="Times New Roman" w:eastAsia="DejaVu Sans" w:hAnsi="Times New Roman" w:cs="DejaVu Sans"/>
          <w:kern w:val="3"/>
          <w:sz w:val="28"/>
          <w:szCs w:val="28"/>
          <w:lang w:eastAsia="zh-CN" w:bidi="hi-IN"/>
        </w:rPr>
        <w:t>Бураковского</w:t>
      </w:r>
      <w:r w:rsidRPr="00E6042B">
        <w:rPr>
          <w:rFonts w:ascii="Times New Roman" w:eastAsia="DejaVu Sans" w:hAnsi="Times New Roman" w:cs="DejaVu Sans"/>
          <w:kern w:val="3"/>
          <w:sz w:val="28"/>
          <w:szCs w:val="28"/>
          <w:lang w:eastAsia="zh-CN" w:bidi="hi-IN"/>
        </w:rPr>
        <w:t xml:space="preserve"> сельского поселения   Кореновского района муниципальной услуги «Присвоение, изменение и аннулирование адресов».</w:t>
      </w:r>
    </w:p>
    <w:p w:rsidR="008B50AC" w:rsidRPr="00E6042B" w:rsidRDefault="008B50AC" w:rsidP="008B50AC">
      <w:pPr>
        <w:tabs>
          <w:tab w:val="left" w:pos="708"/>
        </w:tabs>
        <w:suppressAutoHyphens/>
        <w:spacing w:after="0" w:line="100" w:lineRule="atLeast"/>
        <w:jc w:val="center"/>
        <w:rPr>
          <w:rFonts w:ascii="Times New Roman" w:eastAsia="Times New Roman" w:hAnsi="Times New Roman" w:cs="Times New Roman"/>
          <w:sz w:val="20"/>
          <w:szCs w:val="20"/>
          <w:lang w:eastAsia="zh-CN"/>
        </w:rPr>
      </w:pPr>
    </w:p>
    <w:p w:rsidR="008B50AC" w:rsidRPr="00E6042B" w:rsidRDefault="008B50AC" w:rsidP="008B50AC">
      <w:pPr>
        <w:tabs>
          <w:tab w:val="left" w:pos="708"/>
        </w:tabs>
        <w:suppressAutoHyphens/>
        <w:spacing w:after="0" w:line="100" w:lineRule="atLeast"/>
        <w:jc w:val="center"/>
        <w:rPr>
          <w:rFonts w:ascii="Times New Roman" w:eastAsia="Times New Roman" w:hAnsi="Times New Roman" w:cs="Times New Roman"/>
          <w:sz w:val="20"/>
          <w:szCs w:val="20"/>
          <w:lang w:eastAsia="zh-CN"/>
        </w:rPr>
      </w:pPr>
      <w:r w:rsidRPr="00E6042B">
        <w:rPr>
          <w:rFonts w:ascii="Times New Roman" w:eastAsia="Times New Roman" w:hAnsi="Times New Roman" w:cs="Times New Roman"/>
          <w:sz w:val="28"/>
          <w:szCs w:val="28"/>
          <w:lang w:eastAsia="ru-RU"/>
        </w:rPr>
        <w:t>1.2. Круг заявителей</w:t>
      </w:r>
    </w:p>
    <w:p w:rsidR="008B50AC" w:rsidRPr="00E6042B" w:rsidRDefault="008B50AC" w:rsidP="008B50AC">
      <w:pPr>
        <w:suppressAutoHyphens/>
        <w:autoSpaceDE w:val="0"/>
        <w:spacing w:after="0" w:line="240" w:lineRule="auto"/>
        <w:ind w:firstLine="720"/>
        <w:jc w:val="both"/>
        <w:rPr>
          <w:rFonts w:ascii="Times New Roman" w:eastAsia="Times New Roman" w:hAnsi="Times New Roman" w:cs="Times New Roman"/>
          <w:bCs/>
          <w:sz w:val="28"/>
          <w:szCs w:val="28"/>
          <w:lang w:eastAsia="ar-SA"/>
        </w:rPr>
      </w:pP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1.2.1. Заявителями на получение муниципальной услуги (далее – Заявители) являются: </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собственники (физические и юридические лица) объекта адресации;</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лицо (физические и юридические лица), обладающие одним из следующих вещных прав на объект адресации:</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право хозяйственного ведения;</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право оперативного управления;</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право пожизненно наследуемого владения;</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право постоянного (бессрочного) пользования.</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E6042B">
        <w:rPr>
          <w:rFonts w:ascii="Times New Roman" w:eastAsia="Times New Roman" w:hAnsi="Times New Roman" w:cs="Times New Roman"/>
          <w:sz w:val="28"/>
          <w:szCs w:val="28"/>
          <w:lang w:eastAsia="ru-RU"/>
        </w:rPr>
        <w:lastRenderedPageBreak/>
        <w:t>законодательством Российской Федерации порядке решением общего собрания указанных собственников.</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От имени лица, указанного в подпункте 1.2.1 пункта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E6042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B50AC" w:rsidRPr="00E6042B" w:rsidRDefault="008B50AC" w:rsidP="008B50AC">
      <w:pPr>
        <w:tabs>
          <w:tab w:val="left" w:pos="708"/>
        </w:tabs>
        <w:suppressAutoHyphens/>
        <w:spacing w:after="0" w:line="100" w:lineRule="atLeast"/>
        <w:jc w:val="center"/>
        <w:rPr>
          <w:rFonts w:ascii="Times New Roman" w:eastAsia="Times New Roman" w:hAnsi="Times New Roman" w:cs="Times New Roman"/>
          <w:sz w:val="20"/>
          <w:szCs w:val="20"/>
          <w:lang w:eastAsia="zh-CN"/>
        </w:rPr>
      </w:pP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1.3.1.1. Информирование о порядке предоставления муниципальной услуги осуществляется администрацией </w:t>
      </w:r>
      <w:r w:rsidR="00E500A3" w:rsidRP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w:t>
      </w:r>
      <w:proofErr w:type="spellStart"/>
      <w:r w:rsidRPr="00E6042B">
        <w:rPr>
          <w:rFonts w:ascii="Times New Roman" w:eastAsia="Times New Roman" w:hAnsi="Times New Roman" w:cs="Times New Roman"/>
          <w:sz w:val="28"/>
          <w:szCs w:val="28"/>
          <w:lang w:eastAsia="ru-RU"/>
        </w:rPr>
        <w:t>Кореновский</w:t>
      </w:r>
      <w:proofErr w:type="spellEnd"/>
      <w:r w:rsidRPr="00E6042B">
        <w:rPr>
          <w:rFonts w:ascii="Times New Roman" w:eastAsia="Times New Roman" w:hAnsi="Times New Roman" w:cs="Times New Roman"/>
          <w:sz w:val="28"/>
          <w:szCs w:val="28"/>
          <w:lang w:eastAsia="ru-RU"/>
        </w:rPr>
        <w:t xml:space="preserve"> район  (далее – Уполномоченный орган):</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в устной форме при личном приеме Заявителя;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 использованием средств телефонной связи;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путем направления письменного ответа на обращение Заявителя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по почте;</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путем направления ответа в форме электронного документа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на обращение Заявителя с использованием информационно-телекоммуникационной сети «Интернет» (далее – Интернет), в том числе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 официального электронного адреса Уполномоченного органа;</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с использованием информационных материалов (брошюр, буклетов, памяток и т.д.);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на информационных стендах;</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путем размещения информации в открытой и доступной форме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 Интернете на официальном сайте Уполномоченного органа (далее – официальный сайт), на Едином портале и Региональном портале.</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lastRenderedPageBreak/>
        <w:t xml:space="preserve">о входящем номере, под которыми зарегистрировано заявление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 предоставлении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8B50AC" w:rsidRPr="00E6042B" w:rsidRDefault="008B50AC" w:rsidP="008B50A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1.3.1.3 Консультирование по вопросам предоставления муниципальной услуги осуществляется бесплатно.</w:t>
      </w:r>
    </w:p>
    <w:p w:rsidR="008B50AC" w:rsidRPr="00E6042B" w:rsidRDefault="008B50AC" w:rsidP="008B50A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ru-RU"/>
        </w:rPr>
        <w:t>Должностное лицо</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ar-SA"/>
        </w:rPr>
        <w:t xml:space="preserve">, осуществляющее консультирование по вопросам предоставления муниципальной услуги </w:t>
      </w:r>
      <w:r w:rsidRPr="00E6042B">
        <w:rPr>
          <w:rFonts w:ascii="Times New Roman" w:eastAsia="Times New Roman" w:hAnsi="Times New Roman" w:cs="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8B50AC" w:rsidRPr="00E6042B" w:rsidRDefault="008B50AC" w:rsidP="008B50A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При консультировании по телефону </w:t>
      </w:r>
      <w:r w:rsidRPr="00E6042B">
        <w:rPr>
          <w:rFonts w:ascii="Times New Roman" w:eastAsia="Times New Roman" w:hAnsi="Times New Roman" w:cs="Times New Roman"/>
          <w:sz w:val="28"/>
          <w:szCs w:val="28"/>
          <w:lang w:eastAsia="ru-RU"/>
        </w:rPr>
        <w:t>должностное лицо</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B50AC" w:rsidRPr="00E6042B" w:rsidRDefault="008B50AC" w:rsidP="008B50A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Если </w:t>
      </w:r>
      <w:r w:rsidRPr="00E6042B">
        <w:rPr>
          <w:rFonts w:ascii="Times New Roman" w:eastAsia="Times New Roman" w:hAnsi="Times New Roman" w:cs="Times New Roman"/>
          <w:sz w:val="28"/>
          <w:szCs w:val="28"/>
          <w:lang w:eastAsia="ru-RU"/>
        </w:rPr>
        <w:t>должностное лицо</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B50AC" w:rsidRPr="00E6042B" w:rsidRDefault="008B50AC" w:rsidP="008B50A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E6042B">
        <w:rPr>
          <w:rFonts w:ascii="Times New Roman" w:eastAsia="Times New Roman" w:hAnsi="Times New Roman" w:cs="Times New Roman"/>
          <w:sz w:val="28"/>
          <w:szCs w:val="28"/>
          <w:lang w:eastAsia="ru-RU"/>
        </w:rPr>
        <w:t>на почтовый адрес Заявителя.</w:t>
      </w:r>
    </w:p>
    <w:p w:rsidR="008B50AC" w:rsidRPr="00E6042B" w:rsidRDefault="008B50AC" w:rsidP="008B50A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и обязательными для предоставления муниципальной услуги,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и в многофункциональном центре предоставления государственных </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и муниципальных услуг (далее – МФЦ).</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сроки предоставления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B50AC" w:rsidRPr="00E6042B" w:rsidRDefault="008B50AC" w:rsidP="008B50A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p>
    <w:p w:rsidR="008B50AC" w:rsidRPr="00E6042B" w:rsidRDefault="008B50AC" w:rsidP="008B50AC">
      <w:pPr>
        <w:suppressAutoHyphens/>
        <w:spacing w:after="0" w:line="240" w:lineRule="auto"/>
        <w:jc w:val="center"/>
        <w:rPr>
          <w:rFonts w:ascii="Times New Roman" w:eastAsia="Times New Roman" w:hAnsi="Times New Roman" w:cs="Times New Roman"/>
          <w:b/>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 Стандарт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8B50AC" w:rsidRPr="00E6042B" w:rsidRDefault="008B50AC" w:rsidP="008B50AC">
      <w:pPr>
        <w:widowControl w:val="0"/>
        <w:suppressAutoHyphens/>
        <w:autoSpaceDE w:val="0"/>
        <w:spacing w:after="0" w:line="200" w:lineRule="atLeast"/>
        <w:ind w:firstLine="851"/>
        <w:jc w:val="center"/>
        <w:rPr>
          <w:rFonts w:ascii="Times New Roman" w:eastAsia="Times New Roman" w:hAnsi="Times New Roman" w:cs="Times New Roman"/>
          <w:sz w:val="28"/>
          <w:szCs w:val="28"/>
          <w:lang w:eastAsia="ru-RU"/>
        </w:rPr>
      </w:pPr>
      <w:bookmarkStart w:id="0" w:name="Par146"/>
      <w:bookmarkEnd w:id="0"/>
      <w:r w:rsidRPr="00E6042B">
        <w:rPr>
          <w:rFonts w:ascii="Times New Roman" w:eastAsia="Times New Roman" w:hAnsi="Times New Roman" w:cs="Times New Roman"/>
          <w:sz w:val="28"/>
          <w:szCs w:val="28"/>
          <w:lang w:eastAsia="ru-RU"/>
        </w:rPr>
        <w:t>2.1. Наименование муниципальной услуги</w:t>
      </w:r>
    </w:p>
    <w:p w:rsidR="008B50AC" w:rsidRPr="00E6042B" w:rsidRDefault="008B50AC" w:rsidP="008B50AC">
      <w:pPr>
        <w:widowControl w:val="0"/>
        <w:suppressAutoHyphens/>
        <w:autoSpaceDE w:val="0"/>
        <w:spacing w:after="0" w:line="200" w:lineRule="atLeast"/>
        <w:ind w:firstLine="851"/>
        <w:jc w:val="center"/>
        <w:rPr>
          <w:rFonts w:ascii="Times New Roman" w:eastAsia="Times New Roman" w:hAnsi="Times New Roman" w:cs="Times New Roman"/>
          <w:b/>
          <w:kern w:val="2"/>
          <w:sz w:val="28"/>
          <w:szCs w:val="28"/>
          <w:shd w:val="clear" w:color="auto" w:fill="FFFFFF"/>
          <w:lang w:eastAsia="ar-SA"/>
        </w:rPr>
      </w:pPr>
    </w:p>
    <w:p w:rsidR="008B50AC" w:rsidRPr="00E6042B" w:rsidRDefault="008B50AC" w:rsidP="008B50AC">
      <w:pPr>
        <w:spacing w:after="0" w:line="240" w:lineRule="auto"/>
        <w:ind w:firstLine="708"/>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Наименование муниципальной услуги – «Присвоение, изменение и аннулирование адресов».</w:t>
      </w:r>
    </w:p>
    <w:p w:rsidR="008B50AC" w:rsidRPr="00E6042B" w:rsidRDefault="008B50AC" w:rsidP="008B50AC">
      <w:pPr>
        <w:tabs>
          <w:tab w:val="left" w:pos="708"/>
        </w:tabs>
        <w:suppressAutoHyphens/>
        <w:spacing w:after="0" w:line="100" w:lineRule="atLeast"/>
        <w:jc w:val="center"/>
        <w:rPr>
          <w:rFonts w:ascii="Times New Roman" w:eastAsia="Times New Roman" w:hAnsi="Times New Roman" w:cs="Times New Roman"/>
          <w:b/>
          <w:sz w:val="28"/>
          <w:szCs w:val="28"/>
          <w:lang w:eastAsia="zh-CN"/>
        </w:rPr>
      </w:pPr>
    </w:p>
    <w:p w:rsidR="008B50AC" w:rsidRPr="00E6042B" w:rsidRDefault="008B50AC" w:rsidP="008B50AC">
      <w:pPr>
        <w:tabs>
          <w:tab w:val="left" w:pos="708"/>
        </w:tabs>
        <w:suppressAutoHyphens/>
        <w:spacing w:after="0" w:line="100" w:lineRule="atLeast"/>
        <w:jc w:val="center"/>
        <w:rPr>
          <w:rFonts w:ascii="Times New Roman" w:eastAsia="Times New Roman" w:hAnsi="Times New Roman" w:cs="Times New Roman"/>
          <w:sz w:val="20"/>
          <w:szCs w:val="20"/>
          <w:lang w:eastAsia="zh-CN"/>
        </w:rPr>
      </w:pPr>
      <w:r w:rsidRPr="00E6042B">
        <w:rPr>
          <w:rFonts w:ascii="Times New Roman" w:eastAsia="Times New Roman" w:hAnsi="Times New Roman" w:cs="Times New Roman"/>
          <w:sz w:val="28"/>
          <w:szCs w:val="28"/>
          <w:lang w:eastAsia="zh-CN"/>
        </w:rPr>
        <w:t>2.2. Наименование органа, предоставляющего муниципальную услугу</w:t>
      </w:r>
    </w:p>
    <w:p w:rsidR="008B50AC" w:rsidRPr="00E6042B" w:rsidRDefault="008B50AC" w:rsidP="008B50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w:t>
      </w:r>
      <w:r w:rsidR="00E500A3" w:rsidRP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2.2.2. В предоставлении муниципальной услуги участвует МФЦ.</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отделом архитектуры и градостроительства администрации муниципального образования </w:t>
      </w:r>
      <w:proofErr w:type="spellStart"/>
      <w:r w:rsidRPr="00E6042B">
        <w:rPr>
          <w:rFonts w:ascii="Times New Roman" w:eastAsia="Times New Roman" w:hAnsi="Times New Roman" w:cs="Times New Roman"/>
          <w:sz w:val="28"/>
          <w:szCs w:val="28"/>
          <w:lang w:eastAsia="ru-RU"/>
        </w:rPr>
        <w:t>Кореновский</w:t>
      </w:r>
      <w:proofErr w:type="spellEnd"/>
      <w:r w:rsidRPr="00E6042B">
        <w:rPr>
          <w:rFonts w:ascii="Times New Roman" w:eastAsia="Times New Roman" w:hAnsi="Times New Roman" w:cs="Times New Roman"/>
          <w:sz w:val="28"/>
          <w:szCs w:val="28"/>
          <w:lang w:eastAsia="ru-RU"/>
        </w:rPr>
        <w:t xml:space="preserve"> район Краснодарского края.</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2.2.4.</w:t>
      </w:r>
      <w:r w:rsidRPr="00E6042B">
        <w:rPr>
          <w:rFonts w:ascii="Times New Roman" w:eastAsia="Times New Roman" w:hAnsi="Times New Roman" w:cs="Times New Roman"/>
          <w:sz w:val="24"/>
          <w:szCs w:val="24"/>
          <w:lang w:eastAsia="ru-RU"/>
        </w:rPr>
        <w:t xml:space="preserve"> </w:t>
      </w:r>
      <w:r w:rsidRPr="00E6042B">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6042B">
        <w:rPr>
          <w:rFonts w:ascii="Times New Roman" w:eastAsia="Times New Roman" w:hAnsi="Times New Roman" w:cs="Times New Roman"/>
          <w:sz w:val="28"/>
          <w:szCs w:val="28"/>
          <w:lang w:eastAsia="ru-RU"/>
        </w:rPr>
        <w:lastRenderedPageBreak/>
        <w:t>перечень, утвержденный нормативным правовым актом представительного органа местного самоуправления.</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suppressAutoHyphens/>
        <w:spacing w:after="0" w:line="240" w:lineRule="auto"/>
        <w:ind w:firstLine="709"/>
        <w:jc w:val="center"/>
        <w:rPr>
          <w:rFonts w:ascii="Times New Roman" w:eastAsia="Times New Roman" w:hAnsi="Times New Roman" w:cs="Times New Roman"/>
          <w:sz w:val="28"/>
          <w:szCs w:val="28"/>
          <w:lang w:eastAsia="zh-CN"/>
        </w:rPr>
      </w:pPr>
      <w:r w:rsidRPr="00E6042B">
        <w:rPr>
          <w:rFonts w:ascii="Times New Roman" w:eastAsia="Times New Roman" w:hAnsi="Times New Roman" w:cs="Times New Roman"/>
          <w:sz w:val="28"/>
          <w:szCs w:val="28"/>
          <w:lang w:eastAsia="zh-CN"/>
        </w:rPr>
        <w:t>2.3. Описание результата предоставления</w:t>
      </w:r>
    </w:p>
    <w:p w:rsidR="008B50AC" w:rsidRPr="00E6042B" w:rsidRDefault="008B50AC" w:rsidP="008B50AC">
      <w:pPr>
        <w:suppressAutoHyphens/>
        <w:spacing w:after="0" w:line="240" w:lineRule="auto"/>
        <w:ind w:firstLine="709"/>
        <w:jc w:val="center"/>
        <w:rPr>
          <w:rFonts w:ascii="Times New Roman" w:eastAsia="Times New Roman" w:hAnsi="Times New Roman" w:cs="Times New Roman"/>
          <w:sz w:val="28"/>
          <w:szCs w:val="28"/>
          <w:lang w:eastAsia="zh-CN"/>
        </w:rPr>
      </w:pPr>
      <w:r w:rsidRPr="00E6042B">
        <w:rPr>
          <w:rFonts w:ascii="Times New Roman" w:eastAsia="Times New Roman" w:hAnsi="Times New Roman" w:cs="Times New Roman"/>
          <w:sz w:val="28"/>
          <w:szCs w:val="28"/>
          <w:lang w:eastAsia="zh-CN"/>
        </w:rPr>
        <w:t>муниципальной услуги</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E500A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8B50AC" w:rsidRPr="00E6042B" w:rsidRDefault="008B50AC" w:rsidP="00E500A3">
      <w:pPr>
        <w:spacing w:after="0" w:line="240" w:lineRule="auto"/>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постановление администрации </w:t>
      </w:r>
      <w:r w:rsidR="00E500A3" w:rsidRP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w:t>
      </w:r>
    </w:p>
    <w:p w:rsidR="008B50AC" w:rsidRPr="00E6042B" w:rsidRDefault="008B50AC" w:rsidP="008B50AC">
      <w:pPr>
        <w:widowControl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8B50AC" w:rsidRPr="00E6042B" w:rsidRDefault="00E500A3" w:rsidP="008B50AC">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2.3.2.</w:t>
      </w:r>
      <w:r w:rsidR="008B50AC" w:rsidRPr="00E6042B">
        <w:rPr>
          <w:rFonts w:ascii="Times New Roman" w:eastAsia="Times New Roman" w:hAnsi="Times New Roman" w:cs="Times New Roman"/>
          <w:sz w:val="28"/>
          <w:szCs w:val="28"/>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B50AC" w:rsidRPr="00E6042B" w:rsidRDefault="008B50AC" w:rsidP="00E500A3">
      <w:pPr>
        <w:suppressAutoHyphens/>
        <w:spacing w:after="0" w:line="240" w:lineRule="auto"/>
        <w:ind w:firstLine="567"/>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Для получения результата предоставления муниципальной услуги </w:t>
      </w:r>
      <w:r w:rsidRPr="00E6042B">
        <w:rPr>
          <w:rFonts w:ascii="Times New Roman" w:eastAsia="Times New Roman" w:hAnsi="Times New Roman" w:cs="Times New Roman"/>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E6042B">
        <w:rPr>
          <w:rFonts w:ascii="Times New Roman" w:eastAsia="Calibri" w:hAnsi="Times New Roman" w:cs="Times New Roman"/>
          <w:sz w:val="28"/>
          <w:szCs w:val="28"/>
        </w:rPr>
        <w:t>Уполномоченный орган</w:t>
      </w:r>
      <w:r w:rsidRPr="00E6042B">
        <w:rPr>
          <w:rFonts w:ascii="Times New Roman" w:eastAsia="Times New Roman" w:hAnsi="Times New Roman" w:cs="Times New Roman"/>
          <w:sz w:val="28"/>
          <w:szCs w:val="28"/>
          <w:lang w:eastAsia="ar-SA"/>
        </w:rPr>
        <w:t xml:space="preserve">. </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B50AC" w:rsidRPr="00E6042B" w:rsidRDefault="008B50AC" w:rsidP="00E500A3">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постановление администрации </w:t>
      </w:r>
      <w:r w:rsidR="00E500A3" w:rsidRP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или мотивированный отказ в предоставлении муниципальной услуги, подписанное должностным лицом Уполномоченного органа, с использованием усиленной квалифицированной электронной подписи;</w:t>
      </w:r>
    </w:p>
    <w:p w:rsidR="008B50AC" w:rsidRPr="00E6042B" w:rsidRDefault="008B50AC" w:rsidP="00E500A3">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постановление администрации </w:t>
      </w:r>
      <w:r w:rsidR="00E500A3" w:rsidRP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или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8B50AC" w:rsidRPr="00E6042B" w:rsidRDefault="008B50AC" w:rsidP="00E500A3">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постановление администрации </w:t>
      </w:r>
      <w:r w:rsidR="00E500A3" w:rsidRP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или мотивированный отказ в предоставлении муниципальной услуги на бумажном носителе.</w:t>
      </w:r>
    </w:p>
    <w:p w:rsidR="008B50AC" w:rsidRPr="00E6042B" w:rsidRDefault="008B50AC" w:rsidP="008B50AC">
      <w:pPr>
        <w:spacing w:after="0" w:line="240" w:lineRule="auto"/>
        <w:ind w:firstLine="851"/>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zh-CN"/>
        </w:rPr>
        <w:t xml:space="preserve">2.4.  </w:t>
      </w:r>
      <w:r w:rsidRPr="00E6042B">
        <w:rPr>
          <w:rFonts w:ascii="Times New Roman" w:eastAsia="Arial" w:hAnsi="Times New Roman" w:cs="Times New Roman"/>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E6042B">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2.4.1. Срок предоставления муниципальной услуги составляет 8 рабочих дней со дня регистрации заявления.</w:t>
      </w:r>
    </w:p>
    <w:p w:rsidR="008B50AC" w:rsidRPr="00E6042B" w:rsidRDefault="008B50AC" w:rsidP="00E6042B">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8B50AC" w:rsidRPr="00E6042B" w:rsidRDefault="008B50AC" w:rsidP="008B50A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8B50AC" w:rsidRPr="00E6042B" w:rsidRDefault="008B50AC" w:rsidP="008B50AC">
      <w:pPr>
        <w:suppressAutoHyphens/>
        <w:spacing w:after="0" w:line="240" w:lineRule="auto"/>
        <w:ind w:firstLine="708"/>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8B50AC" w:rsidRPr="00E6042B" w:rsidRDefault="008B50AC" w:rsidP="008B50AC">
      <w:pPr>
        <w:suppressAutoHyphens/>
        <w:spacing w:after="0" w:line="240" w:lineRule="auto"/>
        <w:jc w:val="center"/>
        <w:rPr>
          <w:rFonts w:ascii="Times New Roman" w:eastAsia="Times New Roman" w:hAnsi="Times New Roman" w:cs="Times New Roman"/>
          <w:sz w:val="28"/>
          <w:szCs w:val="28"/>
          <w:lang w:eastAsia="ru-RU"/>
        </w:rPr>
      </w:pPr>
    </w:p>
    <w:p w:rsidR="008B50AC" w:rsidRPr="00E6042B" w:rsidRDefault="00E6042B" w:rsidP="00E6042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2.5.1.</w:t>
      </w:r>
      <w:r w:rsidR="008B50AC" w:rsidRPr="00E6042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8B50AC" w:rsidRPr="00E6042B" w:rsidRDefault="008B50AC" w:rsidP="008B50AC">
      <w:pPr>
        <w:spacing w:after="0" w:line="240" w:lineRule="auto"/>
        <w:ind w:firstLine="720"/>
        <w:jc w:val="both"/>
        <w:rPr>
          <w:rFonts w:ascii="Times New Roman" w:eastAsia="Times New Roman" w:hAnsi="Times New Roman" w:cs="Times New Roman"/>
          <w:sz w:val="28"/>
          <w:szCs w:val="28"/>
          <w:lang w:eastAsia="zh-CN"/>
        </w:rPr>
      </w:pPr>
    </w:p>
    <w:p w:rsidR="008B50AC" w:rsidRPr="00E6042B" w:rsidRDefault="008B50AC" w:rsidP="008B50A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2.6. Исчерпывающий перечень документов, необходимых </w:t>
      </w:r>
    </w:p>
    <w:p w:rsidR="008B50AC" w:rsidRPr="00E6042B" w:rsidRDefault="008B50AC" w:rsidP="008B50A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B50AC" w:rsidRPr="00E6042B" w:rsidRDefault="008B50AC" w:rsidP="008B50A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 </w:t>
      </w:r>
    </w:p>
    <w:p w:rsidR="008B50AC" w:rsidRPr="00E6042B" w:rsidRDefault="008B50AC" w:rsidP="00E6042B">
      <w:pPr>
        <w:tabs>
          <w:tab w:val="left" w:pos="1170"/>
        </w:tabs>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1-2  к Регламенту).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документ, удостоверяющий права (полномочия) представителя заявителя.</w:t>
      </w:r>
    </w:p>
    <w:p w:rsidR="008B50AC" w:rsidRPr="00E6042B" w:rsidRDefault="008B50AC" w:rsidP="00E6042B">
      <w:pPr>
        <w:widowControl w:val="0"/>
        <w:autoSpaceDE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8B50AC" w:rsidRPr="00E6042B" w:rsidRDefault="008B50AC" w:rsidP="00E6042B">
      <w:pPr>
        <w:widowControl w:val="0"/>
        <w:autoSpaceDE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t xml:space="preserve">для физических лиц, индивидуальных предпринимателей: </w:t>
      </w:r>
    </w:p>
    <w:p w:rsidR="008B50AC" w:rsidRPr="00E6042B" w:rsidRDefault="008B50AC" w:rsidP="00E6042B">
      <w:pPr>
        <w:widowControl w:val="0"/>
        <w:autoSpaceDE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B50AC" w:rsidRPr="00E6042B" w:rsidRDefault="008B50AC" w:rsidP="008B50A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t>для юридических лиц:</w:t>
      </w:r>
    </w:p>
    <w:p w:rsidR="008B50AC" w:rsidRPr="00E6042B" w:rsidRDefault="008B50AC" w:rsidP="008B50A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8B50AC" w:rsidRPr="00E6042B" w:rsidRDefault="008B50AC" w:rsidP="008B50A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B50AC" w:rsidRPr="00E6042B" w:rsidRDefault="008B50AC" w:rsidP="008B50A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E6042B">
        <w:rPr>
          <w:rFonts w:ascii="Times New Roman" w:eastAsia="DejaVu Sans" w:hAnsi="Times New Roman" w:cs="Times New Roman"/>
          <w:kern w:val="3"/>
          <w:sz w:val="28"/>
          <w:szCs w:val="28"/>
          <w:shd w:val="clear" w:color="auto" w:fill="FFFFFF"/>
          <w:lang w:eastAsia="zh-CN" w:bidi="hi-IN"/>
        </w:rPr>
        <w:lastRenderedPageBreak/>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8B50AC" w:rsidRPr="00E6042B" w:rsidRDefault="008B50AC" w:rsidP="008B50A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B50AC" w:rsidRPr="00E6042B" w:rsidRDefault="008B50AC" w:rsidP="008B50AC">
      <w:pPr>
        <w:spacing w:after="0" w:line="240" w:lineRule="auto"/>
        <w:ind w:firstLine="709"/>
        <w:jc w:val="center"/>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2.7. Исчерпывающий перечень документов, необходимых </w:t>
      </w:r>
      <w:r w:rsidRPr="00E6042B">
        <w:rPr>
          <w:rFonts w:ascii="Times New Roman" w:eastAsia="DejaVu Sans" w:hAnsi="Times New Roman" w:cs="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E6042B">
        <w:rPr>
          <w:rFonts w:ascii="Times New Roman" w:eastAsia="DejaVu Sans" w:hAnsi="Times New Roman" w:cs="Times New Roman"/>
          <w:kern w:val="3"/>
          <w:sz w:val="28"/>
          <w:szCs w:val="28"/>
          <w:lang w:eastAsia="zh-CN" w:bidi="hi-IN"/>
        </w:rPr>
        <w:br/>
        <w:t>в электронной форме, порядок их представления</w:t>
      </w:r>
    </w:p>
    <w:p w:rsidR="008B50AC" w:rsidRPr="00E6042B" w:rsidRDefault="008B50AC" w:rsidP="008B50AC">
      <w:pPr>
        <w:spacing w:after="0" w:line="240" w:lineRule="auto"/>
        <w:ind w:firstLine="709"/>
        <w:jc w:val="center"/>
        <w:rPr>
          <w:rFonts w:ascii="Times New Roman" w:eastAsia="DejaVu Sans" w:hAnsi="Times New Roman" w:cs="Times New Roman"/>
          <w:kern w:val="3"/>
          <w:sz w:val="28"/>
          <w:szCs w:val="28"/>
          <w:lang w:eastAsia="zh-CN" w:bidi="hi-IN"/>
        </w:rPr>
      </w:pP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а) правоустанавливающие и (или) </w:t>
      </w:r>
      <w:proofErr w:type="spellStart"/>
      <w:r w:rsidRPr="00E6042B">
        <w:rPr>
          <w:rFonts w:ascii="Times New Roman" w:eastAsia="Times New Roman" w:hAnsi="Times New Roman" w:cs="Times New Roman"/>
          <w:sz w:val="28"/>
          <w:szCs w:val="28"/>
          <w:lang w:eastAsia="ru-RU"/>
        </w:rPr>
        <w:t>правоудостоверяющие</w:t>
      </w:r>
      <w:proofErr w:type="spellEnd"/>
      <w:r w:rsidRPr="00E6042B">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6042B">
        <w:rPr>
          <w:rFonts w:ascii="Times New Roman" w:eastAsia="Times New Roman" w:hAnsi="Times New Roman" w:cs="Times New Roman"/>
          <w:sz w:val="28"/>
          <w:szCs w:val="28"/>
          <w:lang w:eastAsia="ru-RU"/>
        </w:rPr>
        <w:t>правоудостоверяющие</w:t>
      </w:r>
      <w:proofErr w:type="spellEnd"/>
      <w:r w:rsidRPr="00E6042B">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1" w:name="sub_1342"/>
      <w:r w:rsidRPr="00E6042B">
        <w:rPr>
          <w:rFonts w:ascii="Times New Roman" w:eastAsia="Times New Roman" w:hAnsi="Times New Roman" w:cs="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2" w:name="sub_1343"/>
      <w:bookmarkEnd w:id="1"/>
      <w:r w:rsidRPr="00E6042B">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3" w:name="sub_1344"/>
      <w:bookmarkEnd w:id="2"/>
      <w:r w:rsidRPr="00E6042B">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4" w:name="sub_1345"/>
      <w:bookmarkEnd w:id="3"/>
      <w:r w:rsidRPr="00E6042B">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5" w:name="sub_1346"/>
      <w:bookmarkEnd w:id="4"/>
      <w:r w:rsidRPr="00E6042B">
        <w:rPr>
          <w:rFonts w:ascii="Times New Roman" w:eastAsia="Times New Roman" w:hAnsi="Times New Roman" w:cs="Times New Roman"/>
          <w:sz w:val="28"/>
          <w:szCs w:val="28"/>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w:t>
      </w:r>
      <w:r w:rsidRPr="00E6042B">
        <w:rPr>
          <w:rFonts w:ascii="Times New Roman" w:eastAsia="Times New Roman" w:hAnsi="Times New Roman" w:cs="Times New Roman"/>
          <w:sz w:val="28"/>
          <w:szCs w:val="28"/>
          <w:lang w:eastAsia="ru-RU"/>
        </w:rPr>
        <w:lastRenderedPageBreak/>
        <w:t>адреса вследствие его перевода из жилого помещения в нежилое помещение или нежилого помещения в жилое помещение);</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6" w:name="sub_1347"/>
      <w:bookmarkEnd w:id="5"/>
      <w:r w:rsidRPr="00E6042B">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7" w:name="sub_1348"/>
      <w:bookmarkEnd w:id="6"/>
      <w:r w:rsidRPr="00E6042B">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bookmarkStart w:id="8" w:name="sub_1349"/>
      <w:bookmarkEnd w:id="7"/>
      <w:r w:rsidRPr="00E6042B">
        <w:rPr>
          <w:rFonts w:ascii="Times New Roman" w:eastAsia="Times New Roman" w:hAnsi="Times New Roman" w:cs="Times New Roman"/>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8"/>
    <w:p w:rsidR="008B50AC" w:rsidRPr="00E6042B" w:rsidRDefault="008B50AC" w:rsidP="00E6042B">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E6042B">
        <w:rPr>
          <w:rFonts w:ascii="Times New Roman" w:eastAsia="Arial" w:hAnsi="Times New Roman" w:cs="Times New Roman"/>
          <w:kern w:val="2"/>
          <w:sz w:val="28"/>
          <w:szCs w:val="28"/>
          <w:lang w:eastAsia="ar-SA"/>
        </w:rPr>
        <w:t xml:space="preserve">2.7.2. </w:t>
      </w:r>
      <w:r w:rsidRPr="00E6042B">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2.8. Указание на запрет требовать от заявителя</w:t>
      </w:r>
    </w:p>
    <w:p w:rsidR="008B50AC" w:rsidRPr="00E6042B" w:rsidRDefault="008B50AC" w:rsidP="008B50AC">
      <w:pPr>
        <w:tabs>
          <w:tab w:val="left" w:pos="540"/>
          <w:tab w:val="left" w:pos="900"/>
        </w:tabs>
        <w:suppressAutoHyphens/>
        <w:spacing w:after="0" w:line="240" w:lineRule="auto"/>
        <w:ind w:firstLine="851"/>
        <w:jc w:val="both"/>
        <w:rPr>
          <w:rFonts w:ascii="Times New Roman" w:eastAsia="Times New Roman" w:hAnsi="Times New Roman" w:cs="Times New Roman"/>
          <w:sz w:val="28"/>
          <w:szCs w:val="28"/>
          <w:lang w:eastAsia="ru-RU"/>
        </w:rPr>
      </w:pPr>
    </w:p>
    <w:p w:rsidR="008B50AC" w:rsidRPr="00E6042B" w:rsidRDefault="008B50AC" w:rsidP="00E6042B">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2.8.1  Уполномоченный орган не вправе требовать от Заявителя:</w:t>
      </w:r>
    </w:p>
    <w:p w:rsidR="008B50AC" w:rsidRPr="00E6042B" w:rsidRDefault="008B50AC" w:rsidP="00E6042B">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0AC" w:rsidRPr="00E6042B" w:rsidRDefault="008B50AC" w:rsidP="00E6042B">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sidRPr="00E6042B">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перечень документов;</w:t>
      </w:r>
    </w:p>
    <w:p w:rsidR="008B50AC" w:rsidRPr="00E6042B" w:rsidRDefault="008B50AC" w:rsidP="00E6042B">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8B50AC" w:rsidRPr="00E6042B" w:rsidRDefault="008B50AC" w:rsidP="00E6042B">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B50AC" w:rsidRPr="00E6042B" w:rsidRDefault="008B50AC" w:rsidP="008B50A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spacing w:after="0" w:line="240" w:lineRule="auto"/>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B50AC" w:rsidRPr="00E6042B" w:rsidRDefault="008B50AC" w:rsidP="008B50AC">
      <w:pPr>
        <w:widowControl w:val="0"/>
        <w:suppressAutoHyphens/>
        <w:spacing w:after="0" w:line="240" w:lineRule="auto"/>
        <w:jc w:val="center"/>
        <w:rPr>
          <w:rFonts w:ascii="Times New Roman" w:eastAsia="Times New Roman" w:hAnsi="Times New Roman" w:cs="Times New Roman"/>
          <w:sz w:val="28"/>
          <w:szCs w:val="28"/>
          <w:lang w:eastAsia="ru-RU"/>
        </w:rPr>
      </w:pP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8B50AC" w:rsidRPr="00E6042B" w:rsidRDefault="008B50AC" w:rsidP="00E6042B">
      <w:pPr>
        <w:widowControl w:val="0"/>
        <w:autoSpaceDE w:val="0"/>
        <w:autoSpaceDN w:val="0"/>
        <w:adjustRightInd w:val="0"/>
        <w:spacing w:after="0" w:line="240" w:lineRule="auto"/>
        <w:ind w:firstLine="567"/>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ru-RU"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8B50AC" w:rsidRPr="00E6042B" w:rsidRDefault="008B50AC" w:rsidP="00E6042B">
      <w:pPr>
        <w:widowControl w:val="0"/>
        <w:autoSpaceDE w:val="0"/>
        <w:autoSpaceDN w:val="0"/>
        <w:adjustRightInd w:val="0"/>
        <w:spacing w:after="0" w:line="240" w:lineRule="auto"/>
        <w:ind w:firstLine="567"/>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ru-RU" w:bidi="hi-IN"/>
        </w:rPr>
        <w:t>2)</w:t>
      </w:r>
      <w:r w:rsidRPr="00E6042B">
        <w:rPr>
          <w:rFonts w:ascii="Times New Roman" w:eastAsia="DejaVu Sans" w:hAnsi="Times New Roman" w:cs="DejaVu Sans"/>
          <w:kern w:val="3"/>
          <w:sz w:val="28"/>
          <w:szCs w:val="28"/>
          <w:lang w:eastAsia="zh-CN" w:bidi="hi-IN"/>
        </w:rPr>
        <w:t xml:space="preserve"> </w:t>
      </w:r>
      <w:r w:rsidRPr="00E6042B">
        <w:rPr>
          <w:rFonts w:ascii="Times New Roman" w:eastAsia="DejaVu Sans" w:hAnsi="Times New Roman" w:cs="DejaVu Sans"/>
          <w:kern w:val="3"/>
          <w:sz w:val="28"/>
          <w:szCs w:val="28"/>
          <w:lang w:eastAsia="ru-RU"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E6042B">
          <w:rPr>
            <w:rFonts w:ascii="Times New Roman" w:eastAsia="DejaVu Sans" w:hAnsi="Times New Roman" w:cs="DejaVu Sans"/>
            <w:kern w:val="3"/>
            <w:sz w:val="28"/>
            <w:szCs w:val="28"/>
            <w:lang w:eastAsia="ru-RU" w:bidi="hi-IN"/>
          </w:rPr>
          <w:t>пункту 9</w:t>
        </w:r>
      </w:hyperlink>
      <w:r w:rsidRPr="00E6042B">
        <w:rPr>
          <w:rFonts w:ascii="Times New Roman" w:eastAsia="DejaVu Sans" w:hAnsi="Times New Roman" w:cs="DejaVu Sans"/>
          <w:kern w:val="3"/>
          <w:sz w:val="28"/>
          <w:szCs w:val="28"/>
          <w:lang w:eastAsia="ru-RU"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B50AC" w:rsidRPr="00E6042B" w:rsidRDefault="008B50AC" w:rsidP="00E6042B">
      <w:pPr>
        <w:widowControl w:val="0"/>
        <w:tabs>
          <w:tab w:val="left" w:pos="851"/>
        </w:tabs>
        <w:autoSpaceDE w:val="0"/>
        <w:autoSpaceDN w:val="0"/>
        <w:adjustRightInd w:val="0"/>
        <w:spacing w:after="0" w:line="240" w:lineRule="auto"/>
        <w:ind w:firstLine="567"/>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ru-RU" w:bidi="hi-IN"/>
        </w:rPr>
        <w:t>3)</w:t>
      </w:r>
      <w:r w:rsidRPr="00E6042B">
        <w:rPr>
          <w:rFonts w:ascii="Times New Roman" w:eastAsia="DejaVu Sans" w:hAnsi="Times New Roman" w:cs="DejaVu Sans"/>
          <w:kern w:val="3"/>
          <w:sz w:val="28"/>
          <w:szCs w:val="28"/>
          <w:lang w:eastAsia="zh-CN" w:bidi="hi-IN"/>
        </w:rPr>
        <w:t>отсутствие документа, удостоверяющего права (полномочия) представителя заявителя, в случае подачи заявления представителем заявителя;</w:t>
      </w:r>
    </w:p>
    <w:p w:rsidR="008B50AC" w:rsidRPr="00E6042B" w:rsidRDefault="008B50AC" w:rsidP="00E6042B">
      <w:pPr>
        <w:widowControl w:val="0"/>
        <w:autoSpaceDE w:val="0"/>
        <w:autoSpaceDN w:val="0"/>
        <w:adjustRightInd w:val="0"/>
        <w:spacing w:after="0" w:line="240" w:lineRule="auto"/>
        <w:ind w:firstLine="567"/>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4) представление неполного комплекта документов, указанного в подразделе 2.6 раздела 2 Регламента.</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w:t>
      </w:r>
      <w:r w:rsidRPr="00E6042B">
        <w:rPr>
          <w:rFonts w:ascii="Times New Roman" w:eastAsia="Times New Roman" w:hAnsi="Times New Roman" w:cs="Times New Roman"/>
          <w:sz w:val="28"/>
          <w:szCs w:val="28"/>
          <w:lang w:eastAsia="ru-RU"/>
        </w:rPr>
        <w:lastRenderedPageBreak/>
        <w:t>содержание выявленных недостатков в представленных документах и предлагает принять меры по их устранению.</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E6042B">
      <w:pPr>
        <w:widowControl w:val="0"/>
        <w:suppressAutoHyphens/>
        <w:autoSpaceDE w:val="0"/>
        <w:autoSpaceDN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8B50AC" w:rsidRPr="00E6042B" w:rsidRDefault="008B50AC" w:rsidP="00E6042B">
      <w:pPr>
        <w:widowControl w:val="0"/>
        <w:suppressAutoHyphens/>
        <w:autoSpaceDE w:val="0"/>
        <w:autoSpaceDN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2.10.2. Основанием для отказа в предоставлении муниципальной услуги являются:</w:t>
      </w:r>
    </w:p>
    <w:p w:rsidR="008B50AC" w:rsidRPr="00E6042B" w:rsidRDefault="008B50AC" w:rsidP="00E6042B">
      <w:pPr>
        <w:widowControl w:val="0"/>
        <w:suppressAutoHyphens/>
        <w:autoSpaceDE w:val="0"/>
        <w:autoSpaceDN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8B50AC" w:rsidRPr="00E6042B" w:rsidRDefault="008B50AC" w:rsidP="00E6042B">
      <w:pPr>
        <w:widowControl w:val="0"/>
        <w:suppressAutoHyphens/>
        <w:autoSpaceDE w:val="0"/>
        <w:autoSpaceDN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B50AC" w:rsidRPr="00E6042B" w:rsidRDefault="008B50AC" w:rsidP="00E6042B">
      <w:pPr>
        <w:widowControl w:val="0"/>
        <w:suppressAutoHyphens/>
        <w:autoSpaceDE w:val="0"/>
        <w:autoSpaceDN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8B50AC" w:rsidRPr="00E6042B" w:rsidRDefault="008B50AC" w:rsidP="00E6042B">
      <w:pPr>
        <w:widowControl w:val="0"/>
        <w:suppressAutoHyphens/>
        <w:autoSpaceDE w:val="0"/>
        <w:autoSpaceDN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обращение (в письменном виде) заявителя с просьбой о прекращении муниципальной услуги;</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1401"/>
      <w:r w:rsidRPr="00E6042B">
        <w:rPr>
          <w:rFonts w:ascii="Times New Roman" w:eastAsia="Times New Roman" w:hAnsi="Times New Roman" w:cs="Times New Roman"/>
          <w:sz w:val="28"/>
          <w:szCs w:val="28"/>
          <w:lang w:eastAsia="ru-RU"/>
        </w:rPr>
        <w:t>с заявлением  о присвоении объекту адресации адреса обратилось лицо, не указанное в подразделе 1.2 раздела 1 Регламента;</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1402"/>
      <w:bookmarkEnd w:id="9"/>
      <w:r w:rsidRPr="00E6042B">
        <w:rPr>
          <w:rFonts w:ascii="Times New Roman" w:eastAsia="Times New Roman" w:hAnsi="Times New Roman" w:cs="Times New Roman"/>
          <w:sz w:val="28"/>
          <w:szCs w:val="2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1403"/>
      <w:bookmarkEnd w:id="10"/>
      <w:r w:rsidRPr="00E6042B">
        <w:rPr>
          <w:rFonts w:ascii="Times New Roman" w:eastAsia="Times New Roman" w:hAnsi="Times New Roman" w:cs="Times New Roman"/>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1404"/>
      <w:bookmarkEnd w:id="11"/>
      <w:r w:rsidRPr="00E6042B">
        <w:rPr>
          <w:rFonts w:ascii="Times New Roman" w:eastAsia="Times New Roman" w:hAnsi="Times New Roman" w:cs="Times New Roman"/>
          <w:sz w:val="28"/>
          <w:szCs w:val="28"/>
          <w:lang w:eastAsia="ru-RU"/>
        </w:rPr>
        <w:t xml:space="preserve">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w:t>
      </w:r>
      <w:r w:rsidRPr="00E6042B">
        <w:rPr>
          <w:rFonts w:ascii="Times New Roman" w:eastAsia="Times New Roman" w:hAnsi="Times New Roman" w:cs="Times New Roman"/>
          <w:sz w:val="28"/>
          <w:szCs w:val="28"/>
          <w:lang w:eastAsia="ru-RU"/>
        </w:rPr>
        <w:lastRenderedPageBreak/>
        <w:t>№ 1221 «Об утверждении Правил присвоения, изменения и аннулирования адресов».</w:t>
      </w:r>
    </w:p>
    <w:bookmarkEnd w:id="12"/>
    <w:p w:rsidR="008B50AC" w:rsidRPr="00E6042B" w:rsidRDefault="008B50AC" w:rsidP="00E6042B">
      <w:pPr>
        <w:widowControl w:val="0"/>
        <w:suppressAutoHyphens/>
        <w:autoSpaceDE w:val="0"/>
        <w:autoSpaceDN w:val="0"/>
        <w:adjustRightInd w:val="0"/>
        <w:spacing w:after="0" w:line="240" w:lineRule="auto"/>
        <w:ind w:firstLine="567"/>
        <w:jc w:val="both"/>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B50AC" w:rsidRPr="00E6042B" w:rsidRDefault="008B50AC" w:rsidP="008B50AC">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B50AC" w:rsidRPr="00E6042B" w:rsidRDefault="008B50AC" w:rsidP="008B50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B50AC" w:rsidRPr="00E6042B" w:rsidRDefault="008B50AC" w:rsidP="008B50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50AC" w:rsidRPr="00E6042B" w:rsidRDefault="008B50AC" w:rsidP="008B50A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2.12. Порядок, размер и основания взимания государственной</w:t>
      </w:r>
    </w:p>
    <w:p w:rsidR="008B50AC" w:rsidRPr="00E6042B" w:rsidRDefault="008B50AC" w:rsidP="008B50A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пошлины или иной платы, взимаемой за предоставление </w:t>
      </w:r>
    </w:p>
    <w:p w:rsidR="008B50AC" w:rsidRPr="00E6042B" w:rsidRDefault="008B50AC" w:rsidP="008B50A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муниципальной услуги</w:t>
      </w:r>
    </w:p>
    <w:p w:rsidR="008B50AC" w:rsidRPr="00E6042B" w:rsidRDefault="008B50AC" w:rsidP="00E6042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E6042B">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50AC" w:rsidRPr="00E6042B" w:rsidRDefault="008B50AC" w:rsidP="008B50AC">
      <w:pPr>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8B50AC" w:rsidRPr="00E6042B" w:rsidRDefault="008B50AC" w:rsidP="00E604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2.13.1. Размер платы за получение документов, указанных в подразделе 2.11 раздела 2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2.14. Максимальный срок ожидания в очереди при подаче запроса </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и при получении результата предоставления таких услуг</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8B50AC" w:rsidRPr="00E6042B" w:rsidRDefault="008B50AC" w:rsidP="00E6042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 xml:space="preserve">2.14.1. Максимальный срок ожидания в очереди при подаче запроса </w:t>
      </w:r>
      <w:r w:rsidRPr="00E6042B">
        <w:rPr>
          <w:rFonts w:ascii="Times New Roman" w:eastAsia="Calibri" w:hAnsi="Times New Roman" w:cs="Times New Roman"/>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B50AC" w:rsidRPr="00E6042B" w:rsidRDefault="008B50AC" w:rsidP="008B50A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B50AC" w:rsidRPr="00E6042B" w:rsidRDefault="008B50AC" w:rsidP="008B50AC">
      <w:pPr>
        <w:spacing w:after="0" w:line="240" w:lineRule="auto"/>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8B50AC" w:rsidRPr="00E6042B" w:rsidRDefault="008B50AC" w:rsidP="008B50AC">
      <w:pPr>
        <w:spacing w:after="0" w:line="240" w:lineRule="auto"/>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 электронной форме</w:t>
      </w:r>
    </w:p>
    <w:p w:rsidR="008B50AC" w:rsidRPr="00E6042B" w:rsidRDefault="008B50AC" w:rsidP="008B50AC">
      <w:pPr>
        <w:spacing w:after="0" w:line="240" w:lineRule="auto"/>
        <w:jc w:val="center"/>
        <w:rPr>
          <w:rFonts w:ascii="Times New Roman" w:eastAsia="Times New Roman" w:hAnsi="Times New Roman" w:cs="Times New Roman"/>
          <w:sz w:val="28"/>
          <w:szCs w:val="28"/>
          <w:lang w:eastAsia="ru-RU"/>
        </w:rPr>
      </w:pPr>
    </w:p>
    <w:p w:rsidR="008B50AC" w:rsidRPr="00E6042B" w:rsidRDefault="008B50AC" w:rsidP="00E6042B">
      <w:pPr>
        <w:suppressAutoHyphens/>
        <w:spacing w:after="0" w:line="240" w:lineRule="auto"/>
        <w:ind w:firstLine="567"/>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2.15.1. Регистрация поступившего в</w:t>
      </w:r>
      <w:r w:rsidRPr="00E6042B">
        <w:rPr>
          <w:rFonts w:ascii="Times New Roman" w:eastAsia="Calibri" w:hAnsi="Times New Roman" w:cs="Times New Roman"/>
          <w:sz w:val="28"/>
          <w:szCs w:val="28"/>
        </w:rPr>
        <w:t xml:space="preserve"> Уполномоченный орган </w:t>
      </w:r>
      <w:r w:rsidRPr="00E6042B">
        <w:rPr>
          <w:rFonts w:ascii="Times New Roman" w:eastAsia="Times New Roman" w:hAnsi="Times New Roman" w:cs="Times New Roman"/>
          <w:sz w:val="28"/>
          <w:szCs w:val="28"/>
          <w:lang w:eastAsia="ar-SA"/>
        </w:rPr>
        <w:t xml:space="preserve">заявления </w:t>
      </w:r>
      <w:r w:rsidRPr="00E6042B">
        <w:rPr>
          <w:rFonts w:ascii="Times New Roman" w:eastAsia="Times New Roman" w:hAnsi="Times New Roman" w:cs="Times New Roman"/>
          <w:sz w:val="28"/>
          <w:szCs w:val="28"/>
          <w:lang w:eastAsia="ar-SA"/>
        </w:rPr>
        <w:br/>
        <w:t xml:space="preserve">о предоставлении муниципальной услуги и (или) документов (содержащихся </w:t>
      </w:r>
      <w:r w:rsidRPr="00E6042B">
        <w:rPr>
          <w:rFonts w:ascii="Times New Roman" w:eastAsia="Times New Roman" w:hAnsi="Times New Roman" w:cs="Times New Roman"/>
          <w:sz w:val="28"/>
          <w:szCs w:val="28"/>
          <w:lang w:eastAsia="ar-SA"/>
        </w:rPr>
        <w:br/>
        <w:t>в них сведений), осуществляется в день их поступления.</w:t>
      </w:r>
    </w:p>
    <w:p w:rsidR="008B50AC" w:rsidRPr="00E6042B" w:rsidRDefault="008B50AC" w:rsidP="00E6042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E6042B">
        <w:rPr>
          <w:rFonts w:ascii="Times New Roman" w:eastAsia="Times New Roman" w:hAnsi="Times New Roman" w:cs="Times New Roman"/>
          <w:sz w:val="28"/>
          <w:szCs w:val="28"/>
          <w:lang w:eastAsia="ar-SA"/>
        </w:rPr>
        <w:br/>
        <w:t xml:space="preserve">в выходной (нерабочий или праздничный) день, осуществляется в первый </w:t>
      </w:r>
      <w:r w:rsidRPr="00E6042B">
        <w:rPr>
          <w:rFonts w:ascii="Times New Roman" w:eastAsia="Times New Roman" w:hAnsi="Times New Roman" w:cs="Times New Roman"/>
          <w:sz w:val="28"/>
          <w:szCs w:val="28"/>
          <w:lang w:eastAsia="ar-SA"/>
        </w:rPr>
        <w:br/>
        <w:t>за ним рабочий день.</w:t>
      </w:r>
    </w:p>
    <w:p w:rsidR="008B50AC" w:rsidRPr="00E6042B" w:rsidRDefault="008B50AC" w:rsidP="00E6042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8B50AC" w:rsidRPr="00E6042B" w:rsidRDefault="008B50AC" w:rsidP="008B50A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B50AC" w:rsidRPr="00E6042B" w:rsidRDefault="008B50AC" w:rsidP="008B50AC">
      <w:pPr>
        <w:spacing w:after="0" w:line="240" w:lineRule="auto"/>
        <w:ind w:firstLine="709"/>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8B50AC" w:rsidRPr="00E6042B" w:rsidRDefault="008B50AC" w:rsidP="00E6042B">
      <w:pPr>
        <w:spacing w:after="0" w:line="240" w:lineRule="auto"/>
        <w:ind w:firstLine="567"/>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6042B">
        <w:rPr>
          <w:rFonts w:ascii="Times New Roman" w:eastAsia="Times New Roman" w:hAnsi="Times New Roman" w:cs="Times New Roman"/>
          <w:sz w:val="28"/>
          <w:szCs w:val="28"/>
          <w:lang w:eastAsia="ru-RU"/>
        </w:rPr>
        <w:lastRenderedPageBreak/>
        <w:t>него, посадки в транспортное средство и высадки из него, в том числе с использованием кресла-коляски;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042B">
        <w:rPr>
          <w:rFonts w:ascii="Times New Roman" w:eastAsia="Times New Roman" w:hAnsi="Times New Roman" w:cs="Times New Roman"/>
          <w:sz w:val="28"/>
          <w:szCs w:val="28"/>
          <w:lang w:eastAsia="ru-RU"/>
        </w:rPr>
        <w:t>сурдопереводчика</w:t>
      </w:r>
      <w:proofErr w:type="spellEnd"/>
      <w:r w:rsidRPr="00E6042B">
        <w:rPr>
          <w:rFonts w:ascii="Times New Roman" w:eastAsia="Times New Roman" w:hAnsi="Times New Roman" w:cs="Times New Roman"/>
          <w:sz w:val="28"/>
          <w:szCs w:val="28"/>
          <w:lang w:eastAsia="ru-RU"/>
        </w:rPr>
        <w:t xml:space="preserve"> и </w:t>
      </w:r>
      <w:proofErr w:type="spellStart"/>
      <w:r w:rsidRPr="00E6042B">
        <w:rPr>
          <w:rFonts w:ascii="Times New Roman" w:eastAsia="Times New Roman" w:hAnsi="Times New Roman" w:cs="Times New Roman"/>
          <w:sz w:val="28"/>
          <w:szCs w:val="28"/>
          <w:lang w:eastAsia="ru-RU"/>
        </w:rPr>
        <w:t>тифлосурдопереводчика</w:t>
      </w:r>
      <w:proofErr w:type="spellEnd"/>
      <w:r w:rsidRPr="00E6042B">
        <w:rPr>
          <w:rFonts w:ascii="Times New Roman" w:eastAsia="Times New Roman" w:hAnsi="Times New Roman" w:cs="Times New Roman"/>
          <w:sz w:val="28"/>
          <w:szCs w:val="28"/>
          <w:lang w:eastAsia="ru-RU"/>
        </w:rPr>
        <w:t>;</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50AC" w:rsidRPr="00E6042B" w:rsidRDefault="00E6042B"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2.16.6.</w:t>
      </w:r>
      <w:r w:rsidR="008B50AC" w:rsidRPr="00E6042B">
        <w:rPr>
          <w:rFonts w:ascii="Times New Roman" w:eastAsia="Times New Roman" w:hAnsi="Times New Roman" w:cs="Times New Roman"/>
          <w:sz w:val="28"/>
          <w:szCs w:val="28"/>
          <w:lang w:eastAsia="ru-RU"/>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lastRenderedPageBreak/>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E6042B">
        <w:rPr>
          <w:rFonts w:ascii="Times New Roman" w:eastAsia="Times New Roman" w:hAnsi="Times New Roman" w:cs="Times New Roman"/>
          <w:sz w:val="28"/>
          <w:szCs w:val="28"/>
          <w:lang w:eastAsia="ru-RU"/>
        </w:rPr>
        <w:t>бэйджами</w:t>
      </w:r>
      <w:proofErr w:type="spellEnd"/>
      <w:r w:rsidRPr="00E6042B">
        <w:rPr>
          <w:rFonts w:ascii="Times New Roman" w:eastAsia="Times New Roman" w:hAnsi="Times New Roman" w:cs="Times New Roman"/>
          <w:sz w:val="28"/>
          <w:szCs w:val="28"/>
          <w:lang w:eastAsia="ru-RU"/>
        </w:rPr>
        <w:t>) и (или) настольными табличками.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E6042B">
        <w:rPr>
          <w:rFonts w:ascii="Times New Roman" w:eastAsia="DejaVu Sans" w:hAnsi="Times New Roman" w:cs="DejaVu Sans"/>
          <w:kern w:val="3"/>
          <w:sz w:val="28"/>
          <w:szCs w:val="28"/>
          <w:lang w:eastAsia="zh-CN" w:bidi="hi-IN"/>
        </w:rPr>
        <w:br/>
        <w:t xml:space="preserve">в многофункциональном центре предоставления государственных </w:t>
      </w:r>
      <w:r w:rsidRPr="00E6042B">
        <w:rPr>
          <w:rFonts w:ascii="Times New Roman" w:eastAsia="DejaVu Sans" w:hAnsi="Times New Roman"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8B50AC" w:rsidRPr="00E6042B" w:rsidRDefault="008B50AC" w:rsidP="008B50A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2.17.1. Показателями доступности и качества муниципальной услуги являются:</w:t>
      </w: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наглядность форм размещаемой информации о порядке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8B50AC" w:rsidRPr="00E6042B" w:rsidRDefault="008B50AC" w:rsidP="008B50AC">
      <w:pPr>
        <w:widowControl w:val="0"/>
        <w:tabs>
          <w:tab w:val="left" w:pos="851"/>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ru-RU" w:bidi="hi-IN"/>
        </w:rPr>
        <w:t xml:space="preserve">предоставление возможности подачи заявления о предоставлении муниципальной услуги </w:t>
      </w:r>
      <w:r w:rsidRPr="00E6042B">
        <w:rPr>
          <w:rFonts w:ascii="Times New Roman" w:eastAsia="DejaVu Sans" w:hAnsi="Times New Roman" w:cs="DejaVu Sans"/>
          <w:kern w:val="3"/>
          <w:sz w:val="28"/>
          <w:szCs w:val="28"/>
          <w:lang w:eastAsia="zh-CN" w:bidi="hi-IN"/>
        </w:rPr>
        <w:t>и документов (сведений), необходимых для предоставления муниципальной услуги</w:t>
      </w:r>
      <w:r w:rsidRPr="00E6042B">
        <w:rPr>
          <w:rFonts w:ascii="Times New Roman" w:eastAsia="DejaVu Sans" w:hAnsi="Times New Roman" w:cs="DejaVu Sans"/>
          <w:kern w:val="3"/>
          <w:sz w:val="28"/>
          <w:szCs w:val="28"/>
          <w:lang w:eastAsia="ru-RU" w:bidi="hi-IN"/>
        </w:rPr>
        <w:t>, а также выдачи заявителям документов по результатам предоставления муниципальной услуги в МФЦ;</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ru-RU" w:bidi="hi-IN"/>
        </w:rPr>
        <w:t xml:space="preserve">количество взаимодействий заявителя с должностными лицами </w:t>
      </w:r>
      <w:r w:rsidRPr="00E6042B">
        <w:rPr>
          <w:rFonts w:ascii="Times New Roman" w:eastAsia="Calibri" w:hAnsi="Times New Roman" w:cs="DejaVu Sans"/>
          <w:kern w:val="3"/>
          <w:sz w:val="28"/>
          <w:szCs w:val="28"/>
          <w:lang w:bidi="hi-IN"/>
        </w:rPr>
        <w:t xml:space="preserve">Уполномоченного органа </w:t>
      </w:r>
      <w:r w:rsidRPr="00E6042B">
        <w:rPr>
          <w:rFonts w:ascii="Times New Roman" w:eastAsia="DejaVu Sans" w:hAnsi="Times New Roman" w:cs="DejaVu Sans"/>
          <w:kern w:val="3"/>
          <w:sz w:val="28"/>
          <w:szCs w:val="28"/>
          <w:lang w:eastAsia="ru-RU" w:bidi="hi-IN"/>
        </w:rPr>
        <w:t xml:space="preserve">при предоставлении муниципальной услуги </w:t>
      </w:r>
      <w:r w:rsidRPr="00E6042B">
        <w:rPr>
          <w:rFonts w:ascii="Times New Roman" w:eastAsia="DejaVu Sans" w:hAnsi="Times New Roman" w:cs="DejaVu Sans"/>
          <w:kern w:val="3"/>
          <w:sz w:val="28"/>
          <w:szCs w:val="28"/>
          <w:lang w:eastAsia="ru-RU" w:bidi="hi-IN"/>
        </w:rPr>
        <w:br/>
        <w:t xml:space="preserve">и их продолжительность;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ru-RU"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B50AC" w:rsidRPr="00E6042B" w:rsidRDefault="008B50AC" w:rsidP="008B50A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ru-RU" w:bidi="hi-IN"/>
        </w:rPr>
        <w:t xml:space="preserve">своевременное рассмотрение документов, представленных Заявителем, </w:t>
      </w:r>
      <w:r w:rsidRPr="00E6042B">
        <w:rPr>
          <w:rFonts w:ascii="Times New Roman" w:eastAsia="DejaVu Sans" w:hAnsi="Times New Roman" w:cs="DejaVu Sans"/>
          <w:kern w:val="3"/>
          <w:sz w:val="28"/>
          <w:szCs w:val="28"/>
          <w:lang w:eastAsia="ru-RU" w:bidi="hi-IN"/>
        </w:rPr>
        <w:br/>
      </w:r>
      <w:r w:rsidRPr="00E6042B">
        <w:rPr>
          <w:rFonts w:ascii="Times New Roman" w:eastAsia="DejaVu Sans" w:hAnsi="Times New Roman" w:cs="DejaVu Sans"/>
          <w:kern w:val="3"/>
          <w:sz w:val="28"/>
          <w:szCs w:val="28"/>
          <w:lang w:eastAsia="ru-RU" w:bidi="hi-IN"/>
        </w:rPr>
        <w:lastRenderedPageBreak/>
        <w:t xml:space="preserve">в случае необходимости – с участием Заявителя;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ru-RU" w:bidi="hi-IN"/>
        </w:rPr>
        <w:t>отсутствие обоснованных жалоб со стороны Заявителей по результатам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42B">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w:t>
      </w:r>
      <w:r w:rsidRPr="00E6042B">
        <w:rPr>
          <w:rFonts w:ascii="Times New Roman" w:eastAsia="Calibri" w:hAnsi="Times New Roman" w:cs="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zh-CN" w:bidi="hi-IN"/>
        </w:rPr>
        <w:t xml:space="preserve">2.17.2. </w:t>
      </w:r>
      <w:r w:rsidRPr="00E6042B">
        <w:rPr>
          <w:rFonts w:ascii="Times New Roman" w:eastAsia="DejaVu Sans" w:hAnsi="Times New Roman" w:cs="DejaVu Sans"/>
          <w:kern w:val="3"/>
          <w:sz w:val="28"/>
          <w:szCs w:val="28"/>
          <w:lang w:eastAsia="ru-RU" w:bidi="hi-IN"/>
        </w:rPr>
        <w:t xml:space="preserve">Критерии оценки качества предоставления муниципальной услуги, предоставляемой в электронном виде: </w:t>
      </w:r>
    </w:p>
    <w:p w:rsidR="008B50AC" w:rsidRPr="00E6042B" w:rsidRDefault="008B50AC" w:rsidP="008B5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8B50AC" w:rsidRPr="00E6042B" w:rsidRDefault="008B50AC" w:rsidP="008B5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8B50AC" w:rsidRPr="00E6042B" w:rsidRDefault="008B50AC" w:rsidP="008B5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8B50AC" w:rsidRPr="00E6042B" w:rsidRDefault="008B50AC" w:rsidP="008B5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время ожидания ответа на подачу заявления;</w:t>
      </w:r>
    </w:p>
    <w:p w:rsidR="008B50AC" w:rsidRPr="00E6042B" w:rsidRDefault="008B50AC" w:rsidP="008B5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время предоставления муниципальной услуги;</w:t>
      </w:r>
    </w:p>
    <w:p w:rsidR="008B50AC" w:rsidRPr="00E6042B" w:rsidRDefault="008B50AC" w:rsidP="008B5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B50AC" w:rsidRPr="00E6042B" w:rsidRDefault="00E6042B"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ru-RU" w:bidi="hi-IN"/>
        </w:rPr>
        <w:t>2.17.3.</w:t>
      </w:r>
      <w:r w:rsidR="008B50AC" w:rsidRPr="00E6042B">
        <w:rPr>
          <w:rFonts w:ascii="Times New Roman" w:eastAsia="DejaVu Sans" w:hAnsi="Times New Roman" w:cs="DejaVu Sans"/>
          <w:kern w:val="3"/>
          <w:sz w:val="28"/>
          <w:szCs w:val="28"/>
          <w:lang w:eastAsia="ru-RU" w:bidi="hi-IN"/>
        </w:rPr>
        <w:t xml:space="preserve">В ходе предоставления муниципальной услуги Заявитель </w:t>
      </w:r>
      <w:r w:rsidR="008B50AC" w:rsidRPr="00E6042B">
        <w:rPr>
          <w:rFonts w:ascii="Times New Roman" w:eastAsia="DejaVu Sans" w:hAnsi="Times New Roman" w:cs="DejaVu Sans"/>
          <w:kern w:val="3"/>
          <w:sz w:val="28"/>
          <w:szCs w:val="28"/>
          <w:lang w:eastAsia="zh-CN" w:bidi="hi-IN"/>
        </w:rPr>
        <w:t xml:space="preserve">взаимодействует с должностными лицами </w:t>
      </w:r>
      <w:r w:rsidR="008B50AC" w:rsidRPr="00E6042B">
        <w:rPr>
          <w:rFonts w:ascii="Times New Roman" w:eastAsia="Calibri" w:hAnsi="Times New Roman" w:cs="DejaVu Sans"/>
          <w:kern w:val="3"/>
          <w:sz w:val="28"/>
          <w:szCs w:val="28"/>
          <w:lang w:bidi="hi-IN"/>
        </w:rPr>
        <w:t xml:space="preserve">Уполномоченного органа </w:t>
      </w:r>
      <w:r w:rsidR="008B50AC" w:rsidRPr="00E6042B">
        <w:rPr>
          <w:rFonts w:ascii="Times New Roman" w:eastAsia="DejaVu Sans" w:hAnsi="Times New Roman" w:cs="DejaVu Sans"/>
          <w:kern w:val="3"/>
          <w:sz w:val="28"/>
          <w:szCs w:val="28"/>
          <w:lang w:eastAsia="zh-CN" w:bidi="hi-IN"/>
        </w:rPr>
        <w:t>не более двух раз</w:t>
      </w:r>
      <w:r w:rsidR="008B50AC" w:rsidRPr="00E6042B">
        <w:rPr>
          <w:rFonts w:ascii="Times New Roman" w:eastAsia="DejaVu Sans" w:hAnsi="Times New Roman" w:cs="DejaVu Sans"/>
          <w:i/>
          <w:kern w:val="3"/>
          <w:sz w:val="28"/>
          <w:szCs w:val="28"/>
          <w:lang w:eastAsia="zh-CN" w:bidi="hi-IN"/>
        </w:rPr>
        <w:t xml:space="preserve"> </w:t>
      </w:r>
      <w:r w:rsidR="008B50AC" w:rsidRPr="00E6042B">
        <w:rPr>
          <w:rFonts w:ascii="Times New Roman" w:eastAsia="DejaVu Sans" w:hAnsi="Times New Roman"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008B50AC" w:rsidRPr="00E6042B">
        <w:rPr>
          <w:rFonts w:ascii="Times New Roman" w:eastAsia="DejaVu Sans" w:hAnsi="Times New Roman" w:cs="DejaVu Sans"/>
          <w:i/>
          <w:kern w:val="3"/>
          <w:sz w:val="28"/>
          <w:szCs w:val="28"/>
          <w:lang w:eastAsia="zh-CN" w:bidi="hi-IN"/>
        </w:rPr>
        <w:t>,</w:t>
      </w:r>
      <w:r w:rsidR="008B50AC" w:rsidRPr="00E6042B">
        <w:rPr>
          <w:rFonts w:ascii="Times New Roman" w:eastAsia="DejaVu Sans" w:hAnsi="Times New Roman"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w:t>
      </w:r>
      <w:r w:rsidRPr="00E6042B">
        <w:rPr>
          <w:rFonts w:ascii="Times New Roman" w:eastAsia="Calibri" w:hAnsi="Times New Roman" w:cs="DejaVu Sans"/>
          <w:kern w:val="3"/>
          <w:sz w:val="28"/>
          <w:szCs w:val="28"/>
          <w:lang w:bidi="hi-IN"/>
        </w:rPr>
        <w:t xml:space="preserve"> Уполномоченный орган </w:t>
      </w:r>
      <w:r w:rsidRPr="00E6042B">
        <w:rPr>
          <w:rFonts w:ascii="Times New Roman" w:eastAsia="DejaVu Sans" w:hAnsi="Times New Roman"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E6042B">
        <w:rPr>
          <w:rFonts w:ascii="Times New Roman" w:eastAsia="Calibri" w:hAnsi="Times New Roman" w:cs="DejaVu Sans"/>
          <w:kern w:val="3"/>
          <w:sz w:val="28"/>
          <w:szCs w:val="28"/>
          <w:lang w:bidi="hi-IN"/>
        </w:rPr>
        <w:t xml:space="preserve"> Уполномоченным органом</w:t>
      </w:r>
      <w:r w:rsidRPr="00E6042B">
        <w:rPr>
          <w:rFonts w:ascii="Times New Roman" w:eastAsia="DejaVu Sans" w:hAnsi="Times New Roman" w:cs="DejaVu Sans"/>
          <w:kern w:val="3"/>
          <w:sz w:val="28"/>
          <w:szCs w:val="28"/>
          <w:lang w:eastAsia="zh-CN" w:bidi="hi-IN"/>
        </w:rPr>
        <w:t xml:space="preserve"> неограниченное количество раз.</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B50AC" w:rsidRPr="00E6042B" w:rsidRDefault="008B50AC" w:rsidP="008B50A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E6042B">
        <w:rPr>
          <w:rFonts w:ascii="Times New Roman" w:eastAsia="DejaVu Sans" w:hAnsi="Times New Roman"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6042B">
        <w:rPr>
          <w:rFonts w:ascii="Times New Roman" w:eastAsia="Calibri" w:hAnsi="Times New Roman" w:cs="DejaVu Sans"/>
          <w:kern w:val="3"/>
          <w:sz w:val="28"/>
          <w:szCs w:val="28"/>
          <w:lang w:bidi="hi-IN"/>
        </w:rPr>
        <w:t>Уполномоченным органом</w:t>
      </w:r>
      <w:r w:rsidRPr="00E6042B">
        <w:rPr>
          <w:rFonts w:ascii="Times New Roman" w:eastAsia="DejaVu Sans" w:hAnsi="Times New Roman" w:cs="DejaVu Sans"/>
          <w:kern w:val="3"/>
          <w:sz w:val="28"/>
          <w:szCs w:val="28"/>
          <w:lang w:eastAsia="ru-RU" w:bidi="hi-IN"/>
        </w:rPr>
        <w:t>.</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lastRenderedPageBreak/>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E6042B">
        <w:rPr>
          <w:rFonts w:ascii="Times New Roman" w:eastAsia="Calibri" w:hAnsi="Times New Roman" w:cs="Times New Roman"/>
          <w:sz w:val="28"/>
          <w:szCs w:val="28"/>
          <w:lang w:eastAsia="ru-RU"/>
        </w:rPr>
        <w:t>Заявителю обеспечивается возможность:</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получения информации о порядке и сроках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записи на прием в МФЦ для подачи запроса о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формирования запроса о предоставлении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приема и регистрации</w:t>
      </w:r>
      <w:r w:rsidRPr="00E6042B">
        <w:rPr>
          <w:rFonts w:ascii="Times New Roman" w:eastAsia="Calibri" w:hAnsi="Times New Roman" w:cs="DejaVu Sans"/>
          <w:kern w:val="3"/>
          <w:sz w:val="28"/>
          <w:szCs w:val="28"/>
          <w:lang w:bidi="hi-IN"/>
        </w:rPr>
        <w:t xml:space="preserve"> Уполномоченным органом </w:t>
      </w:r>
      <w:r w:rsidRPr="00E6042B">
        <w:rPr>
          <w:rFonts w:ascii="Times New Roman" w:eastAsia="DejaVu Sans" w:hAnsi="Times New Roman" w:cs="DejaVu Sans"/>
          <w:kern w:val="3"/>
          <w:sz w:val="28"/>
          <w:szCs w:val="28"/>
          <w:lang w:eastAsia="zh-CN" w:bidi="hi-IN"/>
        </w:rPr>
        <w:t xml:space="preserve">заявления и иных документов, необходимых для предоставления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получения результата предоставления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получения сведений о ходе выполнения запроса;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осуществления оценки качества предоставления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B50AC" w:rsidRPr="00E6042B" w:rsidRDefault="00E6042B"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2.17.6.</w:t>
      </w:r>
      <w:r w:rsidR="008B50AC" w:rsidRPr="00E6042B">
        <w:rPr>
          <w:rFonts w:ascii="Times New Roman" w:eastAsia="DejaVu Sans" w:hAnsi="Times New Roman" w:cs="DejaVu Sans"/>
          <w:kern w:val="3"/>
          <w:sz w:val="28"/>
          <w:szCs w:val="28"/>
          <w:lang w:eastAsia="zh-CN" w:bidi="hi-IN"/>
        </w:rPr>
        <w:t xml:space="preserve">Заявителю обеспечивается возможность предоставления нескольких государственных и (или) муниципальных услуг в МФЦ </w:t>
      </w:r>
      <w:r w:rsidR="008B50AC" w:rsidRPr="00E6042B">
        <w:rPr>
          <w:rFonts w:ascii="Times New Roman" w:eastAsia="DejaVu Sans" w:hAnsi="Times New Roman" w:cs="DejaVu Sans"/>
          <w:kern w:val="3"/>
          <w:sz w:val="28"/>
          <w:szCs w:val="28"/>
          <w:lang w:eastAsia="zh-CN" w:bidi="hi-IN"/>
        </w:rPr>
        <w:br/>
        <w:t xml:space="preserve">в соответствии со статьей 15.1 Федерального закона </w:t>
      </w:r>
      <w:r w:rsidR="008B50AC" w:rsidRPr="00E6042B">
        <w:rPr>
          <w:rFonts w:ascii="Times New Roman" w:eastAsia="DejaVu Sans" w:hAnsi="Times New Roman" w:cs="DejaVu Sans"/>
          <w:iCs/>
          <w:kern w:val="3"/>
          <w:sz w:val="28"/>
          <w:szCs w:val="28"/>
          <w:lang w:eastAsia="zh-CN" w:bidi="hi-IN"/>
        </w:rPr>
        <w:t xml:space="preserve">от 27 июля 2010 года </w:t>
      </w:r>
      <w:r w:rsidR="008B50AC" w:rsidRPr="00E6042B">
        <w:rPr>
          <w:rFonts w:ascii="Times New Roman" w:eastAsia="DejaVu Sans" w:hAnsi="Times New Roman" w:cs="DejaVu Sans"/>
          <w:iCs/>
          <w:kern w:val="3"/>
          <w:sz w:val="28"/>
          <w:szCs w:val="28"/>
          <w:lang w:eastAsia="zh-CN" w:bidi="hi-IN"/>
        </w:rPr>
        <w:br/>
        <w:t xml:space="preserve">№ 210-ФЗ «Об организации предоставления государственных </w:t>
      </w:r>
      <w:r w:rsidR="008B50AC" w:rsidRPr="00E6042B">
        <w:rPr>
          <w:rFonts w:ascii="Times New Roman" w:eastAsia="DejaVu Sans" w:hAnsi="Times New Roman" w:cs="DejaVu Sans"/>
          <w:iCs/>
          <w:kern w:val="3"/>
          <w:sz w:val="28"/>
          <w:szCs w:val="28"/>
          <w:lang w:eastAsia="zh-CN" w:bidi="hi-IN"/>
        </w:rPr>
        <w:br/>
        <w:t>и муниципальных услуг»</w:t>
      </w:r>
      <w:r w:rsidR="008B50AC" w:rsidRPr="00E6042B">
        <w:rPr>
          <w:rFonts w:ascii="Times New Roman" w:eastAsia="DejaVu Sans" w:hAnsi="Times New Roman"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sidRPr="00E6042B">
        <w:rPr>
          <w:rFonts w:ascii="Times New Roman" w:eastAsia="DejaVu Sans" w:hAnsi="Times New Roman" w:cs="DejaVu Sans"/>
          <w:kern w:val="3"/>
          <w:sz w:val="28"/>
          <w:szCs w:val="28"/>
          <w:lang w:eastAsia="zh-CN" w:bidi="hi-IN"/>
        </w:rPr>
        <w:br/>
        <w:t>и скреплено печатью МФЦ.</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t xml:space="preserve">Заявление, составленное на основании комплексного запроса, </w:t>
      </w:r>
      <w:r w:rsidRPr="00E6042B">
        <w:rPr>
          <w:rFonts w:ascii="Times New Roman" w:eastAsia="DejaVu Sans" w:hAnsi="Times New Roman" w:cs="DejaVu Sans"/>
          <w:kern w:val="3"/>
          <w:sz w:val="28"/>
          <w:szCs w:val="28"/>
          <w:lang w:eastAsia="zh-CN" w:bidi="hi-IN"/>
        </w:rPr>
        <w:br/>
        <w:t>и документы, необходимые для предоставления муниципальной услуги, направляются в</w:t>
      </w:r>
      <w:r w:rsidRPr="00E6042B">
        <w:rPr>
          <w:rFonts w:ascii="Times New Roman" w:eastAsia="Calibri" w:hAnsi="Times New Roman" w:cs="DejaVu Sans"/>
          <w:kern w:val="3"/>
          <w:sz w:val="28"/>
          <w:szCs w:val="28"/>
          <w:lang w:bidi="hi-IN"/>
        </w:rPr>
        <w:t xml:space="preserve"> Уполномоченный орган </w:t>
      </w:r>
      <w:r w:rsidRPr="00E6042B">
        <w:rPr>
          <w:rFonts w:ascii="Times New Roman" w:eastAsia="DejaVu Sans" w:hAnsi="Times New Roman" w:cs="DejaVu Sans"/>
          <w:kern w:val="3"/>
          <w:sz w:val="28"/>
          <w:szCs w:val="28"/>
          <w:lang w:eastAsia="zh-CN" w:bidi="hi-IN"/>
        </w:rPr>
        <w:t>с приложением копии комплексного запроса, заверенной МФЦ.</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sidRPr="00E6042B">
        <w:rPr>
          <w:rFonts w:ascii="Times New Roman" w:eastAsia="DejaVu Sans" w:hAnsi="Times New Roman" w:cs="DejaVu Sans"/>
          <w:iCs/>
          <w:kern w:val="3"/>
          <w:sz w:val="28"/>
          <w:szCs w:val="28"/>
          <w:lang w:eastAsia="zh-CN" w:bidi="hi-IN"/>
        </w:rPr>
        <w:t>от 27 июля 2010 года № 210-ФЗ «Об организации предоставления государственных и муниципальных услуг»</w:t>
      </w:r>
      <w:r w:rsidRPr="00E6042B">
        <w:rPr>
          <w:rFonts w:ascii="Times New Roman" w:eastAsia="DejaVu Sans" w:hAnsi="Times New Roman" w:cs="DejaVu Sans"/>
          <w:kern w:val="3"/>
          <w:sz w:val="28"/>
          <w:szCs w:val="28"/>
          <w:lang w:eastAsia="zh-CN" w:bidi="hi-IN"/>
        </w:rPr>
        <w:t xml:space="preserve"> документов </w:t>
      </w:r>
      <w:r w:rsidRPr="00E6042B">
        <w:rPr>
          <w:rFonts w:ascii="Times New Roman" w:eastAsia="DejaVu Sans" w:hAnsi="Times New Roman" w:cs="DejaVu Sans"/>
          <w:kern w:val="3"/>
          <w:sz w:val="28"/>
          <w:szCs w:val="28"/>
          <w:lang w:eastAsia="zh-CN" w:bidi="hi-IN"/>
        </w:rPr>
        <w:br/>
        <w:t>в</w:t>
      </w:r>
      <w:r w:rsidRPr="00E6042B">
        <w:rPr>
          <w:rFonts w:ascii="Times New Roman" w:eastAsia="Calibri" w:hAnsi="Times New Roman" w:cs="DejaVu Sans"/>
          <w:kern w:val="3"/>
          <w:sz w:val="28"/>
          <w:szCs w:val="28"/>
          <w:lang w:bidi="hi-IN"/>
        </w:rPr>
        <w:t xml:space="preserve"> Уполномоченный орган </w:t>
      </w:r>
      <w:r w:rsidRPr="00E6042B">
        <w:rPr>
          <w:rFonts w:ascii="Times New Roman" w:eastAsia="DejaVu Sans" w:hAnsi="Times New Roman"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E6042B">
        <w:rPr>
          <w:rFonts w:ascii="Times New Roman" w:eastAsia="DejaVu Sans" w:hAnsi="Times New Roman" w:cs="DejaVu Sans"/>
          <w:kern w:val="3"/>
          <w:sz w:val="28"/>
          <w:szCs w:val="28"/>
          <w:lang w:eastAsia="zh-CN" w:bidi="hi-IN"/>
        </w:rPr>
        <w:br/>
        <w:t xml:space="preserve">в комплексный запрос.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p>
    <w:p w:rsidR="008B50AC" w:rsidRPr="00E6042B" w:rsidRDefault="008B50AC" w:rsidP="008B50AC">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2.18.  Иные требования, в том числе учитывающие особенности предоставления муниципальной услуги по экстерриториальному принципу (в </w:t>
      </w:r>
      <w:r w:rsidRPr="00E6042B">
        <w:rPr>
          <w:rFonts w:ascii="Times New Roman" w:eastAsia="DejaVu Sans" w:hAnsi="Times New Roman" w:cs="DejaVu Sans"/>
          <w:kern w:val="3"/>
          <w:sz w:val="28"/>
          <w:szCs w:val="28"/>
          <w:lang w:eastAsia="zh-CN" w:bidi="hi-IN"/>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AC" w:rsidRPr="00E6042B" w:rsidRDefault="008B50AC" w:rsidP="008B50AC">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B50AC" w:rsidRPr="00E6042B" w:rsidRDefault="008B50AC" w:rsidP="008B50AC">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на бумажном носителе в</w:t>
      </w:r>
      <w:r w:rsidRPr="00E6042B">
        <w:rPr>
          <w:rFonts w:ascii="Times New Roman" w:eastAsia="Calibri" w:hAnsi="Times New Roman" w:cs="DejaVu Sans"/>
          <w:kern w:val="3"/>
          <w:sz w:val="28"/>
          <w:szCs w:val="28"/>
          <w:lang w:bidi="hi-IN"/>
        </w:rPr>
        <w:t xml:space="preserve"> Уполномоченный орган </w:t>
      </w:r>
      <w:r w:rsidRPr="00E6042B">
        <w:rPr>
          <w:rFonts w:ascii="Times New Roman" w:eastAsia="DejaVu Sans" w:hAnsi="Times New Roman" w:cs="DejaVu Sans"/>
          <w:kern w:val="3"/>
          <w:sz w:val="28"/>
          <w:szCs w:val="28"/>
          <w:lang w:eastAsia="zh-CN" w:bidi="hi-IN"/>
        </w:rPr>
        <w:t xml:space="preserve">при личном обращении; </w:t>
      </w:r>
    </w:p>
    <w:p w:rsidR="008B50AC" w:rsidRPr="00E6042B" w:rsidRDefault="008B50AC" w:rsidP="008B50AC">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на бумажном носителе в Уполномоченный орган посредством почтовой связи;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на бумажном носителе в МФЦ при личном обращении;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4"/>
          <w:szCs w:val="24"/>
          <w:lang w:eastAsia="zh-CN" w:bidi="hi-IN"/>
        </w:rPr>
      </w:pPr>
      <w:r w:rsidRPr="00E6042B">
        <w:rPr>
          <w:rFonts w:ascii="Times New Roman" w:eastAsia="DejaVu Sans" w:hAnsi="Times New Roman"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ru-RU"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ru-RU"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E6042B">
        <w:rPr>
          <w:rFonts w:ascii="Times New Roman" w:eastAsia="DejaVu Sans" w:hAnsi="Times New Roman" w:cs="DejaVu Sans"/>
          <w:kern w:val="3"/>
          <w:sz w:val="28"/>
          <w:szCs w:val="28"/>
          <w:lang w:eastAsia="ru-RU" w:bidi="hi-IN"/>
        </w:rPr>
        <w:br/>
        <w:t>в</w:t>
      </w:r>
      <w:r w:rsidRPr="00E6042B">
        <w:rPr>
          <w:rFonts w:ascii="Times New Roman" w:eastAsia="Calibri" w:hAnsi="Times New Roman" w:cs="DejaVu Sans"/>
          <w:kern w:val="3"/>
          <w:sz w:val="28"/>
          <w:szCs w:val="28"/>
          <w:lang w:bidi="hi-IN"/>
        </w:rPr>
        <w:t xml:space="preserve"> Уполномоченный орган</w:t>
      </w:r>
      <w:r w:rsidRPr="00E6042B">
        <w:rPr>
          <w:rFonts w:ascii="Times New Roman" w:eastAsia="DejaVu Sans" w:hAnsi="Times New Roman" w:cs="DejaVu Sans"/>
          <w:kern w:val="3"/>
          <w:sz w:val="28"/>
          <w:szCs w:val="28"/>
          <w:lang w:eastAsia="ru-RU" w:bidi="hi-IN"/>
        </w:rPr>
        <w:t>.</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2.18.3. При направлении заявлений и документов в электронной форме </w:t>
      </w:r>
      <w:r w:rsidRPr="00E6042B">
        <w:rPr>
          <w:rFonts w:ascii="Times New Roman" w:eastAsia="DejaVu Sans" w:hAnsi="Times New Roman" w:cs="DejaVu Sans"/>
          <w:kern w:val="3"/>
          <w:sz w:val="28"/>
          <w:szCs w:val="28"/>
          <w:lang w:eastAsia="zh-CN" w:bidi="hi-IN"/>
        </w:rPr>
        <w:br/>
        <w:t>с использованием Единого портала, Регионального портала заявление и документы должны быть подписаны усиленной </w:t>
      </w:r>
      <w:hyperlink r:id="rId8" w:anchor="/document/12184522/entry/54" w:history="1">
        <w:r w:rsidRPr="00E6042B">
          <w:rPr>
            <w:rFonts w:ascii="Times New Roman" w:eastAsia="DejaVu Sans" w:hAnsi="Times New Roman" w:cs="DejaVu Sans"/>
            <w:kern w:val="3"/>
            <w:sz w:val="28"/>
            <w:szCs w:val="28"/>
            <w:lang w:eastAsia="zh-CN" w:bidi="hi-IN"/>
          </w:rPr>
          <w:t>квалифицированной электронной подписью</w:t>
        </w:r>
      </w:hyperlink>
      <w:r w:rsidRPr="00E6042B">
        <w:rPr>
          <w:rFonts w:ascii="Times New Roman" w:eastAsia="DejaVu Sans" w:hAnsi="Times New Roman" w:cs="DejaVu Sans"/>
          <w:kern w:val="3"/>
          <w:sz w:val="28"/>
          <w:szCs w:val="28"/>
          <w:lang w:eastAsia="zh-CN" w:bidi="hi-IN"/>
        </w:rPr>
        <w:t xml:space="preserve"> в соответствии с требованиями </w:t>
      </w:r>
      <w:hyperlink r:id="rId9" w:anchor="/document/12184522/entry/0" w:history="1">
        <w:r w:rsidRPr="00E6042B">
          <w:rPr>
            <w:rFonts w:ascii="Times New Roman" w:eastAsia="DejaVu Sans" w:hAnsi="Times New Roman" w:cs="DejaVu Sans"/>
            <w:kern w:val="3"/>
            <w:sz w:val="28"/>
            <w:szCs w:val="28"/>
            <w:lang w:eastAsia="zh-CN" w:bidi="hi-IN"/>
          </w:rPr>
          <w:t>Федерального закона</w:t>
        </w:r>
      </w:hyperlink>
      <w:r w:rsidRPr="00E6042B">
        <w:rPr>
          <w:rFonts w:ascii="Times New Roman" w:eastAsia="DejaVu Sans" w:hAnsi="Times New Roman"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B50AC" w:rsidRPr="00E6042B" w:rsidRDefault="008B50AC" w:rsidP="008B50AC">
      <w:pPr>
        <w:widowControl w:val="0"/>
        <w:tabs>
          <w:tab w:val="left" w:pos="4270"/>
        </w:tabs>
        <w:suppressAutoHyphens/>
        <w:autoSpaceDE w:val="0"/>
        <w:autoSpaceDN w:val="0"/>
        <w:adjustRightInd w:val="0"/>
        <w:spacing w:after="0" w:line="240" w:lineRule="auto"/>
        <w:ind w:firstLine="709"/>
        <w:jc w:val="both"/>
        <w:textAlignment w:val="baseline"/>
        <w:rPr>
          <w:rFonts w:ascii="Times New Roman" w:eastAsia="Tahoma" w:hAnsi="Times New Roman" w:cs="DejaVu Sans"/>
          <w:kern w:val="3"/>
          <w:sz w:val="28"/>
          <w:szCs w:val="28"/>
          <w:lang w:eastAsia="ru-RU" w:bidi="hi-IN"/>
        </w:rPr>
      </w:pPr>
      <w:r w:rsidRPr="00E6042B">
        <w:rPr>
          <w:rFonts w:ascii="Times New Roman" w:eastAsia="Tahoma" w:hAnsi="Times New Roman" w:cs="DejaVu Sans"/>
          <w:kern w:val="3"/>
          <w:sz w:val="28"/>
          <w:szCs w:val="28"/>
          <w:lang w:eastAsia="ru-RU" w:bidi="hi-IN"/>
        </w:rPr>
        <w:t>Заявитель - физическое лицо вправе использовать простую электронную подпись в случае, предусмотренном пунктом 2</w:t>
      </w:r>
      <w:r w:rsidRPr="00E6042B">
        <w:rPr>
          <w:rFonts w:ascii="Times New Roman" w:eastAsia="Tahoma" w:hAnsi="Times New Roman" w:cs="DejaVu Sans"/>
          <w:kern w:val="3"/>
          <w:sz w:val="28"/>
          <w:szCs w:val="28"/>
          <w:vertAlign w:val="superscript"/>
          <w:lang w:eastAsia="ru-RU" w:bidi="hi-IN"/>
        </w:rPr>
        <w:t xml:space="preserve">1 </w:t>
      </w:r>
      <w:r w:rsidRPr="00E6042B">
        <w:rPr>
          <w:rFonts w:ascii="Times New Roman" w:eastAsia="Tahoma" w:hAnsi="Times New Roman" w:cs="DejaVu Sans"/>
          <w:kern w:val="3"/>
          <w:sz w:val="28"/>
          <w:szCs w:val="28"/>
          <w:lang w:eastAsia="ru-RU" w:bidi="hi-IN"/>
        </w:rPr>
        <w:t xml:space="preserve">Правил определения видов электронной подписи, использование которых допускается при обращении </w:t>
      </w:r>
      <w:r w:rsidRPr="00E6042B">
        <w:rPr>
          <w:rFonts w:ascii="Times New Roman" w:eastAsia="Tahoma" w:hAnsi="Times New Roman" w:cs="DejaVu Sans"/>
          <w:kern w:val="3"/>
          <w:sz w:val="28"/>
          <w:szCs w:val="28"/>
          <w:lang w:eastAsia="ru-RU"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E6042B">
        <w:rPr>
          <w:rFonts w:ascii="Times New Roman" w:eastAsia="Tahoma" w:hAnsi="Times New Roman" w:cs="DejaVu Sans"/>
          <w:kern w:val="3"/>
          <w:sz w:val="28"/>
          <w:szCs w:val="28"/>
          <w:lang w:eastAsia="ru-RU"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E6042B">
        <w:rPr>
          <w:rFonts w:ascii="Times New Roman" w:eastAsia="Tahoma" w:hAnsi="Times New Roman" w:cs="DejaVu Sans"/>
          <w:kern w:val="3"/>
          <w:sz w:val="28"/>
          <w:szCs w:val="28"/>
          <w:lang w:eastAsia="ru-RU"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E6042B">
        <w:rPr>
          <w:rFonts w:ascii="Times New Roman" w:eastAsia="DejaVu Sans" w:hAnsi="Times New Roman" w:cs="DejaVu Sans"/>
          <w:kern w:val="3"/>
          <w:sz w:val="28"/>
          <w:szCs w:val="28"/>
          <w:lang w:eastAsia="zh-CN" w:bidi="hi-IN"/>
        </w:rPr>
        <w:t xml:space="preserve">федеральной государственной информационной системы «Единая система идентификации </w:t>
      </w:r>
      <w:r w:rsidRPr="00E6042B">
        <w:rPr>
          <w:rFonts w:ascii="Times New Roman" w:eastAsia="DejaVu Sans" w:hAnsi="Times New Roman" w:cs="DejaVu Sans"/>
          <w:kern w:val="3"/>
          <w:sz w:val="28"/>
          <w:szCs w:val="28"/>
          <w:lang w:eastAsia="zh-CN" w:bidi="hi-IN"/>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E6042B">
        <w:rPr>
          <w:rFonts w:ascii="Times New Roman" w:eastAsia="DejaVu Sans" w:hAnsi="Times New Roman" w:cs="DejaVu Sans"/>
          <w:kern w:val="3"/>
          <w:sz w:val="28"/>
          <w:szCs w:val="28"/>
          <w:lang w:eastAsia="zh-CN" w:bidi="hi-IN"/>
        </w:rPr>
        <w:lastRenderedPageBreak/>
        <w:t>(далее – Единая система идентификации и аутентификации)</w:t>
      </w:r>
      <w:r w:rsidRPr="00E6042B">
        <w:rPr>
          <w:rFonts w:ascii="Times New Roman" w:eastAsia="Tahoma" w:hAnsi="Times New Roman" w:cs="DejaVu Sans"/>
          <w:kern w:val="3"/>
          <w:sz w:val="28"/>
          <w:szCs w:val="28"/>
          <w:lang w:eastAsia="ru-RU" w:bidi="hi-IN"/>
        </w:rPr>
        <w:t xml:space="preserve">, Заявитель вправе использовать простую электронную подпись при обращении </w:t>
      </w:r>
      <w:r w:rsidRPr="00E6042B">
        <w:rPr>
          <w:rFonts w:ascii="Times New Roman" w:eastAsia="Tahoma" w:hAnsi="Times New Roman" w:cs="DejaVu Sans"/>
          <w:kern w:val="3"/>
          <w:sz w:val="28"/>
          <w:szCs w:val="28"/>
          <w:lang w:eastAsia="ru-RU"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B50AC" w:rsidRPr="00E6042B" w:rsidRDefault="008B50AC" w:rsidP="008B50A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 Состав, последовательность и сроки выполнения</w:t>
      </w:r>
    </w:p>
    <w:p w:rsidR="008B50AC" w:rsidRPr="00E6042B" w:rsidRDefault="008B50AC" w:rsidP="008B50A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административных процедур (действий), требования к порядку</w:t>
      </w:r>
    </w:p>
    <w:p w:rsidR="008B50AC" w:rsidRPr="00E6042B" w:rsidRDefault="008B50AC" w:rsidP="008B50A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их выполнения, в том числе особенности выполнения</w:t>
      </w:r>
    </w:p>
    <w:p w:rsidR="008B50AC" w:rsidRPr="00E6042B" w:rsidRDefault="008B50AC" w:rsidP="008B50A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административных процедур в электронной форме</w:t>
      </w:r>
    </w:p>
    <w:p w:rsidR="008B50AC" w:rsidRPr="00E6042B" w:rsidRDefault="008B50AC" w:rsidP="008B50A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B50AC" w:rsidRPr="00E6042B" w:rsidRDefault="008B50AC" w:rsidP="008B50AC">
      <w:pPr>
        <w:spacing w:after="0" w:line="240" w:lineRule="auto"/>
        <w:ind w:firstLine="709"/>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8B50AC" w:rsidRPr="00E6042B" w:rsidRDefault="008B50AC" w:rsidP="008B50AC">
      <w:pPr>
        <w:spacing w:after="0" w:line="240" w:lineRule="auto"/>
        <w:ind w:firstLine="709"/>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(действий) при предоставлении муниципальной услуги</w:t>
      </w:r>
    </w:p>
    <w:p w:rsidR="008B50AC" w:rsidRPr="00E6042B" w:rsidRDefault="008B50AC" w:rsidP="008B50A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E6042B">
        <w:rPr>
          <w:rFonts w:ascii="Times New Roman" w:eastAsia="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E6042B">
        <w:rPr>
          <w:rFonts w:ascii="Times New Roman" w:eastAsia="Times New Roman" w:hAnsi="Times New Roman" w:cs="Times New Roman"/>
          <w:sz w:val="28"/>
          <w:szCs w:val="28"/>
          <w:lang w:eastAsia="ru-RU"/>
        </w:rPr>
        <w:t xml:space="preserve">запрос документов, указанных в </w:t>
      </w:r>
      <w:hyperlink r:id="rId10" w:history="1">
        <w:r w:rsidRPr="00E6042B">
          <w:rPr>
            <w:rFonts w:ascii="Times New Roman" w:eastAsia="Times New Roman" w:hAnsi="Times New Roman" w:cs="Times New Roman"/>
            <w:sz w:val="28"/>
            <w:szCs w:val="28"/>
            <w:lang w:eastAsia="ru-RU"/>
          </w:rPr>
          <w:t>подразделе 2.7</w:t>
        </w:r>
      </w:hyperlink>
      <w:r w:rsidRPr="00E6042B">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E6042B">
        <w:rPr>
          <w:rFonts w:ascii="Times New Roman" w:eastAsia="Times New Roman" w:hAnsi="Times New Roman" w:cs="Times New Roman"/>
          <w:sz w:val="28"/>
          <w:szCs w:val="28"/>
          <w:lang w:eastAsia="ar-SA"/>
        </w:rPr>
        <w:t>рассмотрение заявления и прилагаемых к нему документов;</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E6042B">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E6042B">
        <w:rPr>
          <w:rFonts w:ascii="Times New Roman" w:eastAsia="Times New Roman" w:hAnsi="Times New Roman" w:cs="Times New Roman"/>
          <w:sz w:val="28"/>
          <w:szCs w:val="28"/>
          <w:lang w:eastAsia="ar-SA"/>
        </w:rPr>
        <w:t>передача курьером пакета документов из</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Calibri" w:hAnsi="Times New Roman" w:cs="Times New Roman"/>
          <w:sz w:val="28"/>
          <w:szCs w:val="28"/>
        </w:rPr>
        <w:br/>
      </w:r>
      <w:r w:rsidRPr="00E6042B">
        <w:rPr>
          <w:rFonts w:ascii="Times New Roman" w:eastAsia="Times New Roman" w:hAnsi="Times New Roman" w:cs="Times New Roman"/>
          <w:sz w:val="28"/>
          <w:szCs w:val="28"/>
          <w:lang w:eastAsia="ar-SA"/>
        </w:rPr>
        <w:t>в МФЦ;</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6042B">
        <w:rPr>
          <w:rFonts w:ascii="Times New Roman" w:eastAsia="Calibri" w:hAnsi="Times New Roman" w:cs="Times New Roman"/>
          <w:sz w:val="28"/>
          <w:szCs w:val="28"/>
        </w:rPr>
        <w:t>Уполномоченным органом</w:t>
      </w:r>
      <w:r w:rsidRPr="00E6042B">
        <w:rPr>
          <w:rFonts w:ascii="Times New Roman" w:eastAsia="Times New Roman" w:hAnsi="Times New Roman" w:cs="Times New Roman"/>
          <w:sz w:val="28"/>
          <w:szCs w:val="28"/>
          <w:lang w:eastAsia="ar-SA"/>
        </w:rPr>
        <w:t xml:space="preserve">, обратившись с соответствующим заявлением в </w:t>
      </w:r>
      <w:r w:rsidRPr="00E6042B">
        <w:rPr>
          <w:rFonts w:ascii="Times New Roman" w:eastAsia="Calibri" w:hAnsi="Times New Roman" w:cs="Times New Roman"/>
          <w:sz w:val="28"/>
          <w:szCs w:val="28"/>
        </w:rPr>
        <w:t>Уполномоченный орган</w:t>
      </w:r>
      <w:r w:rsidRPr="00E6042B">
        <w:rPr>
          <w:rFonts w:ascii="Times New Roman" w:eastAsia="Times New Roman" w:hAnsi="Times New Roman" w:cs="Times New Roman"/>
          <w:i/>
          <w:sz w:val="28"/>
          <w:szCs w:val="28"/>
          <w:lang w:eastAsia="ar-SA"/>
        </w:rPr>
        <w:t xml:space="preserve">, </w:t>
      </w:r>
      <w:r w:rsidRPr="00E6042B">
        <w:rPr>
          <w:rFonts w:ascii="Times New Roman" w:eastAsia="Times New Roman" w:hAnsi="Times New Roman" w:cs="Times New Roman"/>
          <w:sz w:val="28"/>
          <w:szCs w:val="28"/>
          <w:lang w:eastAsia="ar-SA"/>
        </w:rPr>
        <w:t>в том числе в электронной форме</w:t>
      </w:r>
      <w:r w:rsidRPr="00E6042B">
        <w:rPr>
          <w:rFonts w:ascii="Times New Roman" w:eastAsia="Times New Roman" w:hAnsi="Times New Roman" w:cs="Times New Roman"/>
          <w:i/>
          <w:sz w:val="28"/>
          <w:szCs w:val="28"/>
          <w:lang w:eastAsia="ar-SA"/>
        </w:rPr>
        <w:t>,</w:t>
      </w:r>
      <w:r w:rsidRPr="00E6042B">
        <w:rPr>
          <w:rFonts w:ascii="Times New Roman" w:eastAsia="Times New Roman" w:hAnsi="Times New Roman" w:cs="Times New Roman"/>
          <w:sz w:val="28"/>
          <w:szCs w:val="28"/>
          <w:lang w:eastAsia="ar-SA"/>
        </w:rPr>
        <w:t xml:space="preserve"> либо МФЦ.</w:t>
      </w:r>
    </w:p>
    <w:p w:rsidR="008B50AC" w:rsidRPr="00E6042B" w:rsidRDefault="008B50AC" w:rsidP="008B50A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3.2. Последовательность выполнения</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r w:rsidRPr="00E6042B">
        <w:rPr>
          <w:rFonts w:ascii="Times New Roman" w:eastAsia="Calibri" w:hAnsi="Times New Roman" w:cs="Times New Roman"/>
          <w:sz w:val="28"/>
          <w:szCs w:val="28"/>
          <w:lang w:eastAsia="ru-RU"/>
        </w:rPr>
        <w:t>административных процедур (действий) осуществляемых администрацией</w:t>
      </w:r>
      <w:r w:rsidRPr="00E6042B">
        <w:rPr>
          <w:rFonts w:ascii="Times New Roman" w:eastAsia="Calibri" w:hAnsi="Times New Roman" w:cs="Times New Roman"/>
          <w:sz w:val="28"/>
          <w:szCs w:val="28"/>
          <w:shd w:val="clear" w:color="auto" w:fill="FFFFFF"/>
        </w:rPr>
        <w:t xml:space="preserve"> </w:t>
      </w:r>
      <w:r w:rsidR="00E6042B" w:rsidRPr="00E6042B">
        <w:rPr>
          <w:rFonts w:ascii="Times New Roman" w:eastAsia="Calibri" w:hAnsi="Times New Roman" w:cs="Times New Roman"/>
          <w:sz w:val="28"/>
          <w:szCs w:val="28"/>
          <w:shd w:val="clear" w:color="auto" w:fill="FFFFFF"/>
        </w:rPr>
        <w:t xml:space="preserve">Бураковского </w:t>
      </w:r>
      <w:r w:rsidRPr="00E6042B">
        <w:rPr>
          <w:rFonts w:ascii="Times New Roman" w:eastAsia="Calibri" w:hAnsi="Times New Roman" w:cs="Times New Roman"/>
          <w:sz w:val="28"/>
          <w:szCs w:val="28"/>
          <w:shd w:val="clear" w:color="auto" w:fill="FFFFFF"/>
        </w:rPr>
        <w:t>сельского поселения Кореновского района</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ru-RU" w:bidi="hi-IN"/>
        </w:rPr>
        <w:t xml:space="preserve">3.2.1. </w:t>
      </w:r>
      <w:r w:rsidRPr="00E6042B">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E6042B">
        <w:rPr>
          <w:rFonts w:ascii="Times New Roman" w:eastAsia="Calibri" w:hAnsi="Times New Roman" w:cs="Times New Roman"/>
          <w:sz w:val="28"/>
          <w:szCs w:val="28"/>
        </w:rPr>
        <w:t xml:space="preserve"> Уполномоченный орган </w:t>
      </w:r>
      <w:r w:rsidRPr="00E6042B">
        <w:rPr>
          <w:rFonts w:ascii="Times New Roman" w:eastAsia="Times New Roman" w:hAnsi="Times New Roman" w:cs="Times New Roman"/>
          <w:sz w:val="28"/>
          <w:szCs w:val="28"/>
          <w:lang w:eastAsia="ru-RU"/>
        </w:rPr>
        <w:t xml:space="preserve">с заявлением и документами, указанными в </w:t>
      </w:r>
      <w:hyperlink r:id="rId11"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а также документами, указанными </w:t>
      </w:r>
      <w:r w:rsidRPr="00E6042B">
        <w:rPr>
          <w:rFonts w:ascii="Times New Roman" w:eastAsia="Times New Roman" w:hAnsi="Times New Roman" w:cs="Times New Roman"/>
          <w:sz w:val="28"/>
          <w:szCs w:val="28"/>
          <w:lang w:eastAsia="ru-RU"/>
        </w:rPr>
        <w:br/>
        <w:t xml:space="preserve">в </w:t>
      </w:r>
      <w:hyperlink r:id="rId12" w:history="1">
        <w:r w:rsidRPr="00E6042B">
          <w:rPr>
            <w:rFonts w:ascii="Times New Roman" w:eastAsia="Times New Roman" w:hAnsi="Times New Roman" w:cs="Times New Roman"/>
            <w:sz w:val="28"/>
            <w:szCs w:val="28"/>
            <w:lang w:eastAsia="ru-RU"/>
          </w:rPr>
          <w:t>подразделе 2.7</w:t>
        </w:r>
      </w:hyperlink>
      <w:r w:rsidRPr="00E6042B">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E6042B">
        <w:rPr>
          <w:rFonts w:ascii="Times New Roman" w:eastAsia="Times New Roman" w:hAnsi="Times New Roman" w:cs="Times New Roman"/>
          <w:sz w:val="28"/>
          <w:szCs w:val="28"/>
          <w:lang w:eastAsia="ar-SA"/>
        </w:rPr>
        <w:t xml:space="preserve"> </w:t>
      </w:r>
      <w:r w:rsidRPr="00E6042B">
        <w:rPr>
          <w:rFonts w:ascii="Times New Roman" w:eastAsia="Times New Roman" w:hAnsi="Times New Roman" w:cs="Times New Roman"/>
          <w:sz w:val="28"/>
          <w:szCs w:val="28"/>
          <w:lang w:eastAsia="ar-SA"/>
        </w:rPr>
        <w:br/>
      </w:r>
      <w:r w:rsidRPr="00E6042B">
        <w:rPr>
          <w:rFonts w:ascii="Times New Roman" w:eastAsia="Times New Roman" w:hAnsi="Times New Roman" w:cs="Times New Roman"/>
          <w:sz w:val="28"/>
          <w:szCs w:val="28"/>
          <w:lang w:eastAsia="ru-RU"/>
        </w:rPr>
        <w:t xml:space="preserve">в </w:t>
      </w:r>
      <w:r w:rsidRPr="00E6042B">
        <w:rPr>
          <w:rFonts w:ascii="Times New Roman" w:eastAsia="Calibri" w:hAnsi="Times New Roman" w:cs="Times New Roman"/>
          <w:sz w:val="28"/>
          <w:szCs w:val="28"/>
        </w:rPr>
        <w:t xml:space="preserve">Уполномоченный орган </w:t>
      </w:r>
      <w:r w:rsidRPr="00E6042B">
        <w:rPr>
          <w:rFonts w:ascii="Times New Roman" w:eastAsia="Times New Roman" w:hAnsi="Times New Roman" w:cs="Times New Roman"/>
          <w:sz w:val="28"/>
          <w:szCs w:val="28"/>
          <w:lang w:eastAsia="ru-RU"/>
        </w:rPr>
        <w:t xml:space="preserve">из МФЦ.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3.2.1.2. Заявление и документы могут быть направлены </w:t>
      </w:r>
      <w:r w:rsidRPr="00E6042B">
        <w:rPr>
          <w:rFonts w:ascii="Times New Roman" w:eastAsia="Times New Roman" w:hAnsi="Times New Roman" w:cs="Times New Roman"/>
          <w:sz w:val="28"/>
          <w:szCs w:val="28"/>
          <w:lang w:eastAsia="ru-RU"/>
        </w:rPr>
        <w:br/>
        <w:t>в</w:t>
      </w:r>
      <w:r w:rsidRPr="00E6042B">
        <w:rPr>
          <w:rFonts w:ascii="Times New Roman" w:eastAsia="Calibri" w:hAnsi="Times New Roman" w:cs="Times New Roman"/>
          <w:sz w:val="28"/>
          <w:szCs w:val="28"/>
        </w:rPr>
        <w:t xml:space="preserve"> Уполномоченный орган </w:t>
      </w:r>
      <w:r w:rsidRPr="00E6042B">
        <w:rPr>
          <w:rFonts w:ascii="Times New Roman" w:eastAsia="Times New Roman" w:hAnsi="Times New Roman" w:cs="Times New Roman"/>
          <w:sz w:val="28"/>
          <w:szCs w:val="28"/>
          <w:lang w:eastAsia="ru-RU"/>
        </w:rPr>
        <w:t xml:space="preserve">по почте. В этом случае направляются копии </w:t>
      </w:r>
      <w:r w:rsidRPr="00E6042B">
        <w:rPr>
          <w:rFonts w:ascii="Times New Roman" w:eastAsia="Times New Roman" w:hAnsi="Times New Roman" w:cs="Times New Roman"/>
          <w:sz w:val="28"/>
          <w:szCs w:val="28"/>
          <w:lang w:eastAsia="ru-RU"/>
        </w:rPr>
        <w:lastRenderedPageBreak/>
        <w:t xml:space="preserve">документов, верность которых засвидетельствована в установленном законом порядке, подлинники документов не направляются.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Должностное лицо</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ru-RU"/>
        </w:rPr>
        <w:t>:</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3"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и документов, указанных в </w:t>
      </w:r>
      <w:hyperlink r:id="rId14" w:history="1">
        <w:r w:rsidRPr="00E6042B">
          <w:rPr>
            <w:rFonts w:ascii="Times New Roman" w:eastAsia="Times New Roman" w:hAnsi="Times New Roman" w:cs="Times New Roman"/>
            <w:sz w:val="28"/>
            <w:szCs w:val="28"/>
            <w:lang w:eastAsia="ru-RU"/>
          </w:rPr>
          <w:t>подразделе 2.7</w:t>
        </w:r>
      </w:hyperlink>
      <w:r w:rsidRPr="00E6042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производит регистрацию заявления и документов, указанных </w:t>
      </w:r>
      <w:r w:rsidRPr="00E6042B">
        <w:rPr>
          <w:rFonts w:ascii="Times New Roman" w:eastAsia="Times New Roman" w:hAnsi="Times New Roman" w:cs="Times New Roman"/>
          <w:sz w:val="28"/>
          <w:szCs w:val="28"/>
          <w:lang w:eastAsia="ru-RU"/>
        </w:rPr>
        <w:br/>
        <w:t xml:space="preserve">в </w:t>
      </w:r>
      <w:hyperlink r:id="rId15"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и документов, указанных в </w:t>
      </w:r>
      <w:hyperlink r:id="rId16" w:history="1">
        <w:r w:rsidRPr="00E6042B">
          <w:rPr>
            <w:rFonts w:ascii="Times New Roman" w:eastAsia="Times New Roman" w:hAnsi="Times New Roman" w:cs="Times New Roman"/>
            <w:sz w:val="28"/>
            <w:szCs w:val="28"/>
            <w:lang w:eastAsia="ru-RU"/>
          </w:rPr>
          <w:t>подразделе 2.7</w:t>
        </w:r>
      </w:hyperlink>
      <w:r w:rsidRPr="00E6042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sidRPr="00E6042B">
        <w:rPr>
          <w:rFonts w:ascii="Times New Roman" w:eastAsia="Calibri" w:hAnsi="Times New Roman" w:cs="Times New Roman"/>
          <w:sz w:val="28"/>
          <w:szCs w:val="28"/>
        </w:rPr>
        <w:t xml:space="preserve"> Уполномоченный орган;</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выявляет наличие в заявлении и документах исправлений, которые </w:t>
      </w:r>
      <w:r w:rsidRPr="00E6042B">
        <w:rPr>
          <w:rFonts w:ascii="Times New Roman" w:eastAsia="Times New Roman" w:hAnsi="Times New Roman" w:cs="Times New Roman"/>
          <w:sz w:val="28"/>
          <w:szCs w:val="28"/>
          <w:lang w:eastAsia="ru-RU"/>
        </w:rPr>
        <w:br/>
        <w:t>не позволяют однозначно истолковать их содержание;</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17"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и документов, указанных </w:t>
      </w:r>
      <w:r w:rsidRPr="00E6042B">
        <w:rPr>
          <w:rFonts w:ascii="Times New Roman" w:eastAsia="Times New Roman" w:hAnsi="Times New Roman" w:cs="Times New Roman"/>
          <w:sz w:val="28"/>
          <w:szCs w:val="28"/>
          <w:lang w:eastAsia="ru-RU"/>
        </w:rPr>
        <w:br/>
        <w:t xml:space="preserve">в </w:t>
      </w:r>
      <w:hyperlink r:id="rId18" w:history="1">
        <w:r w:rsidRPr="00E6042B">
          <w:rPr>
            <w:rFonts w:ascii="Times New Roman" w:eastAsia="Times New Roman" w:hAnsi="Times New Roman" w:cs="Times New Roman"/>
            <w:sz w:val="28"/>
            <w:szCs w:val="28"/>
            <w:lang w:eastAsia="ru-RU"/>
          </w:rPr>
          <w:t>подразделе 2.7</w:t>
        </w:r>
      </w:hyperlink>
      <w:r w:rsidRPr="00E6042B">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E6042B">
        <w:rPr>
          <w:rFonts w:ascii="Times New Roman" w:eastAsia="Times New Roman" w:hAnsi="Times New Roman" w:cs="Times New Roman"/>
          <w:sz w:val="28"/>
          <w:szCs w:val="28"/>
          <w:lang w:eastAsia="ru-RU"/>
        </w:rPr>
        <w:t>заверительную</w:t>
      </w:r>
      <w:proofErr w:type="spellEnd"/>
      <w:r w:rsidRPr="00E6042B">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19" w:history="1">
        <w:r w:rsidRPr="00E6042B">
          <w:rPr>
            <w:rFonts w:ascii="Times New Roman" w:eastAsia="Times New Roman" w:hAnsi="Times New Roman" w:cs="Times New Roman"/>
            <w:sz w:val="28"/>
            <w:szCs w:val="28"/>
            <w:lang w:eastAsia="ru-RU"/>
          </w:rPr>
          <w:t>подраздела 2.6</w:t>
        </w:r>
      </w:hyperlink>
      <w:r w:rsidRPr="00E6042B">
        <w:rPr>
          <w:rFonts w:ascii="Times New Roman" w:eastAsia="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20"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возвращает их Заявителю по его требованию.</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В случае если документы, указанные в </w:t>
      </w:r>
      <w:hyperlink r:id="rId21" w:history="1">
        <w:r w:rsidRPr="00E6042B">
          <w:rPr>
            <w:rFonts w:ascii="Times New Roman" w:eastAsia="Times New Roman" w:hAnsi="Times New Roman" w:cs="Times New Roman"/>
            <w:sz w:val="28"/>
            <w:szCs w:val="28"/>
            <w:lang w:eastAsia="ru-RU"/>
          </w:rPr>
          <w:t>подраздела 2.6</w:t>
        </w:r>
      </w:hyperlink>
      <w:r w:rsidRPr="00E6042B">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w:t>
      </w:r>
      <w:r w:rsidRPr="00E6042B">
        <w:rPr>
          <w:rFonts w:ascii="Times New Roman" w:eastAsia="Times New Roman" w:hAnsi="Times New Roman" w:cs="Times New Roman"/>
          <w:sz w:val="28"/>
          <w:szCs w:val="28"/>
          <w:lang w:eastAsia="ru-RU"/>
        </w:rPr>
        <w:br/>
        <w:t>раздела 2 Регламента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принимает решение об отказе</w:t>
      </w:r>
      <w:r w:rsidRPr="00E6042B">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E6042B">
        <w:rPr>
          <w:rFonts w:ascii="Times New Roman" w:eastAsia="Times New Roman" w:hAnsi="Times New Roman" w:cs="Times New Roman"/>
          <w:sz w:val="28"/>
          <w:szCs w:val="28"/>
          <w:lang w:eastAsia="ru-RU"/>
        </w:rPr>
        <w:t xml:space="preserve"> и направляет Заявителю уведомление об отказе </w:t>
      </w:r>
      <w:r w:rsidRPr="00E6042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E6042B">
        <w:rPr>
          <w:rFonts w:ascii="Times New Roman" w:eastAsia="Times New Roman" w:hAnsi="Times New Roman" w:cs="Times New Roman"/>
          <w:sz w:val="28"/>
          <w:szCs w:val="28"/>
          <w:lang w:eastAsia="ru-RU"/>
        </w:rPr>
        <w:t xml:space="preserve"> с указанием причин отказа.</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3.2.1.5. 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E6042B">
        <w:rPr>
          <w:rFonts w:ascii="Times New Roman" w:eastAsia="Times New Roman" w:hAnsi="Times New Roman" w:cs="Times New Roman"/>
          <w:sz w:val="28"/>
          <w:szCs w:val="28"/>
          <w:lang w:eastAsia="ru-RU"/>
        </w:rPr>
        <w:t>необходимых для предоставления муниципальной услуги</w:t>
      </w:r>
      <w:r w:rsidRPr="00E6042B">
        <w:rPr>
          <w:rFonts w:ascii="Times New Roman" w:eastAsia="Times New Roman" w:hAnsi="Times New Roman" w:cs="Times New Roman"/>
          <w:sz w:val="28"/>
          <w:szCs w:val="28"/>
          <w:lang w:eastAsia="ar-SA"/>
        </w:rPr>
        <w:t xml:space="preserve">.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E6042B">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E6042B">
        <w:rPr>
          <w:rFonts w:ascii="Times New Roman" w:eastAsia="Times New Roman" w:hAnsi="Times New Roman" w:cs="Times New Roman"/>
          <w:i/>
          <w:sz w:val="28"/>
          <w:szCs w:val="28"/>
          <w:lang w:eastAsia="ru-RU"/>
        </w:rPr>
        <w:t>.</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i/>
          <w:sz w:val="28"/>
          <w:szCs w:val="28"/>
          <w:lang w:eastAsia="ru-RU"/>
        </w:rPr>
      </w:pPr>
      <w:r w:rsidRPr="00E6042B">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6042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E6042B">
        <w:rPr>
          <w:rFonts w:ascii="Times New Roman" w:eastAsia="Times New Roman" w:hAnsi="Times New Roman" w:cs="Times New Roman"/>
          <w:sz w:val="28"/>
          <w:szCs w:val="28"/>
          <w:lang w:eastAsia="ru-RU"/>
        </w:rPr>
        <w:t xml:space="preserve"> с указанием причин отказа</w:t>
      </w:r>
      <w:r w:rsidRPr="00E6042B">
        <w:rPr>
          <w:rFonts w:ascii="Times New Roman" w:eastAsia="Times New Roman" w:hAnsi="Times New Roman" w:cs="Times New Roman"/>
          <w:i/>
          <w:sz w:val="28"/>
          <w:szCs w:val="28"/>
          <w:lang w:eastAsia="ru-RU"/>
        </w:rPr>
        <w:t>.</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3.2.2. Запрос документов, указанных в </w:t>
      </w:r>
      <w:hyperlink r:id="rId22" w:history="1">
        <w:r w:rsidRPr="00E6042B">
          <w:rPr>
            <w:rFonts w:ascii="Times New Roman" w:eastAsia="Times New Roman" w:hAnsi="Times New Roman" w:cs="Times New Roman"/>
            <w:sz w:val="28"/>
            <w:szCs w:val="28"/>
            <w:lang w:eastAsia="ru-RU"/>
          </w:rPr>
          <w:t>подразделе 2.7</w:t>
        </w:r>
      </w:hyperlink>
      <w:r w:rsidRPr="00E6042B">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3"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6042B">
        <w:rPr>
          <w:rFonts w:ascii="Times New Roman" w:eastAsia="Times New Roman" w:hAnsi="Times New Roman" w:cs="Times New Roman"/>
          <w:sz w:val="28"/>
          <w:szCs w:val="28"/>
          <w:lang w:eastAsia="ru-RU"/>
        </w:rPr>
        <w:br/>
        <w:t xml:space="preserve">в предоставлении муниципальной услуги.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3.2.2.2.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 xml:space="preserve">запрашивает </w:t>
      </w:r>
      <w:r w:rsidRPr="00E6042B">
        <w:rPr>
          <w:rFonts w:ascii="Times New Roman" w:eastAsia="Times New Roman" w:hAnsi="Times New Roman" w:cs="Times New Roman"/>
          <w:sz w:val="28"/>
          <w:szCs w:val="28"/>
          <w:lang w:eastAsia="ru-RU"/>
        </w:rPr>
        <w:br/>
        <w:t xml:space="preserve">в течение 1 рабочего дня с даты приема (регистрации) заявления документы, указанные в </w:t>
      </w:r>
      <w:hyperlink r:id="rId24"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раздела 2 Регламента </w:t>
      </w:r>
      <w:r w:rsidRPr="00E6042B">
        <w:rPr>
          <w:rFonts w:ascii="Times New Roman" w:eastAsia="Times New Roman" w:hAnsi="Times New Roman" w:cs="Times New Roman"/>
          <w:sz w:val="28"/>
          <w:szCs w:val="28"/>
          <w:lang w:eastAsia="ru-RU"/>
        </w:rPr>
        <w:br/>
        <w:t xml:space="preserve">в рамках межведомственного взаимодействия, которые находятся </w:t>
      </w:r>
      <w:r w:rsidRPr="00E6042B">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3.2.2.3. Должностное лицо </w:t>
      </w:r>
      <w:r w:rsidRPr="00E6042B">
        <w:rPr>
          <w:rFonts w:ascii="Times New Roman" w:eastAsia="Calibri" w:hAnsi="Times New Roman" w:cs="Times New Roman"/>
          <w:sz w:val="28"/>
          <w:szCs w:val="28"/>
        </w:rPr>
        <w:t xml:space="preserve">Уполномоченного органа </w:t>
      </w:r>
      <w:r w:rsidRPr="00E6042B">
        <w:rPr>
          <w:rFonts w:ascii="Times New Roman" w:eastAsia="Times New Roman" w:hAnsi="Times New Roman" w:cs="Times New Roman"/>
          <w:sz w:val="28"/>
          <w:szCs w:val="28"/>
          <w:lang w:eastAsia="ru-RU"/>
        </w:rPr>
        <w:t xml:space="preserve">подготавливает </w:t>
      </w:r>
      <w:r w:rsidRPr="00E6042B">
        <w:rPr>
          <w:rFonts w:ascii="Times New Roman" w:eastAsia="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6042B">
        <w:rPr>
          <w:rFonts w:ascii="Times New Roman" w:eastAsia="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6042B">
        <w:rPr>
          <w:rFonts w:ascii="Times New Roman" w:eastAsia="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E6042B">
          <w:rPr>
            <w:rFonts w:ascii="Times New Roman" w:eastAsia="Times New Roman" w:hAnsi="Times New Roman" w:cs="Times New Roman"/>
            <w:sz w:val="28"/>
            <w:szCs w:val="28"/>
            <w:lang w:eastAsia="ru-RU"/>
          </w:rPr>
          <w:t xml:space="preserve"> от 27 июля 2010 года № 210-ФЗ </w:t>
        </w:r>
      </w:hyperlink>
      <w:r w:rsidRPr="00E6042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Calibri" w:hAnsi="Times New Roman" w:cs="Times New Roman"/>
          <w:sz w:val="28"/>
          <w:szCs w:val="28"/>
        </w:rPr>
        <w:br/>
      </w:r>
      <w:r w:rsidRPr="00E6042B">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E6042B">
          <w:rPr>
            <w:rFonts w:ascii="Times New Roman" w:eastAsia="Times New Roman" w:hAnsi="Times New Roman" w:cs="Times New Roman"/>
            <w:sz w:val="28"/>
            <w:szCs w:val="28"/>
            <w:lang w:eastAsia="ru-RU"/>
          </w:rPr>
          <w:t>электронной подписи</w:t>
        </w:r>
      </w:hyperlink>
      <w:r w:rsidRPr="00E6042B">
        <w:rPr>
          <w:rFonts w:ascii="Times New Roman" w:eastAsia="Times New Roman" w:hAnsi="Times New Roman" w:cs="Times New Roman"/>
          <w:sz w:val="28"/>
          <w:szCs w:val="28"/>
          <w:lang w:eastAsia="ar-SA"/>
        </w:rPr>
        <w:t xml:space="preserve"> </w:t>
      </w:r>
      <w:r w:rsidRPr="00E6042B">
        <w:rPr>
          <w:rFonts w:ascii="Times New Roman" w:eastAsia="Times New Roman" w:hAnsi="Times New Roman" w:cs="Times New Roman"/>
          <w:sz w:val="28"/>
          <w:szCs w:val="28"/>
          <w:lang w:eastAsia="ru-RU"/>
        </w:rPr>
        <w:t xml:space="preserve">сотрудников, в том </w:t>
      </w:r>
      <w:r w:rsidRPr="00E6042B">
        <w:rPr>
          <w:rFonts w:ascii="Times New Roman" w:eastAsia="Times New Roman" w:hAnsi="Times New Roman" w:cs="Times New Roman"/>
          <w:sz w:val="28"/>
          <w:szCs w:val="28"/>
          <w:lang w:eastAsia="ru-RU"/>
        </w:rPr>
        <w:lastRenderedPageBreak/>
        <w:t xml:space="preserve">числе посредством электронных сервисов, внесенных в единый реестр систем межведомственного электронного взаимодействия (далее – СМЭВ), либо </w:t>
      </w:r>
      <w:r w:rsidRPr="00E6042B">
        <w:rPr>
          <w:rFonts w:ascii="Times New Roman" w:eastAsia="Times New Roman" w:hAnsi="Times New Roman" w:cs="Times New Roman"/>
          <w:sz w:val="28"/>
          <w:szCs w:val="28"/>
          <w:lang w:eastAsia="ru-RU"/>
        </w:rPr>
        <w:br/>
        <w:t>на бумажном носителе, подписанном уполномоченным должностным лицом</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8B50AC" w:rsidRPr="00E6042B" w:rsidRDefault="008B50AC" w:rsidP="008B50AC">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По межведомственным запросам</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ar-SA"/>
        </w:rPr>
        <w:t xml:space="preserve">, документы, </w:t>
      </w:r>
      <w:r w:rsidRPr="00E6042B">
        <w:rPr>
          <w:rFonts w:ascii="Times New Roman" w:eastAsia="Times New Roman" w:hAnsi="Times New Roman" w:cs="Times New Roman"/>
          <w:sz w:val="28"/>
          <w:szCs w:val="28"/>
          <w:lang w:eastAsia="ru-RU"/>
        </w:rPr>
        <w:t xml:space="preserve">указанные в </w:t>
      </w:r>
      <w:hyperlink r:id="rId27"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раздела 2 Регламента</w:t>
      </w:r>
      <w:r w:rsidRPr="00E6042B">
        <w:rPr>
          <w:rFonts w:ascii="Times New Roman" w:eastAsia="Times New Roman" w:hAnsi="Times New Roman" w:cs="Times New Roman"/>
          <w:sz w:val="28"/>
          <w:szCs w:val="28"/>
          <w:lang w:eastAsia="ar-SA"/>
        </w:rPr>
        <w:t>, предо</w:t>
      </w:r>
      <w:r w:rsidRPr="00E6042B">
        <w:rPr>
          <w:rFonts w:ascii="Times New Roman" w:eastAsia="Times New Roman" w:hAnsi="Times New Roman" w:cs="Times New Roman"/>
          <w:sz w:val="28"/>
          <w:szCs w:val="28"/>
          <w:lang w:eastAsia="ar-SA"/>
        </w:rPr>
        <w:softHyphen/>
        <w:t>ставляются в срок не позднее 5 рабочих дней со дня получения соответствующего межве</w:t>
      </w:r>
      <w:r w:rsidRPr="00E6042B">
        <w:rPr>
          <w:rFonts w:ascii="Times New Roman" w:eastAsia="Times New Roman" w:hAnsi="Times New Roman" w:cs="Times New Roman"/>
          <w:sz w:val="28"/>
          <w:szCs w:val="28"/>
          <w:lang w:eastAsia="ar-SA"/>
        </w:rPr>
        <w:softHyphen/>
        <w:t>домственного запроса.</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5 рабочих дней.</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3.2.2.6. 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 xml:space="preserve">ответственное </w:t>
      </w:r>
      <w:r w:rsidRPr="00E6042B">
        <w:rPr>
          <w:rFonts w:ascii="Times New Roman" w:eastAsia="Times New Roman" w:hAnsi="Times New Roman" w:cs="Times New Roman"/>
          <w:sz w:val="28"/>
          <w:szCs w:val="28"/>
          <w:lang w:eastAsia="ar-SA"/>
        </w:rPr>
        <w:br/>
        <w:t xml:space="preserve">за рассмотрение заявления и прилагаемых к нему документов, </w:t>
      </w:r>
      <w:r w:rsidRPr="00E6042B">
        <w:rPr>
          <w:rFonts w:ascii="Times New Roman" w:eastAsia="Times New Roman" w:hAnsi="Times New Roman" w:cs="Times New Roman"/>
          <w:sz w:val="28"/>
          <w:szCs w:val="28"/>
          <w:lang w:eastAsia="ru-RU"/>
        </w:rPr>
        <w:t>необходимых для предоставления муниципальной услуги</w:t>
      </w:r>
      <w:r w:rsidRPr="00E6042B">
        <w:rPr>
          <w:rFonts w:ascii="Times New Roman" w:eastAsia="Times New Roman" w:hAnsi="Times New Roman" w:cs="Times New Roman"/>
          <w:sz w:val="28"/>
          <w:szCs w:val="28"/>
          <w:lang w:eastAsia="ar-SA"/>
        </w:rPr>
        <w:t xml:space="preserve">.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E6042B">
        <w:rPr>
          <w:rFonts w:ascii="Times New Roman" w:eastAsia="Times New Roman" w:hAnsi="Times New Roman" w:cs="Times New Roman"/>
          <w:sz w:val="28"/>
          <w:szCs w:val="28"/>
          <w:lang w:eastAsia="ru-RU"/>
        </w:rPr>
        <w:br/>
        <w:t>в предоставлении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3.2.2.9. </w:t>
      </w:r>
      <w:r w:rsidRPr="00E6042B">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ru-RU"/>
        </w:rPr>
        <w:t xml:space="preserve">3.2.3. </w:t>
      </w:r>
      <w:r w:rsidRPr="00E6042B">
        <w:rPr>
          <w:rFonts w:ascii="Times New Roman" w:eastAsia="Times New Roman" w:hAnsi="Times New Roman" w:cs="Times New Roman"/>
          <w:sz w:val="28"/>
          <w:szCs w:val="28"/>
          <w:lang w:eastAsia="ar-SA"/>
        </w:rPr>
        <w:t>Рассмотрение заявления и прилагаемых к нему документов</w:t>
      </w: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8" w:history="1">
        <w:r w:rsidRPr="00E6042B">
          <w:rPr>
            <w:rFonts w:ascii="Times New Roman" w:eastAsia="Times New Roman" w:hAnsi="Times New Roman" w:cs="Times New Roman"/>
            <w:sz w:val="28"/>
            <w:szCs w:val="28"/>
            <w:lang w:eastAsia="ru-RU"/>
          </w:rPr>
          <w:t>подразделом 2.6</w:t>
        </w:r>
      </w:hyperlink>
      <w:r w:rsidRPr="00E6042B">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29" w:history="1">
        <w:r w:rsidRPr="00E6042B">
          <w:rPr>
            <w:rFonts w:ascii="Times New Roman" w:eastAsia="Times New Roman" w:hAnsi="Times New Roman" w:cs="Times New Roman"/>
            <w:sz w:val="28"/>
            <w:szCs w:val="28"/>
            <w:lang w:eastAsia="ru-RU"/>
          </w:rPr>
          <w:t>подразделом 2.7</w:t>
        </w:r>
      </w:hyperlink>
      <w:r w:rsidRPr="00E6042B">
        <w:rPr>
          <w:rFonts w:ascii="Times New Roman" w:eastAsia="Times New Roman" w:hAnsi="Times New Roman" w:cs="Times New Roman"/>
          <w:sz w:val="28"/>
          <w:szCs w:val="28"/>
          <w:lang w:eastAsia="ru-RU"/>
        </w:rPr>
        <w:t xml:space="preserve"> Регламента</w:t>
      </w:r>
      <w:r w:rsidRPr="00E6042B">
        <w:rPr>
          <w:rFonts w:ascii="Times New Roman" w:eastAsia="Times New Roman" w:hAnsi="Times New Roman" w:cs="Times New Roman"/>
          <w:i/>
          <w:sz w:val="28"/>
          <w:szCs w:val="28"/>
          <w:lang w:eastAsia="ru-RU"/>
        </w:rPr>
        <w:t>.</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3.2.3.2.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 xml:space="preserve">осуществляет проверку документов, указанных в </w:t>
      </w:r>
      <w:hyperlink r:id="rId30"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и документов, указанных </w:t>
      </w:r>
      <w:hyperlink r:id="rId31"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E6042B">
        <w:rPr>
          <w:rFonts w:ascii="Times New Roman" w:eastAsia="Times New Roman" w:hAnsi="Times New Roman" w:cs="Times New Roman"/>
          <w:sz w:val="28"/>
          <w:szCs w:val="28"/>
          <w:lang w:eastAsia="ru-RU"/>
        </w:rPr>
        <w:t> </w:t>
      </w:r>
      <w:r w:rsidRPr="00E6042B">
        <w:rPr>
          <w:rFonts w:ascii="Times New Roman" w:eastAsia="Times New Roman" w:hAnsi="Times New Roman" w:cs="Times New Roman"/>
          <w:sz w:val="28"/>
          <w:szCs w:val="28"/>
          <w:lang w:eastAsia="ru-RU"/>
        </w:rPr>
        <w:t>оснований</w:t>
      </w:r>
      <w:r w:rsidRPr="00E6042B">
        <w:rPr>
          <w:rFonts w:ascii="Times New Roman" w:eastAsia="Times New Roman" w:hAnsi="Times New Roman" w:cs="Times New Roman"/>
          <w:sz w:val="28"/>
          <w:szCs w:val="28"/>
          <w:lang w:eastAsia="ru-RU"/>
        </w:rPr>
        <w:t> </w:t>
      </w:r>
      <w:r w:rsidRPr="00E6042B">
        <w:rPr>
          <w:rFonts w:ascii="Times New Roman" w:eastAsia="Times New Roman" w:hAnsi="Times New Roman" w:cs="Times New Roman"/>
          <w:sz w:val="28"/>
          <w:szCs w:val="28"/>
          <w:lang w:eastAsia="ru-RU"/>
        </w:rPr>
        <w:t>для</w:t>
      </w:r>
      <w:r w:rsidRPr="00E6042B">
        <w:rPr>
          <w:rFonts w:ascii="Times New Roman" w:eastAsia="Times New Roman" w:hAnsi="Times New Roman" w:cs="Times New Roman"/>
          <w:sz w:val="28"/>
          <w:szCs w:val="28"/>
          <w:lang w:eastAsia="ru-RU"/>
        </w:rPr>
        <w:t> </w:t>
      </w:r>
      <w:r w:rsidRPr="00E6042B">
        <w:rPr>
          <w:rFonts w:ascii="Times New Roman" w:eastAsia="Times New Roman" w:hAnsi="Times New Roman" w:cs="Times New Roman"/>
          <w:sz w:val="28"/>
          <w:szCs w:val="28"/>
          <w:lang w:eastAsia="ru-RU"/>
        </w:rPr>
        <w:t>отказа в предоставлении муниципальной услуги.</w:t>
      </w:r>
    </w:p>
    <w:p w:rsidR="008B50AC" w:rsidRPr="00E6042B" w:rsidRDefault="00E6042B"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w:t>
      </w:r>
      <w:r w:rsidR="008B50AC" w:rsidRPr="00E6042B">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8B50AC" w:rsidRPr="00E6042B" w:rsidRDefault="00E6042B" w:rsidP="008B50AC">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3.2.3.4.</w:t>
      </w:r>
      <w:r w:rsidR="008B50AC" w:rsidRPr="00E6042B">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008B50AC" w:rsidRPr="00E6042B">
        <w:rPr>
          <w:rFonts w:ascii="Times New Roman" w:eastAsia="Times New Roman" w:hAnsi="Times New Roman" w:cs="Times New Roman"/>
          <w:sz w:val="28"/>
          <w:szCs w:val="28"/>
          <w:lang w:eastAsia="ar-SA"/>
        </w:rPr>
        <w:br/>
        <w:t>на должностное лицо</w:t>
      </w:r>
      <w:r w:rsidR="008B50AC" w:rsidRPr="00E6042B">
        <w:rPr>
          <w:rFonts w:ascii="Times New Roman" w:eastAsia="Calibri" w:hAnsi="Times New Roman" w:cs="Times New Roman"/>
          <w:sz w:val="28"/>
          <w:szCs w:val="28"/>
        </w:rPr>
        <w:t xml:space="preserve"> Уполномоченного органа </w:t>
      </w:r>
      <w:r w:rsidR="008B50AC" w:rsidRPr="00E6042B">
        <w:rPr>
          <w:rFonts w:ascii="Times New Roman" w:eastAsia="Times New Roman" w:hAnsi="Times New Roman" w:cs="Times New Roman"/>
          <w:sz w:val="28"/>
          <w:szCs w:val="28"/>
          <w:lang w:eastAsia="ar-SA"/>
        </w:rPr>
        <w:t xml:space="preserve">ответственное за рассмотрение </w:t>
      </w:r>
      <w:r w:rsidR="008B50AC" w:rsidRPr="00E6042B">
        <w:rPr>
          <w:rFonts w:ascii="Times New Roman" w:eastAsia="Times New Roman" w:hAnsi="Times New Roman" w:cs="Times New Roman"/>
          <w:sz w:val="28"/>
          <w:szCs w:val="28"/>
          <w:lang w:eastAsia="ar-SA"/>
        </w:rPr>
        <w:lastRenderedPageBreak/>
        <w:t xml:space="preserve">заявления и прилагаемых к нему документов, </w:t>
      </w:r>
      <w:r w:rsidR="008B50AC" w:rsidRPr="00E6042B">
        <w:rPr>
          <w:rFonts w:ascii="Times New Roman" w:eastAsia="Times New Roman" w:hAnsi="Times New Roman" w:cs="Times New Roman"/>
          <w:sz w:val="28"/>
          <w:szCs w:val="28"/>
          <w:lang w:eastAsia="ru-RU"/>
        </w:rPr>
        <w:t>необходимых для предоставления муниципальной услуги</w:t>
      </w:r>
      <w:r w:rsidR="008B50AC" w:rsidRPr="00E6042B">
        <w:rPr>
          <w:rFonts w:ascii="Times New Roman" w:eastAsia="Times New Roman" w:hAnsi="Times New Roman" w:cs="Times New Roman"/>
          <w:sz w:val="28"/>
          <w:szCs w:val="28"/>
          <w:lang w:eastAsia="ar-SA"/>
        </w:rPr>
        <w:t xml:space="preserve">. </w:t>
      </w:r>
    </w:p>
    <w:p w:rsidR="008B50AC" w:rsidRPr="00E6042B" w:rsidRDefault="00E6042B"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3.2.3.5.</w:t>
      </w:r>
      <w:r w:rsidR="008B50AC" w:rsidRPr="00E6042B">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соответствие полного комплекта документов  предусмотренных </w:t>
      </w:r>
      <w:hyperlink r:id="rId32" w:history="1">
        <w:r w:rsidR="008B50AC" w:rsidRPr="00E6042B">
          <w:rPr>
            <w:rFonts w:ascii="Times New Roman" w:eastAsia="Times New Roman" w:hAnsi="Times New Roman" w:cs="Times New Roman"/>
            <w:sz w:val="28"/>
            <w:szCs w:val="28"/>
            <w:lang w:eastAsia="ru-RU"/>
          </w:rPr>
          <w:t>подразделом 2.6</w:t>
        </w:r>
      </w:hyperlink>
      <w:r w:rsidR="008B50AC" w:rsidRPr="00E6042B">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3" w:history="1">
        <w:r w:rsidR="008B50AC" w:rsidRPr="00E6042B">
          <w:rPr>
            <w:rFonts w:ascii="Times New Roman" w:eastAsia="Times New Roman" w:hAnsi="Times New Roman" w:cs="Times New Roman"/>
            <w:sz w:val="28"/>
            <w:szCs w:val="28"/>
            <w:lang w:eastAsia="ru-RU"/>
          </w:rPr>
          <w:t>подразделом 2.7</w:t>
        </w:r>
      </w:hyperlink>
      <w:r w:rsidR="008B50AC" w:rsidRPr="00E6042B">
        <w:rPr>
          <w:rFonts w:ascii="Times New Roman" w:eastAsia="Times New Roman" w:hAnsi="Times New Roman" w:cs="Times New Roman"/>
          <w:sz w:val="28"/>
          <w:szCs w:val="28"/>
          <w:lang w:eastAsia="ru-RU"/>
        </w:rPr>
        <w:t xml:space="preserve"> Регламента</w:t>
      </w:r>
      <w:r w:rsidR="008B50AC" w:rsidRPr="00E6042B">
        <w:rPr>
          <w:rFonts w:ascii="Times New Roman" w:eastAsia="Times New Roman" w:hAnsi="Times New Roman" w:cs="Times New Roman"/>
          <w:i/>
          <w:sz w:val="28"/>
          <w:szCs w:val="28"/>
          <w:lang w:eastAsia="ru-RU"/>
        </w:rPr>
        <w:t xml:space="preserve"> </w:t>
      </w:r>
      <w:r w:rsidR="008B50AC" w:rsidRPr="00E6042B">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8B50AC" w:rsidRPr="00E6042B" w:rsidRDefault="00E6042B" w:rsidP="008B50AC">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3.2.3.6.</w:t>
      </w:r>
      <w:r w:rsidR="008B50AC" w:rsidRPr="00E6042B">
        <w:rPr>
          <w:rFonts w:ascii="Times New Roman" w:eastAsia="Times New Roman" w:hAnsi="Times New Roman" w:cs="Times New Roman"/>
          <w:sz w:val="28"/>
          <w:szCs w:val="28"/>
          <w:lang w:eastAsia="ru-RU"/>
        </w:rPr>
        <w:t>Результатом административной процедуры является осуществление должностным лицом</w:t>
      </w:r>
      <w:r w:rsidR="008B50AC" w:rsidRPr="00E6042B">
        <w:rPr>
          <w:rFonts w:ascii="Times New Roman" w:eastAsia="Calibri" w:hAnsi="Times New Roman" w:cs="Times New Roman"/>
          <w:sz w:val="28"/>
          <w:szCs w:val="28"/>
        </w:rPr>
        <w:t xml:space="preserve"> Уполномоченного органа </w:t>
      </w:r>
      <w:r w:rsidR="008B50AC" w:rsidRPr="00E6042B">
        <w:rPr>
          <w:rFonts w:ascii="Times New Roman" w:eastAsia="Times New Roman" w:hAnsi="Times New Roman" w:cs="Times New Roman"/>
          <w:sz w:val="28"/>
          <w:szCs w:val="28"/>
          <w:lang w:eastAsia="ru-RU"/>
        </w:rPr>
        <w:t xml:space="preserve">проверки документов, указанных в </w:t>
      </w:r>
      <w:hyperlink r:id="rId34" w:history="1">
        <w:r w:rsidR="008B50AC" w:rsidRPr="00E6042B">
          <w:rPr>
            <w:rFonts w:ascii="Times New Roman" w:eastAsia="Times New Roman" w:hAnsi="Times New Roman" w:cs="Times New Roman"/>
            <w:sz w:val="28"/>
            <w:szCs w:val="28"/>
            <w:lang w:eastAsia="ru-RU"/>
          </w:rPr>
          <w:t>подразделе 2.6</w:t>
        </w:r>
      </w:hyperlink>
      <w:r w:rsidR="008B50AC" w:rsidRPr="00E6042B">
        <w:rPr>
          <w:rFonts w:ascii="Times New Roman" w:eastAsia="Times New Roman" w:hAnsi="Times New Roman" w:cs="Times New Roman"/>
          <w:sz w:val="28"/>
          <w:szCs w:val="28"/>
          <w:lang w:eastAsia="ru-RU"/>
        </w:rPr>
        <w:t xml:space="preserve"> Регламента, и документов, указанных </w:t>
      </w:r>
      <w:hyperlink r:id="rId35" w:history="1">
        <w:r w:rsidR="008B50AC" w:rsidRPr="00E6042B">
          <w:rPr>
            <w:rFonts w:ascii="Times New Roman" w:eastAsia="Times New Roman" w:hAnsi="Times New Roman" w:cs="Times New Roman"/>
            <w:sz w:val="28"/>
            <w:szCs w:val="28"/>
            <w:lang w:eastAsia="ru-RU"/>
          </w:rPr>
          <w:t>пункте 2.7.1 подраздела 2.7</w:t>
        </w:r>
      </w:hyperlink>
      <w:r w:rsidR="008B50AC" w:rsidRPr="00E6042B">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8B50AC" w:rsidRPr="00E6042B" w:rsidRDefault="00E6042B"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3.2.3.7.</w:t>
      </w:r>
      <w:r w:rsidR="008B50AC" w:rsidRPr="00E6042B">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042B">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6"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w:t>
      </w:r>
      <w:r w:rsidRPr="00E6042B">
        <w:rPr>
          <w:rFonts w:ascii="Times New Roman" w:eastAsia="Times New Roman" w:hAnsi="Times New Roman" w:cs="Times New Roman"/>
          <w:sz w:val="28"/>
          <w:szCs w:val="28"/>
          <w:lang w:eastAsia="ru-RU"/>
        </w:rPr>
        <w:br/>
        <w:t xml:space="preserve">и документов, указанных </w:t>
      </w:r>
      <w:hyperlink r:id="rId37"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r w:rsidRPr="00E6042B">
        <w:rPr>
          <w:rFonts w:ascii="Times New Roman" w:eastAsia="Times New Roman" w:hAnsi="Times New Roman" w:cs="Times New Roman"/>
          <w:sz w:val="20"/>
          <w:szCs w:val="20"/>
          <w:lang w:eastAsia="ru-RU"/>
        </w:rPr>
        <w:t xml:space="preserve">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а) определяет возможность присвоения объекту адресации адреса или аннулирования его адреса;</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б) проводит осмотр местонахождения объекта адресации (при необходимости);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3.2.4.2.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 xml:space="preserve">по результатам проверки документов </w:t>
      </w:r>
      <w:r w:rsidRPr="00E6042B">
        <w:rPr>
          <w:rFonts w:ascii="Times New Roman" w:eastAsia="Times New Roman" w:hAnsi="Times New Roman" w:cs="Times New Roman"/>
          <w:sz w:val="28"/>
          <w:szCs w:val="28"/>
          <w:lang w:eastAsia="ru-RU"/>
        </w:rPr>
        <w:t xml:space="preserve">указанных в </w:t>
      </w:r>
      <w:hyperlink r:id="rId38"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и документов, указанных </w:t>
      </w:r>
      <w:hyperlink r:id="rId39"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w:t>
      </w:r>
      <w:r w:rsidRPr="00E6042B">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sidRPr="00E6042B">
        <w:rPr>
          <w:rFonts w:ascii="Times New Roman" w:eastAsia="Times New Roman" w:hAnsi="Times New Roman" w:cs="Times New Roman"/>
          <w:sz w:val="28"/>
          <w:szCs w:val="28"/>
          <w:lang w:eastAsia="ar-SA"/>
        </w:rPr>
        <w:t> </w:t>
      </w:r>
      <w:r w:rsidRPr="00E6042B">
        <w:rPr>
          <w:rFonts w:ascii="Times New Roman" w:eastAsia="Times New Roman" w:hAnsi="Times New Roman" w:cs="Times New Roman"/>
          <w:sz w:val="28"/>
          <w:szCs w:val="28"/>
          <w:lang w:eastAsia="ar-SA"/>
        </w:rPr>
        <w:t>и</w:t>
      </w:r>
      <w:r w:rsidRPr="00E6042B">
        <w:rPr>
          <w:rFonts w:ascii="Times New Roman" w:eastAsia="Times New Roman" w:hAnsi="Times New Roman" w:cs="Times New Roman"/>
          <w:sz w:val="28"/>
          <w:szCs w:val="28"/>
          <w:lang w:eastAsia="ar-SA"/>
        </w:rPr>
        <w:t> </w:t>
      </w:r>
      <w:r w:rsidRPr="00E6042B">
        <w:rPr>
          <w:rFonts w:ascii="Times New Roman" w:eastAsia="Times New Roman" w:hAnsi="Times New Roman" w:cs="Times New Roman"/>
          <w:sz w:val="28"/>
          <w:szCs w:val="28"/>
          <w:lang w:eastAsia="ar-SA"/>
        </w:rPr>
        <w:t>подписание в установленном в</w:t>
      </w:r>
      <w:r w:rsidRPr="00E6042B">
        <w:rPr>
          <w:rFonts w:ascii="Times New Roman" w:eastAsia="Calibri" w:hAnsi="Times New Roman" w:cs="Times New Roman"/>
          <w:sz w:val="28"/>
          <w:szCs w:val="28"/>
        </w:rPr>
        <w:t xml:space="preserve"> Уполномоченном органе </w:t>
      </w:r>
      <w:r w:rsidRPr="00E6042B">
        <w:rPr>
          <w:rFonts w:ascii="Times New Roman" w:eastAsia="Times New Roman" w:hAnsi="Times New Roman" w:cs="Times New Roman"/>
          <w:sz w:val="28"/>
          <w:szCs w:val="28"/>
          <w:lang w:eastAsia="ar-SA"/>
        </w:rPr>
        <w:t>порядке.</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lastRenderedPageBreak/>
        <w:t xml:space="preserve">3.2.4.3. </w:t>
      </w:r>
      <w:r w:rsidRPr="00E6042B">
        <w:rPr>
          <w:rFonts w:ascii="Times New Roman" w:eastAsia="Times New Roman" w:hAnsi="Times New Roman" w:cs="Times New Roman"/>
          <w:sz w:val="28"/>
          <w:szCs w:val="28"/>
          <w:lang w:eastAsia="ru-RU"/>
        </w:rPr>
        <w:t>Должностное лицо</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i/>
          <w:sz w:val="28"/>
          <w:szCs w:val="28"/>
          <w:lang w:eastAsia="ar-SA"/>
        </w:rPr>
        <w:t xml:space="preserve"> </w:t>
      </w:r>
      <w:r w:rsidRPr="00E6042B">
        <w:rPr>
          <w:rFonts w:ascii="Times New Roman" w:eastAsia="Times New Roman" w:hAnsi="Times New Roman" w:cs="Times New Roman"/>
          <w:sz w:val="28"/>
          <w:szCs w:val="28"/>
          <w:lang w:eastAsia="ar-SA"/>
        </w:rPr>
        <w:t xml:space="preserve">по результатам проверки документов </w:t>
      </w:r>
      <w:r w:rsidRPr="00E6042B">
        <w:rPr>
          <w:rFonts w:ascii="Times New Roman" w:eastAsia="Times New Roman" w:hAnsi="Times New Roman" w:cs="Times New Roman"/>
          <w:sz w:val="28"/>
          <w:szCs w:val="28"/>
          <w:lang w:eastAsia="ru-RU"/>
        </w:rPr>
        <w:t xml:space="preserve">указанных в </w:t>
      </w:r>
      <w:hyperlink r:id="rId40" w:history="1">
        <w:r w:rsidRPr="00E6042B">
          <w:rPr>
            <w:rFonts w:ascii="Times New Roman" w:eastAsia="Times New Roman" w:hAnsi="Times New Roman" w:cs="Times New Roman"/>
            <w:sz w:val="28"/>
            <w:szCs w:val="28"/>
            <w:lang w:eastAsia="ru-RU"/>
          </w:rPr>
          <w:t>подразделе 2.6</w:t>
        </w:r>
      </w:hyperlink>
      <w:r w:rsidRPr="00E6042B">
        <w:rPr>
          <w:rFonts w:ascii="Times New Roman" w:eastAsia="Times New Roman" w:hAnsi="Times New Roman" w:cs="Times New Roman"/>
          <w:sz w:val="28"/>
          <w:szCs w:val="28"/>
          <w:lang w:eastAsia="ru-RU"/>
        </w:rPr>
        <w:t xml:space="preserve"> Регламента, и документов, указанных </w:t>
      </w:r>
      <w:hyperlink r:id="rId41" w:history="1">
        <w:r w:rsidRPr="00E6042B">
          <w:rPr>
            <w:rFonts w:ascii="Times New Roman" w:eastAsia="Times New Roman" w:hAnsi="Times New Roman" w:cs="Times New Roman"/>
            <w:sz w:val="28"/>
            <w:szCs w:val="28"/>
            <w:lang w:eastAsia="ru-RU"/>
          </w:rPr>
          <w:t>пункте 2.7.1 подраздела 2.7</w:t>
        </w:r>
      </w:hyperlink>
      <w:r w:rsidRPr="00E6042B">
        <w:rPr>
          <w:rFonts w:ascii="Times New Roman" w:eastAsia="Times New Roman" w:hAnsi="Times New Roman" w:cs="Times New Roman"/>
          <w:sz w:val="28"/>
          <w:szCs w:val="28"/>
          <w:lang w:eastAsia="ru-RU"/>
        </w:rPr>
        <w:t xml:space="preserve"> Регламента</w:t>
      </w:r>
      <w:r w:rsidRPr="00E6042B">
        <w:rPr>
          <w:rFonts w:ascii="Times New Roman" w:eastAsia="Times New Roman" w:hAnsi="Times New Roman" w:cs="Times New Roman"/>
          <w:i/>
          <w:sz w:val="28"/>
          <w:szCs w:val="28"/>
          <w:lang w:eastAsia="ru-RU"/>
        </w:rPr>
        <w:t>)</w:t>
      </w:r>
      <w:r w:rsidRPr="00E6042B">
        <w:rPr>
          <w:rFonts w:ascii="Times New Roman" w:eastAsia="Times New Roman" w:hAnsi="Times New Roman" w:cs="Times New Roman"/>
          <w:sz w:val="28"/>
          <w:szCs w:val="28"/>
          <w:lang w:eastAsia="ru-RU"/>
        </w:rPr>
        <w:t xml:space="preserve">, </w:t>
      </w:r>
      <w:r w:rsidRPr="00E6042B">
        <w:rPr>
          <w:rFonts w:ascii="Times New Roman" w:eastAsia="Times New Roman" w:hAnsi="Times New Roman" w:cs="Times New Roman"/>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w:t>
      </w:r>
      <w:r w:rsidR="00E6042B">
        <w:rPr>
          <w:rFonts w:ascii="Times New Roman" w:eastAsia="Times New Roman" w:hAnsi="Times New Roman" w:cs="Times New Roman"/>
          <w:sz w:val="28"/>
          <w:szCs w:val="28"/>
          <w:lang w:eastAsia="ar-SA"/>
        </w:rPr>
        <w:t>Бураковского</w:t>
      </w:r>
      <w:r w:rsidRPr="00E6042B">
        <w:rPr>
          <w:rFonts w:ascii="Times New Roman" w:eastAsia="Times New Roman" w:hAnsi="Times New Roman" w:cs="Times New Roman"/>
          <w:sz w:val="28"/>
          <w:szCs w:val="28"/>
          <w:lang w:eastAsia="ar-SA"/>
        </w:rPr>
        <w:t xml:space="preserve"> сельского поселения  Кореновского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r w:rsidRPr="00E6042B">
        <w:rPr>
          <w:rFonts w:ascii="Times New Roman" w:eastAsia="Times New Roman" w:hAnsi="Times New Roman" w:cs="Times New Roman"/>
          <w:sz w:val="28"/>
          <w:szCs w:val="28"/>
          <w:lang w:eastAsia="ru-RU"/>
        </w:rPr>
        <w:t>.</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1 рабочий день.</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3.2.4.5. 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E6042B">
        <w:rPr>
          <w:rFonts w:ascii="Times New Roman" w:eastAsia="Times New Roman" w:hAnsi="Times New Roman" w:cs="Times New Roman"/>
          <w:sz w:val="28"/>
          <w:szCs w:val="28"/>
          <w:lang w:eastAsia="ru-RU"/>
        </w:rPr>
        <w:t xml:space="preserve">необходимых </w:t>
      </w:r>
      <w:r w:rsidRPr="00E6042B">
        <w:rPr>
          <w:rFonts w:ascii="Times New Roman" w:eastAsia="Times New Roman" w:hAnsi="Times New Roman" w:cs="Times New Roman"/>
          <w:sz w:val="28"/>
          <w:szCs w:val="28"/>
          <w:lang w:eastAsia="ru-RU"/>
        </w:rPr>
        <w:br/>
        <w:t>для предоставления муниципальной услуги</w:t>
      </w:r>
      <w:r w:rsidRPr="00E6042B">
        <w:rPr>
          <w:rFonts w:ascii="Times New Roman" w:eastAsia="Times New Roman" w:hAnsi="Times New Roman" w:cs="Times New Roman"/>
          <w:sz w:val="28"/>
          <w:szCs w:val="28"/>
          <w:lang w:eastAsia="ar-SA"/>
        </w:rPr>
        <w:t xml:space="preserve">.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 xml:space="preserve">3.2.4.6. </w:t>
      </w:r>
      <w:r w:rsidRPr="00E6042B">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6042B">
        <w:rPr>
          <w:rFonts w:ascii="Times New Roman" w:eastAsia="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E6042B">
        <w:rPr>
          <w:rFonts w:ascii="Times New Roman" w:eastAsia="Times New Roman" w:hAnsi="Times New Roman" w:cs="Times New Roman"/>
          <w:sz w:val="28"/>
          <w:szCs w:val="28"/>
          <w:lang w:eastAsia="ru-RU"/>
        </w:rPr>
        <w:br/>
        <w:t>в предоставлении муниципальной услуги</w:t>
      </w:r>
      <w:r w:rsidRPr="00E6042B">
        <w:rPr>
          <w:rFonts w:ascii="Times New Roman" w:eastAsia="Times New Roman" w:hAnsi="Times New Roman" w:cs="Times New Roman"/>
          <w:i/>
          <w:sz w:val="28"/>
          <w:szCs w:val="28"/>
          <w:lang w:eastAsia="ru-RU"/>
        </w:rPr>
        <w:t>.</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регистрация подписанного постановления администрации </w:t>
      </w:r>
      <w:r w:rsidR="00E6042B">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3.2.5. Передача курьером пакета документов из</w:t>
      </w:r>
      <w:r w:rsidRPr="00E6042B">
        <w:rPr>
          <w:rFonts w:ascii="Times New Roman" w:eastAsia="Calibri" w:hAnsi="Times New Roman" w:cs="Times New Roman"/>
          <w:sz w:val="28"/>
          <w:szCs w:val="28"/>
        </w:rPr>
        <w:t xml:space="preserve"> Уполномоченного органа </w:t>
      </w:r>
    </w:p>
    <w:p w:rsidR="008B50AC" w:rsidRPr="00E6042B" w:rsidRDefault="008B50AC" w:rsidP="008B50A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в МФЦ</w:t>
      </w:r>
    </w:p>
    <w:p w:rsidR="008B50AC" w:rsidRPr="00E6042B" w:rsidRDefault="008B50AC" w:rsidP="008B50A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3.2.5.1. Основанием для начала административной процедуры является под</w:t>
      </w:r>
      <w:r w:rsidRPr="00E6042B">
        <w:rPr>
          <w:rFonts w:ascii="Times New Roman" w:eastAsia="Times New Roman" w:hAnsi="Times New Roman" w:cs="Times New Roman"/>
          <w:sz w:val="28"/>
          <w:szCs w:val="28"/>
          <w:lang w:eastAsia="ar-SA"/>
        </w:rPr>
        <w:softHyphen/>
        <w:t>готовленный для выдачи результат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Передача ответственным должностным лицом</w:t>
      </w:r>
      <w:r w:rsidRPr="00E6042B">
        <w:rPr>
          <w:rFonts w:ascii="Times New Roman" w:eastAsia="Calibri" w:hAnsi="Times New Roman" w:cs="Times New Roman"/>
          <w:sz w:val="28"/>
          <w:szCs w:val="28"/>
        </w:rPr>
        <w:t xml:space="preserve"> Уполномоченным органом </w:t>
      </w:r>
      <w:r w:rsidRPr="00E6042B">
        <w:rPr>
          <w:rFonts w:ascii="Times New Roman" w:eastAsia="Times New Roman" w:hAnsi="Times New Roman" w:cs="Times New Roman"/>
          <w:sz w:val="28"/>
          <w:szCs w:val="28"/>
          <w:lang w:eastAsia="ar-SA"/>
        </w:rPr>
        <w:t>документов в МФЦ осуществляется в тече</w:t>
      </w:r>
      <w:r w:rsidRPr="00E6042B">
        <w:rPr>
          <w:rFonts w:ascii="Times New Roman" w:eastAsia="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6042B">
        <w:rPr>
          <w:rFonts w:ascii="Times New Roman" w:eastAsia="Times New Roman" w:hAnsi="Times New Roman" w:cs="Times New Roman"/>
          <w:sz w:val="28"/>
          <w:szCs w:val="28"/>
          <w:lang w:eastAsia="ar-SA"/>
        </w:rPr>
        <w:softHyphen/>
        <w:t xml:space="preserve">ментов, а также заверяется подписями должностного лица </w:t>
      </w:r>
      <w:r w:rsidRPr="00E6042B">
        <w:rPr>
          <w:rFonts w:ascii="Times New Roman" w:eastAsia="Calibri" w:hAnsi="Times New Roman" w:cs="Times New Roman"/>
          <w:sz w:val="28"/>
          <w:szCs w:val="28"/>
        </w:rPr>
        <w:t>Уполномоченного</w:t>
      </w:r>
      <w:r w:rsidRPr="00E6042B">
        <w:rPr>
          <w:rFonts w:ascii="Times New Roman" w:eastAsia="Calibri" w:hAnsi="Times New Roman" w:cs="Times New Roman"/>
          <w:sz w:val="28"/>
          <w:szCs w:val="28"/>
        </w:rPr>
        <w:t> </w:t>
      </w:r>
      <w:r w:rsidRPr="00E6042B">
        <w:rPr>
          <w:rFonts w:ascii="Times New Roman" w:eastAsia="Calibri" w:hAnsi="Times New Roman" w:cs="Times New Roman"/>
          <w:sz w:val="28"/>
          <w:szCs w:val="28"/>
        </w:rPr>
        <w:t xml:space="preserve">органа </w:t>
      </w:r>
      <w:r w:rsidRPr="00E6042B">
        <w:rPr>
          <w:rFonts w:ascii="Times New Roman" w:eastAsia="Times New Roman" w:hAnsi="Times New Roman" w:cs="Times New Roman"/>
          <w:sz w:val="28"/>
          <w:szCs w:val="28"/>
          <w:lang w:eastAsia="ar-SA"/>
        </w:rPr>
        <w:t>и работника МФЦ.</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 xml:space="preserve">3.2.5.3. </w:t>
      </w:r>
      <w:r w:rsidRPr="00E6042B">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lastRenderedPageBreak/>
        <w:t xml:space="preserve">3.2.5.4. 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ответственное за передачу пакета документов в МФЦ.</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3.2.5.6. Результатом административной процедуры является по</w:t>
      </w:r>
      <w:r w:rsidRPr="00E6042B">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 xml:space="preserve">3.2.6. </w:t>
      </w:r>
      <w:r w:rsidRPr="00E6042B">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E6042B">
        <w:rPr>
          <w:rFonts w:ascii="Times New Roman" w:eastAsia="Calibri" w:hAnsi="Times New Roman" w:cs="Times New Roman"/>
          <w:sz w:val="28"/>
          <w:szCs w:val="28"/>
        </w:rPr>
        <w:t xml:space="preserve"> Уполномоченным органом </w:t>
      </w:r>
      <w:r w:rsidRPr="00E6042B">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E6042B">
        <w:rPr>
          <w:rFonts w:ascii="Times New Roman" w:eastAsia="Times New Roman" w:hAnsi="Times New Roman" w:cs="Times New Roman"/>
          <w:i/>
          <w:sz w:val="28"/>
          <w:szCs w:val="28"/>
          <w:lang w:eastAsia="ru-RU"/>
        </w:rPr>
        <w:t>.</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ar-SA"/>
        </w:rPr>
        <w:t>3.2.6.2.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3.2.6.4. 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должностное лицо</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ar-SA"/>
        </w:rPr>
        <w:t xml:space="preserve">ответственное за </w:t>
      </w:r>
      <w:r w:rsidRPr="00E6042B">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E6042B">
        <w:rPr>
          <w:rFonts w:ascii="Times New Roman" w:eastAsia="Times New Roman" w:hAnsi="Times New Roman" w:cs="Times New Roman"/>
          <w:sz w:val="28"/>
          <w:szCs w:val="28"/>
          <w:lang w:eastAsia="ar-SA"/>
        </w:rPr>
        <w:t xml:space="preserve">. </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E6042B">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E6042B">
        <w:rPr>
          <w:rFonts w:ascii="Times New Roman" w:eastAsia="Times New Roman" w:hAnsi="Times New Roman" w:cs="Times New Roman"/>
          <w:sz w:val="28"/>
          <w:szCs w:val="28"/>
          <w:lang w:eastAsia="ru-RU"/>
        </w:rPr>
        <w:t>или результата предоставления муниципальной услуги.</w:t>
      </w:r>
    </w:p>
    <w:p w:rsidR="008B50AC" w:rsidRPr="00E6042B" w:rsidRDefault="008B50AC" w:rsidP="008B50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8B50AC" w:rsidRPr="00E6042B" w:rsidRDefault="008B50AC" w:rsidP="008B50AC">
      <w:pPr>
        <w:spacing w:after="0" w:line="240" w:lineRule="auto"/>
        <w:jc w:val="center"/>
        <w:rPr>
          <w:rFonts w:ascii="Times New Roman" w:eastAsia="Times New Roman" w:hAnsi="Times New Roman" w:cs="Times New Roman"/>
          <w:sz w:val="28"/>
          <w:szCs w:val="28"/>
          <w:lang w:eastAsia="ru-RU"/>
        </w:rPr>
      </w:pPr>
      <w:bookmarkStart w:id="13" w:name="Par328"/>
      <w:bookmarkEnd w:id="13"/>
      <w:r w:rsidRPr="00E6042B">
        <w:rPr>
          <w:rFonts w:ascii="Times New Roman" w:eastAsia="Times New Roman" w:hAnsi="Times New Roman" w:cs="Times New Roman"/>
          <w:sz w:val="28"/>
          <w:szCs w:val="28"/>
          <w:lang w:eastAsia="ru-RU"/>
        </w:rPr>
        <w:t xml:space="preserve">3.3.  Перечень административных процедур (действий) </w:t>
      </w:r>
    </w:p>
    <w:p w:rsidR="008B50AC" w:rsidRPr="00E6042B" w:rsidRDefault="008B50AC" w:rsidP="008B50AC">
      <w:pPr>
        <w:spacing w:after="0" w:line="240" w:lineRule="auto"/>
        <w:jc w:val="center"/>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получения информации о порядке и сроках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lastRenderedPageBreak/>
        <w:t xml:space="preserve">формирования запроса о предоставлении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приема и регистрации</w:t>
      </w:r>
      <w:r w:rsidRPr="00E6042B">
        <w:rPr>
          <w:rFonts w:ascii="Times New Roman" w:eastAsia="Calibri" w:hAnsi="Times New Roman" w:cs="Times New Roman"/>
          <w:kern w:val="3"/>
          <w:sz w:val="28"/>
          <w:szCs w:val="28"/>
          <w:lang w:bidi="hi-IN"/>
        </w:rPr>
        <w:t xml:space="preserve"> Уполномоченным органом </w:t>
      </w:r>
      <w:r w:rsidRPr="00E6042B">
        <w:rPr>
          <w:rFonts w:ascii="Times New Roman" w:eastAsia="DejaVu Sans" w:hAnsi="Times New Roman" w:cs="Times New Roman"/>
          <w:kern w:val="3"/>
          <w:sz w:val="28"/>
          <w:szCs w:val="28"/>
          <w:lang w:eastAsia="zh-CN" w:bidi="hi-IN"/>
        </w:rPr>
        <w:t xml:space="preserve">запроса и иных документов, необходимых для предоставления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 xml:space="preserve">получения заявителем результата предоставления муниципальной услуги; </w:t>
      </w:r>
    </w:p>
    <w:p w:rsidR="008B50AC" w:rsidRPr="00E6042B" w:rsidRDefault="008B50AC" w:rsidP="008B50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ru-RU" w:bidi="hi-IN"/>
        </w:rPr>
      </w:pPr>
      <w:r w:rsidRPr="00E6042B">
        <w:rPr>
          <w:rFonts w:ascii="Times New Roman" w:eastAsia="Times New Roman" w:hAnsi="Times New Roman" w:cs="Times New Roman"/>
          <w:kern w:val="3"/>
          <w:sz w:val="28"/>
          <w:szCs w:val="28"/>
          <w:lang w:eastAsia="ru-RU" w:bidi="hi-IN"/>
        </w:rPr>
        <w:t xml:space="preserve">           получения заявителем сведений о ходе выполнения запроса о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spacing w:after="0" w:line="240" w:lineRule="auto"/>
        <w:ind w:firstLine="709"/>
        <w:jc w:val="center"/>
        <w:rPr>
          <w:rFonts w:ascii="Times New Roman" w:eastAsia="DejaVu Sans" w:hAnsi="Times New Roman" w:cs="Times New Roman"/>
          <w:kern w:val="3"/>
          <w:sz w:val="28"/>
          <w:szCs w:val="28"/>
          <w:lang w:eastAsia="zh-CN" w:bidi="hi-IN"/>
        </w:rPr>
      </w:pPr>
      <w:r w:rsidRPr="00E6042B">
        <w:rPr>
          <w:rFonts w:ascii="Times New Roman" w:eastAsia="Times New Roman" w:hAnsi="Times New Roman" w:cs="Times New Roman"/>
          <w:sz w:val="28"/>
          <w:szCs w:val="28"/>
          <w:lang w:eastAsia="ru-RU"/>
        </w:rPr>
        <w:t xml:space="preserve">3.4.   </w:t>
      </w:r>
      <w:r w:rsidRPr="00E6042B">
        <w:rPr>
          <w:rFonts w:ascii="Times New Roman" w:eastAsia="Calibri" w:hAnsi="Times New Roman" w:cs="Times New Roman"/>
          <w:bCs/>
          <w:kern w:val="3"/>
          <w:sz w:val="28"/>
          <w:szCs w:val="28"/>
          <w:lang w:eastAsia="zh-CN" w:bidi="hi-IN"/>
        </w:rPr>
        <w:t xml:space="preserve">Порядок осуществления в электронной форме, в том числе </w:t>
      </w:r>
      <w:r w:rsidRPr="00E6042B">
        <w:rPr>
          <w:rFonts w:ascii="Times New Roman" w:eastAsia="Calibri" w:hAnsi="Times New Roman" w:cs="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6042B">
        <w:rPr>
          <w:rFonts w:ascii="Times New Roman" w:eastAsia="DejaVu Sans" w:hAnsi="Times New Roman" w:cs="Times New Roman"/>
          <w:kern w:val="3"/>
          <w:sz w:val="28"/>
          <w:szCs w:val="28"/>
          <w:lang w:eastAsia="zh-CN" w:bidi="hi-IN"/>
        </w:rPr>
        <w:t>от 27 июля 2010 года № 210-ФЗ «Об организации предоставления государственных и муниципальных услуг»</w:t>
      </w:r>
    </w:p>
    <w:p w:rsidR="008B50AC" w:rsidRPr="00E6042B" w:rsidRDefault="008B50AC" w:rsidP="008B50AC">
      <w:pPr>
        <w:spacing w:after="0" w:line="240" w:lineRule="auto"/>
        <w:ind w:firstLine="709"/>
        <w:jc w:val="center"/>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3.4.1.</w:t>
      </w:r>
      <w:r w:rsidRPr="00E6042B">
        <w:rPr>
          <w:rFonts w:ascii="Times New Roman" w:eastAsia="DejaVu Sans" w:hAnsi="Times New Roman" w:cs="Times New Roman"/>
          <w:b/>
          <w:kern w:val="3"/>
          <w:sz w:val="28"/>
          <w:szCs w:val="28"/>
          <w:lang w:eastAsia="zh-CN" w:bidi="hi-IN"/>
        </w:rPr>
        <w:t xml:space="preserve"> </w:t>
      </w:r>
      <w:r w:rsidRPr="00E6042B">
        <w:rPr>
          <w:rFonts w:ascii="Times New Roman" w:eastAsia="DejaVu Sans" w:hAnsi="Times New Roman" w:cs="Times New Roman"/>
          <w:kern w:val="3"/>
          <w:sz w:val="28"/>
          <w:szCs w:val="28"/>
          <w:lang w:eastAsia="zh-CN" w:bidi="hi-IN"/>
        </w:rPr>
        <w:t>Получение информации о порядке и сроках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i/>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На Едином портале, Региональном портале размещается следующая информация:</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sidRPr="00E6042B">
        <w:rPr>
          <w:rFonts w:ascii="Times New Roman" w:eastAsia="DejaVu Sans" w:hAnsi="Times New Roman" w:cs="Times New Roman"/>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круг Заявителей;</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срок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формы заявлений (уведомлений, сообщений), используемые </w:t>
      </w:r>
      <w:r w:rsidRPr="00E6042B">
        <w:rPr>
          <w:rFonts w:ascii="Times New Roman" w:eastAsia="DejaVu Sans" w:hAnsi="Times New Roman" w:cs="Times New Roman"/>
          <w:kern w:val="3"/>
          <w:sz w:val="28"/>
          <w:szCs w:val="28"/>
          <w:lang w:eastAsia="zh-CN" w:bidi="hi-IN"/>
        </w:rPr>
        <w:br/>
        <w:t>при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E6042B">
        <w:rPr>
          <w:rFonts w:ascii="Times New Roman" w:eastAsia="DejaVu Sans" w:hAnsi="Times New Roman" w:cs="Times New Roman"/>
          <w:kern w:val="3"/>
          <w:sz w:val="28"/>
          <w:szCs w:val="28"/>
          <w:lang w:eastAsia="zh-CN" w:bidi="hi-IN"/>
        </w:rPr>
        <w:br/>
        <w:t xml:space="preserve">в предоставлении муниципальной услуги в случае, если запрос </w:t>
      </w:r>
      <w:r w:rsidRPr="00E6042B">
        <w:rPr>
          <w:rFonts w:ascii="Times New Roman" w:eastAsia="DejaVu Sans" w:hAnsi="Times New Roman" w:cs="Times New Roman"/>
          <w:kern w:val="3"/>
          <w:sz w:val="28"/>
          <w:szCs w:val="28"/>
          <w:lang w:eastAsia="zh-CN" w:bidi="hi-IN"/>
        </w:rPr>
        <w:br/>
      </w:r>
      <w:r w:rsidRPr="00E6042B">
        <w:rPr>
          <w:rFonts w:ascii="Times New Roman" w:eastAsia="DejaVu Sans" w:hAnsi="Times New Roman" w:cs="Times New Roman"/>
          <w:kern w:val="3"/>
          <w:sz w:val="28"/>
          <w:szCs w:val="28"/>
          <w:lang w:eastAsia="zh-CN" w:bidi="hi-IN"/>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3.4.2. Запись на прием в МФЦ для подачи запроса о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Запись на прием проводится посредством Регионального портала, Единого портала МФЦ КК.</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strike/>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E6042B">
        <w:rPr>
          <w:rFonts w:ascii="Times New Roman" w:eastAsia="DejaVu Sans" w:hAnsi="Times New Roman" w:cs="Times New Roman"/>
          <w:kern w:val="3"/>
          <w:sz w:val="28"/>
          <w:szCs w:val="28"/>
          <w:lang w:eastAsia="zh-CN" w:bidi="hi-IN"/>
        </w:rPr>
        <w:br/>
        <w:t>в пределах установленного в МФЦ графика приема Заявителей.</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получение Заявителем: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с использованием средств Единого портала МФЦ КК уведомления </w:t>
      </w:r>
      <w:r w:rsidRPr="00E6042B">
        <w:rPr>
          <w:rFonts w:ascii="Times New Roman" w:eastAsia="DejaVu Sans" w:hAnsi="Times New Roman" w:cs="Times New Roman"/>
          <w:kern w:val="3"/>
          <w:sz w:val="28"/>
          <w:szCs w:val="28"/>
          <w:lang w:eastAsia="zh-CN" w:bidi="hi-IN"/>
        </w:rPr>
        <w:br/>
        <w:t xml:space="preserve">о записи на прием в МФЦ на данном портале.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3.4.3. Формирование запроса о предоставлении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E6042B">
        <w:rPr>
          <w:rFonts w:ascii="Times New Roman" w:eastAsia="Calibri" w:hAnsi="Times New Roman" w:cs="Times New Roman"/>
          <w:kern w:val="3"/>
          <w:sz w:val="28"/>
          <w:szCs w:val="28"/>
          <w:lang w:bidi="hi-IN"/>
        </w:rPr>
        <w:t xml:space="preserve"> Уполномоченный орган</w:t>
      </w:r>
      <w:r w:rsidRPr="00E6042B">
        <w:rPr>
          <w:rFonts w:ascii="Times New Roman" w:eastAsia="DejaVu Sans" w:hAnsi="Times New Roman" w:cs="Times New Roman"/>
          <w:kern w:val="3"/>
          <w:sz w:val="28"/>
          <w:szCs w:val="28"/>
          <w:lang w:eastAsia="zh-CN" w:bidi="hi-IN"/>
        </w:rPr>
        <w:t xml:space="preserve"> запроса о предоставлении муниципальной услуги в электронном виде.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6042B">
        <w:rPr>
          <w:rFonts w:ascii="Times New Roman" w:eastAsia="DejaVu Sans" w:hAnsi="Times New Roman" w:cs="Times New Roman"/>
          <w:i/>
          <w:kern w:val="3"/>
          <w:sz w:val="24"/>
          <w:szCs w:val="24"/>
          <w:lang w:eastAsia="zh-CN" w:bidi="hi-IN"/>
        </w:rPr>
        <w:t xml:space="preserve">  </w:t>
      </w:r>
      <w:r w:rsidRPr="00E6042B">
        <w:rPr>
          <w:rFonts w:ascii="Times New Roman" w:eastAsia="DejaVu Sans" w:hAnsi="Times New Roman" w:cs="Times New Roman"/>
          <w:kern w:val="3"/>
          <w:sz w:val="28"/>
          <w:szCs w:val="28"/>
          <w:lang w:eastAsia="zh-CN" w:bidi="hi-IN"/>
        </w:rPr>
        <w:t>без необходимости дополнительной подачи запроса в какой-либо иной форме.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На Едином портале, Региональном портале размещаются образцы заполнения электронной формы запроса.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E6042B">
        <w:rPr>
          <w:rFonts w:ascii="Times New Roman" w:eastAsia="DejaVu Sans" w:hAnsi="Times New Roman" w:cs="Times New Roman"/>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При формировании запроса Заявителю обеспечивается:</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в) возможность печати на бумажном носителе копии электронной формы запроса;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E6042B">
        <w:rPr>
          <w:rFonts w:ascii="Times New Roman" w:eastAsia="DejaVu Sans" w:hAnsi="Times New Roman" w:cs="Times New Roman"/>
          <w:kern w:val="3"/>
          <w:sz w:val="28"/>
          <w:szCs w:val="28"/>
          <w:lang w:eastAsia="zh-CN" w:bidi="hi-IN"/>
        </w:rPr>
        <w:br/>
        <w:t>в электронную форму запроса;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ж) возможность доступа Заявителя на Едином портале, Региональном портале  </w:t>
      </w:r>
      <w:r w:rsidRPr="00E6042B">
        <w:rPr>
          <w:rFonts w:ascii="Times New Roman" w:eastAsia="DejaVu Sans" w:hAnsi="Times New Roman" w:cs="Times New Roman"/>
          <w:i/>
          <w:kern w:val="3"/>
          <w:sz w:val="28"/>
          <w:szCs w:val="28"/>
          <w:lang w:eastAsia="zh-CN" w:bidi="hi-IN"/>
        </w:rPr>
        <w:t xml:space="preserve"> </w:t>
      </w:r>
      <w:r w:rsidRPr="00E6042B">
        <w:rPr>
          <w:rFonts w:ascii="Times New Roman" w:eastAsia="DejaVu Sans" w:hAnsi="Times New Roman" w:cs="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E6042B">
        <w:rPr>
          <w:rFonts w:ascii="Times New Roman" w:eastAsia="DejaVu Sans" w:hAnsi="Times New Roman" w:cs="Times New Roman"/>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E6042B">
        <w:rPr>
          <w:rFonts w:ascii="Times New Roman" w:eastAsia="Calibri" w:hAnsi="Times New Roman" w:cs="Times New Roman"/>
          <w:kern w:val="3"/>
          <w:sz w:val="28"/>
          <w:szCs w:val="28"/>
          <w:lang w:bidi="hi-IN"/>
        </w:rPr>
        <w:t xml:space="preserve">Уполномоченный орган </w:t>
      </w:r>
      <w:r w:rsidRPr="00E6042B">
        <w:rPr>
          <w:rFonts w:ascii="Times New Roman" w:eastAsia="DejaVu Sans" w:hAnsi="Times New Roman" w:cs="Times New Roman"/>
          <w:kern w:val="3"/>
          <w:sz w:val="28"/>
          <w:szCs w:val="28"/>
          <w:lang w:eastAsia="zh-CN" w:bidi="hi-IN"/>
        </w:rPr>
        <w:t>посредством Единого портала, Регионального портала.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Pr="00E6042B">
        <w:rPr>
          <w:rFonts w:ascii="Times New Roman" w:eastAsia="DejaVu Sans" w:hAnsi="Times New Roman" w:cs="Times New Roman"/>
          <w:kern w:val="3"/>
          <w:sz w:val="28"/>
          <w:szCs w:val="28"/>
          <w:lang w:eastAsia="zh-CN" w:bidi="hi-IN"/>
        </w:rPr>
        <w:lastRenderedPageBreak/>
        <w:t>о предоставлении муниципальной услуги в электронном виде.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E6042B">
        <w:rPr>
          <w:rFonts w:ascii="Times New Roman" w:eastAsia="Calibri" w:hAnsi="Times New Roman" w:cs="Times New Roman"/>
          <w:kern w:val="3"/>
          <w:sz w:val="28"/>
          <w:szCs w:val="28"/>
          <w:lang w:eastAsia="ru-RU" w:bidi="hi-IN"/>
        </w:rPr>
        <w:t xml:space="preserve">Результатом административной процедуры является получение </w:t>
      </w:r>
      <w:r w:rsidRPr="00E6042B">
        <w:rPr>
          <w:rFonts w:ascii="Times New Roman" w:eastAsia="Calibri" w:hAnsi="Times New Roman" w:cs="Times New Roman"/>
          <w:kern w:val="3"/>
          <w:sz w:val="28"/>
          <w:szCs w:val="28"/>
          <w:lang w:bidi="hi-IN"/>
        </w:rPr>
        <w:t xml:space="preserve">Уполномоченным органом </w:t>
      </w:r>
      <w:r w:rsidRPr="00E6042B">
        <w:rPr>
          <w:rFonts w:ascii="Times New Roman" w:eastAsia="Calibri" w:hAnsi="Times New Roman" w:cs="Times New Roman"/>
          <w:kern w:val="3"/>
          <w:sz w:val="28"/>
          <w:szCs w:val="28"/>
          <w:lang w:eastAsia="ru-RU" w:bidi="hi-IN"/>
        </w:rPr>
        <w:t>в электронной форме заявления и прилагаемых к нему документов</w:t>
      </w:r>
      <w:r w:rsidRPr="00E6042B">
        <w:rPr>
          <w:rFonts w:ascii="Times New Roman" w:eastAsia="DejaVu Sans" w:hAnsi="Times New Roman" w:cs="Times New Roman"/>
          <w:kern w:val="3"/>
          <w:sz w:val="28"/>
          <w:szCs w:val="28"/>
          <w:lang w:eastAsia="ru-RU" w:bidi="hi-IN"/>
        </w:rPr>
        <w:t xml:space="preserve"> </w:t>
      </w:r>
      <w:r w:rsidRPr="00E6042B">
        <w:rPr>
          <w:rFonts w:ascii="Times New Roman" w:eastAsia="Calibri" w:hAnsi="Times New Roman" w:cs="Times New Roman"/>
          <w:kern w:val="3"/>
          <w:sz w:val="28"/>
          <w:szCs w:val="28"/>
          <w:lang w:eastAsia="ru-RU" w:bidi="hi-IN"/>
        </w:rPr>
        <w:t>посредством Единого портала, Регионального портала.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ru-RU" w:bidi="hi-IN"/>
        </w:rPr>
      </w:pPr>
      <w:r w:rsidRPr="00E6042B">
        <w:rPr>
          <w:rFonts w:ascii="Times New Roman" w:eastAsia="Calibri" w:hAnsi="Times New Roman" w:cs="Times New Roman"/>
          <w:i/>
          <w:kern w:val="3"/>
          <w:sz w:val="28"/>
          <w:szCs w:val="28"/>
          <w:lang w:eastAsia="ru-RU" w:bidi="hi-IN"/>
        </w:rPr>
        <w:t xml:space="preserve"> </w:t>
      </w:r>
      <w:r w:rsidRPr="00E6042B">
        <w:rPr>
          <w:rFonts w:ascii="Times New Roman" w:eastAsia="DejaVu Sans" w:hAnsi="Times New Roman" w:cs="Times New Roman"/>
          <w:kern w:val="3"/>
          <w:sz w:val="28"/>
          <w:szCs w:val="28"/>
          <w:lang w:eastAsia="ru-RU"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6042B">
        <w:rPr>
          <w:rFonts w:ascii="Times New Roman" w:eastAsia="Calibri" w:hAnsi="Times New Roman" w:cs="Times New Roman"/>
          <w:kern w:val="3"/>
          <w:sz w:val="28"/>
          <w:szCs w:val="28"/>
          <w:lang w:eastAsia="ru-RU" w:bidi="hi-IN"/>
        </w:rPr>
        <w:t>в личном кабинете.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3.4.4. Прием и регистрация</w:t>
      </w:r>
      <w:r w:rsidRPr="00E6042B">
        <w:rPr>
          <w:rFonts w:ascii="Times New Roman" w:eastAsia="Calibri" w:hAnsi="Times New Roman" w:cs="Times New Roman"/>
          <w:kern w:val="3"/>
          <w:sz w:val="28"/>
          <w:szCs w:val="28"/>
          <w:lang w:bidi="hi-IN"/>
        </w:rPr>
        <w:t xml:space="preserve"> Уполномоченным органом</w:t>
      </w:r>
      <w:r w:rsidRPr="00E6042B">
        <w:rPr>
          <w:rFonts w:ascii="Times New Roman" w:eastAsia="DejaVu Sans" w:hAnsi="Times New Roman" w:cs="Times New Roman"/>
          <w:kern w:val="3"/>
          <w:sz w:val="28"/>
          <w:szCs w:val="28"/>
          <w:lang w:eastAsia="zh-CN" w:bidi="hi-IN"/>
        </w:rPr>
        <w:t xml:space="preserve"> запроса и иных документов, необходимых для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E6042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получение</w:t>
      </w:r>
      <w:r w:rsidRPr="00E6042B">
        <w:rPr>
          <w:rFonts w:ascii="Times New Roman" w:eastAsia="Calibri" w:hAnsi="Times New Roman" w:cs="Times New Roman"/>
          <w:kern w:val="3"/>
          <w:sz w:val="28"/>
          <w:szCs w:val="28"/>
          <w:lang w:bidi="hi-IN"/>
        </w:rPr>
        <w:t xml:space="preserve"> Уполномоченным органом </w:t>
      </w:r>
      <w:r w:rsidRPr="00E6042B">
        <w:rPr>
          <w:rFonts w:ascii="Times New Roman" w:eastAsia="DejaVu Sans" w:hAnsi="Times New Roman" w:cs="Times New Roman"/>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8B50AC" w:rsidRPr="00E6042B" w:rsidRDefault="008B50AC" w:rsidP="008B50AC">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Calibri" w:hAnsi="Times New Roman" w:cs="Times New Roman"/>
          <w:kern w:val="3"/>
          <w:sz w:val="28"/>
          <w:szCs w:val="28"/>
          <w:lang w:bidi="hi-IN"/>
        </w:rPr>
        <w:t xml:space="preserve">Уполномоченный орган </w:t>
      </w:r>
      <w:r w:rsidRPr="00E6042B">
        <w:rPr>
          <w:rFonts w:ascii="Times New Roman" w:eastAsia="DejaVu Sans" w:hAnsi="Times New Roman" w:cs="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B50AC" w:rsidRPr="00E6042B" w:rsidRDefault="008B50AC" w:rsidP="008B50AC">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Срок регистрации запроса составляет 1 рабочий день.</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E6042B">
        <w:rPr>
          <w:rFonts w:ascii="Times New Roman" w:eastAsia="DejaVu Sans" w:hAnsi="Times New Roman" w:cs="Times New Roman"/>
          <w:kern w:val="3"/>
          <w:sz w:val="28"/>
          <w:szCs w:val="28"/>
          <w:lang w:eastAsia="zh-CN" w:bidi="hi-IN"/>
        </w:rPr>
        <w:t xml:space="preserve">Предоставление муниципальной услуги начинается с момента приема </w:t>
      </w:r>
      <w:r w:rsidRPr="00E6042B">
        <w:rPr>
          <w:rFonts w:ascii="Times New Roman" w:eastAsia="DejaVu Sans" w:hAnsi="Times New Roman" w:cs="Times New Roman"/>
          <w:kern w:val="3"/>
          <w:sz w:val="28"/>
          <w:szCs w:val="28"/>
          <w:lang w:eastAsia="zh-CN" w:bidi="hi-IN"/>
        </w:rPr>
        <w:br/>
        <w:t>и регистрации</w:t>
      </w:r>
      <w:r w:rsidRPr="00E6042B">
        <w:rPr>
          <w:rFonts w:ascii="Times New Roman" w:eastAsia="Calibri" w:hAnsi="Times New Roman" w:cs="Times New Roman"/>
          <w:kern w:val="3"/>
          <w:sz w:val="28"/>
          <w:szCs w:val="28"/>
          <w:lang w:bidi="hi-IN"/>
        </w:rPr>
        <w:t xml:space="preserve"> Уполномоченным органом </w:t>
      </w:r>
      <w:r w:rsidRPr="00E6042B">
        <w:rPr>
          <w:rFonts w:ascii="Times New Roman" w:eastAsia="DejaVu Sans" w:hAnsi="Times New Roman" w:cs="Times New Roman"/>
          <w:kern w:val="3"/>
          <w:sz w:val="28"/>
          <w:szCs w:val="28"/>
          <w:lang w:eastAsia="zh-CN" w:bidi="hi-IN"/>
        </w:rPr>
        <w:t>электронных документов, необходимых для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При отправке запроса посредством Единого портала, Регионального портала </w:t>
      </w:r>
      <w:r w:rsidRPr="00E6042B">
        <w:rPr>
          <w:rFonts w:ascii="Times New Roman" w:eastAsia="DejaVu Sans" w:hAnsi="Times New Roman" w:cs="Times New Roman"/>
          <w:i/>
          <w:kern w:val="3"/>
          <w:sz w:val="28"/>
          <w:szCs w:val="28"/>
          <w:lang w:eastAsia="zh-CN" w:bidi="hi-IN"/>
        </w:rPr>
        <w:t xml:space="preserve"> </w:t>
      </w:r>
      <w:r w:rsidRPr="00E6042B">
        <w:rPr>
          <w:rFonts w:ascii="Times New Roman" w:eastAsia="DejaVu Sans" w:hAnsi="Times New Roman" w:cs="Times New Roman"/>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E6042B">
        <w:rPr>
          <w:rFonts w:ascii="Times New Roman" w:eastAsia="Calibri" w:hAnsi="Times New Roman" w:cs="Times New Roman"/>
          <w:kern w:val="3"/>
          <w:sz w:val="28"/>
          <w:szCs w:val="28"/>
          <w:lang w:bidi="hi-IN"/>
        </w:rPr>
        <w:t>Уполномоченным органом</w:t>
      </w:r>
      <w:r w:rsidRPr="00E6042B">
        <w:rPr>
          <w:rFonts w:ascii="Times New Roman" w:eastAsia="DejaVu Sans" w:hAnsi="Times New Roman" w:cs="Times New Roman"/>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6042B">
        <w:rPr>
          <w:rFonts w:ascii="Times New Roman" w:eastAsia="DejaVu Sans" w:hAnsi="Times New Roman" w:cs="Times New Roman"/>
          <w:kern w:val="3"/>
          <w:sz w:val="28"/>
          <w:szCs w:val="28"/>
          <w:lang w:eastAsia="zh-CN" w:bidi="hi-IN"/>
        </w:rPr>
        <w:br/>
        <w:t xml:space="preserve">ее устранения посредством информационного сообщения непосредственно </w:t>
      </w:r>
      <w:r w:rsidRPr="00E6042B">
        <w:rPr>
          <w:rFonts w:ascii="Times New Roman" w:eastAsia="DejaVu Sans" w:hAnsi="Times New Roman" w:cs="Times New Roman"/>
          <w:kern w:val="3"/>
          <w:sz w:val="28"/>
          <w:szCs w:val="28"/>
          <w:lang w:eastAsia="zh-CN" w:bidi="hi-IN"/>
        </w:rPr>
        <w:br/>
        <w:t xml:space="preserve">в электронной форме запроса.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r w:rsidRPr="00E6042B">
        <w:rPr>
          <w:rFonts w:ascii="Times New Roman" w:eastAsia="DejaVu Sans" w:hAnsi="Times New Roman" w:cs="Times New Roman"/>
          <w:kern w:val="3"/>
          <w:sz w:val="28"/>
          <w:szCs w:val="28"/>
          <w:lang w:eastAsia="zh-CN" w:bidi="hi-IN"/>
        </w:rPr>
        <w:t xml:space="preserve">При успешной отправке запросу присваивается уникальный номер, </w:t>
      </w:r>
      <w:r w:rsidRPr="00E6042B">
        <w:rPr>
          <w:rFonts w:ascii="Times New Roman" w:eastAsia="DejaVu Sans" w:hAnsi="Times New Roman" w:cs="Times New Roman"/>
          <w:kern w:val="3"/>
          <w:sz w:val="28"/>
          <w:szCs w:val="28"/>
          <w:lang w:eastAsia="zh-CN" w:bidi="hi-IN"/>
        </w:rPr>
        <w:br/>
        <w:t>по которому в личном кабинете Заявителя посредством Единого портала, Регионального портала.</w:t>
      </w:r>
      <w:r w:rsidRPr="00E6042B">
        <w:rPr>
          <w:rFonts w:ascii="Times New Roman" w:eastAsia="DejaVu Sans" w:hAnsi="Times New Roman" w:cs="Times New Roman"/>
          <w:i/>
          <w:kern w:val="3"/>
          <w:sz w:val="24"/>
          <w:szCs w:val="24"/>
          <w:lang w:eastAsia="zh-CN" w:bidi="hi-IN"/>
        </w:rPr>
        <w:t xml:space="preserve">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Заявителю будет представлена информация о ходе выполнения указанного запроса.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После принятия запроса должностным лицом</w:t>
      </w:r>
      <w:r w:rsidRPr="00E6042B">
        <w:rPr>
          <w:rFonts w:ascii="Times New Roman" w:eastAsia="Calibri" w:hAnsi="Times New Roman" w:cs="Times New Roman"/>
          <w:kern w:val="3"/>
          <w:sz w:val="28"/>
          <w:szCs w:val="28"/>
          <w:lang w:bidi="hi-IN"/>
        </w:rPr>
        <w:t xml:space="preserve"> Уполномоченного органа</w:t>
      </w:r>
      <w:r w:rsidRPr="00E6042B">
        <w:rPr>
          <w:rFonts w:ascii="Times New Roman" w:eastAsia="DejaVu Sans" w:hAnsi="Times New Roman" w:cs="Times New Roman"/>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При получении запроса в электронной форме должностным лицом </w:t>
      </w:r>
      <w:r w:rsidRPr="00E6042B">
        <w:rPr>
          <w:rFonts w:ascii="Times New Roman" w:eastAsia="Calibri" w:hAnsi="Times New Roman" w:cs="Times New Roman"/>
          <w:kern w:val="3"/>
          <w:sz w:val="28"/>
          <w:szCs w:val="28"/>
          <w:lang w:bidi="hi-IN"/>
        </w:rPr>
        <w:t xml:space="preserve">Уполномоченного органа </w:t>
      </w:r>
      <w:r w:rsidRPr="00E6042B">
        <w:rPr>
          <w:rFonts w:ascii="Times New Roman" w:eastAsia="DejaVu Sans" w:hAnsi="Times New Roman" w:cs="Times New Roman"/>
          <w:kern w:val="3"/>
          <w:sz w:val="28"/>
          <w:szCs w:val="28"/>
          <w:lang w:eastAsia="zh-CN" w:bidi="hi-IN"/>
        </w:rPr>
        <w:t xml:space="preserve">проверяется наличие оснований для отказа в приеме </w:t>
      </w:r>
      <w:r w:rsidRPr="00E6042B">
        <w:rPr>
          <w:rFonts w:ascii="Times New Roman" w:eastAsia="DejaVu Sans" w:hAnsi="Times New Roman" w:cs="Times New Roman"/>
          <w:kern w:val="3"/>
          <w:sz w:val="28"/>
          <w:szCs w:val="28"/>
          <w:lang w:eastAsia="zh-CN" w:bidi="hi-IN"/>
        </w:rPr>
        <w:lastRenderedPageBreak/>
        <w:t>запроса, указанных в 2.6.1. Регламента.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При наличии хотя бы одного из указанных оснований должностное лицо</w:t>
      </w:r>
      <w:r w:rsidRPr="00E6042B">
        <w:rPr>
          <w:rFonts w:ascii="Times New Roman" w:eastAsia="Calibri" w:hAnsi="Times New Roman" w:cs="Times New Roman"/>
          <w:kern w:val="3"/>
          <w:sz w:val="28"/>
          <w:szCs w:val="28"/>
          <w:lang w:bidi="hi-IN"/>
        </w:rPr>
        <w:t xml:space="preserve"> Уполномоченного органа </w:t>
      </w:r>
      <w:r w:rsidRPr="00E6042B">
        <w:rPr>
          <w:rFonts w:ascii="Times New Roman" w:eastAsia="DejaVu Sans" w:hAnsi="Times New Roman" w:cs="Times New Roman"/>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Результатом административной процедуры является регистрация поступивших в</w:t>
      </w:r>
      <w:r w:rsidRPr="00E6042B">
        <w:rPr>
          <w:rFonts w:ascii="Times New Roman" w:eastAsia="Calibri" w:hAnsi="Times New Roman" w:cs="Times New Roman"/>
          <w:kern w:val="3"/>
          <w:sz w:val="28"/>
          <w:szCs w:val="28"/>
          <w:lang w:bidi="hi-IN"/>
        </w:rPr>
        <w:t xml:space="preserve"> Уполномоченный орган </w:t>
      </w:r>
      <w:r w:rsidRPr="00E6042B">
        <w:rPr>
          <w:rFonts w:ascii="Times New Roman" w:eastAsia="DejaVu Sans" w:hAnsi="Times New Roman" w:cs="Times New Roman"/>
          <w:kern w:val="3"/>
          <w:sz w:val="28"/>
          <w:szCs w:val="28"/>
          <w:lang w:eastAsia="zh-CN" w:bidi="hi-IN"/>
        </w:rPr>
        <w:t>в электронной форме заявления и прилагаемых к нему документов.</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E6042B">
        <w:rPr>
          <w:rFonts w:ascii="Times New Roman" w:eastAsia="Calibri" w:hAnsi="Times New Roman" w:cs="Times New Roman"/>
          <w:kern w:val="3"/>
          <w:sz w:val="28"/>
          <w:szCs w:val="28"/>
          <w:lang w:bidi="hi-IN"/>
        </w:rPr>
        <w:t xml:space="preserve"> Уполномоченным органом </w:t>
      </w:r>
      <w:r w:rsidRPr="00E6042B">
        <w:rPr>
          <w:rFonts w:ascii="Times New Roman" w:eastAsia="DejaVu Sans" w:hAnsi="Times New Roman" w:cs="Times New Roman"/>
          <w:kern w:val="3"/>
          <w:sz w:val="28"/>
          <w:szCs w:val="28"/>
          <w:lang w:eastAsia="zh-CN" w:bidi="hi-IN"/>
        </w:rPr>
        <w:t>уведомлению об отказе в приеме документов.</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3.4.5.</w:t>
      </w:r>
      <w:r w:rsidRPr="00E6042B">
        <w:rPr>
          <w:rFonts w:ascii="Times New Roman" w:eastAsia="DejaVu Sans" w:hAnsi="Times New Roman" w:cs="Times New Roman"/>
          <w:b/>
          <w:kern w:val="3"/>
          <w:sz w:val="28"/>
          <w:szCs w:val="28"/>
          <w:lang w:eastAsia="zh-CN" w:bidi="hi-IN"/>
        </w:rPr>
        <w:t xml:space="preserve"> </w:t>
      </w:r>
      <w:r w:rsidRPr="00E6042B">
        <w:rPr>
          <w:rFonts w:ascii="Times New Roman" w:eastAsia="DejaVu Sans" w:hAnsi="Times New Roman" w:cs="Times New Roman"/>
          <w:kern w:val="3"/>
          <w:sz w:val="28"/>
          <w:szCs w:val="28"/>
          <w:lang w:eastAsia="zh-CN" w:bidi="hi-IN"/>
        </w:rPr>
        <w:t>Получение результата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lang w:eastAsia="zh-CN" w:bidi="hi-IN"/>
        </w:rPr>
      </w:pPr>
      <w:r w:rsidRPr="00E6042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lang w:eastAsia="zh-CN" w:bidi="hi-IN"/>
        </w:rPr>
      </w:pPr>
      <w:r w:rsidRPr="00E6042B">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а) постановление администрации </w:t>
      </w:r>
      <w:r w:rsidR="00E6042B">
        <w:rPr>
          <w:rFonts w:ascii="Times New Roman" w:eastAsia="DejaVu Sans" w:hAnsi="Times New Roman" w:cs="Times New Roman"/>
          <w:kern w:val="3"/>
          <w:sz w:val="28"/>
          <w:szCs w:val="28"/>
          <w:lang w:eastAsia="zh-CN" w:bidi="hi-IN"/>
        </w:rPr>
        <w:t>Бураковского</w:t>
      </w:r>
      <w:r w:rsidRPr="00E6042B">
        <w:rPr>
          <w:rFonts w:ascii="Times New Roman" w:eastAsia="DejaVu Sans" w:hAnsi="Times New Roman" w:cs="Times New Roman"/>
          <w:kern w:val="3"/>
          <w:sz w:val="28"/>
          <w:szCs w:val="28"/>
          <w:lang w:eastAsia="zh-CN" w:bidi="hi-IN"/>
        </w:rPr>
        <w:t xml:space="preserve"> сельского поселения  Кореновского  района о присвоении (аннулировании) адреса объекту адресации или мотивированный отказ в предоставлении муниципальной услуги, подписанное должностным лицом Уполномоченного органа, с использованием усиленной квалифицированной электронной подписи;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б)</w:t>
      </w:r>
      <w:r w:rsidRPr="00E6042B">
        <w:rPr>
          <w:rFonts w:ascii="Times New Roman" w:eastAsia="DejaVu Sans" w:hAnsi="Times New Roman" w:cs="Times New Roman"/>
          <w:kern w:val="3"/>
          <w:sz w:val="28"/>
          <w:szCs w:val="28"/>
          <w:lang w:eastAsia="zh-CN" w:bidi="hi-IN"/>
        </w:rPr>
        <w:tab/>
        <w:t xml:space="preserve">постановление администрации </w:t>
      </w:r>
      <w:r w:rsidR="00E6042B">
        <w:rPr>
          <w:rFonts w:ascii="Times New Roman" w:eastAsia="DejaVu Sans" w:hAnsi="Times New Roman" w:cs="Times New Roman"/>
          <w:kern w:val="3"/>
          <w:sz w:val="28"/>
          <w:szCs w:val="28"/>
          <w:lang w:eastAsia="zh-CN" w:bidi="hi-IN"/>
        </w:rPr>
        <w:t>Бураковского</w:t>
      </w:r>
      <w:r w:rsidRPr="00E6042B">
        <w:rPr>
          <w:rFonts w:ascii="Times New Roman" w:eastAsia="DejaVu Sans" w:hAnsi="Times New Roman" w:cs="Times New Roman"/>
          <w:kern w:val="3"/>
          <w:sz w:val="28"/>
          <w:szCs w:val="28"/>
          <w:lang w:eastAsia="zh-CN" w:bidi="hi-IN"/>
        </w:rPr>
        <w:t xml:space="preserve"> сельского поселения  Кореновского  района о присвоении (аннулировании) адреса объекту адресации или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в)</w:t>
      </w:r>
      <w:r w:rsidRPr="00E6042B">
        <w:rPr>
          <w:rFonts w:ascii="Times New Roman" w:eastAsia="DejaVu Sans" w:hAnsi="Times New Roman" w:cs="Times New Roman"/>
          <w:kern w:val="3"/>
          <w:sz w:val="28"/>
          <w:szCs w:val="28"/>
          <w:lang w:eastAsia="zh-CN" w:bidi="hi-IN"/>
        </w:rPr>
        <w:tab/>
        <w:t xml:space="preserve">постановление администрации </w:t>
      </w:r>
      <w:r w:rsidR="00E6042B">
        <w:rPr>
          <w:rFonts w:ascii="Times New Roman" w:eastAsia="DejaVu Sans" w:hAnsi="Times New Roman" w:cs="Times New Roman"/>
          <w:kern w:val="3"/>
          <w:sz w:val="28"/>
          <w:szCs w:val="28"/>
          <w:lang w:eastAsia="zh-CN" w:bidi="hi-IN"/>
        </w:rPr>
        <w:t>Бураковского</w:t>
      </w:r>
      <w:r w:rsidRPr="00E6042B">
        <w:rPr>
          <w:rFonts w:ascii="Times New Roman" w:eastAsia="DejaVu Sans" w:hAnsi="Times New Roman" w:cs="Times New Roman"/>
          <w:kern w:val="3"/>
          <w:sz w:val="28"/>
          <w:szCs w:val="28"/>
          <w:lang w:eastAsia="zh-CN" w:bidi="hi-IN"/>
        </w:rPr>
        <w:t xml:space="preserve"> сельского поселения  Кореновского  района о присвоении (аннулировании) адреса объекту адресации или мотивированный отказ в предоставлении муниципальной услуги на бумажном носителе.</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50AC" w:rsidRPr="00E6042B" w:rsidRDefault="008B50AC" w:rsidP="008B50AC">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2"/>
          <w:sz w:val="28"/>
          <w:szCs w:val="28"/>
          <w:lang w:eastAsia="zh-CN" w:bidi="hi-IN"/>
        </w:rPr>
      </w:pPr>
      <w:r w:rsidRPr="00E6042B">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B50AC" w:rsidRPr="00E6042B" w:rsidRDefault="008B50AC" w:rsidP="008B50AC">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2"/>
          <w:sz w:val="28"/>
          <w:szCs w:val="28"/>
          <w:lang w:eastAsia="zh-CN" w:bidi="hi-IN"/>
        </w:rPr>
        <w:t xml:space="preserve">Способом фиксации результата выполнения административной процедуры </w:t>
      </w:r>
      <w:r w:rsidRPr="00E6042B">
        <w:rPr>
          <w:rFonts w:ascii="Times New Roman" w:eastAsia="DejaVu Sans" w:hAnsi="Times New Roman" w:cs="Times New Roman"/>
          <w:kern w:val="2"/>
          <w:sz w:val="28"/>
          <w:szCs w:val="28"/>
          <w:lang w:eastAsia="zh-CN" w:bidi="hi-IN"/>
        </w:rPr>
        <w:lastRenderedPageBreak/>
        <w:t xml:space="preserve">(получение результата предоставления муниципальной услуги </w:t>
      </w:r>
      <w:r w:rsidRPr="00E6042B">
        <w:rPr>
          <w:rFonts w:ascii="Times New Roman" w:eastAsia="DejaVu Sans" w:hAnsi="Times New Roman" w:cs="Times New Roman"/>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E6042B">
        <w:rPr>
          <w:rFonts w:ascii="Times New Roman" w:eastAsia="DejaVu Sans" w:hAnsi="Times New Roman" w:cs="Times New Roman"/>
          <w:kern w:val="3"/>
          <w:sz w:val="28"/>
          <w:szCs w:val="28"/>
          <w:lang w:eastAsia="zh-CN" w:bidi="hi-IN"/>
        </w:rPr>
        <w:t>должностного лица</w:t>
      </w:r>
      <w:r w:rsidRPr="00E6042B">
        <w:rPr>
          <w:rFonts w:ascii="Times New Roman" w:eastAsia="Calibri" w:hAnsi="Times New Roman" w:cs="Times New Roman"/>
          <w:kern w:val="3"/>
          <w:sz w:val="28"/>
          <w:szCs w:val="28"/>
          <w:lang w:bidi="hi-IN"/>
        </w:rPr>
        <w:t xml:space="preserve"> Уполномоченного органа </w:t>
      </w:r>
      <w:r w:rsidRPr="00E6042B">
        <w:rPr>
          <w:rFonts w:ascii="Times New Roman" w:eastAsia="DejaVu Sans" w:hAnsi="Times New Roman" w:cs="Times New Roman"/>
          <w:kern w:val="2"/>
          <w:sz w:val="28"/>
          <w:szCs w:val="28"/>
          <w:lang w:eastAsia="zh-CN" w:bidi="hi-IN"/>
        </w:rPr>
        <w:t xml:space="preserve">является уведомление о готовности </w:t>
      </w:r>
      <w:r w:rsidRPr="00E6042B">
        <w:rPr>
          <w:rFonts w:ascii="Times New Roman" w:eastAsia="DejaVu Sans" w:hAnsi="Times New Roman" w:cs="Times New Roman"/>
          <w:kern w:val="3"/>
          <w:sz w:val="28"/>
          <w:szCs w:val="28"/>
          <w:lang w:eastAsia="zh-CN" w:bidi="hi-IN"/>
        </w:rPr>
        <w:t>результата предоставления муниципальной услуги</w:t>
      </w:r>
      <w:r w:rsidRPr="00E6042B">
        <w:rPr>
          <w:rFonts w:ascii="Times New Roman" w:eastAsia="DejaVu Sans" w:hAnsi="Times New Roman" w:cs="Times New Roman"/>
          <w:kern w:val="2"/>
          <w:sz w:val="28"/>
          <w:szCs w:val="28"/>
          <w:lang w:eastAsia="zh-CN" w:bidi="hi-IN"/>
        </w:rPr>
        <w:t xml:space="preserve"> в личном кабинете Заявителя </w:t>
      </w:r>
      <w:r w:rsidRPr="00E6042B">
        <w:rPr>
          <w:rFonts w:ascii="Times New Roman" w:eastAsia="DejaVu Sans" w:hAnsi="Times New Roman" w:cs="Times New Roman"/>
          <w:kern w:val="2"/>
          <w:sz w:val="28"/>
          <w:szCs w:val="28"/>
          <w:lang w:eastAsia="zh-CN" w:bidi="hi-IN"/>
        </w:rPr>
        <w:br/>
      </w:r>
      <w:r w:rsidRPr="00E6042B">
        <w:rPr>
          <w:rFonts w:ascii="Times New Roman" w:eastAsia="DejaVu Sans" w:hAnsi="Times New Roman" w:cs="Times New Roman"/>
          <w:kern w:val="3"/>
          <w:sz w:val="28"/>
          <w:szCs w:val="28"/>
          <w:lang w:eastAsia="ru-RU" w:bidi="hi-IN"/>
        </w:rPr>
        <w:t xml:space="preserve">на Едином портале, </w:t>
      </w:r>
      <w:r w:rsidRPr="00E6042B">
        <w:rPr>
          <w:rFonts w:ascii="Times New Roman" w:eastAsia="DejaVu Sans" w:hAnsi="Times New Roman" w:cs="Times New Roman"/>
          <w:kern w:val="3"/>
          <w:sz w:val="28"/>
          <w:szCs w:val="28"/>
          <w:lang w:eastAsia="zh-CN" w:bidi="hi-IN"/>
        </w:rPr>
        <w:t>Региональном портале.</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3.4.6. Получение сведений о ходе выполнения запроса</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lang w:eastAsia="zh-CN" w:bidi="hi-IN"/>
        </w:rPr>
      </w:pPr>
      <w:r w:rsidRPr="00E6042B">
        <w:rPr>
          <w:rFonts w:ascii="Times New Roman" w:eastAsia="DejaVu Sans" w:hAnsi="Times New Roman" w:cs="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Заявителю </w:t>
      </w:r>
      <w:r w:rsidRPr="00E6042B">
        <w:rPr>
          <w:rFonts w:ascii="Times New Roman" w:eastAsia="Calibri" w:hAnsi="Times New Roman" w:cs="Times New Roman"/>
          <w:kern w:val="3"/>
          <w:sz w:val="28"/>
          <w:szCs w:val="28"/>
          <w:lang w:bidi="hi-IN"/>
        </w:rPr>
        <w:t xml:space="preserve">Уполномоченным органом </w:t>
      </w:r>
      <w:r w:rsidRPr="00E6042B">
        <w:rPr>
          <w:rFonts w:ascii="Times New Roman" w:eastAsia="DejaVu Sans" w:hAnsi="Times New Roman" w:cs="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Заявителю направляется: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а) уведомление о записи на прием в </w:t>
      </w:r>
      <w:r w:rsidRPr="00E6042B">
        <w:rPr>
          <w:rFonts w:ascii="Times New Roman" w:eastAsia="Calibri" w:hAnsi="Times New Roman" w:cs="Times New Roman"/>
          <w:kern w:val="3"/>
          <w:sz w:val="28"/>
          <w:szCs w:val="28"/>
          <w:lang w:bidi="hi-IN"/>
        </w:rPr>
        <w:t xml:space="preserve">Уполномоченный орган </w:t>
      </w:r>
      <w:r w:rsidRPr="00E6042B">
        <w:rPr>
          <w:rFonts w:ascii="Times New Roman" w:eastAsia="DejaVu Sans" w:hAnsi="Times New Roman" w:cs="Times New Roman"/>
          <w:kern w:val="3"/>
          <w:sz w:val="28"/>
          <w:szCs w:val="28"/>
          <w:lang w:eastAsia="zh-CN" w:bidi="hi-IN"/>
        </w:rPr>
        <w:t xml:space="preserve">или МФЦ, содержащее сведения о дате, времени и месте приема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в) уведомление о факте получения информации, подтверждающей оплату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6042B">
        <w:rPr>
          <w:rFonts w:ascii="Times New Roman" w:eastAsia="DejaVu Sans" w:hAnsi="Times New Roman" w:cs="Times New Roman"/>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sidRPr="00E6042B">
        <w:rPr>
          <w:rFonts w:ascii="Times New Roman" w:eastAsia="DejaVu Sans" w:hAnsi="Times New Roman" w:cs="Times New Roman"/>
          <w:kern w:val="3"/>
          <w:sz w:val="28"/>
          <w:szCs w:val="28"/>
          <w:lang w:eastAsia="ru-RU" w:bidi="hi-IN"/>
        </w:rPr>
        <w:t>является обращение Заявителя на Единый портал, Региональный портал  с целью получения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E6042B">
        <w:rPr>
          <w:rFonts w:ascii="Times New Roman" w:eastAsia="DejaVu Sans" w:hAnsi="Times New Roman" w:cs="Times New Roman"/>
          <w:kern w:val="3"/>
          <w:sz w:val="28"/>
          <w:szCs w:val="28"/>
          <w:lang w:eastAsia="zh-CN" w:bidi="hi-IN"/>
        </w:rPr>
        <w:br/>
      </w:r>
      <w:r w:rsidRPr="00E6042B">
        <w:rPr>
          <w:rFonts w:ascii="Times New Roman" w:eastAsia="DejaVu Sans" w:hAnsi="Times New Roman" w:cs="Times New Roman"/>
          <w:kern w:val="3"/>
          <w:sz w:val="28"/>
          <w:szCs w:val="28"/>
          <w:lang w:eastAsia="zh-CN" w:bidi="hi-IN"/>
        </w:rPr>
        <w:lastRenderedPageBreak/>
        <w:t>в личном кабинете Заявителя на   Едином портале, Региональном портале в электронной форме.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3.4.7. Осуществление оценки качества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E6042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в</w:t>
      </w:r>
      <w:r w:rsidRPr="00E6042B">
        <w:rPr>
          <w:rFonts w:ascii="Times New Roman" w:eastAsia="Calibri" w:hAnsi="Times New Roman" w:cs="Times New Roman"/>
          <w:kern w:val="3"/>
          <w:sz w:val="28"/>
          <w:szCs w:val="28"/>
          <w:lang w:bidi="hi-IN"/>
        </w:rPr>
        <w:t xml:space="preserve"> Уполномоченный орган </w:t>
      </w:r>
      <w:r w:rsidRPr="00E6042B">
        <w:rPr>
          <w:rFonts w:ascii="Times New Roman" w:eastAsia="DejaVu Sans" w:hAnsi="Times New Roman" w:cs="Times New Roman"/>
          <w:kern w:val="3"/>
          <w:sz w:val="28"/>
          <w:szCs w:val="28"/>
          <w:lang w:eastAsia="ru-RU" w:bidi="hi-IN"/>
        </w:rPr>
        <w:t>с целью получения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Заявителю обеспечивается возможность направления жалобы </w:t>
      </w:r>
      <w:r w:rsidRPr="00E6042B">
        <w:rPr>
          <w:rFonts w:ascii="Times New Roman" w:eastAsia="DejaVu Sans" w:hAnsi="Times New Roman" w:cs="Times New Roman"/>
          <w:kern w:val="3"/>
          <w:sz w:val="28"/>
          <w:szCs w:val="28"/>
          <w:lang w:eastAsia="zh-CN" w:bidi="hi-IN"/>
        </w:rPr>
        <w:br/>
        <w:t xml:space="preserve">на решения и действия (бездействие) администрации </w:t>
      </w:r>
      <w:r w:rsidR="005879A6">
        <w:rPr>
          <w:rFonts w:ascii="Times New Roman" w:eastAsia="DejaVu Sans" w:hAnsi="Times New Roman" w:cs="Times New Roman"/>
          <w:kern w:val="3"/>
          <w:sz w:val="28"/>
          <w:szCs w:val="28"/>
          <w:lang w:eastAsia="zh-CN" w:bidi="hi-IN"/>
        </w:rPr>
        <w:t>Бураковского</w:t>
      </w:r>
      <w:r w:rsidRPr="00E6042B">
        <w:rPr>
          <w:rFonts w:ascii="Times New Roman" w:eastAsia="DejaVu Sans" w:hAnsi="Times New Roman" w:cs="Times New Roman"/>
          <w:kern w:val="3"/>
          <w:sz w:val="28"/>
          <w:szCs w:val="28"/>
          <w:lang w:eastAsia="zh-CN" w:bidi="hi-IN"/>
        </w:rPr>
        <w:t xml:space="preserve"> сельского поселения Кореновского района, должностного лица </w:t>
      </w:r>
      <w:r w:rsidRPr="00E6042B">
        <w:rPr>
          <w:rFonts w:ascii="Times New Roman" w:eastAsia="Calibri" w:hAnsi="Times New Roman" w:cs="Times New Roman"/>
          <w:kern w:val="3"/>
          <w:sz w:val="28"/>
          <w:szCs w:val="28"/>
          <w:lang w:bidi="hi-IN"/>
        </w:rPr>
        <w:t xml:space="preserve">Уполномоченного органа,  </w:t>
      </w:r>
      <w:r w:rsidRPr="00E6042B">
        <w:rPr>
          <w:rFonts w:ascii="Times New Roman" w:eastAsia="DejaVu Sans" w:hAnsi="Times New Roman" w:cs="Times New Roman"/>
          <w:kern w:val="3"/>
          <w:sz w:val="28"/>
          <w:szCs w:val="28"/>
          <w:lang w:eastAsia="zh-CN" w:bidi="hi-IN"/>
        </w:rPr>
        <w:t>служащего</w:t>
      </w:r>
      <w:r w:rsidRPr="00E6042B">
        <w:rPr>
          <w:rFonts w:ascii="Times New Roman" w:eastAsia="DejaVu Sans" w:hAnsi="Times New Roman" w:cs="Times New Roman"/>
          <w:kern w:val="3"/>
          <w:sz w:val="28"/>
          <w:szCs w:val="28"/>
          <w:lang w:eastAsia="zh-CN" w:bidi="hi-IN"/>
        </w:rPr>
        <w:t> </w:t>
      </w:r>
      <w:r w:rsidRPr="00E6042B">
        <w:rPr>
          <w:rFonts w:ascii="Times New Roman" w:eastAsia="DejaVu Sans" w:hAnsi="Times New Roman" w:cs="Times New Roman"/>
          <w:kern w:val="3"/>
          <w:sz w:val="28"/>
          <w:szCs w:val="28"/>
          <w:lang w:eastAsia="zh-CN" w:bidi="hi-IN"/>
        </w:rPr>
        <w:t>в</w:t>
      </w:r>
      <w:r w:rsidRPr="00E6042B">
        <w:rPr>
          <w:rFonts w:ascii="Times New Roman" w:eastAsia="DejaVu Sans" w:hAnsi="Times New Roman" w:cs="Times New Roman"/>
          <w:kern w:val="3"/>
          <w:sz w:val="28"/>
          <w:szCs w:val="28"/>
          <w:lang w:eastAsia="zh-CN" w:bidi="hi-IN"/>
        </w:rPr>
        <w:t> </w:t>
      </w:r>
      <w:r w:rsidRPr="00E6042B">
        <w:rPr>
          <w:rFonts w:ascii="Times New Roman" w:eastAsia="DejaVu Sans" w:hAnsi="Times New Roman" w:cs="Times New Roman"/>
          <w:kern w:val="3"/>
          <w:sz w:val="28"/>
          <w:szCs w:val="28"/>
          <w:lang w:eastAsia="zh-CN" w:bidi="hi-IN"/>
        </w:rPr>
        <w:t xml:space="preserve">соответствии со </w:t>
      </w:r>
      <w:hyperlink r:id="rId42" w:anchor="/document/12177515/entry/1102" w:history="1">
        <w:r w:rsidRPr="00E6042B">
          <w:rPr>
            <w:rFonts w:ascii="Times New Roman" w:eastAsia="DejaVu Sans" w:hAnsi="Times New Roman" w:cs="Times New Roman"/>
            <w:kern w:val="3"/>
            <w:sz w:val="28"/>
            <w:szCs w:val="28"/>
            <w:lang w:eastAsia="zh-CN" w:bidi="hi-IN"/>
          </w:rPr>
          <w:t>статьей 11.2</w:t>
        </w:r>
      </w:hyperlink>
      <w:r w:rsidRPr="00E6042B">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E6042B">
        <w:rPr>
          <w:rFonts w:ascii="Times New Roman" w:eastAsia="DejaVu Sans" w:hAnsi="Times New Roman" w:cs="Times New Roman"/>
          <w:kern w:val="3"/>
          <w:sz w:val="28"/>
          <w:szCs w:val="28"/>
          <w:lang w:eastAsia="zh-CN" w:bidi="hi-IN"/>
        </w:rPr>
        <w:t> </w:t>
      </w:r>
      <w:r w:rsidRPr="00E6042B">
        <w:rPr>
          <w:rFonts w:ascii="Times New Roman" w:eastAsia="DejaVu Sans" w:hAnsi="Times New Roman" w:cs="Times New Roman"/>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E6042B">
        <w:rPr>
          <w:rFonts w:ascii="Times New Roman" w:eastAsia="DejaVu Sans" w:hAnsi="Times New Roman" w:cs="Times New Roman"/>
          <w:kern w:val="3"/>
          <w:sz w:val="28"/>
          <w:szCs w:val="28"/>
          <w:lang w:eastAsia="zh-CN" w:bidi="hi-IN"/>
        </w:rPr>
        <w:br/>
        <w:t>а также способом, указанным Заявителем при подаче жалобы.</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E6042B">
        <w:rPr>
          <w:rFonts w:ascii="Times New Roman" w:eastAsia="DejaVu Sans" w:hAnsi="Times New Roman" w:cs="Times New Roman"/>
          <w:kern w:val="3"/>
          <w:sz w:val="28"/>
          <w:szCs w:val="28"/>
          <w:lang w:eastAsia="zh-CN" w:bidi="hi-IN"/>
        </w:rPr>
        <w:lastRenderedPageBreak/>
        <w:t>(бездействиями)</w:t>
      </w:r>
      <w:r w:rsidRPr="00E6042B">
        <w:rPr>
          <w:rFonts w:ascii="Times New Roman" w:eastAsia="Calibri" w:hAnsi="Times New Roman" w:cs="Times New Roman"/>
          <w:kern w:val="3"/>
          <w:sz w:val="28"/>
          <w:szCs w:val="28"/>
          <w:lang w:bidi="hi-IN"/>
        </w:rPr>
        <w:t xml:space="preserve"> Уполномоченного органа</w:t>
      </w:r>
      <w:r w:rsidRPr="00E6042B">
        <w:rPr>
          <w:rFonts w:ascii="Times New Roman" w:eastAsia="DejaVu Sans" w:hAnsi="Times New Roman" w:cs="Times New Roman"/>
          <w:kern w:val="3"/>
          <w:sz w:val="28"/>
          <w:szCs w:val="28"/>
          <w:lang w:eastAsia="zh-CN" w:bidi="hi-IN"/>
        </w:rPr>
        <w:t>, должностного лица</w:t>
      </w:r>
      <w:r w:rsidRPr="00E6042B">
        <w:rPr>
          <w:rFonts w:ascii="Times New Roman" w:eastAsia="Calibri" w:hAnsi="Times New Roman" w:cs="Times New Roman"/>
          <w:kern w:val="3"/>
          <w:sz w:val="28"/>
          <w:szCs w:val="28"/>
          <w:lang w:bidi="hi-IN"/>
        </w:rPr>
        <w:t xml:space="preserve"> Уполномоченного органа</w:t>
      </w:r>
      <w:r w:rsidRPr="00E6042B">
        <w:rPr>
          <w:rFonts w:ascii="Times New Roman" w:eastAsia="DejaVu Sans" w:hAnsi="Times New Roman" w:cs="Times New Roman"/>
          <w:kern w:val="3"/>
          <w:sz w:val="28"/>
          <w:szCs w:val="28"/>
          <w:lang w:eastAsia="zh-CN" w:bidi="hi-IN"/>
        </w:rPr>
        <w:t>, муниципального служащего.</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направление жалобы Заявителя в </w:t>
      </w:r>
      <w:r w:rsidRPr="00E6042B">
        <w:rPr>
          <w:rFonts w:ascii="Times New Roman" w:eastAsia="Calibri" w:hAnsi="Times New Roman" w:cs="Times New Roman"/>
          <w:kern w:val="3"/>
          <w:sz w:val="28"/>
          <w:szCs w:val="28"/>
          <w:lang w:bidi="hi-IN"/>
        </w:rPr>
        <w:t>Уполномоченный орган</w:t>
      </w:r>
      <w:r w:rsidRPr="00E6042B">
        <w:rPr>
          <w:rFonts w:ascii="Times New Roman" w:eastAsia="DejaVu Sans" w:hAnsi="Times New Roman" w:cs="Times New Roman"/>
          <w:kern w:val="3"/>
          <w:sz w:val="28"/>
          <w:szCs w:val="28"/>
          <w:lang w:eastAsia="zh-CN" w:bidi="hi-IN"/>
        </w:rPr>
        <w:t xml:space="preserve">, поданной с использованием системы досудебного обжалования в электронном виде.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zh-CN" w:bidi="hi-IN"/>
        </w:rPr>
        <w:t>3.5.</w:t>
      </w:r>
      <w:r w:rsidRPr="00E6042B">
        <w:rPr>
          <w:rFonts w:ascii="Times New Roman" w:eastAsia="DejaVu Sans" w:hAnsi="Times New Roman" w:cs="Times New Roman"/>
          <w:kern w:val="3"/>
          <w:sz w:val="28"/>
          <w:szCs w:val="28"/>
          <w:lang w:eastAsia="ru-RU" w:bidi="hi-IN"/>
        </w:rPr>
        <w:t xml:space="preserve"> Порядок исправления допущенных опечаток и ошибок </w:t>
      </w:r>
      <w:r w:rsidRPr="00E6042B">
        <w:rPr>
          <w:rFonts w:ascii="Times New Roman" w:eastAsia="DejaVu Sans" w:hAnsi="Times New Roman" w:cs="Times New Roman"/>
          <w:kern w:val="3"/>
          <w:sz w:val="28"/>
          <w:szCs w:val="28"/>
          <w:lang w:eastAsia="ru-RU" w:bidi="hi-IN"/>
        </w:rPr>
        <w:br/>
        <w:t>в выданных в результате предоставления муниципальной услуги документах</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kern w:val="3"/>
          <w:sz w:val="28"/>
          <w:szCs w:val="28"/>
          <w:lang w:eastAsia="ru-RU"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ru-RU" w:bidi="hi-IN"/>
        </w:rPr>
        <w:t>3.5.1. Основанием для начала административной процедуры является получение</w:t>
      </w:r>
      <w:r w:rsidRPr="00E6042B">
        <w:rPr>
          <w:rFonts w:ascii="Times New Roman" w:eastAsia="Calibri" w:hAnsi="Times New Roman" w:cs="Times New Roman"/>
          <w:kern w:val="3"/>
          <w:sz w:val="28"/>
          <w:szCs w:val="28"/>
          <w:lang w:bidi="hi-IN"/>
        </w:rPr>
        <w:t xml:space="preserve"> Уполномоченным органом </w:t>
      </w:r>
      <w:r w:rsidRPr="00E6042B">
        <w:rPr>
          <w:rFonts w:ascii="Times New Roman" w:eastAsia="DejaVu Sans" w:hAnsi="Times New Roman" w:cs="Times New Roman"/>
          <w:kern w:val="3"/>
          <w:sz w:val="28"/>
          <w:szCs w:val="28"/>
          <w:lang w:eastAsia="ru-RU"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E6042B">
        <w:rPr>
          <w:rFonts w:ascii="Times New Roman" w:eastAsia="DejaVu Sans" w:hAnsi="Times New Roman" w:cs="Times New Roman"/>
          <w:kern w:val="3"/>
          <w:sz w:val="28"/>
          <w:szCs w:val="28"/>
          <w:lang w:eastAsia="ru-RU" w:bidi="hi-IN"/>
        </w:rPr>
        <w:br/>
        <w:t>и ошибок).</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ru-RU" w:bidi="hi-IN"/>
        </w:rPr>
        <w:t>3.5.2. Заявление об исправлении допущенных опечаток и ошибок подается в произвольной форме и должно содержать следующие сведения:</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ru-RU" w:bidi="hi-IN"/>
        </w:rPr>
        <w:t xml:space="preserve">наименование </w:t>
      </w:r>
      <w:r w:rsidRPr="00E6042B">
        <w:rPr>
          <w:rFonts w:ascii="Times New Roman" w:eastAsia="Calibri" w:hAnsi="Times New Roman" w:cs="Times New Roman"/>
          <w:kern w:val="3"/>
          <w:sz w:val="28"/>
          <w:szCs w:val="28"/>
          <w:lang w:bidi="hi-IN"/>
        </w:rPr>
        <w:t>Уполномоченного органа</w:t>
      </w:r>
      <w:r w:rsidRPr="00E6042B">
        <w:rPr>
          <w:rFonts w:ascii="Times New Roman" w:eastAsia="DejaVu Sans" w:hAnsi="Times New Roman" w:cs="Times New Roman"/>
          <w:kern w:val="3"/>
          <w:sz w:val="28"/>
          <w:szCs w:val="28"/>
          <w:lang w:eastAsia="ru-RU" w:bidi="hi-IN"/>
        </w:rPr>
        <w:t>, и (или) фамилию, имя, отчество (последнее - при наличии) должностного лица</w:t>
      </w:r>
      <w:r w:rsidRPr="00E6042B">
        <w:rPr>
          <w:rFonts w:ascii="Times New Roman" w:eastAsia="Calibri" w:hAnsi="Times New Roman" w:cs="Times New Roman"/>
          <w:kern w:val="3"/>
          <w:sz w:val="28"/>
          <w:szCs w:val="28"/>
          <w:lang w:bidi="hi-IN"/>
        </w:rPr>
        <w:t xml:space="preserve"> Уполномоченного органа, </w:t>
      </w:r>
      <w:r w:rsidRPr="00E6042B">
        <w:rPr>
          <w:rFonts w:ascii="Times New Roman" w:eastAsia="DejaVu Sans" w:hAnsi="Times New Roman" w:cs="Times New Roman"/>
          <w:kern w:val="3"/>
          <w:sz w:val="28"/>
          <w:szCs w:val="28"/>
          <w:lang w:eastAsia="ru-RU" w:bidi="hi-IN"/>
        </w:rPr>
        <w:t>выдавшего документ, в котором допущена опечатка или ошибка;</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ru-RU" w:bidi="hi-IN"/>
        </w:rPr>
        <w:t xml:space="preserve">фамилию, имя, отчество (последнее - при наличии), сведения </w:t>
      </w:r>
      <w:r w:rsidRPr="00E6042B">
        <w:rPr>
          <w:rFonts w:ascii="Times New Roman" w:eastAsia="DejaVu Sans" w:hAnsi="Times New Roman" w:cs="Times New Roman"/>
          <w:kern w:val="3"/>
          <w:sz w:val="28"/>
          <w:szCs w:val="28"/>
          <w:lang w:eastAsia="ru-RU"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zh-CN" w:bidi="hi-IN"/>
        </w:rPr>
        <w:t>реквизиты документов, в которых Заявитель выявил опечатки и (или) ошибки;</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ru-RU" w:bidi="hi-IN"/>
        </w:rPr>
        <w:t xml:space="preserve">краткое описание опечатки и (или) ошибки в выданном в результате предоставления муниципальной услуги документе; </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zh-CN" w:bidi="hi-IN"/>
        </w:rPr>
        <w:t xml:space="preserve">указание способа информирования Заявителя о ходе рассмотрения вопроса </w:t>
      </w:r>
      <w:r w:rsidRPr="00E6042B">
        <w:rPr>
          <w:rFonts w:ascii="Times New Roman" w:eastAsia="DejaVu Sans" w:hAnsi="Times New Roman" w:cs="Times New Roman"/>
          <w:kern w:val="3"/>
          <w:sz w:val="28"/>
          <w:szCs w:val="28"/>
          <w:lang w:eastAsia="ru-RU" w:bidi="hi-IN"/>
        </w:rPr>
        <w:t xml:space="preserve">об исправлении опечаток и (или) ошибок, выявленных Заявителем, </w:t>
      </w:r>
      <w:r w:rsidRPr="00E6042B">
        <w:rPr>
          <w:rFonts w:ascii="Times New Roman" w:eastAsia="DejaVu Sans" w:hAnsi="Times New Roman" w:cs="Times New Roman"/>
          <w:kern w:val="3"/>
          <w:sz w:val="28"/>
          <w:szCs w:val="28"/>
          <w:lang w:eastAsia="ru-RU" w:bidi="hi-IN"/>
        </w:rPr>
        <w:br/>
        <w:t xml:space="preserve">и </w:t>
      </w:r>
      <w:r w:rsidRPr="00E6042B">
        <w:rPr>
          <w:rFonts w:ascii="Times New Roman" w:eastAsia="DejaVu Sans" w:hAnsi="Times New Roman" w:cs="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E6042B">
        <w:rPr>
          <w:rFonts w:ascii="Times New Roman" w:eastAsia="DejaVu Sans" w:hAnsi="Times New Roman" w:cs="Times New Roman"/>
          <w:kern w:val="3"/>
          <w:sz w:val="28"/>
          <w:szCs w:val="28"/>
          <w:lang w:eastAsia="ru-RU" w:bidi="hi-IN"/>
        </w:rPr>
        <w:t>уведомления об отказе в исправлении опечаток и (или) ошибок</w:t>
      </w:r>
      <w:r w:rsidRPr="00E6042B">
        <w:rPr>
          <w:rFonts w:ascii="Times New Roman" w:eastAsia="DejaVu Sans" w:hAnsi="Times New Roman" w:cs="Times New Roman"/>
          <w:kern w:val="3"/>
          <w:sz w:val="28"/>
          <w:szCs w:val="28"/>
          <w:lang w:eastAsia="zh-CN" w:bidi="hi-IN"/>
        </w:rPr>
        <w:t>.</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ru-RU" w:bidi="hi-IN"/>
        </w:rPr>
        <w:t>3.5.3. К заявлению об исправлении допущенных опечаток и ошибок прилагаются:</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ru-RU" w:bidi="hi-IN"/>
        </w:rPr>
        <w:t>копия документа, в котором допущена ошибка или опечатка;</w:t>
      </w:r>
    </w:p>
    <w:p w:rsidR="008B50AC" w:rsidRPr="00E6042B" w:rsidRDefault="008B50AC" w:rsidP="008B50A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E6042B">
        <w:rPr>
          <w:rFonts w:ascii="Times New Roman" w:eastAsia="DejaVu Sans" w:hAnsi="Times New Roman" w:cs="Times New Roman"/>
          <w:kern w:val="3"/>
          <w:sz w:val="28"/>
          <w:szCs w:val="28"/>
          <w:lang w:eastAsia="ru-RU" w:bidi="hi-IN"/>
        </w:rPr>
        <w:t>копия документа, подтверждающего полномочия представителя Заявителя, – в случае представления интересов Заявителя представителем.</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ru-RU" w:bidi="hi-IN"/>
        </w:rPr>
        <w:t>3.5.4. Срок исправления допущенной опечатки и ошибки не может превышать 5 рабочих дней со дня регистрации в</w:t>
      </w:r>
      <w:r w:rsidRPr="00E6042B">
        <w:rPr>
          <w:rFonts w:ascii="Times New Roman" w:eastAsia="Calibri" w:hAnsi="Times New Roman" w:cs="Times New Roman"/>
          <w:kern w:val="3"/>
          <w:sz w:val="28"/>
          <w:szCs w:val="28"/>
          <w:lang w:bidi="hi-IN"/>
        </w:rPr>
        <w:t xml:space="preserve"> Уполномоченном органе </w:t>
      </w:r>
      <w:r w:rsidRPr="00E6042B">
        <w:rPr>
          <w:rFonts w:ascii="Times New Roman" w:eastAsia="DejaVu Sans" w:hAnsi="Times New Roman" w:cs="Times New Roman"/>
          <w:kern w:val="3"/>
          <w:sz w:val="28"/>
          <w:szCs w:val="28"/>
          <w:lang w:eastAsia="ru-RU" w:bidi="hi-IN"/>
        </w:rPr>
        <w:t>заявления об исправлении допущенных опечаток и ошибок.</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ru-RU" w:bidi="hi-IN"/>
        </w:rPr>
        <w:t>3.5.5. В случае отказа</w:t>
      </w:r>
      <w:r w:rsidRPr="00E6042B">
        <w:rPr>
          <w:rFonts w:ascii="Times New Roman" w:eastAsia="Calibri" w:hAnsi="Times New Roman" w:cs="Times New Roman"/>
          <w:kern w:val="3"/>
          <w:sz w:val="28"/>
          <w:szCs w:val="28"/>
          <w:lang w:bidi="hi-IN"/>
        </w:rPr>
        <w:t xml:space="preserve"> Уполномоченного органа </w:t>
      </w:r>
      <w:r w:rsidRPr="00E6042B">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w:t>
      </w:r>
      <w:r w:rsidRPr="00E6042B">
        <w:rPr>
          <w:rFonts w:ascii="Times New Roman" w:eastAsia="DejaVu Sans" w:hAnsi="Times New Roman" w:cs="Times New Roman"/>
          <w:kern w:val="3"/>
          <w:sz w:val="28"/>
          <w:szCs w:val="28"/>
          <w:lang w:eastAsia="zh-CN" w:bidi="hi-IN"/>
        </w:rPr>
        <w:lastRenderedPageBreak/>
        <w:t>услуги документах либо нарушения установленного срока таких исправлений, З</w:t>
      </w:r>
      <w:r w:rsidRPr="00E6042B">
        <w:rPr>
          <w:rFonts w:ascii="Times New Roman" w:eastAsia="DejaVu Sans" w:hAnsi="Times New Roman" w:cs="Times New Roman"/>
          <w:kern w:val="3"/>
          <w:sz w:val="28"/>
          <w:szCs w:val="28"/>
          <w:lang w:eastAsia="ru-RU" w:bidi="hi-IN"/>
        </w:rPr>
        <w:t xml:space="preserve">аявитель может обратиться с жалобой на данный </w:t>
      </w:r>
      <w:r w:rsidRPr="00E6042B">
        <w:rPr>
          <w:rFonts w:ascii="Times New Roman" w:eastAsia="DejaVu Sans" w:hAnsi="Times New Roman" w:cs="Times New Roman"/>
          <w:kern w:val="3"/>
          <w:sz w:val="28"/>
          <w:szCs w:val="28"/>
          <w:lang w:eastAsia="zh-CN" w:bidi="hi-IN"/>
        </w:rPr>
        <w:t xml:space="preserve">отказ. </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zh-CN" w:bidi="hi-IN"/>
        </w:rPr>
        <w:t xml:space="preserve">Жалоба, поступившая в </w:t>
      </w:r>
      <w:r w:rsidRPr="00E6042B">
        <w:rPr>
          <w:rFonts w:ascii="Times New Roman" w:eastAsia="Calibri" w:hAnsi="Times New Roman" w:cs="Times New Roman"/>
          <w:kern w:val="3"/>
          <w:sz w:val="28"/>
          <w:szCs w:val="28"/>
          <w:lang w:bidi="hi-IN"/>
        </w:rPr>
        <w:t xml:space="preserve">Уполномоченный орган </w:t>
      </w:r>
      <w:r w:rsidRPr="00E6042B">
        <w:rPr>
          <w:rFonts w:ascii="Times New Roman" w:eastAsia="DejaVu Sans" w:hAnsi="Times New Roman" w:cs="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B50AC" w:rsidRPr="00E6042B" w:rsidRDefault="008B50AC" w:rsidP="008B50AC">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r w:rsidRPr="00E6042B">
        <w:rPr>
          <w:rFonts w:ascii="Times New Roman" w:eastAsia="DejaVu Sans" w:hAnsi="Times New Roman" w:cs="Times New Roman"/>
          <w:kern w:val="3"/>
          <w:sz w:val="28"/>
          <w:szCs w:val="28"/>
          <w:lang w:eastAsia="zh-CN" w:bidi="hi-IN"/>
        </w:rPr>
        <w:t xml:space="preserve">3.5.6. </w:t>
      </w:r>
      <w:r w:rsidRPr="00E6042B">
        <w:rPr>
          <w:rFonts w:ascii="Times New Roman" w:eastAsia="Arial" w:hAnsi="Times New Roman" w:cs="Times New Roman"/>
          <w:kern w:val="2"/>
          <w:sz w:val="28"/>
          <w:szCs w:val="28"/>
          <w:lang w:eastAsia="zh-CN" w:bidi="hi-IN"/>
        </w:rPr>
        <w:t>По результатам рассмотрения жалобы принимается одно из следующих решений:</w:t>
      </w:r>
    </w:p>
    <w:p w:rsidR="008B50AC" w:rsidRPr="00E6042B" w:rsidRDefault="008B50AC" w:rsidP="008B50AC">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r w:rsidRPr="00E6042B">
        <w:rPr>
          <w:rFonts w:ascii="Times New Roman" w:eastAsia="Arial" w:hAnsi="Times New Roman" w:cs="Times New Roman"/>
          <w:kern w:val="2"/>
          <w:sz w:val="28"/>
          <w:szCs w:val="28"/>
          <w:lang w:eastAsia="zh-CN" w:bidi="hi-IN"/>
        </w:rPr>
        <w:t xml:space="preserve">1) жалоба удовлетворяется в форме исправления допущенных опечаток </w:t>
      </w:r>
      <w:r w:rsidRPr="00E6042B">
        <w:rPr>
          <w:rFonts w:ascii="Times New Roman" w:eastAsia="Arial" w:hAnsi="Times New Roman" w:cs="Times New Roman"/>
          <w:kern w:val="2"/>
          <w:sz w:val="28"/>
          <w:szCs w:val="28"/>
          <w:lang w:eastAsia="zh-CN" w:bidi="hi-IN"/>
        </w:rPr>
        <w:br/>
        <w:t>и ошибок в выданных в результате предоставления муниципальной услуги;</w:t>
      </w:r>
    </w:p>
    <w:p w:rsidR="008B50AC" w:rsidRPr="00E6042B" w:rsidRDefault="008B50AC" w:rsidP="008B50AC">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E6042B">
        <w:rPr>
          <w:rFonts w:ascii="Times New Roman" w:eastAsia="Arial" w:hAnsi="Times New Roman" w:cs="Times New Roman"/>
          <w:kern w:val="2"/>
          <w:sz w:val="28"/>
          <w:szCs w:val="28"/>
          <w:lang w:eastAsia="zh-CN" w:bidi="hi-IN"/>
        </w:rPr>
        <w:t>2) в удовлетворении жалобы отказывается.</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E6042B">
        <w:rPr>
          <w:rFonts w:ascii="Times New Roman" w:eastAsia="DejaVu Sans" w:hAnsi="Times New Roman" w:cs="Times New Roman"/>
          <w:kern w:val="3"/>
          <w:sz w:val="28"/>
          <w:szCs w:val="28"/>
          <w:lang w:eastAsia="ru-RU" w:bidi="hi-IN"/>
        </w:rPr>
        <w:t xml:space="preserve">3.5.7. В случае внесения изменений в выданные по результатам предоставления муниципальной услуги документы, направленных </w:t>
      </w:r>
      <w:r w:rsidRPr="00E6042B">
        <w:rPr>
          <w:rFonts w:ascii="Times New Roman" w:eastAsia="DejaVu Sans" w:hAnsi="Times New Roman" w:cs="Times New Roman"/>
          <w:kern w:val="3"/>
          <w:sz w:val="28"/>
          <w:szCs w:val="28"/>
          <w:lang w:eastAsia="ru-RU" w:bidi="hi-IN"/>
        </w:rPr>
        <w:br/>
        <w:t>на исправление допущенных опечаток и ошибок, допущенных по вине</w:t>
      </w:r>
      <w:r w:rsidRPr="00E6042B">
        <w:rPr>
          <w:rFonts w:ascii="Times New Roman" w:eastAsia="Calibri" w:hAnsi="Times New Roman" w:cs="Times New Roman"/>
          <w:kern w:val="3"/>
          <w:sz w:val="28"/>
          <w:szCs w:val="28"/>
          <w:lang w:bidi="hi-IN"/>
        </w:rPr>
        <w:t xml:space="preserve"> Уполномоченного органа, </w:t>
      </w:r>
      <w:r w:rsidRPr="00E6042B">
        <w:rPr>
          <w:rFonts w:ascii="Times New Roman" w:eastAsia="DejaVu Sans" w:hAnsi="Times New Roman" w:cs="Times New Roman"/>
          <w:kern w:val="3"/>
          <w:sz w:val="28"/>
          <w:szCs w:val="28"/>
          <w:lang w:eastAsia="ru-RU" w:bidi="hi-IN"/>
        </w:rPr>
        <w:t>плата с Заявителя не взимается.</w:t>
      </w:r>
    </w:p>
    <w:p w:rsidR="008B50AC" w:rsidRPr="00E6042B" w:rsidRDefault="008B50AC" w:rsidP="008B50AC">
      <w:pPr>
        <w:widowControl w:val="0"/>
        <w:tabs>
          <w:tab w:val="left" w:pos="0"/>
        </w:tabs>
        <w:suppressAutoHyphens/>
        <w:autoSpaceDN w:val="0"/>
        <w:spacing w:after="0" w:line="240" w:lineRule="auto"/>
        <w:ind w:firstLine="709"/>
        <w:jc w:val="both"/>
        <w:textAlignment w:val="baseline"/>
        <w:rPr>
          <w:rFonts w:ascii="Times New Roman" w:eastAsia="DejaVu Sans" w:hAnsi="Times New Roman" w:cs="Times New Roman"/>
          <w:kern w:val="3"/>
          <w:sz w:val="28"/>
          <w:szCs w:val="28"/>
          <w:shd w:val="clear" w:color="auto" w:fill="D3D3D3"/>
          <w:lang w:eastAsia="zh-CN" w:bidi="hi-IN"/>
        </w:rPr>
      </w:pPr>
    </w:p>
    <w:p w:rsidR="008B50AC" w:rsidRPr="00E6042B" w:rsidRDefault="008B50AC" w:rsidP="008B50AC">
      <w:pPr>
        <w:widowControl w:val="0"/>
        <w:suppressAutoHyphens/>
        <w:autoSpaceDN w:val="0"/>
        <w:spacing w:after="0" w:line="240" w:lineRule="auto"/>
        <w:ind w:left="142" w:firstLine="142"/>
        <w:jc w:val="both"/>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N w:val="0"/>
        <w:spacing w:after="0" w:line="240" w:lineRule="auto"/>
        <w:ind w:left="142" w:firstLine="142"/>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shd w:val="clear" w:color="auto" w:fill="FFFFFF"/>
          <w:lang w:eastAsia="zh-CN" w:bidi="hi-IN"/>
        </w:rPr>
        <w:t xml:space="preserve">4. </w:t>
      </w:r>
      <w:r w:rsidRPr="00E6042B">
        <w:rPr>
          <w:rFonts w:ascii="Times New Roman" w:eastAsia="DejaVu Sans" w:hAnsi="Times New Roman" w:cs="Times New Roman"/>
          <w:kern w:val="3"/>
          <w:sz w:val="28"/>
          <w:szCs w:val="28"/>
          <w:lang w:eastAsia="zh-CN" w:bidi="hi-IN"/>
        </w:rPr>
        <w:t xml:space="preserve"> Формы контроля за исполнением административного регламента</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B50AC" w:rsidRPr="00E6042B" w:rsidRDefault="008B50AC" w:rsidP="008B50A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а также принятием ими решений</w:t>
      </w:r>
    </w:p>
    <w:p w:rsidR="008B50AC" w:rsidRPr="00E6042B" w:rsidRDefault="008B50AC" w:rsidP="008B50A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t>4.1.1. Должностные лица</w:t>
      </w:r>
      <w:r w:rsidRPr="00E6042B">
        <w:rPr>
          <w:rFonts w:ascii="Times New Roman" w:eastAsia="Calibri" w:hAnsi="Times New Roman" w:cs="DejaVu Sans"/>
          <w:kern w:val="3"/>
          <w:sz w:val="28"/>
          <w:szCs w:val="28"/>
          <w:lang w:bidi="hi-IN"/>
        </w:rPr>
        <w:t xml:space="preserve"> Уполномоченного органа </w:t>
      </w:r>
      <w:r w:rsidRPr="00E6042B">
        <w:rPr>
          <w:rFonts w:ascii="Times New Roman" w:eastAsia="DejaVu Sans" w:hAnsi="Times New Roman"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t>4.1.2. Текущий контроль за соблюдением и исполнением ответственными должностными лицами</w:t>
      </w:r>
      <w:r w:rsidRPr="00E6042B">
        <w:rPr>
          <w:rFonts w:ascii="Times New Roman" w:eastAsia="Calibri" w:hAnsi="Times New Roman" w:cs="DejaVu Sans"/>
          <w:kern w:val="3"/>
          <w:sz w:val="28"/>
          <w:szCs w:val="28"/>
          <w:lang w:bidi="hi-IN"/>
        </w:rPr>
        <w:t xml:space="preserve"> Уполномоченного органа </w:t>
      </w:r>
      <w:r w:rsidRPr="00E6042B">
        <w:rPr>
          <w:rFonts w:ascii="Times New Roman" w:eastAsia="DejaVu Sans" w:hAnsi="Times New Roman"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E6042B">
        <w:rPr>
          <w:rFonts w:ascii="Times New Roman" w:eastAsia="Calibri" w:hAnsi="Times New Roman" w:cs="DejaVu Sans"/>
          <w:kern w:val="3"/>
          <w:sz w:val="28"/>
          <w:szCs w:val="28"/>
          <w:lang w:bidi="hi-IN"/>
        </w:rPr>
        <w:t xml:space="preserve"> Уполномоченного органа </w:t>
      </w:r>
      <w:r w:rsidRPr="00E6042B">
        <w:rPr>
          <w:rFonts w:ascii="Times New Roman" w:eastAsia="DejaVu Sans" w:hAnsi="Times New Roman" w:cs="DejaVu Sans"/>
          <w:kern w:val="3"/>
          <w:sz w:val="28"/>
          <w:szCs w:val="28"/>
          <w:lang w:eastAsia="zh-CN" w:bidi="hi-IN"/>
        </w:rPr>
        <w:t>положений настоящего Регламента, иных нормативных правовых актов Российской Федерации.</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E6042B">
        <w:rPr>
          <w:rFonts w:ascii="Times New Roman" w:eastAsia="DejaVu Sans" w:hAnsi="Times New Roman" w:cs="Times New Roman"/>
          <w:kern w:val="3"/>
          <w:sz w:val="28"/>
          <w:szCs w:val="28"/>
          <w:lang w:eastAsia="zh-CN" w:bidi="hi-IN"/>
        </w:rPr>
        <w:lastRenderedPageBreak/>
        <w:t>числе   порядок   и   формы   контроля   за полнотой и качеством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kern w:val="3"/>
          <w:sz w:val="28"/>
          <w:szCs w:val="28"/>
          <w:lang w:eastAsia="zh-CN" w:bidi="hi-IN"/>
        </w:rPr>
      </w:pP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E6042B">
        <w:rPr>
          <w:rFonts w:ascii="Times New Roman" w:eastAsia="Calibri" w:hAnsi="Times New Roman" w:cs="Times New Roman"/>
          <w:i/>
          <w:sz w:val="28"/>
          <w:szCs w:val="28"/>
          <w:lang w:eastAsia="ru-RU"/>
        </w:rPr>
        <w:t xml:space="preserve"> </w:t>
      </w:r>
      <w:r w:rsidRPr="00E6042B">
        <w:rPr>
          <w:rFonts w:ascii="Times New Roman" w:eastAsia="Calibri" w:hAnsi="Times New Roman" w:cs="Times New Roman"/>
          <w:sz w:val="28"/>
          <w:szCs w:val="28"/>
          <w:lang w:eastAsia="ru-RU"/>
        </w:rPr>
        <w:t xml:space="preserve">проводятся плановые и внеплановые проверки. </w:t>
      </w: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 xml:space="preserve">4.2.2.  Проведение плановых проверок, полноты и качества предоставления муниципальной услуги осуществляется в соответствии </w:t>
      </w:r>
      <w:r w:rsidRPr="00E6042B">
        <w:rPr>
          <w:rFonts w:ascii="Times New Roman" w:eastAsia="Calibri" w:hAnsi="Times New Roman" w:cs="Times New Roman"/>
          <w:sz w:val="28"/>
          <w:szCs w:val="28"/>
          <w:lang w:eastAsia="ru-RU"/>
        </w:rPr>
        <w:br/>
        <w:t>с утвержденным графиком, но не реже 1 (одного) раза в год.</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spacing w:val="-2"/>
          <w:kern w:val="3"/>
          <w:sz w:val="28"/>
          <w:szCs w:val="28"/>
          <w:lang w:eastAsia="zh-CN" w:bidi="hi-IN"/>
        </w:rPr>
      </w:pPr>
      <w:r w:rsidRPr="00E6042B">
        <w:rPr>
          <w:rFonts w:ascii="Times New Roman" w:eastAsia="DejaVu Sans" w:hAnsi="Times New Roman"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B50AC" w:rsidRPr="00E6042B" w:rsidRDefault="008B50AC" w:rsidP="008B50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042B">
        <w:rPr>
          <w:rFonts w:ascii="Times New Roman" w:eastAsia="Calibri" w:hAnsi="Times New Roman" w:cs="Times New Roman"/>
          <w:sz w:val="28"/>
          <w:szCs w:val="28"/>
          <w:lang w:eastAsia="ru-RU"/>
        </w:rPr>
        <w:t xml:space="preserve">4.2.4. Результаты плановых и внеплановых проверок оформляются </w:t>
      </w:r>
      <w:r w:rsidRPr="00E6042B">
        <w:rPr>
          <w:rFonts w:ascii="Times New Roman" w:eastAsia="Calibri" w:hAnsi="Times New Roman" w:cs="Times New Roman"/>
          <w:sz w:val="28"/>
          <w:szCs w:val="28"/>
          <w:lang w:eastAsia="ru-RU"/>
        </w:rPr>
        <w:br/>
        <w:t>в виде акта, где отмечаются выявленные недостатки и предложения по их устранению.</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8B50AC" w:rsidRPr="00E6042B" w:rsidRDefault="008B50AC" w:rsidP="008B50A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E6042B">
        <w:rPr>
          <w:rFonts w:ascii="Times New Roman" w:eastAsia="Arial" w:hAnsi="Times New Roman" w:cs="Times New Roman"/>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ar-SA"/>
        </w:rPr>
        <w:t>, ответственных за предоставление муниципальной услуги.</w:t>
      </w:r>
    </w:p>
    <w:p w:rsidR="008B50AC" w:rsidRPr="00E6042B" w:rsidRDefault="008B50AC" w:rsidP="008B50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kern w:val="3"/>
          <w:sz w:val="28"/>
          <w:szCs w:val="28"/>
          <w:lang w:eastAsia="zh-CN"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E6042B">
        <w:rPr>
          <w:rFonts w:ascii="Times New Roman" w:eastAsia="Calibri" w:hAnsi="Times New Roman" w:cs="DejaVu Sans"/>
          <w:kern w:val="3"/>
          <w:sz w:val="28"/>
          <w:szCs w:val="28"/>
          <w:lang w:bidi="hi-IN"/>
        </w:rPr>
        <w:t>Уполномоченного органа</w:t>
      </w:r>
      <w:r w:rsidRPr="00E6042B">
        <w:rPr>
          <w:rFonts w:ascii="Times New Roman" w:eastAsia="DejaVu Sans" w:hAnsi="Times New Roman" w:cs="DejaVu Sans"/>
          <w:kern w:val="3"/>
          <w:sz w:val="28"/>
          <w:szCs w:val="28"/>
          <w:lang w:eastAsia="zh-CN" w:bidi="hi-IN"/>
        </w:rPr>
        <w:t>, соблюдения и исполнения должностными лицами</w:t>
      </w:r>
      <w:r w:rsidRPr="00E6042B">
        <w:rPr>
          <w:rFonts w:ascii="Times New Roman" w:eastAsia="Calibri" w:hAnsi="Times New Roman" w:cs="DejaVu Sans"/>
          <w:kern w:val="3"/>
          <w:sz w:val="28"/>
          <w:szCs w:val="28"/>
          <w:lang w:bidi="hi-IN"/>
        </w:rPr>
        <w:t xml:space="preserve"> Уполномоченного органа </w:t>
      </w:r>
      <w:r w:rsidRPr="00E6042B">
        <w:rPr>
          <w:rFonts w:ascii="Times New Roman" w:eastAsia="DejaVu Sans" w:hAnsi="Times New Roman"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eastAsia="zh-CN" w:bidi="hi-IN"/>
        </w:rPr>
        <w:lastRenderedPageBreak/>
        <w:t>4.4.2. Порядок и формы контроля за предоставлением муниципальной услуги со стороны уполномоченных должностных лиц</w:t>
      </w:r>
      <w:r w:rsidRPr="00E6042B">
        <w:rPr>
          <w:rFonts w:ascii="Times New Roman" w:eastAsia="Calibri" w:hAnsi="Times New Roman" w:cs="DejaVu Sans"/>
          <w:kern w:val="3"/>
          <w:sz w:val="28"/>
          <w:szCs w:val="28"/>
          <w:lang w:bidi="hi-IN"/>
        </w:rPr>
        <w:t xml:space="preserve"> Уполномоченного органа </w:t>
      </w:r>
      <w:r w:rsidRPr="00E6042B">
        <w:rPr>
          <w:rFonts w:ascii="Times New Roman" w:eastAsia="DejaVu Sans" w:hAnsi="Times New Roman" w:cs="DejaVu Sans"/>
          <w:kern w:val="3"/>
          <w:sz w:val="28"/>
          <w:szCs w:val="28"/>
          <w:lang w:eastAsia="zh-CN" w:bidi="hi-IN"/>
        </w:rPr>
        <w:t xml:space="preserve">должен быть постоянным, всесторонним, объективным </w:t>
      </w:r>
      <w:r w:rsidRPr="00E6042B">
        <w:rPr>
          <w:rFonts w:ascii="Times New Roman" w:eastAsia="DejaVu Sans" w:hAnsi="Times New Roman" w:cs="DejaVu Sans"/>
          <w:kern w:val="3"/>
          <w:sz w:val="28"/>
          <w:szCs w:val="28"/>
          <w:lang w:eastAsia="zh-CN" w:bidi="hi-IN"/>
        </w:rPr>
        <w:br/>
        <w:t xml:space="preserve">и эффективным. </w:t>
      </w:r>
    </w:p>
    <w:p w:rsidR="008B50AC" w:rsidRPr="00E6042B" w:rsidRDefault="008B50AC" w:rsidP="008B50A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E6042B">
        <w:rPr>
          <w:rFonts w:ascii="Times New Roman" w:eastAsia="DejaVu Sans" w:hAnsi="Times New Roman" w:cs="DejaVu Sans"/>
          <w:kern w:val="3"/>
          <w:sz w:val="28"/>
          <w:szCs w:val="28"/>
          <w:lang w:eastAsia="zh-CN" w:bidi="hi-IN"/>
        </w:rPr>
        <w:br/>
        <w:t xml:space="preserve">и осуществляется путем направления обращений в Уполномоченный орган </w:t>
      </w:r>
      <w:r w:rsidRPr="00E6042B">
        <w:rPr>
          <w:rFonts w:ascii="Times New Roman" w:eastAsia="DejaVu Sans" w:hAnsi="Times New Roman"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E6042B">
        <w:rPr>
          <w:rFonts w:ascii="Times New Roman" w:eastAsia="DejaVu Sans" w:hAnsi="Times New Roman" w:cs="DejaVu Sans"/>
          <w:kern w:val="3"/>
          <w:sz w:val="28"/>
          <w:szCs w:val="28"/>
          <w:lang w:eastAsia="zh-CN" w:bidi="hi-IN"/>
        </w:rPr>
        <w:br/>
        <w:t>с законодательством Российской Федерации.</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5. Досудебный (внесудебный) порядок обжалования решений</w:t>
      </w:r>
    </w:p>
    <w:p w:rsidR="008B50AC" w:rsidRPr="00E6042B" w:rsidRDefault="008B50AC" w:rsidP="008B50AC">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E6042B">
        <w:rPr>
          <w:rFonts w:ascii="Times New Roman" w:eastAsia="DejaVu Sans" w:hAnsi="Times New Roman" w:cs="DejaVu Sans"/>
          <w:kern w:val="3"/>
          <w:sz w:val="28"/>
          <w:szCs w:val="28"/>
          <w:lang w:eastAsia="zh-CN" w:bidi="hi-IN"/>
        </w:rPr>
        <w:t>и действий (бездействия) органов, предоставляющих</w:t>
      </w:r>
    </w:p>
    <w:p w:rsidR="008B50AC" w:rsidRPr="00E6042B" w:rsidRDefault="008B50AC" w:rsidP="008B50AC">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4"/>
          <w:szCs w:val="24"/>
          <w:lang w:eastAsia="zh-CN" w:bidi="hi-IN"/>
        </w:rPr>
      </w:pPr>
      <w:r w:rsidRPr="00E6042B">
        <w:rPr>
          <w:rFonts w:ascii="Times New Roman" w:eastAsia="DejaVu Sans" w:hAnsi="Times New Roman" w:cs="DejaVu Sans"/>
          <w:kern w:val="3"/>
          <w:sz w:val="28"/>
          <w:szCs w:val="28"/>
          <w:lang w:eastAsia="zh-CN" w:bidi="hi-IN"/>
        </w:rPr>
        <w:t>муниципальные услуги, а также их должностных лиц</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E6042B">
        <w:rPr>
          <w:rFonts w:ascii="Times New Roman" w:eastAsia="DejaVu Sans" w:hAnsi="Times New Roman" w:cs="Times New Roman"/>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kern w:val="3"/>
          <w:sz w:val="28"/>
          <w:szCs w:val="28"/>
          <w:lang w:eastAsia="zh-CN" w:bidi="hi-IN"/>
        </w:rPr>
      </w:pPr>
    </w:p>
    <w:p w:rsidR="008B50AC" w:rsidRPr="00E6042B" w:rsidRDefault="008B50AC" w:rsidP="008B50A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E6042B">
        <w:rPr>
          <w:rFonts w:ascii="Times New Roman" w:eastAsia="DejaVu Sans" w:hAnsi="Times New Roman" w:cs="DejaVu Sans"/>
          <w:kern w:val="3"/>
          <w:sz w:val="28"/>
          <w:szCs w:val="28"/>
          <w:lang w:bidi="hi-IN"/>
        </w:rPr>
        <w:t xml:space="preserve">5.1.1. </w:t>
      </w:r>
      <w:r w:rsidRPr="00E6042B">
        <w:rPr>
          <w:rFonts w:ascii="Times New Roman" w:eastAsia="DejaVu Sans" w:hAnsi="Times New Roman" w:cs="DejaVu Sans"/>
          <w:kern w:val="3"/>
          <w:sz w:val="28"/>
          <w:szCs w:val="28"/>
          <w:lang w:eastAsia="zh-CN" w:bidi="hi-IN"/>
        </w:rPr>
        <w:t>Заинтересованное лицо (далее – заявитель)</w:t>
      </w:r>
      <w:r w:rsidRPr="00E6042B">
        <w:rPr>
          <w:rFonts w:ascii="Times New Roman" w:eastAsia="DejaVu Sans" w:hAnsi="Times New Roman" w:cs="DejaVu Sans"/>
          <w:kern w:val="3"/>
          <w:sz w:val="28"/>
          <w:szCs w:val="28"/>
          <w:lang w:bidi="hi-IN"/>
        </w:rPr>
        <w:t xml:space="preserve"> имеет право на досудебное (внесудебное) обжалование решений и действий (бездействия) </w:t>
      </w:r>
      <w:r w:rsidRPr="00E6042B">
        <w:rPr>
          <w:rFonts w:ascii="Times New Roman" w:eastAsia="DejaVu Sans" w:hAnsi="Times New Roman" w:cs="DejaVu Sans"/>
          <w:kern w:val="3"/>
          <w:sz w:val="28"/>
          <w:szCs w:val="28"/>
          <w:lang w:bidi="hi-IN"/>
        </w:rPr>
        <w:br/>
        <w:t xml:space="preserve">и (или) решений, принятых (осуществленных) </w:t>
      </w:r>
      <w:r w:rsidRPr="00E6042B">
        <w:rPr>
          <w:rFonts w:ascii="Times New Roman" w:eastAsia="Calibri" w:hAnsi="Times New Roman" w:cs="DejaVu Sans"/>
          <w:kern w:val="3"/>
          <w:sz w:val="28"/>
          <w:szCs w:val="28"/>
          <w:lang w:bidi="hi-IN"/>
        </w:rPr>
        <w:t>Уполномоченным органом</w:t>
      </w:r>
      <w:r w:rsidRPr="00E6042B">
        <w:rPr>
          <w:rFonts w:ascii="Times New Roman" w:eastAsia="DejaVu Sans" w:hAnsi="Times New Roman" w:cs="DejaVu Sans"/>
          <w:i/>
          <w:kern w:val="3"/>
          <w:sz w:val="28"/>
          <w:szCs w:val="28"/>
          <w:lang w:bidi="hi-IN"/>
        </w:rPr>
        <w:t xml:space="preserve">, </w:t>
      </w:r>
      <w:r w:rsidRPr="00E6042B">
        <w:rPr>
          <w:rFonts w:ascii="Times New Roman" w:eastAsia="DejaVu Sans" w:hAnsi="Times New Roman" w:cs="DejaVu Sans"/>
          <w:kern w:val="3"/>
          <w:sz w:val="28"/>
          <w:szCs w:val="28"/>
          <w:lang w:bidi="hi-IN"/>
        </w:rPr>
        <w:t>должностным лицом</w:t>
      </w:r>
      <w:r w:rsidRPr="00E6042B">
        <w:rPr>
          <w:rFonts w:ascii="Times New Roman" w:eastAsia="Calibri" w:hAnsi="Times New Roman" w:cs="DejaVu Sans"/>
          <w:kern w:val="3"/>
          <w:sz w:val="28"/>
          <w:szCs w:val="28"/>
          <w:lang w:bidi="hi-IN"/>
        </w:rPr>
        <w:t xml:space="preserve"> Уполномоченного органа, </w:t>
      </w:r>
      <w:r w:rsidRPr="00E6042B">
        <w:rPr>
          <w:rFonts w:ascii="Times New Roman" w:eastAsia="DejaVu Sans" w:hAnsi="Times New Roman" w:cs="DejaVu Sans"/>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B50AC" w:rsidRPr="00E6042B" w:rsidRDefault="008B50AC" w:rsidP="008B50AC">
      <w:pPr>
        <w:spacing w:after="0" w:line="240" w:lineRule="auto"/>
        <w:ind w:firstLine="709"/>
        <w:jc w:val="both"/>
        <w:rPr>
          <w:rFonts w:ascii="Times New Roman" w:eastAsia="Times New Roman" w:hAnsi="Times New Roman" w:cs="Times New Roman"/>
          <w:sz w:val="28"/>
          <w:szCs w:val="28"/>
          <w:lang w:eastAsia="ru-RU"/>
        </w:rPr>
      </w:pPr>
    </w:p>
    <w:p w:rsidR="008B50AC" w:rsidRPr="00E6042B" w:rsidRDefault="008B50AC" w:rsidP="008B50A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5.2. Органы местного самоуправления, организации </w:t>
      </w:r>
      <w:r w:rsidRPr="00E6042B">
        <w:rPr>
          <w:rFonts w:ascii="Times New Roman" w:eastAsia="Times New Roman" w:hAnsi="Times New Roman" w:cs="Times New Roman"/>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E6042B">
        <w:rPr>
          <w:rFonts w:ascii="Times New Roman" w:eastAsia="Times New Roman" w:hAnsi="Times New Roman" w:cs="Times New Roman"/>
          <w:sz w:val="28"/>
          <w:szCs w:val="28"/>
          <w:lang w:eastAsia="ar-SA"/>
        </w:rPr>
        <w:br/>
        <w:t>(внесудебном) порядке</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ar-SA"/>
        </w:rPr>
        <w:t xml:space="preserve">, муниципальных служащих подается Заявителем </w:t>
      </w:r>
      <w:r w:rsidRPr="00E6042B">
        <w:rPr>
          <w:rFonts w:ascii="Times New Roman" w:eastAsia="Times New Roman" w:hAnsi="Times New Roman" w:cs="Times New Roman"/>
          <w:sz w:val="28"/>
          <w:szCs w:val="28"/>
          <w:lang w:eastAsia="ar-SA"/>
        </w:rPr>
        <w:br/>
        <w:t xml:space="preserve">в </w:t>
      </w:r>
      <w:r w:rsidRPr="00E6042B">
        <w:rPr>
          <w:rFonts w:ascii="Times New Roman" w:eastAsia="Calibri" w:hAnsi="Times New Roman" w:cs="Times New Roman"/>
          <w:sz w:val="28"/>
          <w:szCs w:val="28"/>
        </w:rPr>
        <w:t xml:space="preserve">Уполномоченный орган </w:t>
      </w:r>
      <w:r w:rsidRPr="00E6042B">
        <w:rPr>
          <w:rFonts w:ascii="Times New Roman" w:eastAsia="Times New Roman" w:hAnsi="Times New Roman" w:cs="Times New Roman"/>
          <w:sz w:val="28"/>
          <w:szCs w:val="28"/>
          <w:lang w:eastAsia="ar-SA"/>
        </w:rPr>
        <w:t>на имя руководителя</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ar-SA"/>
        </w:rPr>
        <w:t>.</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5.2.2. В случае если обжалуются</w:t>
      </w:r>
      <w:r w:rsidRPr="00E6042B">
        <w:rPr>
          <w:rFonts w:ascii="Times New Roman" w:eastAsia="Times New Roman" w:hAnsi="Times New Roman" w:cs="Times New Roman"/>
          <w:sz w:val="28"/>
          <w:szCs w:val="28"/>
          <w:bdr w:val="none" w:sz="0" w:space="0" w:color="auto" w:frame="1"/>
          <w:lang w:eastAsia="ar-SA"/>
        </w:rPr>
        <w:t xml:space="preserve"> решения </w:t>
      </w:r>
      <w:r w:rsidRPr="00E6042B">
        <w:rPr>
          <w:rFonts w:ascii="Times New Roman" w:eastAsia="Times New Roman" w:hAnsi="Times New Roman" w:cs="Times New Roman"/>
          <w:sz w:val="28"/>
          <w:szCs w:val="28"/>
          <w:lang w:eastAsia="ar-SA"/>
        </w:rPr>
        <w:t xml:space="preserve">и действия (бездействие) </w:t>
      </w:r>
      <w:r w:rsidRPr="00E6042B">
        <w:rPr>
          <w:rFonts w:ascii="Times New Roman" w:eastAsia="Times New Roman" w:hAnsi="Times New Roman" w:cs="Times New Roman"/>
          <w:sz w:val="28"/>
          <w:szCs w:val="28"/>
          <w:bdr w:val="none" w:sz="0" w:space="0" w:color="auto" w:frame="1"/>
          <w:lang w:eastAsia="ar-SA"/>
        </w:rPr>
        <w:t>руководителя</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E6042B">
        <w:rPr>
          <w:rFonts w:ascii="Times New Roman" w:eastAsia="Times New Roman" w:hAnsi="Times New Roman" w:cs="Times New Roman"/>
          <w:sz w:val="28"/>
          <w:szCs w:val="28"/>
          <w:bdr w:val="none" w:sz="0" w:space="0" w:color="auto" w:frame="1"/>
          <w:lang w:eastAsia="ar-SA"/>
        </w:rPr>
        <w:t>руководителю</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bdr w:val="none" w:sz="0" w:space="0" w:color="auto" w:frame="1"/>
          <w:lang w:eastAsia="ar-SA"/>
        </w:rPr>
        <w:t>.</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5.2.3.</w:t>
      </w:r>
      <w:r w:rsidRPr="00E6042B">
        <w:rPr>
          <w:rFonts w:ascii="Times New Roman" w:eastAsia="Times New Roman" w:hAnsi="Times New Roman" w:cs="Times New Roman"/>
          <w:i/>
          <w:sz w:val="28"/>
          <w:szCs w:val="28"/>
          <w:lang w:eastAsia="ar-SA"/>
        </w:rPr>
        <w:t xml:space="preserve"> </w:t>
      </w:r>
      <w:r w:rsidRPr="00E6042B">
        <w:rPr>
          <w:rFonts w:ascii="Times New Roman" w:eastAsia="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8B50AC" w:rsidRPr="00E6042B" w:rsidRDefault="008B50AC" w:rsidP="008B50A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5.3. Способы информирования заявителей о порядке</w:t>
      </w:r>
    </w:p>
    <w:p w:rsidR="008B50AC" w:rsidRPr="00E6042B" w:rsidRDefault="008B50AC" w:rsidP="008B50A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подачи и рассмотрения жалобы, в том числе с использованием Единого портала и Регионального портала</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5.3.1. </w:t>
      </w:r>
      <w:bookmarkStart w:id="14" w:name="Par418"/>
      <w:bookmarkEnd w:id="14"/>
      <w:r w:rsidRPr="00E6042B">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p>
    <w:p w:rsidR="008B50AC" w:rsidRPr="00E6042B" w:rsidRDefault="008B50AC" w:rsidP="008B50A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E6042B">
        <w:rPr>
          <w:rFonts w:ascii="Times New Roman" w:eastAsia="Times New Roman" w:hAnsi="Times New Roman" w:cs="Times New Roman"/>
          <w:sz w:val="28"/>
          <w:szCs w:val="28"/>
          <w:lang w:eastAsia="ar-SA"/>
        </w:rPr>
        <w:br/>
        <w:t>а также его должностных лиц</w:t>
      </w:r>
    </w:p>
    <w:p w:rsidR="008B50AC" w:rsidRPr="00E6042B" w:rsidRDefault="008B50AC" w:rsidP="008B50AC">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ar-SA"/>
        </w:rPr>
        <w:t>,</w:t>
      </w:r>
      <w:r w:rsidRPr="00E6042B">
        <w:rPr>
          <w:rFonts w:ascii="Times New Roman" w:eastAsia="Times New Roman" w:hAnsi="Times New Roman" w:cs="Times New Roman"/>
          <w:i/>
          <w:sz w:val="28"/>
          <w:szCs w:val="28"/>
          <w:lang w:eastAsia="ar-SA"/>
        </w:rPr>
        <w:t xml:space="preserve"> </w:t>
      </w:r>
      <w:r w:rsidRPr="00E6042B">
        <w:rPr>
          <w:rFonts w:ascii="Times New Roman" w:eastAsia="Times New Roman" w:hAnsi="Times New Roman" w:cs="Times New Roman"/>
          <w:sz w:val="28"/>
          <w:szCs w:val="28"/>
        </w:rPr>
        <w:t xml:space="preserve">должностных лиц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ar-SA"/>
        </w:rPr>
        <w:t xml:space="preserve">, либо муниципальных служащих, </w:t>
      </w:r>
      <w:r w:rsidRPr="00E6042B">
        <w:rPr>
          <w:rFonts w:ascii="Times New Roman" w:eastAsia="Times New Roman" w:hAnsi="Times New Roman" w:cs="Times New Roman"/>
          <w:sz w:val="28"/>
          <w:szCs w:val="28"/>
        </w:rPr>
        <w:t>МФЦ, работников МФЦ</w:t>
      </w:r>
      <w:r w:rsidRPr="00E6042B">
        <w:rPr>
          <w:rFonts w:ascii="Times New Roman" w:eastAsia="Times New Roman" w:hAnsi="Times New Roman" w:cs="Times New Roman"/>
          <w:i/>
          <w:sz w:val="28"/>
          <w:szCs w:val="28"/>
        </w:rPr>
        <w:t xml:space="preserve"> </w:t>
      </w:r>
      <w:r w:rsidRPr="00E6042B">
        <w:rPr>
          <w:rFonts w:ascii="Times New Roman" w:eastAsia="Times New Roman" w:hAnsi="Times New Roman" w:cs="Times New Roman"/>
          <w:sz w:val="28"/>
          <w:szCs w:val="28"/>
          <w:lang w:eastAsia="ar-SA"/>
        </w:rPr>
        <w:t>являются:</w:t>
      </w:r>
    </w:p>
    <w:p w:rsidR="008B50AC" w:rsidRPr="00E6042B" w:rsidRDefault="008B50AC" w:rsidP="008B50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1) Федеральный закон от 27 июля 2010 года  № 210-ФЗ «Об организации предоставления государственных и муниципальных услуг»;</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ru-RU"/>
        </w:rPr>
        <w:t xml:space="preserve">2) постановление администрации </w:t>
      </w:r>
      <w:r w:rsidR="005879A6">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от </w:t>
      </w:r>
      <w:r w:rsidR="0049601D" w:rsidRPr="0049601D">
        <w:rPr>
          <w:rFonts w:ascii="Times New Roman" w:eastAsia="Times New Roman" w:hAnsi="Times New Roman" w:cs="Times New Roman"/>
          <w:sz w:val="28"/>
          <w:szCs w:val="28"/>
          <w:lang w:eastAsia="ru-RU"/>
        </w:rPr>
        <w:t>11 июля 2018 года № 71</w:t>
      </w:r>
      <w:r w:rsidRPr="0049601D">
        <w:rPr>
          <w:rFonts w:ascii="Times New Roman" w:eastAsia="Times New Roman" w:hAnsi="Times New Roman" w:cs="Times New Roman"/>
          <w:sz w:val="28"/>
          <w:szCs w:val="28"/>
          <w:lang w:eastAsia="ru-RU"/>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5879A6">
        <w:rPr>
          <w:rFonts w:ascii="Times New Roman" w:eastAsia="Times New Roman" w:hAnsi="Times New Roman" w:cs="Times New Roman"/>
          <w:sz w:val="28"/>
          <w:szCs w:val="28"/>
          <w:lang w:eastAsia="ru-RU"/>
        </w:rPr>
        <w:t>Бураковского</w:t>
      </w:r>
      <w:r w:rsidRPr="00E6042B">
        <w:rPr>
          <w:rFonts w:ascii="Times New Roman" w:eastAsia="Times New Roman" w:hAnsi="Times New Roman" w:cs="Times New Roman"/>
          <w:sz w:val="28"/>
          <w:szCs w:val="28"/>
          <w:lang w:eastAsia="ru-RU"/>
        </w:rPr>
        <w:t xml:space="preserve"> сельского поселения Кореновского района, предоставляющих муниципальную  услугу, их должностных лиц или муниципальных служащих».</w:t>
      </w:r>
    </w:p>
    <w:p w:rsidR="008B50AC" w:rsidRPr="00E6042B" w:rsidRDefault="008B50AC" w:rsidP="008B50AC">
      <w:pPr>
        <w:tabs>
          <w:tab w:val="left" w:pos="5103"/>
        </w:tabs>
        <w:suppressAutoHyphens/>
        <w:autoSpaceDE w:val="0"/>
        <w:spacing w:after="0" w:line="240" w:lineRule="auto"/>
        <w:ind w:firstLine="709"/>
        <w:jc w:val="both"/>
        <w:rPr>
          <w:rFonts w:ascii="Times New Roman" w:eastAsia="Arial" w:hAnsi="Times New Roman" w:cs="Times New Roman"/>
          <w:kern w:val="2"/>
          <w:sz w:val="28"/>
          <w:szCs w:val="28"/>
          <w:lang w:eastAsia="ar-SA"/>
        </w:rPr>
      </w:pPr>
      <w:bookmarkStart w:id="15" w:name="_GoBack"/>
      <w:bookmarkEnd w:id="15"/>
    </w:p>
    <w:p w:rsidR="008B50AC" w:rsidRPr="00E6042B" w:rsidRDefault="008B50AC" w:rsidP="008B50AC">
      <w:pPr>
        <w:suppressAutoHyphens/>
        <w:spacing w:after="0" w:line="240" w:lineRule="auto"/>
        <w:jc w:val="center"/>
        <w:rPr>
          <w:rFonts w:ascii="Times New Roman" w:eastAsia="Times New Roman" w:hAnsi="Times New Roman" w:cs="Times New Roman"/>
          <w:bCs/>
          <w:sz w:val="28"/>
          <w:szCs w:val="28"/>
          <w:lang w:eastAsia="ar-SA"/>
        </w:rPr>
      </w:pPr>
      <w:r w:rsidRPr="00E6042B">
        <w:rPr>
          <w:rFonts w:ascii="Times New Roman" w:eastAsia="Times New Roman" w:hAnsi="Times New Roman" w:cs="Times New Roman"/>
          <w:bCs/>
          <w:sz w:val="28"/>
          <w:szCs w:val="28"/>
          <w:lang w:eastAsia="ar-SA"/>
        </w:rPr>
        <w:t>6</w:t>
      </w:r>
      <w:r w:rsidRPr="00E6042B">
        <w:rPr>
          <w:rFonts w:ascii="Times New Roman" w:eastAsia="Times New Roman" w:hAnsi="Times New Roman" w:cs="Times New Roman"/>
          <w:bCs/>
          <w:sz w:val="28"/>
          <w:szCs w:val="28"/>
          <w:lang w:val="x-none" w:eastAsia="ar-SA"/>
        </w:rPr>
        <w:t xml:space="preserve">. </w:t>
      </w:r>
      <w:r w:rsidRPr="00E6042B">
        <w:rPr>
          <w:rFonts w:ascii="Times New Roman" w:eastAsia="Times New Roman" w:hAnsi="Times New Roman" w:cs="Times New Roman"/>
          <w:bCs/>
          <w:sz w:val="28"/>
          <w:szCs w:val="28"/>
          <w:lang w:eastAsia="ar-SA"/>
        </w:rPr>
        <w:t xml:space="preserve">Особенности выполнения административных процедур (действий) </w:t>
      </w:r>
      <w:r w:rsidRPr="00E6042B">
        <w:rPr>
          <w:rFonts w:ascii="Times New Roman" w:eastAsia="Times New Roman" w:hAnsi="Times New Roman" w:cs="Times New Roman"/>
          <w:bCs/>
          <w:sz w:val="28"/>
          <w:szCs w:val="28"/>
          <w:lang w:eastAsia="ar-SA"/>
        </w:rPr>
        <w:br/>
        <w:t xml:space="preserve">в многофункциональных центрах предоставления государственных </w:t>
      </w:r>
      <w:r w:rsidRPr="00E6042B">
        <w:rPr>
          <w:rFonts w:ascii="Times New Roman" w:eastAsia="Times New Roman" w:hAnsi="Times New Roman" w:cs="Times New Roman"/>
          <w:bCs/>
          <w:sz w:val="28"/>
          <w:szCs w:val="28"/>
          <w:lang w:eastAsia="ar-SA"/>
        </w:rPr>
        <w:br/>
        <w:t>и муниципальных услуг</w:t>
      </w:r>
    </w:p>
    <w:p w:rsidR="008B50AC" w:rsidRPr="00E6042B" w:rsidRDefault="008B50AC" w:rsidP="008B50AC">
      <w:pPr>
        <w:suppressAutoHyphens/>
        <w:spacing w:after="0" w:line="240" w:lineRule="auto"/>
        <w:ind w:firstLine="709"/>
        <w:jc w:val="center"/>
        <w:rPr>
          <w:rFonts w:ascii="Times New Roman" w:eastAsia="Times New Roman" w:hAnsi="Times New Roman" w:cs="Times New Roman"/>
          <w:b/>
          <w:bCs/>
          <w:sz w:val="28"/>
          <w:szCs w:val="28"/>
          <w:lang w:val="x-none" w:eastAsia="ar-SA"/>
        </w:rPr>
      </w:pPr>
    </w:p>
    <w:p w:rsidR="008B50AC" w:rsidRPr="00E6042B" w:rsidRDefault="008B50AC" w:rsidP="008B50AC">
      <w:pPr>
        <w:suppressAutoHyphens/>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6.1. Перечень административных процедур (действий),</w:t>
      </w:r>
    </w:p>
    <w:p w:rsidR="008B50AC" w:rsidRPr="00E6042B" w:rsidRDefault="008B50AC" w:rsidP="008B50AC">
      <w:pPr>
        <w:suppressAutoHyphens/>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выполняемых многофункциональными центрами предоставления государственных и муниципальных услуг</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p>
    <w:p w:rsidR="008B50AC" w:rsidRPr="00E6042B" w:rsidRDefault="005879A6" w:rsidP="008B50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6.1.1.</w:t>
      </w:r>
      <w:r w:rsidR="008B50AC" w:rsidRPr="00E6042B">
        <w:rPr>
          <w:rFonts w:ascii="Times New Roman" w:eastAsia="Times New Roman" w:hAnsi="Times New Roman" w:cs="Times New Roman"/>
          <w:sz w:val="28"/>
          <w:szCs w:val="28"/>
          <w:lang w:eastAsia="ar-SA"/>
        </w:rPr>
        <w:t xml:space="preserve">Предоставление муниципальной услуги включает </w:t>
      </w:r>
      <w:r w:rsidR="008B50AC" w:rsidRPr="00E6042B">
        <w:rPr>
          <w:rFonts w:ascii="Times New Roman" w:eastAsia="Times New Roman" w:hAnsi="Times New Roman" w:cs="Times New Roman"/>
          <w:sz w:val="28"/>
          <w:szCs w:val="28"/>
          <w:lang w:eastAsia="ar-SA"/>
        </w:rPr>
        <w:br/>
        <w:t>в себя следующие административные процедуры (действия), выполняемые МФЦ:</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передачу</w:t>
      </w:r>
      <w:r w:rsidRPr="00E6042B">
        <w:rPr>
          <w:rFonts w:ascii="Times New Roman" w:eastAsia="Calibri" w:hAnsi="Times New Roman" w:cs="Times New Roman"/>
          <w:sz w:val="28"/>
          <w:szCs w:val="28"/>
        </w:rPr>
        <w:t xml:space="preserve"> Уполномоченному органу</w:t>
      </w:r>
      <w:r w:rsidRPr="00E6042B">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sidRPr="00E6042B">
        <w:rPr>
          <w:rFonts w:ascii="Times New Roman" w:eastAsia="Calibri" w:hAnsi="Times New Roman" w:cs="Times New Roman"/>
          <w:sz w:val="28"/>
          <w:szCs w:val="28"/>
        </w:rPr>
        <w:t>Уполномоченного органа;</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sidRPr="00E6042B">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6042B">
        <w:rPr>
          <w:rFonts w:ascii="Times New Roman" w:eastAsia="Calibri" w:hAnsi="Times New Roman" w:cs="Times New Roman"/>
          <w:sz w:val="28"/>
          <w:szCs w:val="28"/>
        </w:rPr>
        <w:t xml:space="preserve"> Уполномоченным органом</w:t>
      </w:r>
      <w:r w:rsidRPr="00E6042B">
        <w:rPr>
          <w:rFonts w:ascii="Times New Roman" w:eastAsia="Times New Roman" w:hAnsi="Times New Roman" w:cs="Times New Roman"/>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E6042B">
        <w:rPr>
          <w:rFonts w:ascii="Times New Roman" w:eastAsia="Calibri" w:hAnsi="Times New Roman" w:cs="Times New Roman"/>
          <w:sz w:val="28"/>
          <w:szCs w:val="28"/>
        </w:rPr>
        <w:t xml:space="preserve"> Уполномоченного органа.</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8B50AC" w:rsidRPr="00E6042B" w:rsidRDefault="008B50AC" w:rsidP="008B50A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E6042B">
        <w:rPr>
          <w:rFonts w:ascii="Times New Roman" w:eastAsia="Times New Roman" w:hAnsi="Times New Roman" w:cs="Times New Roman"/>
          <w:sz w:val="28"/>
          <w:szCs w:val="28"/>
          <w:lang w:eastAsia="ar-SA"/>
        </w:rPr>
        <w:br/>
        <w:t>и муниципальных услуг</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E6042B">
        <w:rPr>
          <w:rFonts w:ascii="Times New Roman" w:eastAsia="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E6042B">
        <w:rPr>
          <w:rFonts w:ascii="Times New Roman" w:eastAsia="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E6042B">
        <w:rPr>
          <w:rFonts w:ascii="Times New Roman" w:eastAsia="Times New Roman" w:hAnsi="Times New Roman" w:cs="Times New Roman"/>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E6042B">
        <w:rPr>
          <w:rFonts w:ascii="Times New Roman" w:eastAsia="Times New Roman" w:hAnsi="Times New Roman" w:cs="Times New Roman"/>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Прием заявления и документов в МФЦ осуществ</w:t>
      </w:r>
      <w:r w:rsidRPr="00E6042B">
        <w:rPr>
          <w:rFonts w:ascii="Times New Roman" w:eastAsia="Times New Roman" w:hAnsi="Times New Roman" w:cs="Times New Roman"/>
          <w:sz w:val="28"/>
          <w:szCs w:val="28"/>
          <w:lang w:eastAsia="ar-SA"/>
        </w:rPr>
        <w:softHyphen/>
        <w:t xml:space="preserve">ляется </w:t>
      </w:r>
      <w:r w:rsidRPr="00E6042B">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sidRPr="00E6042B">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sidRPr="00E6042B">
        <w:rPr>
          <w:rFonts w:ascii="Times New Roman" w:eastAsia="Times New Roman" w:hAnsi="Times New Roman" w:cs="Times New Roman"/>
          <w:sz w:val="28"/>
          <w:szCs w:val="28"/>
          <w:lang w:eastAsia="ar-SA"/>
        </w:rPr>
        <w:br/>
        <w:t>а также с условиями соглашения о взаимодействии МФЦ с</w:t>
      </w:r>
      <w:r w:rsidRPr="00E6042B">
        <w:rPr>
          <w:rFonts w:ascii="Times New Roman" w:eastAsia="Calibri" w:hAnsi="Times New Roman" w:cs="Times New Roman"/>
          <w:sz w:val="28"/>
          <w:szCs w:val="28"/>
        </w:rPr>
        <w:t xml:space="preserve"> Уполномоченным органом</w:t>
      </w:r>
      <w:r w:rsidRPr="00E6042B">
        <w:rPr>
          <w:rFonts w:ascii="Times New Roman" w:eastAsia="Times New Roman" w:hAnsi="Times New Roman" w:cs="Times New Roman"/>
          <w:sz w:val="28"/>
          <w:szCs w:val="28"/>
          <w:lang w:eastAsia="ar-SA"/>
        </w:rPr>
        <w:t xml:space="preserve"> (далее - соглашение о взаимодействии).</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либо </w:t>
      </w:r>
      <w:hyperlink r:id="rId43" w:anchor="/document/71912496/entry/1000" w:history="1">
        <w:r w:rsidRPr="00E6042B">
          <w:rPr>
            <w:rFonts w:ascii="Times New Roman" w:eastAsia="Times New Roman" w:hAnsi="Times New Roman" w:cs="Times New Roman"/>
            <w:sz w:val="28"/>
            <w:szCs w:val="28"/>
            <w:lang w:eastAsia="ar-SA"/>
          </w:rPr>
          <w:t>запроса</w:t>
        </w:r>
      </w:hyperlink>
      <w:r w:rsidRPr="00E6042B">
        <w:rPr>
          <w:rFonts w:ascii="Times New Roman" w:eastAsia="Times New Roman" w:hAnsi="Times New Roman" w:cs="Times New Roman"/>
          <w:sz w:val="28"/>
          <w:szCs w:val="28"/>
          <w:lang w:eastAsia="ar-SA"/>
        </w:rPr>
        <w:t xml:space="preserve"> о предоставлении нескольких государственных и (или) муниципальных услуг в МФЦ, предусмотренного </w:t>
      </w:r>
      <w:hyperlink r:id="rId44" w:anchor="/document/12177515/entry/1510" w:history="1">
        <w:r w:rsidRPr="00E6042B">
          <w:rPr>
            <w:rFonts w:ascii="Times New Roman" w:eastAsia="Times New Roman" w:hAnsi="Times New Roman" w:cs="Times New Roman"/>
            <w:sz w:val="28"/>
            <w:szCs w:val="28"/>
            <w:lang w:eastAsia="ar-SA"/>
          </w:rPr>
          <w:t>статьей 15.1</w:t>
        </w:r>
      </w:hyperlink>
      <w:r w:rsidRPr="00E6042B">
        <w:rPr>
          <w:rFonts w:ascii="Times New Roman" w:eastAsia="Times New Roman" w:hAnsi="Times New Roman" w:cs="Times New Roman"/>
          <w:sz w:val="28"/>
          <w:szCs w:val="28"/>
          <w:lang w:eastAsia="ar-SA"/>
        </w:rPr>
        <w:t xml:space="preserve"> Федерального </w:t>
      </w:r>
      <w:r w:rsidRPr="00E6042B">
        <w:rPr>
          <w:rFonts w:ascii="Times New Roman" w:eastAsia="Times New Roman" w:hAnsi="Times New Roman" w:cs="Times New Roman"/>
          <w:sz w:val="28"/>
          <w:szCs w:val="28"/>
          <w:lang w:eastAsia="ar-SA"/>
        </w:rPr>
        <w:lastRenderedPageBreak/>
        <w:t xml:space="preserve">закона от 27 июля 2010 года № 210-ФЗ «Об организации предоставления государственных и муниципальных услуг» (далее – комплексный запрос): </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i/>
          <w:sz w:val="28"/>
          <w:szCs w:val="28"/>
          <w:lang w:eastAsia="ar-SA"/>
        </w:rPr>
      </w:pPr>
      <w:r w:rsidRPr="00E6042B">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проверяет на соответствие копии представляемых документов </w:t>
      </w:r>
      <w:r w:rsidRPr="00E6042B">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45" w:history="1">
        <w:r w:rsidRPr="00E6042B">
          <w:rPr>
            <w:rFonts w:ascii="Times New Roman" w:eastAsia="Times New Roman" w:hAnsi="Times New Roman" w:cs="Times New Roman"/>
            <w:sz w:val="28"/>
            <w:szCs w:val="28"/>
            <w:lang w:eastAsia="ar-SA"/>
          </w:rPr>
          <w:t>пунктами 1</w:t>
        </w:r>
      </w:hyperlink>
      <w:r w:rsidRPr="00E6042B">
        <w:rPr>
          <w:rFonts w:ascii="Times New Roman" w:eastAsia="Times New Roman" w:hAnsi="Times New Roman" w:cs="Times New Roman"/>
          <w:sz w:val="28"/>
          <w:szCs w:val="28"/>
          <w:lang w:eastAsia="ar-SA"/>
        </w:rPr>
        <w:t xml:space="preserve"> - </w:t>
      </w:r>
      <w:hyperlink r:id="rId46" w:history="1">
        <w:r w:rsidRPr="00E6042B">
          <w:rPr>
            <w:rFonts w:ascii="Times New Roman" w:eastAsia="Times New Roman" w:hAnsi="Times New Roman" w:cs="Times New Roman"/>
            <w:sz w:val="28"/>
            <w:szCs w:val="28"/>
            <w:lang w:eastAsia="ar-SA"/>
          </w:rPr>
          <w:t>7</w:t>
        </w:r>
      </w:hyperlink>
      <w:r w:rsidRPr="00E6042B">
        <w:rPr>
          <w:rFonts w:ascii="Times New Roman" w:eastAsia="Times New Roman" w:hAnsi="Times New Roman" w:cs="Times New Roman"/>
          <w:sz w:val="28"/>
          <w:szCs w:val="28"/>
          <w:lang w:eastAsia="ar-SA"/>
        </w:rPr>
        <w:t xml:space="preserve">, </w:t>
      </w:r>
      <w:hyperlink r:id="rId47" w:history="1">
        <w:r w:rsidRPr="00E6042B">
          <w:rPr>
            <w:rFonts w:ascii="Times New Roman" w:eastAsia="Times New Roman" w:hAnsi="Times New Roman" w:cs="Times New Roman"/>
            <w:sz w:val="28"/>
            <w:szCs w:val="28"/>
            <w:lang w:eastAsia="ar-SA"/>
          </w:rPr>
          <w:t>9</w:t>
        </w:r>
      </w:hyperlink>
      <w:r w:rsidRPr="00E6042B">
        <w:rPr>
          <w:rFonts w:ascii="Times New Roman" w:eastAsia="Times New Roman" w:hAnsi="Times New Roman" w:cs="Times New Roman"/>
          <w:sz w:val="28"/>
          <w:szCs w:val="28"/>
          <w:lang w:eastAsia="ar-SA"/>
        </w:rPr>
        <w:t xml:space="preserve">, </w:t>
      </w:r>
      <w:hyperlink r:id="rId48" w:history="1">
        <w:r w:rsidRPr="00E6042B">
          <w:rPr>
            <w:rFonts w:ascii="Times New Roman" w:eastAsia="Times New Roman" w:hAnsi="Times New Roman" w:cs="Times New Roman"/>
            <w:sz w:val="28"/>
            <w:szCs w:val="28"/>
            <w:lang w:eastAsia="ar-SA"/>
          </w:rPr>
          <w:t>10</w:t>
        </w:r>
      </w:hyperlink>
      <w:r w:rsidRPr="00E6042B">
        <w:rPr>
          <w:rFonts w:ascii="Times New Roman" w:eastAsia="Times New Roman" w:hAnsi="Times New Roman" w:cs="Times New Roman"/>
          <w:sz w:val="28"/>
          <w:szCs w:val="28"/>
          <w:lang w:eastAsia="ar-SA"/>
        </w:rPr>
        <w:t xml:space="preserve">, </w:t>
      </w:r>
      <w:hyperlink r:id="rId49" w:history="1">
        <w:r w:rsidRPr="00E6042B">
          <w:rPr>
            <w:rFonts w:ascii="Times New Roman" w:eastAsia="Times New Roman" w:hAnsi="Times New Roman" w:cs="Times New Roman"/>
            <w:sz w:val="28"/>
            <w:szCs w:val="28"/>
            <w:lang w:eastAsia="ar-SA"/>
          </w:rPr>
          <w:t>14</w:t>
        </w:r>
      </w:hyperlink>
      <w:r w:rsidRPr="00E6042B">
        <w:rPr>
          <w:rFonts w:ascii="Times New Roman" w:eastAsia="Times New Roman" w:hAnsi="Times New Roman" w:cs="Times New Roman"/>
          <w:sz w:val="28"/>
          <w:szCs w:val="28"/>
          <w:lang w:eastAsia="ar-SA"/>
        </w:rPr>
        <w:t xml:space="preserve"> и </w:t>
      </w:r>
      <w:hyperlink r:id="rId50" w:history="1">
        <w:r w:rsidRPr="00E6042B">
          <w:rPr>
            <w:rFonts w:ascii="Times New Roman" w:eastAsia="Times New Roman" w:hAnsi="Times New Roman" w:cs="Times New Roman"/>
            <w:sz w:val="28"/>
            <w:szCs w:val="28"/>
            <w:lang w:eastAsia="ar-SA"/>
          </w:rPr>
          <w:t>18 части 6 статьи 7</w:t>
        </w:r>
      </w:hyperlink>
      <w:r w:rsidRPr="00E6042B">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E6042B">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E6042B">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6042B">
        <w:rPr>
          <w:rFonts w:ascii="Times New Roman" w:eastAsia="Times New Roman" w:hAnsi="Times New Roman" w:cs="Times New Roman"/>
          <w:sz w:val="28"/>
          <w:szCs w:val="28"/>
          <w:lang w:eastAsia="ar-SA"/>
        </w:rPr>
        <w:softHyphen/>
        <w:t>ряет копии документов, возвращает подлинники Заявителю;</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sidRPr="00E6042B">
        <w:rPr>
          <w:rFonts w:ascii="Times New Roman" w:eastAsia="Times New Roman" w:hAnsi="Times New Roman" w:cs="Times New Roman"/>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6042B">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E6042B">
        <w:rPr>
          <w:rFonts w:ascii="Times New Roman" w:eastAsia="Times New Roman" w:hAnsi="Times New Roman" w:cs="Times New Roman"/>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lastRenderedPageBreak/>
        <w:t>принимает от Заявителя заявление и документы, представленные Заявителем;</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51" w:history="1">
        <w:r w:rsidRPr="00E6042B">
          <w:rPr>
            <w:rFonts w:ascii="Times New Roman" w:eastAsia="Times New Roman" w:hAnsi="Times New Roman" w:cs="Times New Roman"/>
            <w:sz w:val="28"/>
            <w:szCs w:val="28"/>
            <w:lang w:eastAsia="ar-SA"/>
          </w:rPr>
          <w:t>пунктами 1</w:t>
        </w:r>
      </w:hyperlink>
      <w:r w:rsidRPr="00E6042B">
        <w:rPr>
          <w:rFonts w:ascii="Times New Roman" w:eastAsia="Times New Roman" w:hAnsi="Times New Roman" w:cs="Times New Roman"/>
          <w:sz w:val="28"/>
          <w:szCs w:val="28"/>
          <w:lang w:eastAsia="ar-SA"/>
        </w:rPr>
        <w:t xml:space="preserve"> - </w:t>
      </w:r>
      <w:hyperlink r:id="rId52" w:history="1">
        <w:r w:rsidRPr="00E6042B">
          <w:rPr>
            <w:rFonts w:ascii="Times New Roman" w:eastAsia="Times New Roman" w:hAnsi="Times New Roman" w:cs="Times New Roman"/>
            <w:sz w:val="28"/>
            <w:szCs w:val="28"/>
            <w:lang w:eastAsia="ar-SA"/>
          </w:rPr>
          <w:t>7</w:t>
        </w:r>
      </w:hyperlink>
      <w:r w:rsidRPr="00E6042B">
        <w:rPr>
          <w:rFonts w:ascii="Times New Roman" w:eastAsia="Times New Roman" w:hAnsi="Times New Roman" w:cs="Times New Roman"/>
          <w:sz w:val="28"/>
          <w:szCs w:val="28"/>
          <w:lang w:eastAsia="ar-SA"/>
        </w:rPr>
        <w:t xml:space="preserve">, </w:t>
      </w:r>
      <w:hyperlink r:id="rId53" w:history="1">
        <w:r w:rsidRPr="00E6042B">
          <w:rPr>
            <w:rFonts w:ascii="Times New Roman" w:eastAsia="Times New Roman" w:hAnsi="Times New Roman" w:cs="Times New Roman"/>
            <w:sz w:val="28"/>
            <w:szCs w:val="28"/>
            <w:lang w:eastAsia="ar-SA"/>
          </w:rPr>
          <w:t>9</w:t>
        </w:r>
      </w:hyperlink>
      <w:r w:rsidRPr="00E6042B">
        <w:rPr>
          <w:rFonts w:ascii="Times New Roman" w:eastAsia="Times New Roman" w:hAnsi="Times New Roman" w:cs="Times New Roman"/>
          <w:sz w:val="28"/>
          <w:szCs w:val="28"/>
          <w:lang w:eastAsia="ar-SA"/>
        </w:rPr>
        <w:t xml:space="preserve">, </w:t>
      </w:r>
      <w:hyperlink r:id="rId54" w:history="1">
        <w:r w:rsidRPr="00E6042B">
          <w:rPr>
            <w:rFonts w:ascii="Times New Roman" w:eastAsia="Times New Roman" w:hAnsi="Times New Roman" w:cs="Times New Roman"/>
            <w:sz w:val="28"/>
            <w:szCs w:val="28"/>
            <w:lang w:eastAsia="ar-SA"/>
          </w:rPr>
          <w:t>10</w:t>
        </w:r>
      </w:hyperlink>
      <w:r w:rsidRPr="00E6042B">
        <w:rPr>
          <w:rFonts w:ascii="Times New Roman" w:eastAsia="Times New Roman" w:hAnsi="Times New Roman" w:cs="Times New Roman"/>
          <w:sz w:val="28"/>
          <w:szCs w:val="28"/>
          <w:lang w:eastAsia="ar-SA"/>
        </w:rPr>
        <w:t xml:space="preserve">, </w:t>
      </w:r>
      <w:hyperlink r:id="rId55" w:history="1">
        <w:r w:rsidRPr="00E6042B">
          <w:rPr>
            <w:rFonts w:ascii="Times New Roman" w:eastAsia="Times New Roman" w:hAnsi="Times New Roman" w:cs="Times New Roman"/>
            <w:sz w:val="28"/>
            <w:szCs w:val="28"/>
            <w:lang w:eastAsia="ar-SA"/>
          </w:rPr>
          <w:t>14</w:t>
        </w:r>
      </w:hyperlink>
      <w:r w:rsidRPr="00E6042B">
        <w:rPr>
          <w:rFonts w:ascii="Times New Roman" w:eastAsia="Times New Roman" w:hAnsi="Times New Roman" w:cs="Times New Roman"/>
          <w:sz w:val="28"/>
          <w:szCs w:val="28"/>
          <w:lang w:eastAsia="ar-SA"/>
        </w:rPr>
        <w:t xml:space="preserve"> и </w:t>
      </w:r>
      <w:hyperlink r:id="rId56" w:history="1">
        <w:r w:rsidRPr="00E6042B">
          <w:rPr>
            <w:rFonts w:ascii="Times New Roman" w:eastAsia="Times New Roman" w:hAnsi="Times New Roman" w:cs="Times New Roman"/>
            <w:sz w:val="28"/>
            <w:szCs w:val="28"/>
            <w:lang w:eastAsia="ar-SA"/>
          </w:rPr>
          <w:t>18 части 6 статьи 7</w:t>
        </w:r>
      </w:hyperlink>
      <w:r w:rsidRPr="00E6042B">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E6042B">
        <w:rPr>
          <w:rFonts w:ascii="Times New Roman" w:eastAsia="Times New Roman" w:hAnsi="Times New Roman" w:cs="Times New Roman"/>
          <w:sz w:val="28"/>
          <w:szCs w:val="28"/>
          <w:lang w:eastAsia="ar-SA"/>
        </w:rPr>
        <w:t> </w:t>
      </w:r>
      <w:r w:rsidRPr="00E6042B">
        <w:rPr>
          <w:rFonts w:ascii="Times New Roman" w:eastAsia="Times New Roman" w:hAnsi="Times New Roman" w:cs="Times New Roman"/>
          <w:sz w:val="28"/>
          <w:szCs w:val="28"/>
          <w:lang w:eastAsia="ar-SA"/>
        </w:rPr>
        <w:t>личного</w:t>
      </w:r>
      <w:r w:rsidRPr="00E6042B">
        <w:rPr>
          <w:rFonts w:ascii="Times New Roman" w:eastAsia="Times New Roman" w:hAnsi="Times New Roman" w:cs="Times New Roman"/>
          <w:sz w:val="28"/>
          <w:szCs w:val="28"/>
          <w:lang w:eastAsia="ar-SA"/>
        </w:rPr>
        <w:t> </w:t>
      </w:r>
      <w:r w:rsidRPr="00E6042B">
        <w:rPr>
          <w:rFonts w:ascii="Times New Roman" w:eastAsia="Times New Roman" w:hAnsi="Times New Roman" w:cs="Times New Roman"/>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5879A6">
        <w:rPr>
          <w:rFonts w:ascii="Times New Roman" w:eastAsia="Times New Roman" w:hAnsi="Times New Roman" w:cs="Times New Roman"/>
          <w:sz w:val="28"/>
          <w:szCs w:val="28"/>
          <w:lang w:eastAsia="ar-SA"/>
        </w:rPr>
        <w:t xml:space="preserve"> </w:t>
      </w:r>
      <w:r w:rsidRPr="00E6042B">
        <w:rPr>
          <w:rFonts w:ascii="Times New Roman" w:eastAsia="Times New Roman" w:hAnsi="Times New Roman" w:cs="Times New Roman"/>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sidRPr="00E6042B">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6042B">
        <w:rPr>
          <w:rFonts w:ascii="Times New Roman" w:eastAsia="Calibri" w:hAnsi="Times New Roman" w:cs="Times New Roman"/>
          <w:sz w:val="28"/>
          <w:szCs w:val="28"/>
        </w:rPr>
        <w:t xml:space="preserve"> Уполномоченный орган</w:t>
      </w:r>
      <w:r w:rsidRPr="00E6042B">
        <w:rPr>
          <w:rFonts w:ascii="Times New Roman" w:eastAsia="Times New Roman" w:hAnsi="Times New Roman" w:cs="Times New Roman"/>
          <w:sz w:val="28"/>
          <w:szCs w:val="28"/>
          <w:lang w:eastAsia="ar-SA"/>
        </w:rPr>
        <w:t>, предоставляющий муниципальную услугу.</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Критерием принятия решения по настоящей административной про</w:t>
      </w:r>
      <w:r w:rsidRPr="00E6042B">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sidRPr="00E6042B">
        <w:rPr>
          <w:rFonts w:ascii="Times New Roman" w:eastAsia="Times New Roman" w:hAnsi="Times New Roman" w:cs="Times New Roman"/>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работника МФЦ.</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Уполномоченный орган обеспечивает прием электронных документов и (или) электронных образов документов, необходимых для предоставления </w:t>
      </w:r>
      <w:r w:rsidRPr="00E6042B">
        <w:rPr>
          <w:rFonts w:ascii="Times New Roman" w:eastAsia="Times New Roman" w:hAnsi="Times New Roman" w:cs="Times New Roman"/>
          <w:sz w:val="28"/>
          <w:szCs w:val="28"/>
          <w:lang w:eastAsia="ar-SA"/>
        </w:rPr>
        <w:lastRenderedPageBreak/>
        <w:t>муниципальной услуги, и их регистрацию без необходимости повторного представления заявителем или МФЦ таких документов на бумажном носителе.</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8B50AC" w:rsidRPr="00E6042B" w:rsidRDefault="008B50AC" w:rsidP="008B50AC">
      <w:pPr>
        <w:suppressAutoHyphens/>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sidRPr="00E6042B">
        <w:rPr>
          <w:rFonts w:ascii="Times New Roman" w:eastAsia="Calibri" w:hAnsi="Times New Roman" w:cs="Times New Roman"/>
          <w:sz w:val="28"/>
          <w:szCs w:val="28"/>
        </w:rPr>
        <w:t>Уполномоченный орган</w:t>
      </w:r>
      <w:r w:rsidRPr="00E6042B">
        <w:rPr>
          <w:rFonts w:ascii="Times New Roman" w:eastAsia="Times New Roman" w:hAnsi="Times New Roman" w:cs="Times New Roman"/>
          <w:sz w:val="28"/>
          <w:szCs w:val="28"/>
          <w:lang w:eastAsia="ar-SA"/>
        </w:rPr>
        <w:t>, являются:</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E6042B">
        <w:rPr>
          <w:rFonts w:ascii="Times New Roman" w:eastAsia="Times New Roman" w:hAnsi="Times New Roman" w:cs="Times New Roman"/>
          <w:sz w:val="28"/>
          <w:szCs w:val="28"/>
          <w:lang w:eastAsia="ru-RU"/>
        </w:rPr>
        <w:t>соглашениями о взаимодействии</w:t>
      </w:r>
      <w:r w:rsidRPr="00E6042B">
        <w:rPr>
          <w:rFonts w:ascii="Times New Roman" w:eastAsia="Times New Roman" w:hAnsi="Times New Roman" w:cs="Times New Roman"/>
          <w:sz w:val="28"/>
          <w:szCs w:val="28"/>
          <w:lang w:eastAsia="ar-SA"/>
        </w:rPr>
        <w:t xml:space="preserve">; </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адресность направления (соответствие </w:t>
      </w:r>
      <w:r w:rsidRPr="00E6042B">
        <w:rPr>
          <w:rFonts w:ascii="Times New Roman" w:eastAsia="Calibri" w:hAnsi="Times New Roman" w:cs="Times New Roman"/>
          <w:sz w:val="28"/>
          <w:szCs w:val="28"/>
        </w:rPr>
        <w:t xml:space="preserve">Уполномоченного органа </w:t>
      </w:r>
      <w:r w:rsidRPr="00E6042B">
        <w:rPr>
          <w:rFonts w:ascii="Times New Roman" w:eastAsia="Times New Roman" w:hAnsi="Times New Roman" w:cs="Times New Roman"/>
          <w:sz w:val="28"/>
          <w:szCs w:val="28"/>
          <w:lang w:eastAsia="ar-SA"/>
        </w:rPr>
        <w:t>либо его территориального отдела/филиала);</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соблюдение комплектности передаваемых документов </w:t>
      </w:r>
      <w:r w:rsidRPr="00E6042B">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sidRPr="00E6042B">
        <w:rPr>
          <w:rFonts w:ascii="Times New Roman" w:eastAsia="Times New Roman" w:hAnsi="Times New Roman" w:cs="Times New Roman"/>
          <w:sz w:val="28"/>
          <w:szCs w:val="28"/>
          <w:lang w:eastAsia="ru-RU"/>
        </w:rPr>
        <w:t>соглашениями о взаимодействии</w:t>
      </w:r>
      <w:r w:rsidRPr="00E6042B">
        <w:rPr>
          <w:rFonts w:ascii="Times New Roman" w:eastAsia="Times New Roman" w:hAnsi="Times New Roman" w:cs="Times New Roman"/>
          <w:sz w:val="28"/>
          <w:szCs w:val="28"/>
          <w:lang w:eastAsia="ar-SA"/>
        </w:rPr>
        <w:t>.</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E6042B">
        <w:rPr>
          <w:rFonts w:ascii="Times New Roman" w:eastAsia="Calibri" w:hAnsi="Times New Roman" w:cs="Times New Roman"/>
          <w:sz w:val="28"/>
          <w:szCs w:val="28"/>
        </w:rPr>
        <w:t xml:space="preserve">Уполномоченного органа </w:t>
      </w:r>
      <w:r w:rsidRPr="00E6042B">
        <w:rPr>
          <w:rFonts w:ascii="Times New Roman" w:eastAsia="Times New Roman" w:hAnsi="Times New Roman" w:cs="Times New Roman"/>
          <w:sz w:val="28"/>
          <w:szCs w:val="28"/>
          <w:lang w:eastAsia="ar-SA"/>
        </w:rPr>
        <w:t>и работника МФЦ в реестре.</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sidRPr="00E6042B">
        <w:rPr>
          <w:rFonts w:ascii="Times New Roman" w:eastAsia="Calibri" w:hAnsi="Times New Roman" w:cs="Times New Roman"/>
          <w:sz w:val="28"/>
          <w:szCs w:val="28"/>
        </w:rPr>
        <w:t xml:space="preserve"> Уполномоченным органом</w:t>
      </w:r>
      <w:r w:rsidRPr="00E6042B">
        <w:rPr>
          <w:rFonts w:ascii="Times New Roman" w:eastAsia="Times New Roman" w:hAnsi="Times New Roman" w:cs="Times New Roman"/>
          <w:sz w:val="28"/>
          <w:szCs w:val="28"/>
          <w:lang w:eastAsia="ar-SA"/>
        </w:rPr>
        <w:t>.</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работника МФЦ и специалиста</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ar-SA"/>
        </w:rPr>
        <w:t>.</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E6042B">
        <w:rPr>
          <w:rFonts w:ascii="Times New Roman" w:eastAsia="Times New Roman" w:hAnsi="Times New Roman" w:cs="Times New Roman"/>
          <w:sz w:val="28"/>
          <w:szCs w:val="28"/>
          <w:lang w:eastAsia="ru-RU"/>
        </w:rPr>
        <w:br/>
        <w:t>подготовленный</w:t>
      </w:r>
      <w:r w:rsidRPr="00E6042B">
        <w:rPr>
          <w:rFonts w:ascii="Times New Roman" w:eastAsia="Calibri" w:hAnsi="Times New Roman" w:cs="Times New Roman"/>
          <w:sz w:val="28"/>
          <w:szCs w:val="28"/>
        </w:rPr>
        <w:t xml:space="preserve"> Уполномоченным органом</w:t>
      </w:r>
      <w:r w:rsidRPr="00E6042B">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ru-RU"/>
        </w:rPr>
        <w:t xml:space="preserve">, в МФЦ осуществляется </w:t>
      </w:r>
      <w:r w:rsidRPr="00E6042B">
        <w:rPr>
          <w:rFonts w:ascii="Times New Roman" w:eastAsia="Times New Roman" w:hAnsi="Times New Roman" w:cs="Times New Roman"/>
          <w:sz w:val="28"/>
          <w:szCs w:val="28"/>
          <w:lang w:eastAsia="ru-RU"/>
        </w:rPr>
        <w:br/>
        <w:t>в соответствии с условиями соглашения о взаимодействии.</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E6042B">
        <w:rPr>
          <w:rFonts w:ascii="Times New Roman" w:eastAsia="Calibri" w:hAnsi="Times New Roman" w:cs="Times New Roman"/>
          <w:sz w:val="28"/>
          <w:szCs w:val="28"/>
        </w:rPr>
        <w:t xml:space="preserve"> Уполномоченного органа</w:t>
      </w:r>
      <w:r w:rsidRPr="00E6042B">
        <w:rPr>
          <w:rFonts w:ascii="Times New Roman" w:eastAsia="Times New Roman" w:hAnsi="Times New Roman" w:cs="Times New Roman"/>
          <w:sz w:val="28"/>
          <w:szCs w:val="28"/>
          <w:lang w:eastAsia="ru-RU"/>
        </w:rPr>
        <w:t xml:space="preserve">, в МФЦ осуществляется </w:t>
      </w:r>
      <w:r w:rsidRPr="00E6042B">
        <w:rPr>
          <w:rFonts w:ascii="Times New Roman" w:eastAsia="Times New Roman" w:hAnsi="Times New Roman" w:cs="Times New Roman"/>
          <w:sz w:val="28"/>
          <w:szCs w:val="28"/>
          <w:lang w:eastAsia="ru-RU"/>
        </w:rPr>
        <w:b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E6042B">
        <w:rPr>
          <w:rFonts w:ascii="Times New Roman" w:eastAsia="Times New Roman" w:hAnsi="Times New Roman" w:cs="Times New Roman"/>
          <w:sz w:val="28"/>
          <w:szCs w:val="28"/>
          <w:lang w:eastAsia="ru-RU"/>
        </w:rPr>
        <w:lastRenderedPageBreak/>
        <w:t>документов заверяются подписями специалиста</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и работника МФЦ.</w:t>
      </w:r>
    </w:p>
    <w:p w:rsidR="008B50AC" w:rsidRPr="00E6042B" w:rsidRDefault="008B50AC" w:rsidP="008B50A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и работника МФЦ в реестре.</w:t>
      </w:r>
    </w:p>
    <w:p w:rsidR="008B50AC" w:rsidRPr="00E6042B" w:rsidRDefault="008B50AC" w:rsidP="008B50A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E6042B">
        <w:rPr>
          <w:rFonts w:ascii="Times New Roman" w:eastAsia="Times New Roman" w:hAnsi="Times New Roman" w:cs="Times New Roman"/>
          <w:sz w:val="28"/>
          <w:szCs w:val="28"/>
          <w:lang w:eastAsia="ru-RU"/>
        </w:rPr>
        <w:br/>
        <w:t>на специалиста</w:t>
      </w:r>
      <w:r w:rsidRPr="00E6042B">
        <w:rPr>
          <w:rFonts w:ascii="Times New Roman" w:eastAsia="Calibri" w:hAnsi="Times New Roman" w:cs="Times New Roman"/>
          <w:sz w:val="28"/>
          <w:szCs w:val="28"/>
        </w:rPr>
        <w:t xml:space="preserve"> Уполномоченного органа </w:t>
      </w:r>
      <w:r w:rsidRPr="00E6042B">
        <w:rPr>
          <w:rFonts w:ascii="Times New Roman" w:eastAsia="Times New Roman" w:hAnsi="Times New Roman" w:cs="Times New Roman"/>
          <w:sz w:val="28"/>
          <w:szCs w:val="28"/>
          <w:lang w:eastAsia="ru-RU"/>
        </w:rPr>
        <w:t>и работника МФЦ.</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sidRPr="00E6042B">
        <w:rPr>
          <w:rFonts w:ascii="Times New Roman" w:eastAsia="Times New Roman" w:hAnsi="Times New Roman" w:cs="Times New Roman"/>
          <w:sz w:val="28"/>
          <w:szCs w:val="28"/>
          <w:lang w:eastAsia="ar-SA"/>
        </w:rPr>
        <w:br/>
        <w:t xml:space="preserve">от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E6042B">
        <w:rPr>
          <w:rFonts w:ascii="Times New Roman" w:eastAsia="Times New Roman" w:hAnsi="Times New Roman" w:cs="Times New Roman"/>
          <w:sz w:val="28"/>
          <w:szCs w:val="28"/>
          <w:lang w:eastAsia="ar-SA"/>
        </w:rPr>
        <w:br/>
        <w:t>не предусмотрено законодательством Российской Федерации.</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E6042B">
        <w:rPr>
          <w:rFonts w:ascii="Times New Roman" w:eastAsia="Times New Roman" w:hAnsi="Times New Roman" w:cs="Times New Roman"/>
          <w:sz w:val="28"/>
          <w:szCs w:val="28"/>
          <w:lang w:eastAsia="ar-SA"/>
        </w:rPr>
        <w:br/>
        <w:t>с условиями соглашения о взаимодействии.</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sidRPr="00E6042B">
        <w:rPr>
          <w:rFonts w:ascii="Times New Roman" w:eastAsia="Calibri" w:hAnsi="Times New Roman" w:cs="Times New Roman"/>
          <w:sz w:val="28"/>
          <w:szCs w:val="28"/>
        </w:rPr>
        <w:t>Уполномоченного органа.</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6042B">
        <w:rPr>
          <w:rFonts w:ascii="Times New Roman" w:eastAsia="Calibri" w:hAnsi="Times New Roman" w:cs="Times New Roman"/>
          <w:sz w:val="28"/>
          <w:szCs w:val="28"/>
        </w:rPr>
        <w:t xml:space="preserve"> Уполномоченным органом</w:t>
      </w:r>
      <w:r w:rsidRPr="00E6042B">
        <w:rPr>
          <w:rFonts w:ascii="Times New Roman" w:eastAsia="Times New Roman" w:hAnsi="Times New Roman" w:cs="Times New Roman"/>
          <w:sz w:val="28"/>
          <w:szCs w:val="28"/>
          <w:lang w:eastAsia="ar-SA"/>
        </w:rPr>
        <w:t xml:space="preserve">, </w:t>
      </w:r>
      <w:r w:rsidRPr="00E6042B">
        <w:rPr>
          <w:rFonts w:ascii="Times New Roman" w:eastAsia="Times New Roman" w:hAnsi="Times New Roman" w:cs="Times New Roman"/>
          <w:sz w:val="28"/>
          <w:szCs w:val="28"/>
          <w:lang w:eastAsia="ar-SA"/>
        </w:rPr>
        <w:br/>
        <w:t>в соответствии с требованиями, установленными Правительством Российской Федерации.</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8B50AC" w:rsidRPr="00E6042B" w:rsidRDefault="008B50AC" w:rsidP="008B50AC">
      <w:pPr>
        <w:suppressAutoHyphens/>
        <w:spacing w:after="0" w:line="240" w:lineRule="auto"/>
        <w:ind w:firstLine="709"/>
        <w:jc w:val="both"/>
        <w:rPr>
          <w:rFonts w:ascii="Times New Roman" w:eastAsia="Calibri" w:hAnsi="Times New Roman" w:cs="Times New Roman"/>
          <w:sz w:val="28"/>
          <w:szCs w:val="28"/>
        </w:rPr>
      </w:pPr>
      <w:r w:rsidRPr="00E6042B">
        <w:rPr>
          <w:rFonts w:ascii="Times New Roman" w:eastAsia="Times New Roman" w:hAnsi="Times New Roman" w:cs="Times New Roman"/>
          <w:sz w:val="28"/>
          <w:szCs w:val="28"/>
          <w:lang w:eastAsia="ar-SA"/>
        </w:rPr>
        <w:t xml:space="preserve">соблюдение установленных </w:t>
      </w:r>
      <w:r w:rsidRPr="00E6042B">
        <w:rPr>
          <w:rFonts w:ascii="Times New Roman" w:eastAsia="Times New Roman" w:hAnsi="Times New Roman" w:cs="Times New Roman"/>
          <w:sz w:val="28"/>
          <w:szCs w:val="28"/>
          <w:lang w:eastAsia="ru-RU"/>
        </w:rPr>
        <w:t>соглашениями о взаимодействии</w:t>
      </w:r>
      <w:r w:rsidRPr="00E6042B">
        <w:rPr>
          <w:rFonts w:ascii="Times New Roman" w:eastAsia="Times New Roman" w:hAnsi="Times New Roman" w:cs="Times New Roman"/>
          <w:sz w:val="28"/>
          <w:szCs w:val="28"/>
          <w:lang w:eastAsia="ar-SA"/>
        </w:rPr>
        <w:t xml:space="preserve"> сроков получения из </w:t>
      </w:r>
      <w:r w:rsidRPr="00E6042B">
        <w:rPr>
          <w:rFonts w:ascii="Times New Roman" w:eastAsia="Calibri" w:hAnsi="Times New Roman" w:cs="Times New Roman"/>
          <w:sz w:val="28"/>
          <w:szCs w:val="28"/>
        </w:rPr>
        <w:t>Уполномоченного органа</w:t>
      </w:r>
      <w:r w:rsidRPr="00E6042B">
        <w:rPr>
          <w:rFonts w:ascii="Times New Roman" w:eastAsia="Times New Roman" w:hAnsi="Times New Roman" w:cs="Times New Roman"/>
          <w:sz w:val="28"/>
          <w:szCs w:val="28"/>
          <w:lang w:eastAsia="ru-RU"/>
        </w:rPr>
        <w:t>,</w:t>
      </w:r>
      <w:r w:rsidRPr="00E6042B">
        <w:rPr>
          <w:rFonts w:ascii="Times New Roman" w:eastAsia="Times New Roman" w:hAnsi="Times New Roman" w:cs="Times New Roman"/>
          <w:sz w:val="28"/>
          <w:szCs w:val="28"/>
          <w:lang w:eastAsia="ar-SA"/>
        </w:rPr>
        <w:t xml:space="preserve"> результата предоставления муниципальной услуги; </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соответствие переданных на выдачу документов, являющихся результатом </w:t>
      </w:r>
      <w:r w:rsidRPr="00E6042B">
        <w:rPr>
          <w:rFonts w:ascii="Times New Roman" w:eastAsia="Times New Roman" w:hAnsi="Times New Roman" w:cs="Times New Roman"/>
          <w:sz w:val="28"/>
          <w:szCs w:val="28"/>
          <w:lang w:eastAsia="ar-SA"/>
        </w:rPr>
        <w:lastRenderedPageBreak/>
        <w:t>предоставления муниципальной услуги, требованиям нормативно-правовых актов.</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B50AC" w:rsidRPr="00E6042B" w:rsidRDefault="008B50AC" w:rsidP="008B50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042B">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E6042B">
        <w:rPr>
          <w:rFonts w:ascii="Times New Roman" w:eastAsia="Times New Roman" w:hAnsi="Times New Roman" w:cs="Times New Roman"/>
          <w:sz w:val="28"/>
          <w:szCs w:val="28"/>
          <w:lang w:eastAsia="ar-SA"/>
        </w:rPr>
        <w:br/>
        <w:t>на работника МФЦ.</w:t>
      </w:r>
    </w:p>
    <w:p w:rsidR="008B50AC" w:rsidRPr="00E6042B" w:rsidRDefault="008B50AC"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50AC" w:rsidRPr="00E6042B" w:rsidRDefault="008B50AC"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Глава </w:t>
      </w:r>
    </w:p>
    <w:p w:rsidR="008B50AC" w:rsidRPr="00E6042B" w:rsidRDefault="005879A6"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Бураковского</w:t>
      </w:r>
      <w:r w:rsidR="008B50AC" w:rsidRPr="00E6042B">
        <w:rPr>
          <w:rFonts w:ascii="Times New Roman" w:eastAsia="Times New Roman" w:hAnsi="Times New Roman" w:cs="Times New Roman"/>
          <w:sz w:val="28"/>
          <w:szCs w:val="28"/>
          <w:lang w:eastAsia="ru-RU"/>
        </w:rPr>
        <w:t xml:space="preserve"> сельского поселения </w:t>
      </w: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 xml:space="preserve">Кореновского района                                              </w:t>
      </w:r>
      <w:r w:rsidR="005879A6">
        <w:rPr>
          <w:rFonts w:ascii="Times New Roman" w:eastAsia="Times New Roman" w:hAnsi="Times New Roman" w:cs="Times New Roman"/>
          <w:sz w:val="28"/>
          <w:szCs w:val="28"/>
          <w:lang w:eastAsia="ru-RU"/>
        </w:rPr>
        <w:t xml:space="preserve">                       </w:t>
      </w:r>
      <w:proofErr w:type="spellStart"/>
      <w:r w:rsidR="005879A6">
        <w:rPr>
          <w:rFonts w:ascii="Times New Roman" w:eastAsia="Times New Roman" w:hAnsi="Times New Roman" w:cs="Times New Roman"/>
          <w:sz w:val="28"/>
          <w:szCs w:val="28"/>
          <w:lang w:eastAsia="ru-RU"/>
        </w:rPr>
        <w:t>Л.И.Орлецкая</w:t>
      </w:r>
      <w:proofErr w:type="spellEnd"/>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spacing w:after="0" w:line="240" w:lineRule="auto"/>
        <w:rPr>
          <w:rFonts w:ascii="Times New Roman" w:eastAsia="Times New Roman" w:hAnsi="Times New Roman" w:cs="Times New Roman"/>
          <w:sz w:val="28"/>
          <w:szCs w:val="28"/>
          <w:lang w:eastAsia="ru-RU"/>
        </w:rPr>
        <w:sectPr w:rsidR="008B50AC" w:rsidRPr="00E6042B" w:rsidSect="00714927">
          <w:pgSz w:w="11906" w:h="16838"/>
          <w:pgMar w:top="709" w:right="567" w:bottom="1134" w:left="1701" w:header="709" w:footer="709" w:gutter="0"/>
          <w:cols w:space="720"/>
        </w:sect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p>
    <w:tbl>
      <w:tblPr>
        <w:tblW w:w="0" w:type="dxa"/>
        <w:jc w:val="right"/>
        <w:tblLayout w:type="fixed"/>
        <w:tblLook w:val="04A0" w:firstRow="1" w:lastRow="0" w:firstColumn="1" w:lastColumn="0" w:noHBand="0" w:noVBand="1"/>
      </w:tblPr>
      <w:tblGrid>
        <w:gridCol w:w="4216"/>
        <w:gridCol w:w="5355"/>
      </w:tblGrid>
      <w:tr w:rsidR="005879A6" w:rsidRPr="00E6042B" w:rsidTr="008B50AC">
        <w:trPr>
          <w:jc w:val="right"/>
        </w:trPr>
        <w:tc>
          <w:tcPr>
            <w:tcW w:w="4216" w:type="dxa"/>
          </w:tcPr>
          <w:p w:rsidR="008B50AC" w:rsidRPr="00E6042B" w:rsidRDefault="008B50AC" w:rsidP="008B50AC">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tc>
        <w:tc>
          <w:tcPr>
            <w:tcW w:w="5355" w:type="dxa"/>
            <w:hideMark/>
          </w:tcPr>
          <w:p w:rsidR="008B50AC" w:rsidRPr="00E6042B" w:rsidRDefault="008B50AC" w:rsidP="008B50AC">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r w:rsidRPr="00E6042B">
              <w:rPr>
                <w:rFonts w:ascii="Times New Roman" w:eastAsia="Times New Roman" w:hAnsi="Times New Roman" w:cs="Times New Roman"/>
                <w:sz w:val="28"/>
                <w:szCs w:val="28"/>
                <w:shd w:val="clear" w:color="auto" w:fill="FFFFFF"/>
                <w:lang w:eastAsia="ar-SA"/>
              </w:rPr>
              <w:t>ПРИЛОЖЕНИЕ № 1</w:t>
            </w:r>
          </w:p>
          <w:p w:rsidR="008B50AC" w:rsidRPr="00E6042B" w:rsidRDefault="008B50AC" w:rsidP="008B50AC">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E6042B">
              <w:rPr>
                <w:rFonts w:ascii="Times New Roman" w:eastAsia="Times New Roman" w:hAnsi="Times New Roman" w:cs="Times New Roman"/>
                <w:kern w:val="2"/>
                <w:sz w:val="28"/>
                <w:szCs w:val="28"/>
                <w:shd w:val="clear" w:color="auto" w:fill="FFFFFF"/>
                <w:lang w:eastAsia="ar-SA"/>
              </w:rPr>
              <w:t>к административному регламенту</w:t>
            </w:r>
          </w:p>
          <w:p w:rsidR="008B50AC" w:rsidRPr="00E6042B" w:rsidRDefault="008B50AC" w:rsidP="005879A6">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E6042B">
              <w:rPr>
                <w:rFonts w:ascii="Times New Roman" w:eastAsia="Times New Roman" w:hAnsi="Times New Roman" w:cs="Times New Roman"/>
                <w:kern w:val="2"/>
                <w:sz w:val="28"/>
                <w:szCs w:val="28"/>
                <w:shd w:val="clear" w:color="auto" w:fill="FFFFFF"/>
                <w:lang w:eastAsia="ar-SA"/>
              </w:rPr>
              <w:t xml:space="preserve">предоставления администрацией </w:t>
            </w:r>
            <w:r w:rsidR="005879A6">
              <w:rPr>
                <w:rFonts w:ascii="Times New Roman" w:eastAsia="Times New Roman" w:hAnsi="Times New Roman" w:cs="Times New Roman"/>
                <w:kern w:val="2"/>
                <w:sz w:val="28"/>
                <w:szCs w:val="28"/>
                <w:shd w:val="clear" w:color="auto" w:fill="FFFFFF"/>
                <w:lang w:eastAsia="ar-SA"/>
              </w:rPr>
              <w:t>Бураковского</w:t>
            </w:r>
            <w:r w:rsidRPr="00E6042B">
              <w:rPr>
                <w:rFonts w:ascii="Times New Roman" w:eastAsia="Times New Roman" w:hAnsi="Times New Roman" w:cs="Times New Roman"/>
                <w:kern w:val="2"/>
                <w:sz w:val="28"/>
                <w:szCs w:val="28"/>
                <w:shd w:val="clear" w:color="auto" w:fill="FFFFFF"/>
                <w:lang w:eastAsia="ar-SA"/>
              </w:rPr>
              <w:t xml:space="preserve"> сельского поселения Кореновского района  муниципальной  услуги «Присвоение, изменение и аннулирование адресов»</w:t>
            </w:r>
          </w:p>
        </w:tc>
      </w:tr>
    </w:tbl>
    <w:p w:rsidR="008B50AC" w:rsidRPr="00E6042B" w:rsidRDefault="008B50AC" w:rsidP="008B50AC">
      <w:pPr>
        <w:widowControl w:val="0"/>
        <w:tabs>
          <w:tab w:val="left" w:pos="1620"/>
        </w:tabs>
        <w:suppressAutoHyphens/>
        <w:autoSpaceDE w:val="0"/>
        <w:spacing w:after="0" w:line="240" w:lineRule="auto"/>
        <w:jc w:val="right"/>
        <w:rPr>
          <w:rFonts w:ascii="Times New Roman" w:eastAsia="Times New Roman" w:hAnsi="Times New Roman" w:cs="Times New Roman"/>
          <w:sz w:val="20"/>
          <w:szCs w:val="20"/>
          <w:lang w:eastAsia="ar-SA"/>
        </w:rPr>
      </w:pPr>
    </w:p>
    <w:p w:rsidR="008B50AC" w:rsidRPr="00E6042B" w:rsidRDefault="008B50AC" w:rsidP="008B50AC">
      <w:pPr>
        <w:spacing w:after="0" w:line="240" w:lineRule="auto"/>
        <w:rPr>
          <w:rFonts w:ascii="Times New Roman" w:eastAsia="Times New Roman" w:hAnsi="Times New Roman" w:cs="Times New Roman"/>
          <w:sz w:val="20"/>
          <w:szCs w:val="20"/>
          <w:lang w:eastAsia="ar-SA"/>
        </w:rPr>
      </w:pPr>
    </w:p>
    <w:p w:rsidR="008B50AC" w:rsidRPr="00E6042B" w:rsidRDefault="008B50AC" w:rsidP="008B50AC">
      <w:pPr>
        <w:autoSpaceDE w:val="0"/>
        <w:autoSpaceDN w:val="0"/>
        <w:adjustRightInd w:val="0"/>
        <w:spacing w:before="108" w:after="108" w:line="240" w:lineRule="auto"/>
        <w:jc w:val="center"/>
        <w:outlineLvl w:val="0"/>
        <w:rPr>
          <w:rFonts w:ascii="Times New Roman" w:eastAsia="Calibri" w:hAnsi="Times New Roman" w:cs="Times New Roman"/>
          <w:b/>
          <w:bCs/>
          <w:sz w:val="28"/>
          <w:szCs w:val="28"/>
        </w:rPr>
      </w:pPr>
      <w:r w:rsidRPr="00E6042B">
        <w:rPr>
          <w:rFonts w:ascii="Times New Roman" w:eastAsia="Times New Roman" w:hAnsi="Times New Roman" w:cs="Times New Roman"/>
          <w:sz w:val="20"/>
          <w:szCs w:val="20"/>
          <w:lang w:eastAsia="ar-SA"/>
        </w:rPr>
        <w:tab/>
      </w:r>
      <w:r w:rsidRPr="00E6042B">
        <w:rPr>
          <w:rFonts w:ascii="Times New Roman" w:eastAsia="Calibri" w:hAnsi="Times New Roman" w:cs="Times New Roman"/>
          <w:b/>
          <w:bCs/>
          <w:sz w:val="28"/>
          <w:szCs w:val="28"/>
        </w:rPr>
        <w:t>ФОРМА</w:t>
      </w:r>
      <w:r w:rsidRPr="00E6042B">
        <w:rPr>
          <w:rFonts w:ascii="Times New Roman" w:eastAsia="Calibri" w:hAnsi="Times New Roman" w:cs="Times New Roman"/>
          <w:b/>
          <w:bCs/>
          <w:sz w:val="28"/>
          <w:szCs w:val="28"/>
        </w:rPr>
        <w:br/>
        <w:t>заявления о присвоении объекту адресации адреса или аннулировании его адреса</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1"/>
        <w:gridCol w:w="3194"/>
        <w:gridCol w:w="2861"/>
      </w:tblGrid>
      <w:tr w:rsidR="008B50AC" w:rsidRPr="00E6042B" w:rsidTr="008B50AC">
        <w:trPr>
          <w:trHeight w:val="433"/>
        </w:trPr>
        <w:tc>
          <w:tcPr>
            <w:tcW w:w="837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6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1"/>
        <w:gridCol w:w="675"/>
        <w:gridCol w:w="2425"/>
        <w:gridCol w:w="784"/>
        <w:gridCol w:w="1303"/>
        <w:gridCol w:w="734"/>
        <w:gridCol w:w="1101"/>
        <w:gridCol w:w="1414"/>
        <w:gridCol w:w="788"/>
        <w:gridCol w:w="1022"/>
        <w:gridCol w:w="2753"/>
        <w:gridCol w:w="626"/>
      </w:tblGrid>
      <w:tr w:rsidR="008B50AC" w:rsidRPr="00E6042B" w:rsidTr="008B50AC">
        <w:trPr>
          <w:trHeight w:val="822"/>
        </w:trPr>
        <w:tc>
          <w:tcPr>
            <w:tcW w:w="731"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16" w:name="sub_1001"/>
            <w:r w:rsidRPr="00E6042B">
              <w:rPr>
                <w:rFonts w:ascii="Times New Roman" w:eastAsia="Calibri" w:hAnsi="Times New Roman" w:cs="Times New Roman"/>
                <w:sz w:val="24"/>
                <w:szCs w:val="24"/>
              </w:rPr>
              <w:t>1</w:t>
            </w:r>
            <w:bookmarkEnd w:id="16"/>
          </w:p>
        </w:tc>
        <w:tc>
          <w:tcPr>
            <w:tcW w:w="5187"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Заявление</w:t>
            </w: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w:t>
            </w:r>
          </w:p>
        </w:tc>
        <w:tc>
          <w:tcPr>
            <w:tcW w:w="734"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2</w:t>
            </w:r>
          </w:p>
        </w:tc>
        <w:tc>
          <w:tcPr>
            <w:tcW w:w="4325" w:type="dxa"/>
            <w:gridSpan w:val="4"/>
            <w:tcBorders>
              <w:top w:val="single" w:sz="4" w:space="0" w:color="auto"/>
              <w:left w:val="single" w:sz="4" w:space="0" w:color="auto"/>
              <w:bottom w:val="nil"/>
              <w:right w:val="nil"/>
            </w:tcBorders>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Заявление принято</w:t>
            </w: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регистрационный номер</w:t>
            </w:r>
          </w:p>
        </w:tc>
        <w:tc>
          <w:tcPr>
            <w:tcW w:w="2752" w:type="dxa"/>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val="restart"/>
            <w:tcBorders>
              <w:top w:val="single" w:sz="4" w:space="0" w:color="auto"/>
              <w:left w:val="nil"/>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187" w:type="dxa"/>
            <w:gridSpan w:val="4"/>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органа местного самоуправления, органа</w:t>
            </w: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листов заявления</w:t>
            </w:r>
          </w:p>
        </w:tc>
        <w:tc>
          <w:tcPr>
            <w:tcW w:w="2752" w:type="dxa"/>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187" w:type="dxa"/>
            <w:gridSpan w:val="4"/>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прилагаемых документов</w:t>
            </w:r>
          </w:p>
        </w:tc>
        <w:tc>
          <w:tcPr>
            <w:tcW w:w="2752" w:type="dxa"/>
            <w:tcBorders>
              <w:top w:val="single" w:sz="4" w:space="0" w:color="auto"/>
              <w:left w:val="nil"/>
              <w:bottom w:val="nil"/>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w:t>
            </w: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5"/>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том числе оригиналов _____, копий _____, количество листов в</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оригиналах ______, копиях _____</w:t>
            </w: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ФИО должностного лица</w:t>
            </w:r>
          </w:p>
        </w:tc>
        <w:tc>
          <w:tcPr>
            <w:tcW w:w="2752" w:type="dxa"/>
            <w:tcBorders>
              <w:top w:val="nil"/>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 должностного лица</w:t>
            </w:r>
          </w:p>
        </w:tc>
        <w:tc>
          <w:tcPr>
            <w:tcW w:w="2752" w:type="dxa"/>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752" w:type="dxa"/>
            <w:tcBorders>
              <w:top w:val="single" w:sz="4" w:space="0" w:color="auto"/>
              <w:left w:val="nil"/>
              <w:bottom w:val="nil"/>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"___" ________ ____ г.</w:t>
            </w:r>
          </w:p>
        </w:tc>
        <w:tc>
          <w:tcPr>
            <w:tcW w:w="2752" w:type="dxa"/>
            <w:tcBorders>
              <w:top w:val="nil"/>
              <w:left w:val="nil"/>
              <w:bottom w:val="nil"/>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8"/>
        </w:trPr>
        <w:tc>
          <w:tcPr>
            <w:tcW w:w="731"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17" w:name="sub_1002"/>
            <w:r w:rsidRPr="00E6042B">
              <w:rPr>
                <w:rFonts w:ascii="Times New Roman" w:eastAsia="Calibri" w:hAnsi="Times New Roman" w:cs="Times New Roman"/>
                <w:sz w:val="24"/>
                <w:szCs w:val="24"/>
              </w:rPr>
              <w:t>3.1</w:t>
            </w:r>
            <w:bookmarkEnd w:id="17"/>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Прошу в отношении объекта адресации:</w:t>
            </w:r>
          </w:p>
        </w:tc>
      </w:tr>
      <w:tr w:rsidR="008B50AC" w:rsidRPr="00E6042B" w:rsidTr="008B50AC">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Вид:</w:t>
            </w:r>
          </w:p>
        </w:tc>
      </w:tr>
      <w:tr w:rsidR="008B50AC" w:rsidRPr="00E6042B" w:rsidTr="008B50AC">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398"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Объект незавершенного строительства</w:t>
            </w:r>
          </w:p>
        </w:tc>
      </w:tr>
      <w:tr w:rsidR="008B50AC" w:rsidRPr="00E6042B" w:rsidTr="008B50AC">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Здание</w:t>
            </w:r>
          </w:p>
        </w:tc>
        <w:tc>
          <w:tcPr>
            <w:tcW w:w="784"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Помещение</w:t>
            </w: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775" w:type="dxa"/>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8"/>
        </w:trPr>
        <w:tc>
          <w:tcPr>
            <w:tcW w:w="731"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18" w:name="sub_1003"/>
            <w:r w:rsidRPr="00E6042B">
              <w:rPr>
                <w:rFonts w:ascii="Times New Roman" w:eastAsia="Calibri" w:hAnsi="Times New Roman" w:cs="Times New Roman"/>
                <w:sz w:val="24"/>
                <w:szCs w:val="24"/>
              </w:rPr>
              <w:t>3.2</w:t>
            </w:r>
            <w:bookmarkEnd w:id="18"/>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Присвоить адрес</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связи с:</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из земель, находящихся в государственной или муниципальной собственности</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путем раздела земельного участка</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раздел которого осуществляется</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 путем объединения земельных участков</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объединяемого земельного участка</w:t>
            </w:r>
            <w:hyperlink r:id="rId57" w:anchor="sub_111" w:history="1">
              <w:r w:rsidRPr="00E6042B">
                <w:rPr>
                  <w:rFonts w:ascii="Times New Roman" w:eastAsia="Calibri" w:hAnsi="Times New Roman" w:cs="Times New Roman"/>
                  <w:sz w:val="24"/>
                  <w:szCs w:val="24"/>
                </w:rPr>
                <w:t>*(1)</w:t>
              </w:r>
            </w:hyperlink>
          </w:p>
        </w:tc>
        <w:tc>
          <w:tcPr>
            <w:tcW w:w="6602"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объединяемого земельного участка</w:t>
            </w:r>
            <w:hyperlink r:id="rId58" w:anchor="sub_111" w:history="1">
              <w:r w:rsidRPr="00E6042B">
                <w:rPr>
                  <w:rFonts w:ascii="Times New Roman" w:eastAsia="Calibri" w:hAnsi="Times New Roman" w:cs="Times New Roman"/>
                  <w:sz w:val="24"/>
                  <w:szCs w:val="24"/>
                </w:rPr>
                <w:t>*(1)</w:t>
              </w:r>
            </w:hyperlink>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111"/>
      <w:r w:rsidRPr="00E6042B">
        <w:rPr>
          <w:rFonts w:ascii="Times New Roman" w:eastAsia="Calibri" w:hAnsi="Times New Roman" w:cs="Times New Roman"/>
          <w:sz w:val="24"/>
          <w:szCs w:val="24"/>
        </w:rPr>
        <w:t>*(1) Строка дублируется для каждого объединенного земельного участка</w:t>
      </w:r>
    </w:p>
    <w:bookmarkEnd w:id="19"/>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3"/>
        <w:gridCol w:w="3206"/>
        <w:gridCol w:w="2871"/>
      </w:tblGrid>
      <w:tr w:rsidR="008B50AC" w:rsidRPr="00E6042B" w:rsidTr="008B50AC">
        <w:trPr>
          <w:trHeight w:val="449"/>
        </w:trPr>
        <w:tc>
          <w:tcPr>
            <w:tcW w:w="840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20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7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
        <w:gridCol w:w="676"/>
        <w:gridCol w:w="6402"/>
        <w:gridCol w:w="6612"/>
        <w:gridCol w:w="37"/>
      </w:tblGrid>
      <w:tr w:rsidR="008B50AC" w:rsidRPr="00E6042B" w:rsidTr="008B50AC">
        <w:trPr>
          <w:trHeight w:val="266"/>
        </w:trPr>
        <w:tc>
          <w:tcPr>
            <w:tcW w:w="732" w:type="dxa"/>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путем выдела из земельного участка</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из которого осуществляется выдел</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путем перераспределения земельных участков</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земельных участков, которые перераспределяются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который перераспределяется</w:t>
            </w:r>
            <w:hyperlink r:id="rId59" w:anchor="sub_222" w:history="1">
              <w:r w:rsidRPr="00E6042B">
                <w:rPr>
                  <w:rFonts w:ascii="Times New Roman" w:eastAsia="Calibri" w:hAnsi="Times New Roman" w:cs="Times New Roman"/>
                  <w:sz w:val="24"/>
                  <w:szCs w:val="24"/>
                </w:rPr>
                <w:t>*(2)</w:t>
              </w:r>
            </w:hyperlink>
          </w:p>
        </w:tc>
        <w:tc>
          <w:tcPr>
            <w:tcW w:w="6612" w:type="dxa"/>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который перераспределяется</w:t>
            </w:r>
            <w:hyperlink r:id="rId60" w:anchor="sub_222" w:history="1">
              <w:r w:rsidRPr="00E6042B">
                <w:rPr>
                  <w:rFonts w:ascii="Times New Roman" w:eastAsia="Calibri" w:hAnsi="Times New Roman" w:cs="Times New Roman"/>
                  <w:sz w:val="24"/>
                  <w:szCs w:val="24"/>
                </w:rPr>
                <w:t>*(2)</w:t>
              </w:r>
            </w:hyperlink>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Строительством, реконструкцией здания, сооружения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на котором осуществляется строительство (реконструкция)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1" w:history="1">
              <w:r w:rsidRPr="00E6042B">
                <w:rPr>
                  <w:rFonts w:ascii="Times New Roman" w:eastAsia="Calibri" w:hAnsi="Times New Roman" w:cs="Times New Roman"/>
                  <w:sz w:val="24"/>
                  <w:szCs w:val="24"/>
                </w:rPr>
                <w:t>Градостроительным кодексом</w:t>
              </w:r>
            </w:hyperlink>
            <w:r w:rsidRPr="00E6042B">
              <w:rPr>
                <w:rFonts w:ascii="Times New Roman" w:eastAsia="Calibri"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здания, сооружения, объекта незавершенного строительства</w:t>
            </w: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на котором осуществляется строительство (реконструкция)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nil"/>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Переводом жилого помещения в нежилое помещение и нежилого помещения в жилое помещение</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помещения</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помещения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0" w:name="sub_222"/>
      <w:r w:rsidRPr="00E6042B">
        <w:rPr>
          <w:rFonts w:ascii="Times New Roman" w:eastAsia="Calibri" w:hAnsi="Times New Roman" w:cs="Times New Roman"/>
          <w:sz w:val="24"/>
          <w:szCs w:val="24"/>
        </w:rPr>
        <w:t>*(2) Строка дублируется для каждого перераспределенного земельного участка</w:t>
      </w:r>
    </w:p>
    <w:bookmarkEnd w:id="20"/>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0"/>
        <w:gridCol w:w="3174"/>
        <w:gridCol w:w="2843"/>
      </w:tblGrid>
      <w:tr w:rsidR="008B50AC" w:rsidRPr="00E6042B" w:rsidTr="008B50AC">
        <w:trPr>
          <w:trHeight w:val="258"/>
        </w:trPr>
        <w:tc>
          <w:tcPr>
            <w:tcW w:w="832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43"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667"/>
        <w:gridCol w:w="72"/>
        <w:gridCol w:w="753"/>
        <w:gridCol w:w="1816"/>
        <w:gridCol w:w="3739"/>
        <w:gridCol w:w="543"/>
        <w:gridCol w:w="560"/>
        <w:gridCol w:w="1399"/>
        <w:gridCol w:w="2823"/>
        <w:gridCol w:w="1182"/>
        <w:gridCol w:w="41"/>
      </w:tblGrid>
      <w:tr w:rsidR="008B50AC" w:rsidRPr="00E6042B" w:rsidTr="008B50AC">
        <w:trPr>
          <w:trHeight w:val="264"/>
        </w:trPr>
        <w:tc>
          <w:tcPr>
            <w:tcW w:w="722"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28"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w:t>
            </w:r>
            <w:proofErr w:type="spellStart"/>
            <w:r w:rsidRPr="00E6042B">
              <w:rPr>
                <w:rFonts w:ascii="Times New Roman" w:eastAsia="Calibri" w:hAnsi="Times New Roman" w:cs="Times New Roman"/>
                <w:sz w:val="24"/>
                <w:szCs w:val="24"/>
              </w:rPr>
              <w:t>ий</w:t>
            </w:r>
            <w:proofErr w:type="spellEnd"/>
            <w:r w:rsidRPr="00E6042B">
              <w:rPr>
                <w:rFonts w:ascii="Times New Roman" w:eastAsia="Calibri" w:hAnsi="Times New Roman" w:cs="Times New Roman"/>
                <w:sz w:val="24"/>
                <w:szCs w:val="24"/>
              </w:rPr>
              <w:t>) в здании, сооружении путем раздела здания, сооружения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3"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здания, сооружения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w:t>
            </w:r>
            <w:proofErr w:type="spellStart"/>
            <w:r w:rsidRPr="00E6042B">
              <w:rPr>
                <w:rFonts w:ascii="Times New Roman" w:eastAsia="Calibri" w:hAnsi="Times New Roman" w:cs="Times New Roman"/>
                <w:sz w:val="24"/>
                <w:szCs w:val="24"/>
              </w:rPr>
              <w:t>ий</w:t>
            </w:r>
            <w:proofErr w:type="spellEnd"/>
            <w:r w:rsidRPr="00E6042B">
              <w:rPr>
                <w:rFonts w:ascii="Times New Roman" w:eastAsia="Calibri" w:hAnsi="Times New Roman" w:cs="Times New Roman"/>
                <w:sz w:val="24"/>
                <w:szCs w:val="24"/>
              </w:rPr>
              <w:t>) в здании, сооружении путем раздела помещения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Назначение помещения (жилое (нежилое) помещение)</w:t>
            </w:r>
            <w:hyperlink r:id="rId62" w:anchor="sub_333" w:history="1">
              <w:r w:rsidRPr="00E6042B">
                <w:rPr>
                  <w:rFonts w:ascii="Times New Roman" w:eastAsia="Calibri" w:hAnsi="Times New Roman" w:cs="Times New Roman"/>
                  <w:sz w:val="24"/>
                  <w:szCs w:val="24"/>
                </w:rPr>
                <w:t>*(3)</w:t>
              </w:r>
            </w:hyperlink>
          </w:p>
        </w:tc>
        <w:tc>
          <w:tcPr>
            <w:tcW w:w="6241"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Вид помещения</w:t>
            </w:r>
            <w:hyperlink r:id="rId63" w:anchor="sub_333" w:history="1">
              <w:r w:rsidRPr="00E6042B">
                <w:rPr>
                  <w:rFonts w:ascii="Times New Roman" w:eastAsia="Calibri" w:hAnsi="Times New Roman" w:cs="Times New Roman"/>
                  <w:sz w:val="24"/>
                  <w:szCs w:val="24"/>
                </w:rPr>
                <w:t>*(3)</w:t>
              </w:r>
            </w:hyperlink>
          </w:p>
        </w:tc>
        <w:tc>
          <w:tcPr>
            <w:tcW w:w="4005"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помещений</w:t>
            </w:r>
            <w:hyperlink r:id="rId64" w:anchor="sub_333" w:history="1">
              <w:r w:rsidRPr="00E6042B">
                <w:rPr>
                  <w:rFonts w:ascii="Times New Roman" w:eastAsia="Calibri" w:hAnsi="Times New Roman" w:cs="Times New Roman"/>
                  <w:sz w:val="24"/>
                  <w:szCs w:val="24"/>
                </w:rPr>
                <w:t>*(3)</w:t>
              </w:r>
            </w:hyperlink>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41"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005"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15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помещения, раздел которого осуществляется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150"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 в здании, сооружении путем объединения помещений в здании, сооружении</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нежилого помещения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объединяемых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объединяемого помещения</w:t>
            </w:r>
            <w:hyperlink r:id="rId65" w:anchor="sub_444" w:history="1">
              <w:r w:rsidRPr="00E6042B">
                <w:rPr>
                  <w:rFonts w:ascii="Times New Roman" w:eastAsia="Calibri" w:hAnsi="Times New Roman" w:cs="Times New Roman"/>
                  <w:sz w:val="24"/>
                  <w:szCs w:val="24"/>
                </w:rPr>
                <w:t>*(4)</w:t>
              </w:r>
            </w:hyperlink>
          </w:p>
        </w:tc>
        <w:tc>
          <w:tcPr>
            <w:tcW w:w="650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объединяемого помещения</w:t>
            </w:r>
            <w:hyperlink r:id="rId66" w:anchor="sub_444" w:history="1">
              <w:r w:rsidRPr="00E6042B">
                <w:rPr>
                  <w:rFonts w:ascii="Times New Roman" w:eastAsia="Calibri" w:hAnsi="Times New Roman" w:cs="Times New Roman"/>
                  <w:sz w:val="24"/>
                  <w:szCs w:val="24"/>
                </w:rPr>
                <w:t>*(4)</w:t>
              </w:r>
            </w:hyperlink>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нежилого помещения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здания, сооружения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1" w:name="sub_333"/>
      <w:r w:rsidRPr="00E6042B">
        <w:rPr>
          <w:rFonts w:ascii="Times New Roman" w:eastAsia="Calibri" w:hAnsi="Times New Roman" w:cs="Times New Roman"/>
          <w:sz w:val="24"/>
          <w:szCs w:val="24"/>
        </w:rPr>
        <w:t>*(3) Строка дублируется для каждого разделенного помещения</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2" w:name="sub_444"/>
      <w:bookmarkEnd w:id="21"/>
      <w:r w:rsidRPr="00E6042B">
        <w:rPr>
          <w:rFonts w:ascii="Times New Roman" w:eastAsia="Calibri" w:hAnsi="Times New Roman" w:cs="Times New Roman"/>
          <w:sz w:val="24"/>
          <w:szCs w:val="24"/>
        </w:rPr>
        <w:t>*(4) Строка дублируется для каждого объединенного помещения</w:t>
      </w:r>
    </w:p>
    <w:bookmarkEnd w:id="22"/>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51"/>
        <w:gridCol w:w="3186"/>
        <w:gridCol w:w="2854"/>
      </w:tblGrid>
      <w:tr w:rsidR="008B50AC" w:rsidRPr="00E6042B" w:rsidTr="008B50AC">
        <w:trPr>
          <w:trHeight w:val="350"/>
        </w:trPr>
        <w:tc>
          <w:tcPr>
            <w:tcW w:w="835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54"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793"/>
        <w:gridCol w:w="6367"/>
        <w:gridCol w:w="6442"/>
      </w:tblGrid>
      <w:tr w:rsidR="008B50AC" w:rsidRPr="00E6042B" w:rsidTr="008B50AC">
        <w:trPr>
          <w:trHeight w:val="267"/>
        </w:trPr>
        <w:tc>
          <w:tcPr>
            <w:tcW w:w="718"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23" w:name="sub_1004"/>
            <w:r w:rsidRPr="00E6042B">
              <w:rPr>
                <w:rFonts w:ascii="Times New Roman" w:eastAsia="Calibri" w:hAnsi="Times New Roman" w:cs="Times New Roman"/>
                <w:sz w:val="24"/>
                <w:szCs w:val="24"/>
              </w:rPr>
              <w:t>3.3</w:t>
            </w:r>
            <w:bookmarkEnd w:id="23"/>
          </w:p>
        </w:tc>
        <w:tc>
          <w:tcPr>
            <w:tcW w:w="13602"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Аннулировать адрес объекта адресации:</w:t>
            </w: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страны</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8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поселения</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населенного пункта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элемента планировочной структуры</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элемента улично-дорожной сети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 земельного участка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602" w:type="dxa"/>
            <w:gridSpan w:val="3"/>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связи с:</w:t>
            </w: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3"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Прекращением существования объекта адресации</w:t>
            </w:r>
          </w:p>
        </w:tc>
      </w:tr>
      <w:tr w:rsidR="008B50AC" w:rsidRPr="00E6042B" w:rsidTr="008B50AC">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Отказом в осуществлении кадастрового учета объекта адресации по основаниям, указанным в </w:t>
            </w:r>
            <w:hyperlink r:id="rId67" w:history="1">
              <w:r w:rsidRPr="00E6042B">
                <w:rPr>
                  <w:rFonts w:ascii="Times New Roman" w:eastAsia="Calibri" w:hAnsi="Times New Roman" w:cs="Times New Roman"/>
                  <w:sz w:val="24"/>
                  <w:szCs w:val="24"/>
                </w:rPr>
                <w:t>пунктах 1</w:t>
              </w:r>
            </w:hyperlink>
            <w:r w:rsidRPr="00E6042B">
              <w:rPr>
                <w:rFonts w:ascii="Times New Roman" w:eastAsia="Calibri" w:hAnsi="Times New Roman" w:cs="Times New Roman"/>
                <w:sz w:val="24"/>
                <w:szCs w:val="24"/>
              </w:rPr>
              <w:t xml:space="preserve"> и </w:t>
            </w:r>
            <w:hyperlink r:id="rId68" w:history="1">
              <w:r w:rsidRPr="00E6042B">
                <w:rPr>
                  <w:rFonts w:ascii="Times New Roman" w:eastAsia="Calibri" w:hAnsi="Times New Roman" w:cs="Times New Roman"/>
                  <w:sz w:val="24"/>
                  <w:szCs w:val="24"/>
                </w:rPr>
                <w:t>3 части 2 статьи 27</w:t>
              </w:r>
            </w:hyperlink>
            <w:r w:rsidRPr="00E6042B">
              <w:rPr>
                <w:rFonts w:ascii="Times New Roman" w:eastAsia="Calibri"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Присвоением объекту адресации нового адреса</w:t>
            </w: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0"/>
        <w:gridCol w:w="3178"/>
        <w:gridCol w:w="2847"/>
      </w:tblGrid>
      <w:tr w:rsidR="008B50AC" w:rsidRPr="00E6042B" w:rsidTr="008B50AC">
        <w:trPr>
          <w:trHeight w:val="299"/>
        </w:trPr>
        <w:tc>
          <w:tcPr>
            <w:tcW w:w="833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78"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47"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3"/>
        <w:gridCol w:w="22"/>
        <w:gridCol w:w="661"/>
        <w:gridCol w:w="222"/>
        <w:gridCol w:w="744"/>
        <w:gridCol w:w="640"/>
        <w:gridCol w:w="658"/>
        <w:gridCol w:w="2219"/>
        <w:gridCol w:w="222"/>
        <w:gridCol w:w="1387"/>
        <w:gridCol w:w="860"/>
        <w:gridCol w:w="685"/>
        <w:gridCol w:w="222"/>
        <w:gridCol w:w="700"/>
        <w:gridCol w:w="2085"/>
        <w:gridCol w:w="2323"/>
        <w:gridCol w:w="222"/>
      </w:tblGrid>
      <w:tr w:rsidR="008B50AC" w:rsidRPr="00E6042B" w:rsidTr="008B50AC">
        <w:trPr>
          <w:trHeight w:val="259"/>
        </w:trPr>
        <w:tc>
          <w:tcPr>
            <w:tcW w:w="700"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24" w:name="sub_1005"/>
            <w:r w:rsidRPr="00E6042B">
              <w:rPr>
                <w:rFonts w:ascii="Times New Roman" w:eastAsia="Calibri" w:hAnsi="Times New Roman" w:cs="Times New Roman"/>
                <w:sz w:val="24"/>
                <w:szCs w:val="24"/>
              </w:rPr>
              <w:t>4</w:t>
            </w:r>
            <w:bookmarkEnd w:id="24"/>
          </w:p>
        </w:tc>
        <w:tc>
          <w:tcPr>
            <w:tcW w:w="13546" w:type="dxa"/>
            <w:gridSpan w:val="1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Собственник объекта адресации или лицо, обладающее иным вещным правом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физическое лицо:</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фамилия:</w:t>
            </w:r>
          </w:p>
        </w:tc>
        <w:tc>
          <w:tcPr>
            <w:tcW w:w="3306"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отчество (полностью) (при наличии):</w:t>
            </w:r>
          </w:p>
        </w:tc>
        <w:tc>
          <w:tcPr>
            <w:tcW w:w="2391"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(при наличии):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вид:</w:t>
            </w:r>
          </w:p>
        </w:tc>
        <w:tc>
          <w:tcPr>
            <w:tcW w:w="2805"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серия:</w:t>
            </w:r>
          </w:p>
        </w:tc>
        <w:tc>
          <w:tcPr>
            <w:tcW w:w="2391"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выдачи:</w:t>
            </w:r>
          </w:p>
        </w:tc>
        <w:tc>
          <w:tcPr>
            <w:tcW w:w="5196"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кем выдан:</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"___"________ ____ г.</w:t>
            </w:r>
          </w:p>
        </w:tc>
        <w:tc>
          <w:tcPr>
            <w:tcW w:w="5196"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196"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683" w:type="dxa"/>
            <w:gridSpan w:val="4"/>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полное наименование:</w:t>
            </w:r>
          </w:p>
        </w:tc>
        <w:tc>
          <w:tcPr>
            <w:tcW w:w="8360" w:type="dxa"/>
            <w:gridSpan w:val="8"/>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360" w:type="dxa"/>
            <w:gridSpan w:val="8"/>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83"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(для российского юридического лица):</w:t>
            </w:r>
          </w:p>
        </w:tc>
        <w:tc>
          <w:tcPr>
            <w:tcW w:w="696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КПП (для российского юридического лица):</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83"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960" w:type="dxa"/>
            <w:gridSpan w:val="7"/>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страна регистрации (инкорпорации) (для </w:t>
            </w:r>
            <w:r w:rsidRPr="00E6042B">
              <w:rPr>
                <w:rFonts w:ascii="Times New Roman" w:eastAsia="Calibri" w:hAnsi="Times New Roman" w:cs="Times New Roman"/>
                <w:sz w:val="24"/>
                <w:szCs w:val="24"/>
              </w:rPr>
              <w:lastRenderedPageBreak/>
              <w:t>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lastRenderedPageBreak/>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 регистрации (для иностранного юридического лица):</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865" w:type="dxa"/>
            <w:gridSpan w:val="5"/>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"___"_________ _____ г.</w:t>
            </w: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Вещное право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собственности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хозяйственного ведения имуществом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оперативного управления имуществом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пожизненно наследуемого владения земельным участком</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постоянного (бессрочного) пользования земельным участком</w:t>
            </w:r>
          </w:p>
        </w:tc>
      </w:tr>
      <w:tr w:rsidR="008B50AC" w:rsidRPr="00E6042B" w:rsidTr="008B50AC">
        <w:trPr>
          <w:trHeight w:val="518"/>
        </w:trPr>
        <w:tc>
          <w:tcPr>
            <w:tcW w:w="700"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25" w:name="sub_1006"/>
            <w:r w:rsidRPr="00E6042B">
              <w:rPr>
                <w:rFonts w:ascii="Times New Roman" w:eastAsia="Calibri" w:hAnsi="Times New Roman" w:cs="Times New Roman"/>
                <w:sz w:val="24"/>
                <w:szCs w:val="24"/>
              </w:rPr>
              <w:t>5</w:t>
            </w:r>
            <w:bookmarkEnd w:id="25"/>
          </w:p>
        </w:tc>
        <w:tc>
          <w:tcPr>
            <w:tcW w:w="13546" w:type="dxa"/>
            <w:gridSpan w:val="1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Лично</w:t>
            </w:r>
          </w:p>
        </w:tc>
        <w:tc>
          <w:tcPr>
            <w:tcW w:w="69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многофункциональном центре</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личном кабинете федеральной информационной адресной системы</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700"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26" w:name="sub_1007"/>
            <w:r w:rsidRPr="00E6042B">
              <w:rPr>
                <w:rFonts w:ascii="Times New Roman" w:eastAsia="Calibri" w:hAnsi="Times New Roman" w:cs="Times New Roman"/>
                <w:sz w:val="24"/>
                <w:szCs w:val="24"/>
              </w:rPr>
              <w:t>6</w:t>
            </w:r>
            <w:bookmarkEnd w:id="26"/>
          </w:p>
        </w:tc>
        <w:tc>
          <w:tcPr>
            <w:tcW w:w="13546" w:type="dxa"/>
            <w:gridSpan w:val="1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Расписку в получении документов прошу:</w:t>
            </w: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052"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Выдать лично</w:t>
            </w:r>
          </w:p>
        </w:tc>
        <w:tc>
          <w:tcPr>
            <w:tcW w:w="4649" w:type="dxa"/>
            <w:gridSpan w:val="4"/>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Расписка получена:</w:t>
            </w:r>
          </w:p>
        </w:tc>
        <w:tc>
          <w:tcPr>
            <w:tcW w:w="6094" w:type="dxa"/>
            <w:gridSpan w:val="6"/>
            <w:tcBorders>
              <w:top w:val="single" w:sz="4" w:space="0" w:color="auto"/>
              <w:left w:val="nil"/>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nil"/>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 заявителя)</w:t>
            </w: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50" w:type="dxa"/>
          <w:trHeight w:val="276"/>
        </w:trPr>
        <w:tc>
          <w:tcPr>
            <w:tcW w:w="722" w:type="dxa"/>
            <w:gridSpan w:val="2"/>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06"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Не направлять</w:t>
            </w:r>
          </w:p>
        </w:tc>
      </w:tr>
      <w:tr w:rsidR="008B50AC" w:rsidRPr="00E6042B" w:rsidTr="008B50AC">
        <w:tc>
          <w:tcPr>
            <w:tcW w:w="0" w:type="auto"/>
            <w:gridSpan w:val="2"/>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9"/>
        <w:gridCol w:w="3155"/>
        <w:gridCol w:w="2826"/>
      </w:tblGrid>
      <w:tr w:rsidR="008B50AC" w:rsidRPr="00E6042B" w:rsidTr="008B50AC">
        <w:trPr>
          <w:trHeight w:val="257"/>
        </w:trPr>
        <w:tc>
          <w:tcPr>
            <w:tcW w:w="8269"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2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52"/>
        <w:gridCol w:w="753"/>
        <w:gridCol w:w="771"/>
        <w:gridCol w:w="3469"/>
        <w:gridCol w:w="419"/>
        <w:gridCol w:w="1135"/>
        <w:gridCol w:w="1381"/>
        <w:gridCol w:w="52"/>
        <w:gridCol w:w="371"/>
        <w:gridCol w:w="12"/>
        <w:gridCol w:w="2725"/>
        <w:gridCol w:w="459"/>
        <w:gridCol w:w="1933"/>
        <w:gridCol w:w="30"/>
      </w:tblGrid>
      <w:tr w:rsidR="008B50AC" w:rsidRPr="00E6042B" w:rsidTr="008B50AC">
        <w:trPr>
          <w:trHeight w:val="264"/>
        </w:trPr>
        <w:tc>
          <w:tcPr>
            <w:tcW w:w="700"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bookmarkStart w:id="27" w:name="sub_1008"/>
            <w:r w:rsidRPr="00E6042B">
              <w:rPr>
                <w:rFonts w:ascii="Times New Roman" w:eastAsia="Calibri" w:hAnsi="Times New Roman" w:cs="Times New Roman"/>
                <w:sz w:val="24"/>
                <w:szCs w:val="24"/>
              </w:rPr>
              <w:t>7</w:t>
            </w:r>
            <w:bookmarkEnd w:id="27"/>
          </w:p>
        </w:tc>
        <w:tc>
          <w:tcPr>
            <w:tcW w:w="13505"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Заявитель:</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3"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752"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Собственник объекта адресации или лицо, обладающее иным вещным правом на объект адресации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752"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3"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71"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физическое лицо:</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фамилия:</w:t>
            </w: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отчество (полностью) (при наличии):</w:t>
            </w:r>
          </w:p>
        </w:tc>
        <w:tc>
          <w:tcPr>
            <w:tcW w:w="2417"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(при наличии):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358"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737"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417"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документ,</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удостоверяющий</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личность:</w:t>
            </w: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вид:</w:t>
            </w:r>
          </w:p>
        </w:tc>
        <w:tc>
          <w:tcPr>
            <w:tcW w:w="2737"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серия:</w:t>
            </w:r>
          </w:p>
        </w:tc>
        <w:tc>
          <w:tcPr>
            <w:tcW w:w="2417"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58"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737"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417"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выдачи:</w:t>
            </w:r>
          </w:p>
        </w:tc>
        <w:tc>
          <w:tcPr>
            <w:tcW w:w="5154"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кем выдан:</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70" w:type="dxa"/>
            <w:gridSpan w:val="6"/>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"____"_________ ____ г.</w:t>
            </w:r>
          </w:p>
        </w:tc>
        <w:tc>
          <w:tcPr>
            <w:tcW w:w="5142" w:type="dxa"/>
            <w:gridSpan w:val="4"/>
            <w:tcBorders>
              <w:top w:val="single" w:sz="4" w:space="0" w:color="auto"/>
              <w:left w:val="single" w:sz="4" w:space="0" w:color="auto"/>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179" w:type="dxa"/>
            <w:gridSpan w:val="6"/>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142" w:type="dxa"/>
            <w:gridSpan w:val="4"/>
            <w:tcBorders>
              <w:top w:val="single" w:sz="4" w:space="0" w:color="auto"/>
              <w:left w:val="single" w:sz="4" w:space="0" w:color="auto"/>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738" w:type="dxa"/>
            <w:gridSpan w:val="8"/>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и реквизиты документа, подтверждающего полномочия представителя:</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полное наименование:</w:t>
            </w:r>
          </w:p>
        </w:tc>
        <w:tc>
          <w:tcPr>
            <w:tcW w:w="8093" w:type="dxa"/>
            <w:gridSpan w:val="9"/>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093" w:type="dxa"/>
            <w:gridSpan w:val="9"/>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23"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КПП (для российского юридического лица):</w:t>
            </w:r>
          </w:p>
        </w:tc>
        <w:tc>
          <w:tcPr>
            <w:tcW w:w="6958"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(для российского юридического лица):</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23"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958" w:type="dxa"/>
            <w:gridSpan w:val="8"/>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 регистрации (для иностранного юридического лица):</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135" w:type="dxa"/>
            <w:gridSpan w:val="7"/>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 _________ ______ г.</w:t>
            </w: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438" w:type="dxa"/>
            <w:gridSpan w:val="7"/>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438"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и реквизиты документа, подтверждающего полномочия представителя:</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700" w:type="dxa"/>
            <w:gridSpan w:val="2"/>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bookmarkStart w:id="28" w:name="sub_1009"/>
            <w:r w:rsidRPr="00E6042B">
              <w:rPr>
                <w:rFonts w:ascii="Times New Roman" w:eastAsia="Calibri" w:hAnsi="Times New Roman" w:cs="Times New Roman"/>
                <w:sz w:val="24"/>
                <w:szCs w:val="24"/>
              </w:rPr>
              <w:t>8</w:t>
            </w:r>
            <w:bookmarkEnd w:id="28"/>
          </w:p>
        </w:tc>
        <w:tc>
          <w:tcPr>
            <w:tcW w:w="13505"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Документы, прилагаемые к заявлению:</w:t>
            </w:r>
          </w:p>
        </w:tc>
      </w:tr>
      <w:tr w:rsidR="008B50AC" w:rsidRPr="00E6042B" w:rsidTr="008B50AC">
        <w:trPr>
          <w:trHeight w:val="299"/>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05"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05"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05"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 в количестве _____ экз., на _____л.</w:t>
            </w:r>
          </w:p>
        </w:tc>
        <w:tc>
          <w:tcPr>
            <w:tcW w:w="5525"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Копия в количестве _____ экз., на _____ л.</w:t>
            </w:r>
          </w:p>
        </w:tc>
      </w:tr>
      <w:tr w:rsidR="008B50AC" w:rsidRPr="00E6042B" w:rsidTr="008B50AC">
        <w:trPr>
          <w:gridAfter w:val="1"/>
          <w:wAfter w:w="25" w:type="dxa"/>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480" w:type="dxa"/>
            <w:gridSpan w:val="1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64"/>
        </w:trPr>
        <w:tc>
          <w:tcPr>
            <w:tcW w:w="648"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Копия в количестве _____ экз., на _____ л.</w:t>
            </w: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Копия в количестве _____ экз., на _____ л.</w:t>
            </w:r>
          </w:p>
        </w:tc>
      </w:tr>
      <w:tr w:rsidR="008B50AC" w:rsidRPr="00E6042B" w:rsidTr="008B50AC">
        <w:trPr>
          <w:gridAfter w:val="1"/>
          <w:wAfter w:w="30" w:type="dxa"/>
          <w:trHeight w:val="281"/>
        </w:trPr>
        <w:tc>
          <w:tcPr>
            <w:tcW w:w="648"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9</w:t>
            </w:r>
          </w:p>
        </w:tc>
        <w:tc>
          <w:tcPr>
            <w:tcW w:w="13527"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Примечание:</w:t>
            </w: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1882"/>
      </w:tblGrid>
      <w:tr w:rsidR="008B50AC" w:rsidRPr="00E6042B" w:rsidTr="008B50AC">
        <w:tc>
          <w:tcPr>
            <w:tcW w:w="8898"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188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2647"/>
        <w:gridCol w:w="926"/>
        <w:gridCol w:w="4576"/>
        <w:gridCol w:w="5649"/>
      </w:tblGrid>
      <w:tr w:rsidR="008B50AC" w:rsidRPr="00E6042B" w:rsidTr="008B50AC">
        <w:trPr>
          <w:trHeight w:val="1823"/>
        </w:trPr>
        <w:tc>
          <w:tcPr>
            <w:tcW w:w="66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bookmarkStart w:id="29" w:name="sub_1010"/>
            <w:r w:rsidRPr="00E6042B">
              <w:rPr>
                <w:rFonts w:ascii="Times New Roman" w:eastAsia="Calibri" w:hAnsi="Times New Roman" w:cs="Times New Roman"/>
                <w:sz w:val="24"/>
                <w:szCs w:val="24"/>
              </w:rPr>
              <w:t>10</w:t>
            </w:r>
            <w:bookmarkEnd w:id="29"/>
          </w:p>
        </w:tc>
        <w:tc>
          <w:tcPr>
            <w:tcW w:w="1379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50AC" w:rsidRPr="00E6042B" w:rsidTr="008B50AC">
        <w:trPr>
          <w:trHeight w:val="1046"/>
        </w:trPr>
        <w:tc>
          <w:tcPr>
            <w:tcW w:w="66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bookmarkStart w:id="30" w:name="sub_1011"/>
            <w:r w:rsidRPr="00E6042B">
              <w:rPr>
                <w:rFonts w:ascii="Times New Roman" w:eastAsia="Calibri" w:hAnsi="Times New Roman" w:cs="Times New Roman"/>
                <w:sz w:val="24"/>
                <w:szCs w:val="24"/>
              </w:rPr>
              <w:lastRenderedPageBreak/>
              <w:t>11</w:t>
            </w:r>
            <w:bookmarkEnd w:id="30"/>
          </w:p>
        </w:tc>
        <w:tc>
          <w:tcPr>
            <w:tcW w:w="1379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Настоящим также подтверждаю, что:</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E6042B">
              <w:rPr>
                <w:rFonts w:ascii="Times New Roman" w:eastAsia="Calibri" w:hAnsi="Times New Roman" w:cs="Times New Roman"/>
                <w:sz w:val="24"/>
                <w:szCs w:val="24"/>
              </w:rPr>
              <w:t>ие</w:t>
            </w:r>
            <w:proofErr w:type="spellEnd"/>
            <w:r w:rsidRPr="00E6042B">
              <w:rPr>
                <w:rFonts w:ascii="Times New Roman" w:eastAsia="Calibri"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50AC" w:rsidRPr="00E6042B" w:rsidTr="008B50AC">
        <w:trPr>
          <w:trHeight w:val="253"/>
        </w:trPr>
        <w:tc>
          <w:tcPr>
            <w:tcW w:w="661" w:type="dxa"/>
            <w:vMerge w:val="restart"/>
            <w:tcBorders>
              <w:top w:val="nil"/>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bookmarkStart w:id="31" w:name="sub_1012"/>
            <w:r w:rsidRPr="00E6042B">
              <w:rPr>
                <w:rFonts w:ascii="Times New Roman" w:eastAsia="Calibri" w:hAnsi="Times New Roman" w:cs="Times New Roman"/>
                <w:sz w:val="24"/>
                <w:szCs w:val="24"/>
              </w:rPr>
              <w:t>12</w:t>
            </w:r>
            <w:bookmarkEnd w:id="31"/>
          </w:p>
        </w:tc>
        <w:tc>
          <w:tcPr>
            <w:tcW w:w="8149"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w:t>
            </w:r>
          </w:p>
        </w:tc>
        <w:tc>
          <w:tcPr>
            <w:tcW w:w="564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w:t>
            </w:r>
          </w:p>
        </w:tc>
      </w:tr>
      <w:tr w:rsidR="008B50AC" w:rsidRPr="00E6042B" w:rsidTr="008B50AC">
        <w:trPr>
          <w:trHeight w:val="269"/>
        </w:trPr>
        <w:tc>
          <w:tcPr>
            <w:tcW w:w="661"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647" w:type="dxa"/>
            <w:tcBorders>
              <w:top w:val="single" w:sz="4" w:space="0" w:color="auto"/>
              <w:left w:val="single" w:sz="4" w:space="0" w:color="auto"/>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926" w:type="dxa"/>
            <w:vMerge w:val="restart"/>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576" w:type="dxa"/>
            <w:tcBorders>
              <w:top w:val="single" w:sz="4" w:space="0" w:color="auto"/>
              <w:left w:val="nil"/>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649"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 __________ ____ г.</w:t>
            </w:r>
          </w:p>
        </w:tc>
      </w:tr>
      <w:tr w:rsidR="008B50AC" w:rsidRPr="00E6042B" w:rsidTr="008B50AC">
        <w:trPr>
          <w:trHeight w:val="276"/>
        </w:trPr>
        <w:tc>
          <w:tcPr>
            <w:tcW w:w="661"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647" w:type="dxa"/>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w:t>
            </w:r>
          </w:p>
        </w:tc>
        <w:tc>
          <w:tcPr>
            <w:tcW w:w="926" w:type="dxa"/>
            <w:vMerge/>
            <w:tcBorders>
              <w:top w:val="single" w:sz="4" w:space="0" w:color="auto"/>
              <w:left w:val="nil"/>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576" w:type="dxa"/>
            <w:tcBorders>
              <w:top w:val="single" w:sz="4" w:space="0" w:color="auto"/>
              <w:left w:val="nil"/>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(инициалы, фамилия)</w:t>
            </w:r>
          </w:p>
        </w:tc>
        <w:tc>
          <w:tcPr>
            <w:tcW w:w="5649"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3"/>
        </w:trPr>
        <w:tc>
          <w:tcPr>
            <w:tcW w:w="661"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bookmarkStart w:id="32" w:name="sub_1013"/>
            <w:r w:rsidRPr="00E6042B">
              <w:rPr>
                <w:rFonts w:ascii="Times New Roman" w:eastAsia="Calibri" w:hAnsi="Times New Roman" w:cs="Times New Roman"/>
                <w:sz w:val="24"/>
                <w:szCs w:val="24"/>
              </w:rPr>
              <w:t>13</w:t>
            </w:r>
            <w:bookmarkEnd w:id="32"/>
          </w:p>
        </w:tc>
        <w:tc>
          <w:tcPr>
            <w:tcW w:w="1379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Отметка специалиста, принявшего заявление и приложенные к нему документы:</w:t>
            </w:r>
          </w:p>
        </w:tc>
      </w:tr>
      <w:tr w:rsidR="008B50AC" w:rsidRPr="00E6042B" w:rsidTr="008B50AC">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3"/>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3" w:name="sub_1111"/>
      <w:r w:rsidRPr="00E6042B">
        <w:rPr>
          <w:rFonts w:ascii="Times New Roman" w:eastAsia="Calibri" w:hAnsi="Times New Roman" w:cs="Times New Roman"/>
          <w:b/>
          <w:bCs/>
          <w:sz w:val="24"/>
          <w:szCs w:val="24"/>
        </w:rPr>
        <w:t>Примечание</w:t>
      </w:r>
      <w:r w:rsidRPr="00E6042B">
        <w:rPr>
          <w:rFonts w:ascii="Times New Roman" w:eastAsia="Calibri" w:hAnsi="Times New Roman" w:cs="Times New Roman"/>
          <w:sz w:val="24"/>
          <w:szCs w:val="24"/>
        </w:rPr>
        <w:t>.</w:t>
      </w:r>
    </w:p>
    <w:bookmarkEnd w:id="33"/>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 V │).</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w:t>
      </w:r>
    </w:p>
    <w:p w:rsidR="008B50AC"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879A6" w:rsidRPr="00E6042B" w:rsidRDefault="005879A6"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Глава</w:t>
      </w:r>
    </w:p>
    <w:p w:rsidR="008B50AC" w:rsidRPr="00E6042B" w:rsidRDefault="005879A6"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Бураковского </w:t>
      </w:r>
      <w:r w:rsidR="008B50AC" w:rsidRPr="00E6042B">
        <w:rPr>
          <w:rFonts w:ascii="Times New Roman" w:eastAsia="Times New Roman" w:hAnsi="Times New Roman" w:cs="Times New Roman"/>
          <w:sz w:val="28"/>
          <w:szCs w:val="28"/>
          <w:lang w:eastAsia="ru-RU"/>
        </w:rPr>
        <w:t xml:space="preserve">сельского поселения </w:t>
      </w:r>
    </w:p>
    <w:p w:rsidR="008B50AC" w:rsidRPr="00E6042B" w:rsidRDefault="008B50AC" w:rsidP="008B50AC">
      <w:pPr>
        <w:spacing w:after="0" w:line="240" w:lineRule="auto"/>
        <w:jc w:val="both"/>
        <w:rPr>
          <w:rFonts w:ascii="Times New Roman" w:eastAsia="Times New Roman" w:hAnsi="Times New Roman" w:cs="Times New Roman"/>
          <w:b/>
          <w:sz w:val="28"/>
          <w:szCs w:val="28"/>
          <w:lang w:eastAsia="ar-SA"/>
        </w:rPr>
      </w:pPr>
      <w:r w:rsidRPr="00E6042B">
        <w:rPr>
          <w:rFonts w:ascii="Times New Roman" w:eastAsia="Times New Roman" w:hAnsi="Times New Roman" w:cs="Times New Roman"/>
          <w:sz w:val="28"/>
          <w:szCs w:val="28"/>
          <w:lang w:eastAsia="ru-RU"/>
        </w:rPr>
        <w:t xml:space="preserve">Кореновского района                                                                                                               </w:t>
      </w:r>
      <w:r w:rsidR="005879A6">
        <w:rPr>
          <w:rFonts w:ascii="Times New Roman" w:eastAsia="Times New Roman" w:hAnsi="Times New Roman" w:cs="Times New Roman"/>
          <w:sz w:val="28"/>
          <w:szCs w:val="28"/>
          <w:lang w:eastAsia="ru-RU"/>
        </w:rPr>
        <w:t xml:space="preserve">                       </w:t>
      </w:r>
      <w:proofErr w:type="spellStart"/>
      <w:r w:rsidR="005879A6">
        <w:rPr>
          <w:rFonts w:ascii="Times New Roman" w:eastAsia="Times New Roman" w:hAnsi="Times New Roman" w:cs="Times New Roman"/>
          <w:sz w:val="28"/>
          <w:szCs w:val="28"/>
          <w:lang w:eastAsia="ru-RU"/>
        </w:rPr>
        <w:t>Л.И.Орлецкая</w:t>
      </w:r>
      <w:proofErr w:type="spellEnd"/>
    </w:p>
    <w:p w:rsidR="008B50AC" w:rsidRPr="00E6042B" w:rsidRDefault="008B50AC" w:rsidP="008B50AC">
      <w:pPr>
        <w:spacing w:after="0" w:line="240" w:lineRule="auto"/>
        <w:rPr>
          <w:rFonts w:ascii="Times New Roman" w:eastAsia="Times New Roman" w:hAnsi="Times New Roman" w:cs="Times New Roman"/>
          <w:sz w:val="20"/>
          <w:szCs w:val="20"/>
          <w:lang w:eastAsia="ar-SA"/>
        </w:rPr>
        <w:sectPr w:rsidR="008B50AC" w:rsidRPr="00E6042B">
          <w:pgSz w:w="16838" w:h="11906" w:orient="landscape"/>
          <w:pgMar w:top="284" w:right="567" w:bottom="1134" w:left="1701" w:header="709" w:footer="709" w:gutter="0"/>
          <w:cols w:space="720"/>
        </w:sectPr>
      </w:pPr>
    </w:p>
    <w:p w:rsidR="008B50AC" w:rsidRPr="00E6042B" w:rsidRDefault="008B50AC" w:rsidP="008B50AC">
      <w:pPr>
        <w:tabs>
          <w:tab w:val="left" w:pos="5796"/>
        </w:tabs>
        <w:spacing w:after="0" w:line="240" w:lineRule="auto"/>
        <w:rPr>
          <w:rFonts w:ascii="Times New Roman" w:eastAsia="Times New Roman" w:hAnsi="Times New Roman" w:cs="Times New Roman"/>
          <w:b/>
          <w:sz w:val="28"/>
          <w:szCs w:val="28"/>
          <w:lang w:eastAsia="ar-SA"/>
        </w:rPr>
      </w:pPr>
    </w:p>
    <w:p w:rsidR="008B50AC" w:rsidRPr="00E6042B" w:rsidRDefault="008B50AC" w:rsidP="008B50AC">
      <w:pPr>
        <w:tabs>
          <w:tab w:val="left" w:pos="2340"/>
          <w:tab w:val="left" w:pos="3780"/>
        </w:tabs>
        <w:spacing w:after="0" w:line="240" w:lineRule="auto"/>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0"/>
          <w:szCs w:val="20"/>
          <w:lang w:eastAsia="ar-SA"/>
        </w:rPr>
        <w:tab/>
      </w:r>
    </w:p>
    <w:tbl>
      <w:tblPr>
        <w:tblW w:w="0" w:type="dxa"/>
        <w:jc w:val="right"/>
        <w:tblLayout w:type="fixed"/>
        <w:tblLook w:val="04A0" w:firstRow="1" w:lastRow="0" w:firstColumn="1" w:lastColumn="0" w:noHBand="0" w:noVBand="1"/>
      </w:tblPr>
      <w:tblGrid>
        <w:gridCol w:w="4216"/>
        <w:gridCol w:w="5355"/>
      </w:tblGrid>
      <w:tr w:rsidR="005879A6" w:rsidRPr="00E6042B" w:rsidTr="008B50AC">
        <w:trPr>
          <w:jc w:val="right"/>
        </w:trPr>
        <w:tc>
          <w:tcPr>
            <w:tcW w:w="4216" w:type="dxa"/>
          </w:tcPr>
          <w:p w:rsidR="008B50AC" w:rsidRPr="00E6042B" w:rsidRDefault="008B50AC" w:rsidP="008B50AC">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tc>
        <w:tc>
          <w:tcPr>
            <w:tcW w:w="5355" w:type="dxa"/>
            <w:hideMark/>
          </w:tcPr>
          <w:p w:rsidR="008B50AC" w:rsidRPr="00E6042B" w:rsidRDefault="008B50AC" w:rsidP="008B50AC">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r w:rsidRPr="00E6042B">
              <w:rPr>
                <w:rFonts w:ascii="Times New Roman" w:eastAsia="Times New Roman" w:hAnsi="Times New Roman" w:cs="Times New Roman"/>
                <w:sz w:val="28"/>
                <w:szCs w:val="28"/>
                <w:shd w:val="clear" w:color="auto" w:fill="FFFFFF"/>
                <w:lang w:eastAsia="ar-SA"/>
              </w:rPr>
              <w:t>ПРИЛОЖЕНИЕ № 2</w:t>
            </w:r>
          </w:p>
          <w:p w:rsidR="008B50AC" w:rsidRPr="00E6042B" w:rsidRDefault="008B50AC" w:rsidP="008B50AC">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E6042B">
              <w:rPr>
                <w:rFonts w:ascii="Times New Roman" w:eastAsia="Times New Roman" w:hAnsi="Times New Roman" w:cs="Times New Roman"/>
                <w:kern w:val="2"/>
                <w:sz w:val="28"/>
                <w:szCs w:val="28"/>
                <w:shd w:val="clear" w:color="auto" w:fill="FFFFFF"/>
                <w:lang w:eastAsia="ar-SA"/>
              </w:rPr>
              <w:t>к административному регламенту</w:t>
            </w:r>
          </w:p>
          <w:p w:rsidR="008B50AC" w:rsidRPr="00E6042B" w:rsidRDefault="008B50AC" w:rsidP="005879A6">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E6042B">
              <w:rPr>
                <w:rFonts w:ascii="Times New Roman" w:eastAsia="Times New Roman" w:hAnsi="Times New Roman" w:cs="Times New Roman"/>
                <w:kern w:val="2"/>
                <w:sz w:val="28"/>
                <w:szCs w:val="28"/>
                <w:shd w:val="clear" w:color="auto" w:fill="FFFFFF"/>
                <w:lang w:eastAsia="ar-SA"/>
              </w:rPr>
              <w:t xml:space="preserve">предоставления администрацией </w:t>
            </w:r>
            <w:r w:rsidR="005879A6">
              <w:rPr>
                <w:rFonts w:ascii="Times New Roman" w:eastAsia="Times New Roman" w:hAnsi="Times New Roman" w:cs="Times New Roman"/>
                <w:kern w:val="2"/>
                <w:sz w:val="28"/>
                <w:szCs w:val="28"/>
                <w:shd w:val="clear" w:color="auto" w:fill="FFFFFF"/>
                <w:lang w:eastAsia="ar-SA"/>
              </w:rPr>
              <w:t>Бураковского</w:t>
            </w:r>
            <w:r w:rsidRPr="00E6042B">
              <w:rPr>
                <w:rFonts w:ascii="Times New Roman" w:eastAsia="Times New Roman" w:hAnsi="Times New Roman" w:cs="Times New Roman"/>
                <w:kern w:val="2"/>
                <w:sz w:val="28"/>
                <w:szCs w:val="28"/>
                <w:shd w:val="clear" w:color="auto" w:fill="FFFFFF"/>
                <w:lang w:eastAsia="ar-SA"/>
              </w:rPr>
              <w:t xml:space="preserve"> сельского поселения Кореновского района  муниципальной  услуги «Присвоение, изменение и аннулирование адресов»</w:t>
            </w:r>
          </w:p>
        </w:tc>
      </w:tr>
    </w:tbl>
    <w:p w:rsidR="008B50AC" w:rsidRPr="00E6042B" w:rsidRDefault="008B50AC" w:rsidP="008B50AC">
      <w:pPr>
        <w:tabs>
          <w:tab w:val="left" w:pos="5796"/>
        </w:tabs>
        <w:spacing w:after="0" w:line="240" w:lineRule="auto"/>
        <w:rPr>
          <w:rFonts w:ascii="Times New Roman" w:eastAsia="Times New Roman" w:hAnsi="Times New Roman" w:cs="Times New Roman"/>
          <w:sz w:val="20"/>
          <w:szCs w:val="20"/>
          <w:lang w:eastAsia="ar-SA"/>
        </w:rPr>
      </w:pPr>
    </w:p>
    <w:p w:rsidR="008B50AC" w:rsidRPr="00E6042B" w:rsidRDefault="008B50AC" w:rsidP="008B50AC">
      <w:pPr>
        <w:spacing w:after="0" w:line="240" w:lineRule="auto"/>
        <w:rPr>
          <w:rFonts w:ascii="Times New Roman" w:eastAsia="Times New Roman" w:hAnsi="Times New Roman" w:cs="Times New Roman"/>
          <w:sz w:val="20"/>
          <w:szCs w:val="20"/>
          <w:lang w:eastAsia="ar-SA"/>
        </w:rPr>
      </w:pPr>
    </w:p>
    <w:p w:rsidR="008B50AC" w:rsidRPr="00E6042B" w:rsidRDefault="008B50AC" w:rsidP="008B50AC">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E6042B">
        <w:rPr>
          <w:rFonts w:ascii="Times New Roman" w:eastAsia="Times New Roman" w:hAnsi="Times New Roman" w:cs="Times New Roman"/>
          <w:b/>
          <w:bCs/>
          <w:sz w:val="28"/>
          <w:szCs w:val="28"/>
          <w:lang w:eastAsia="ru-RU"/>
        </w:rPr>
        <w:t>Образец заполнения заявления</w:t>
      </w:r>
      <w:r w:rsidRPr="00E6042B">
        <w:rPr>
          <w:rFonts w:ascii="Times New Roman" w:eastAsia="Times New Roman" w:hAnsi="Times New Roman" w:cs="Times New Roman"/>
          <w:b/>
          <w:bCs/>
          <w:sz w:val="28"/>
          <w:szCs w:val="28"/>
          <w:lang w:eastAsia="ru-RU"/>
        </w:rPr>
        <w:br/>
        <w:t xml:space="preserve"> о присвоении объекту адресации адреса или аннулировании его адреса</w:t>
      </w:r>
    </w:p>
    <w:p w:rsidR="008B50AC" w:rsidRPr="00E6042B" w:rsidRDefault="008B50AC" w:rsidP="008B50AC">
      <w:pPr>
        <w:spacing w:after="0" w:line="240" w:lineRule="auto"/>
        <w:rPr>
          <w:rFonts w:ascii="Times New Roman" w:eastAsia="Times New Roman" w:hAnsi="Times New Roman" w:cs="Times New Roman"/>
          <w:sz w:val="20"/>
          <w:szCs w:val="20"/>
          <w:lang w:eastAsia="ar-SA"/>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Times New Roman" w:hAnsi="Times New Roman" w:cs="Times New Roman"/>
          <w:sz w:val="20"/>
          <w:szCs w:val="20"/>
          <w:lang w:eastAsia="ar-SA"/>
        </w:rPr>
        <w:tab/>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1"/>
        <w:gridCol w:w="3194"/>
        <w:gridCol w:w="2861"/>
      </w:tblGrid>
      <w:tr w:rsidR="008B50AC" w:rsidRPr="00E6042B" w:rsidTr="008B50AC">
        <w:trPr>
          <w:trHeight w:val="433"/>
        </w:trPr>
        <w:tc>
          <w:tcPr>
            <w:tcW w:w="837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____1_____</w:t>
            </w:r>
          </w:p>
        </w:tc>
        <w:tc>
          <w:tcPr>
            <w:tcW w:w="286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___7_____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1"/>
        <w:gridCol w:w="675"/>
        <w:gridCol w:w="2425"/>
        <w:gridCol w:w="784"/>
        <w:gridCol w:w="1303"/>
        <w:gridCol w:w="734"/>
        <w:gridCol w:w="1101"/>
        <w:gridCol w:w="1414"/>
        <w:gridCol w:w="788"/>
        <w:gridCol w:w="1022"/>
        <w:gridCol w:w="2753"/>
        <w:gridCol w:w="626"/>
      </w:tblGrid>
      <w:tr w:rsidR="008B50AC" w:rsidRPr="00E6042B" w:rsidTr="008B50AC">
        <w:trPr>
          <w:trHeight w:val="822"/>
        </w:trPr>
        <w:tc>
          <w:tcPr>
            <w:tcW w:w="731"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1</w:t>
            </w:r>
          </w:p>
        </w:tc>
        <w:tc>
          <w:tcPr>
            <w:tcW w:w="5187"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Заявление</w:t>
            </w: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p w:rsidR="008B50AC" w:rsidRPr="00E6042B" w:rsidRDefault="008B50AC" w:rsidP="005879A6">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в  администрацию </w:t>
            </w:r>
            <w:r w:rsidR="005879A6">
              <w:rPr>
                <w:rFonts w:ascii="Times New Roman" w:eastAsia="Calibri" w:hAnsi="Times New Roman" w:cs="Times New Roman"/>
                <w:sz w:val="24"/>
                <w:szCs w:val="24"/>
              </w:rPr>
              <w:t>Бураковского</w:t>
            </w:r>
            <w:r w:rsidRPr="00E6042B">
              <w:rPr>
                <w:rFonts w:ascii="Times New Roman" w:eastAsia="Calibri" w:hAnsi="Times New Roman" w:cs="Times New Roman"/>
                <w:sz w:val="24"/>
                <w:szCs w:val="24"/>
              </w:rPr>
              <w:t xml:space="preserve"> сельского</w:t>
            </w:r>
          </w:p>
        </w:tc>
        <w:tc>
          <w:tcPr>
            <w:tcW w:w="734"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2</w:t>
            </w:r>
          </w:p>
        </w:tc>
        <w:tc>
          <w:tcPr>
            <w:tcW w:w="4325" w:type="dxa"/>
            <w:gridSpan w:val="4"/>
            <w:tcBorders>
              <w:top w:val="single" w:sz="4" w:space="0" w:color="auto"/>
              <w:left w:val="single" w:sz="4" w:space="0" w:color="auto"/>
              <w:bottom w:val="nil"/>
              <w:right w:val="nil"/>
            </w:tcBorders>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Заявление принято</w:t>
            </w: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регистрационный номер</w:t>
            </w:r>
          </w:p>
        </w:tc>
        <w:tc>
          <w:tcPr>
            <w:tcW w:w="2752" w:type="dxa"/>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val="restart"/>
            <w:tcBorders>
              <w:top w:val="single" w:sz="4" w:space="0" w:color="auto"/>
              <w:left w:val="nil"/>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187" w:type="dxa"/>
            <w:gridSpan w:val="4"/>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органа местного самоуправления, органа</w:t>
            </w: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поселения Кореновского района</w:t>
            </w: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листов заявления</w:t>
            </w:r>
          </w:p>
        </w:tc>
        <w:tc>
          <w:tcPr>
            <w:tcW w:w="2752" w:type="dxa"/>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187" w:type="dxa"/>
            <w:gridSpan w:val="4"/>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прилагаемых документов</w:t>
            </w:r>
          </w:p>
        </w:tc>
        <w:tc>
          <w:tcPr>
            <w:tcW w:w="2752" w:type="dxa"/>
            <w:tcBorders>
              <w:top w:val="single" w:sz="4" w:space="0" w:color="auto"/>
              <w:left w:val="nil"/>
              <w:bottom w:val="nil"/>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w:t>
            </w: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5"/>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том числе оригиналов _____, копий _____, количество листов в</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оригиналах ______, копиях _____</w:t>
            </w: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ФИО должностного лица</w:t>
            </w:r>
          </w:p>
        </w:tc>
        <w:tc>
          <w:tcPr>
            <w:tcW w:w="2752" w:type="dxa"/>
            <w:tcBorders>
              <w:top w:val="nil"/>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 должностного лица</w:t>
            </w:r>
          </w:p>
        </w:tc>
        <w:tc>
          <w:tcPr>
            <w:tcW w:w="2752" w:type="dxa"/>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nil"/>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752" w:type="dxa"/>
            <w:tcBorders>
              <w:top w:val="single" w:sz="4" w:space="0" w:color="auto"/>
              <w:left w:val="nil"/>
              <w:bottom w:val="nil"/>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822"/>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4"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325" w:type="dxa"/>
            <w:gridSpan w:val="4"/>
            <w:tcBorders>
              <w:top w:val="nil"/>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"___" ________ ____ г.</w:t>
            </w:r>
          </w:p>
        </w:tc>
        <w:tc>
          <w:tcPr>
            <w:tcW w:w="2752" w:type="dxa"/>
            <w:tcBorders>
              <w:top w:val="nil"/>
              <w:left w:val="nil"/>
              <w:bottom w:val="nil"/>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5" w:type="dxa"/>
            <w:vMerge/>
            <w:tcBorders>
              <w:top w:val="single" w:sz="4" w:space="0" w:color="auto"/>
              <w:left w:val="nil"/>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8"/>
        </w:trPr>
        <w:tc>
          <w:tcPr>
            <w:tcW w:w="731"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3.1</w:t>
            </w:r>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Прошу в отношении объекта адресации:</w:t>
            </w:r>
          </w:p>
        </w:tc>
      </w:tr>
      <w:tr w:rsidR="008B50AC" w:rsidRPr="00E6042B" w:rsidTr="008B50AC">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Вид:</w:t>
            </w:r>
          </w:p>
        </w:tc>
      </w:tr>
      <w:tr w:rsidR="008B50AC" w:rsidRPr="00E6042B" w:rsidTr="008B50AC">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398"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Объект незавершенного строительства</w:t>
            </w:r>
          </w:p>
        </w:tc>
      </w:tr>
      <w:tr w:rsidR="008B50AC" w:rsidRPr="00E6042B" w:rsidTr="008B50AC">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nil"/>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lang w:val="en-US"/>
              </w:rPr>
            </w:pPr>
            <w:r w:rsidRPr="00E6042B">
              <w:rPr>
                <w:rFonts w:ascii="Times New Roman" w:eastAsia="Calibri" w:hAnsi="Times New Roman" w:cs="Times New Roman"/>
                <w:sz w:val="24"/>
                <w:szCs w:val="24"/>
                <w:lang w:val="en-US"/>
              </w:rPr>
              <w:t>V</w:t>
            </w:r>
          </w:p>
        </w:tc>
        <w:tc>
          <w:tcPr>
            <w:tcW w:w="242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Здание</w:t>
            </w:r>
          </w:p>
        </w:tc>
        <w:tc>
          <w:tcPr>
            <w:tcW w:w="784"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Помещение</w:t>
            </w: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775" w:type="dxa"/>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8"/>
        </w:trPr>
        <w:tc>
          <w:tcPr>
            <w:tcW w:w="731"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3.2</w:t>
            </w:r>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Присвоить адрес</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связи с:</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из земель, находящихся в государственной или муниципальной собственности</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путем раздела земельного участка</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раздел которого осуществляется</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 путем объединения земельных участков</w:t>
            </w: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объединяемого земельного участка</w:t>
            </w:r>
            <w:hyperlink r:id="rId69" w:anchor="sub_111" w:history="1">
              <w:r w:rsidRPr="00E6042B">
                <w:rPr>
                  <w:rFonts w:ascii="Times New Roman" w:eastAsia="Calibri" w:hAnsi="Times New Roman" w:cs="Times New Roman"/>
                  <w:sz w:val="24"/>
                  <w:szCs w:val="24"/>
                </w:rPr>
                <w:t>*(1)</w:t>
              </w:r>
            </w:hyperlink>
          </w:p>
        </w:tc>
        <w:tc>
          <w:tcPr>
            <w:tcW w:w="6602"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объединяемого земельного участка</w:t>
            </w:r>
            <w:hyperlink r:id="rId70" w:anchor="sub_111" w:history="1">
              <w:r w:rsidRPr="00E6042B">
                <w:rPr>
                  <w:rFonts w:ascii="Times New Roman" w:eastAsia="Calibri" w:hAnsi="Times New Roman" w:cs="Times New Roman"/>
                  <w:sz w:val="24"/>
                  <w:szCs w:val="24"/>
                </w:rPr>
                <w:t>*(1)</w:t>
              </w:r>
            </w:hyperlink>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8"/>
        </w:trPr>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02"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*(1) Строка дублируется для каждого объединенного земельного участка</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3"/>
        <w:gridCol w:w="3206"/>
        <w:gridCol w:w="2871"/>
      </w:tblGrid>
      <w:tr w:rsidR="008B50AC" w:rsidRPr="00E6042B" w:rsidTr="008B50AC">
        <w:trPr>
          <w:trHeight w:val="449"/>
        </w:trPr>
        <w:tc>
          <w:tcPr>
            <w:tcW w:w="840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20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7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
        <w:gridCol w:w="676"/>
        <w:gridCol w:w="6402"/>
        <w:gridCol w:w="6612"/>
        <w:gridCol w:w="37"/>
      </w:tblGrid>
      <w:tr w:rsidR="008B50AC" w:rsidRPr="00E6042B" w:rsidTr="008B50AC">
        <w:trPr>
          <w:trHeight w:val="266"/>
        </w:trPr>
        <w:tc>
          <w:tcPr>
            <w:tcW w:w="732" w:type="dxa"/>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путем выдела из земельного участка</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из которого осуществляется выдел</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земельного участка(</w:t>
            </w:r>
            <w:proofErr w:type="spellStart"/>
            <w:r w:rsidRPr="00E6042B">
              <w:rPr>
                <w:rFonts w:ascii="Times New Roman" w:eastAsia="Calibri" w:hAnsi="Times New Roman" w:cs="Times New Roman"/>
                <w:sz w:val="24"/>
                <w:szCs w:val="24"/>
              </w:rPr>
              <w:t>ов</w:t>
            </w:r>
            <w:proofErr w:type="spellEnd"/>
            <w:r w:rsidRPr="00E6042B">
              <w:rPr>
                <w:rFonts w:ascii="Times New Roman" w:eastAsia="Calibri" w:hAnsi="Times New Roman" w:cs="Times New Roman"/>
                <w:sz w:val="24"/>
                <w:szCs w:val="24"/>
              </w:rPr>
              <w:t>) путем перераспределения земельных участков</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земельных участков</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земельных участков, которые перераспределяются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который перераспределяется</w:t>
            </w:r>
            <w:hyperlink r:id="rId71" w:anchor="sub_222" w:history="1">
              <w:r w:rsidRPr="00E6042B">
                <w:rPr>
                  <w:rFonts w:ascii="Times New Roman" w:eastAsia="Calibri" w:hAnsi="Times New Roman" w:cs="Times New Roman"/>
                  <w:sz w:val="24"/>
                  <w:szCs w:val="24"/>
                </w:rPr>
                <w:t>*(2)</w:t>
              </w:r>
            </w:hyperlink>
          </w:p>
        </w:tc>
        <w:tc>
          <w:tcPr>
            <w:tcW w:w="6612" w:type="dxa"/>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который перераспределяется</w:t>
            </w:r>
            <w:hyperlink r:id="rId72" w:anchor="sub_222" w:history="1">
              <w:r w:rsidRPr="00E6042B">
                <w:rPr>
                  <w:rFonts w:ascii="Times New Roman" w:eastAsia="Calibri" w:hAnsi="Times New Roman" w:cs="Times New Roman"/>
                  <w:sz w:val="24"/>
                  <w:szCs w:val="24"/>
                </w:rPr>
                <w:t>*(2)</w:t>
              </w:r>
            </w:hyperlink>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lang w:val="en-US"/>
              </w:rPr>
            </w:pPr>
            <w:r w:rsidRPr="00E6042B">
              <w:rPr>
                <w:rFonts w:ascii="Times New Roman" w:eastAsia="Calibri" w:hAnsi="Times New Roman" w:cs="Times New Roman"/>
                <w:sz w:val="24"/>
                <w:szCs w:val="24"/>
                <w:lang w:val="en-US"/>
              </w:rPr>
              <w:t>V</w:t>
            </w:r>
          </w:p>
        </w:tc>
        <w:tc>
          <w:tcPr>
            <w:tcW w:w="1305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Строительством, реконструкцией здания, сооружения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на котором осуществляется строительство (реконструкция)</w:t>
            </w:r>
          </w:p>
        </w:tc>
      </w:tr>
      <w:tr w:rsidR="005879A6"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lang w:val="en-US"/>
              </w:rPr>
              <w:t>86</w:t>
            </w:r>
            <w:r w:rsidRPr="00E6042B">
              <w:rPr>
                <w:rFonts w:ascii="Times New Roman" w:eastAsia="Calibri" w:hAnsi="Times New Roman" w:cs="Times New Roman"/>
                <w:sz w:val="24"/>
                <w:szCs w:val="24"/>
              </w:rPr>
              <w:t>:03:0030301:111</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5879A6" w:rsidP="005879A6">
            <w:p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w:t>
            </w:r>
            <w:r w:rsidR="008B50AC" w:rsidRPr="00E6042B">
              <w:rPr>
                <w:rFonts w:ascii="Times New Roman" w:eastAsia="Calibri" w:hAnsi="Times New Roman" w:cs="Times New Roman"/>
                <w:sz w:val="24"/>
                <w:szCs w:val="24"/>
              </w:rPr>
              <w:t>.</w:t>
            </w:r>
            <w:r>
              <w:rPr>
                <w:rFonts w:ascii="Times New Roman" w:eastAsia="Calibri" w:hAnsi="Times New Roman" w:cs="Times New Roman"/>
                <w:sz w:val="24"/>
                <w:szCs w:val="24"/>
              </w:rPr>
              <w:t>Бураковский</w:t>
            </w:r>
            <w:proofErr w:type="spellEnd"/>
            <w:r w:rsidR="008B50AC" w:rsidRPr="00E6042B">
              <w:rPr>
                <w:rFonts w:ascii="Times New Roman" w:eastAsia="Calibri" w:hAnsi="Times New Roman" w:cs="Times New Roman"/>
                <w:sz w:val="24"/>
                <w:szCs w:val="24"/>
              </w:rPr>
              <w:t xml:space="preserve">, </w:t>
            </w:r>
            <w:proofErr w:type="spellStart"/>
            <w:r w:rsidR="008B50AC" w:rsidRPr="00E6042B">
              <w:rPr>
                <w:rFonts w:ascii="Times New Roman" w:eastAsia="Calibri" w:hAnsi="Times New Roman" w:cs="Times New Roman"/>
                <w:sz w:val="24"/>
                <w:szCs w:val="24"/>
              </w:rPr>
              <w:t>ул.</w:t>
            </w:r>
            <w:r>
              <w:rPr>
                <w:rFonts w:ascii="Times New Roman" w:eastAsia="Calibri" w:hAnsi="Times New Roman" w:cs="Times New Roman"/>
                <w:sz w:val="24"/>
                <w:szCs w:val="24"/>
              </w:rPr>
              <w:t>Комсомольская</w:t>
            </w:r>
            <w:proofErr w:type="spellEnd"/>
            <w:r w:rsidR="008B50AC" w:rsidRPr="00E6042B">
              <w:rPr>
                <w:rFonts w:ascii="Times New Roman" w:eastAsia="Calibri" w:hAnsi="Times New Roman" w:cs="Times New Roman"/>
                <w:sz w:val="24"/>
                <w:szCs w:val="24"/>
              </w:rPr>
              <w:t>, 42</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3" w:history="1">
              <w:r w:rsidRPr="00E6042B">
                <w:rPr>
                  <w:rFonts w:ascii="Times New Roman" w:eastAsia="Calibri" w:hAnsi="Times New Roman" w:cs="Times New Roman"/>
                  <w:sz w:val="24"/>
                  <w:szCs w:val="24"/>
                </w:rPr>
                <w:t>Градостроительным кодексом</w:t>
              </w:r>
            </w:hyperlink>
            <w:r w:rsidRPr="00E6042B">
              <w:rPr>
                <w:rFonts w:ascii="Times New Roman" w:eastAsia="Calibri"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здания, сооружения, объекта незавершенного строительства</w:t>
            </w:r>
          </w:p>
        </w:tc>
        <w:tc>
          <w:tcPr>
            <w:tcW w:w="6612"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земельного участка, на котором осуществляется строительство (реконструкция)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76"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051" w:type="dxa"/>
            <w:gridSpan w:val="3"/>
            <w:tcBorders>
              <w:top w:val="nil"/>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Переводом жилого помещения в нежилое помещение и нежилого помещения в жилое помещение</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помещения</w:t>
            </w:r>
          </w:p>
        </w:tc>
        <w:tc>
          <w:tcPr>
            <w:tcW w:w="661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помещения</w:t>
            </w: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61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lastRenderedPageBreak/>
        <w:t>*(2) Строка дублируется для каждого перераспределенного земельного участка</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0"/>
        <w:gridCol w:w="3174"/>
        <w:gridCol w:w="2843"/>
      </w:tblGrid>
      <w:tr w:rsidR="008B50AC" w:rsidRPr="00E6042B" w:rsidTr="008B50AC">
        <w:trPr>
          <w:trHeight w:val="258"/>
        </w:trPr>
        <w:tc>
          <w:tcPr>
            <w:tcW w:w="832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43"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667"/>
        <w:gridCol w:w="72"/>
        <w:gridCol w:w="753"/>
        <w:gridCol w:w="1816"/>
        <w:gridCol w:w="3739"/>
        <w:gridCol w:w="543"/>
        <w:gridCol w:w="560"/>
        <w:gridCol w:w="1399"/>
        <w:gridCol w:w="2823"/>
        <w:gridCol w:w="1182"/>
        <w:gridCol w:w="41"/>
      </w:tblGrid>
      <w:tr w:rsidR="008B50AC" w:rsidRPr="00E6042B" w:rsidTr="008B50AC">
        <w:trPr>
          <w:trHeight w:val="264"/>
        </w:trPr>
        <w:tc>
          <w:tcPr>
            <w:tcW w:w="722"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928" w:type="dxa"/>
            <w:gridSpan w:val="10"/>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w:t>
            </w:r>
            <w:proofErr w:type="spellStart"/>
            <w:r w:rsidRPr="00E6042B">
              <w:rPr>
                <w:rFonts w:ascii="Times New Roman" w:eastAsia="Calibri" w:hAnsi="Times New Roman" w:cs="Times New Roman"/>
                <w:sz w:val="24"/>
                <w:szCs w:val="24"/>
              </w:rPr>
              <w:t>ий</w:t>
            </w:r>
            <w:proofErr w:type="spellEnd"/>
            <w:r w:rsidRPr="00E6042B">
              <w:rPr>
                <w:rFonts w:ascii="Times New Roman" w:eastAsia="Calibri" w:hAnsi="Times New Roman" w:cs="Times New Roman"/>
                <w:sz w:val="24"/>
                <w:szCs w:val="24"/>
              </w:rPr>
              <w:t>) в здании, сооружении путем раздела здания, сооружения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3" w:type="dxa"/>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здания, сооружения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w:t>
            </w:r>
            <w:proofErr w:type="spellStart"/>
            <w:r w:rsidRPr="00E6042B">
              <w:rPr>
                <w:rFonts w:ascii="Times New Roman" w:eastAsia="Calibri" w:hAnsi="Times New Roman" w:cs="Times New Roman"/>
                <w:sz w:val="24"/>
                <w:szCs w:val="24"/>
              </w:rPr>
              <w:t>ий</w:t>
            </w:r>
            <w:proofErr w:type="spellEnd"/>
            <w:r w:rsidRPr="00E6042B">
              <w:rPr>
                <w:rFonts w:ascii="Times New Roman" w:eastAsia="Calibri" w:hAnsi="Times New Roman" w:cs="Times New Roman"/>
                <w:sz w:val="24"/>
                <w:szCs w:val="24"/>
              </w:rPr>
              <w:t>) в здании, сооружении путем раздела помещения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Назначение помещения (жилое (нежилое) помещение)</w:t>
            </w:r>
            <w:hyperlink r:id="rId74" w:anchor="sub_333" w:history="1">
              <w:r w:rsidRPr="00E6042B">
                <w:rPr>
                  <w:rFonts w:ascii="Times New Roman" w:eastAsia="Calibri" w:hAnsi="Times New Roman" w:cs="Times New Roman"/>
                  <w:sz w:val="24"/>
                  <w:szCs w:val="24"/>
                </w:rPr>
                <w:t>*(3)</w:t>
              </w:r>
            </w:hyperlink>
          </w:p>
        </w:tc>
        <w:tc>
          <w:tcPr>
            <w:tcW w:w="6241"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Вид помещения</w:t>
            </w:r>
            <w:hyperlink r:id="rId75" w:anchor="sub_333" w:history="1">
              <w:r w:rsidRPr="00E6042B">
                <w:rPr>
                  <w:rFonts w:ascii="Times New Roman" w:eastAsia="Calibri" w:hAnsi="Times New Roman" w:cs="Times New Roman"/>
                  <w:sz w:val="24"/>
                  <w:szCs w:val="24"/>
                </w:rPr>
                <w:t>*(3)</w:t>
              </w:r>
            </w:hyperlink>
          </w:p>
        </w:tc>
        <w:tc>
          <w:tcPr>
            <w:tcW w:w="4005"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помещений</w:t>
            </w:r>
            <w:hyperlink r:id="rId76" w:anchor="sub_333" w:history="1">
              <w:r w:rsidRPr="00E6042B">
                <w:rPr>
                  <w:rFonts w:ascii="Times New Roman" w:eastAsia="Calibri" w:hAnsi="Times New Roman" w:cs="Times New Roman"/>
                  <w:sz w:val="24"/>
                  <w:szCs w:val="24"/>
                </w:rPr>
                <w:t>*(3)</w:t>
              </w:r>
            </w:hyperlink>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241"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005"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15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помещения, раздел которого осуществляется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150"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 в здании, сооружении путем объединения помещений в здании, сооружении</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нежилого помещения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объединяемых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объединяемого помещения</w:t>
            </w:r>
            <w:hyperlink r:id="rId77" w:anchor="sub_444" w:history="1">
              <w:r w:rsidRPr="00E6042B">
                <w:rPr>
                  <w:rFonts w:ascii="Times New Roman" w:eastAsia="Calibri" w:hAnsi="Times New Roman" w:cs="Times New Roman"/>
                  <w:sz w:val="24"/>
                  <w:szCs w:val="24"/>
                </w:rPr>
                <w:t>*(4)</w:t>
              </w:r>
            </w:hyperlink>
          </w:p>
        </w:tc>
        <w:tc>
          <w:tcPr>
            <w:tcW w:w="650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объединяемого помещения</w:t>
            </w:r>
            <w:hyperlink r:id="rId78" w:anchor="sub_444" w:history="1">
              <w:r w:rsidRPr="00E6042B">
                <w:rPr>
                  <w:rFonts w:ascii="Times New Roman" w:eastAsia="Calibri" w:hAnsi="Times New Roman" w:cs="Times New Roman"/>
                  <w:sz w:val="24"/>
                  <w:szCs w:val="24"/>
                </w:rPr>
                <w:t>*(4)</w:t>
              </w:r>
            </w:hyperlink>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Образование нежилого помещения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Количество образуемых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здания, сооружения</w:t>
            </w: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507"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*(3) Строка дублируется для каждого разделенного помещения</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*(4) Строка дублируется для каждого объединенного помещения</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51"/>
        <w:gridCol w:w="3186"/>
        <w:gridCol w:w="2854"/>
      </w:tblGrid>
      <w:tr w:rsidR="008B50AC" w:rsidRPr="00E6042B" w:rsidTr="008B50AC">
        <w:trPr>
          <w:trHeight w:val="350"/>
        </w:trPr>
        <w:tc>
          <w:tcPr>
            <w:tcW w:w="835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54"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793"/>
        <w:gridCol w:w="6367"/>
        <w:gridCol w:w="6442"/>
      </w:tblGrid>
      <w:tr w:rsidR="008B50AC" w:rsidRPr="00E6042B" w:rsidTr="008B50AC">
        <w:trPr>
          <w:trHeight w:val="267"/>
        </w:trPr>
        <w:tc>
          <w:tcPr>
            <w:tcW w:w="718"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3.3</w:t>
            </w:r>
          </w:p>
        </w:tc>
        <w:tc>
          <w:tcPr>
            <w:tcW w:w="13602"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Аннулировать адрес объекта адресации:</w:t>
            </w: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страны</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8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поселения</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населенного пункта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элемента планировочной структуры</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элемента улично-дорожной сети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 земельного участка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602" w:type="dxa"/>
            <w:gridSpan w:val="3"/>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связи с:</w:t>
            </w:r>
          </w:p>
        </w:tc>
      </w:tr>
      <w:tr w:rsidR="008B50AC" w:rsidRPr="00E6042B" w:rsidTr="008B50AC">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3"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Прекращением существования объекта адресации</w:t>
            </w:r>
          </w:p>
        </w:tc>
      </w:tr>
      <w:tr w:rsidR="008B50AC" w:rsidRPr="00E6042B" w:rsidTr="008B50AC">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Отказом в осуществлении кадастрового учета объекта адресации по основаниям, указанным в </w:t>
            </w:r>
            <w:hyperlink r:id="rId79" w:history="1">
              <w:r w:rsidRPr="00E6042B">
                <w:rPr>
                  <w:rFonts w:ascii="Times New Roman" w:eastAsia="Calibri" w:hAnsi="Times New Roman" w:cs="Times New Roman"/>
                  <w:sz w:val="24"/>
                  <w:szCs w:val="24"/>
                </w:rPr>
                <w:t>пунктах 1</w:t>
              </w:r>
            </w:hyperlink>
            <w:r w:rsidRPr="00E6042B">
              <w:rPr>
                <w:rFonts w:ascii="Times New Roman" w:eastAsia="Calibri" w:hAnsi="Times New Roman" w:cs="Times New Roman"/>
                <w:sz w:val="24"/>
                <w:szCs w:val="24"/>
              </w:rPr>
              <w:t xml:space="preserve"> и </w:t>
            </w:r>
            <w:hyperlink r:id="rId80" w:history="1">
              <w:r w:rsidRPr="00E6042B">
                <w:rPr>
                  <w:rFonts w:ascii="Times New Roman" w:eastAsia="Calibri" w:hAnsi="Times New Roman" w:cs="Times New Roman"/>
                  <w:sz w:val="24"/>
                  <w:szCs w:val="24"/>
                </w:rPr>
                <w:t>3 части 2 статьи 27</w:t>
              </w:r>
            </w:hyperlink>
            <w:r w:rsidRPr="00E6042B">
              <w:rPr>
                <w:rFonts w:ascii="Times New Roman" w:eastAsia="Calibri"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Присвоением объекту адресации нового адреса</w:t>
            </w: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0"/>
        <w:gridCol w:w="3178"/>
        <w:gridCol w:w="2847"/>
      </w:tblGrid>
      <w:tr w:rsidR="008B50AC" w:rsidRPr="00E6042B" w:rsidTr="008B50AC">
        <w:trPr>
          <w:trHeight w:val="299"/>
        </w:trPr>
        <w:tc>
          <w:tcPr>
            <w:tcW w:w="833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78"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47"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
        <w:gridCol w:w="22"/>
        <w:gridCol w:w="661"/>
        <w:gridCol w:w="222"/>
        <w:gridCol w:w="744"/>
        <w:gridCol w:w="640"/>
        <w:gridCol w:w="658"/>
        <w:gridCol w:w="2218"/>
        <w:gridCol w:w="222"/>
        <w:gridCol w:w="1387"/>
        <w:gridCol w:w="860"/>
        <w:gridCol w:w="685"/>
        <w:gridCol w:w="222"/>
        <w:gridCol w:w="700"/>
        <w:gridCol w:w="2085"/>
        <w:gridCol w:w="2323"/>
        <w:gridCol w:w="222"/>
      </w:tblGrid>
      <w:tr w:rsidR="008B50AC" w:rsidRPr="00E6042B" w:rsidTr="008B50AC">
        <w:trPr>
          <w:trHeight w:val="259"/>
        </w:trPr>
        <w:tc>
          <w:tcPr>
            <w:tcW w:w="700"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4</w:t>
            </w:r>
          </w:p>
        </w:tc>
        <w:tc>
          <w:tcPr>
            <w:tcW w:w="13546" w:type="dxa"/>
            <w:gridSpan w:val="1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Собственник объекта адресации или лицо, обладающее иным вещным правом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физическое лицо:</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фамилия:</w:t>
            </w:r>
          </w:p>
        </w:tc>
        <w:tc>
          <w:tcPr>
            <w:tcW w:w="3306"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отчество (полностью) (при наличии):</w:t>
            </w:r>
          </w:p>
        </w:tc>
        <w:tc>
          <w:tcPr>
            <w:tcW w:w="2391"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(при наличии):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вид:</w:t>
            </w:r>
          </w:p>
        </w:tc>
        <w:tc>
          <w:tcPr>
            <w:tcW w:w="2805"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серия:</w:t>
            </w:r>
          </w:p>
        </w:tc>
        <w:tc>
          <w:tcPr>
            <w:tcW w:w="2391"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выдачи:</w:t>
            </w:r>
          </w:p>
        </w:tc>
        <w:tc>
          <w:tcPr>
            <w:tcW w:w="5196"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кем выдан:</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"___"________ ____ г.</w:t>
            </w:r>
          </w:p>
        </w:tc>
        <w:tc>
          <w:tcPr>
            <w:tcW w:w="5196"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06" w:type="dxa"/>
            <w:gridSpan w:val="5"/>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196"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541"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683" w:type="dxa"/>
            <w:gridSpan w:val="4"/>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полное наименование:</w:t>
            </w:r>
          </w:p>
        </w:tc>
        <w:tc>
          <w:tcPr>
            <w:tcW w:w="8360" w:type="dxa"/>
            <w:gridSpan w:val="8"/>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360" w:type="dxa"/>
            <w:gridSpan w:val="8"/>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83"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(для российского юридического лица):</w:t>
            </w:r>
          </w:p>
        </w:tc>
        <w:tc>
          <w:tcPr>
            <w:tcW w:w="696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КПП (для российского юридического лица):</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83"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2335063655</w:t>
            </w:r>
          </w:p>
        </w:tc>
        <w:tc>
          <w:tcPr>
            <w:tcW w:w="696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233501001</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 регистрации (для иностранного юридического лица):</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865" w:type="dxa"/>
            <w:gridSpan w:val="5"/>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"___"_________ _____ г.</w:t>
            </w: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5879A6" w:rsidP="005879A6">
            <w:p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х.Бураковский</w:t>
            </w:r>
            <w:proofErr w:type="spellEnd"/>
            <w:r w:rsidR="008B50AC" w:rsidRPr="00E6042B">
              <w:rPr>
                <w:rFonts w:ascii="Times New Roman" w:eastAsia="Calibri" w:hAnsi="Times New Roman" w:cs="Times New Roman"/>
                <w:sz w:val="24"/>
                <w:szCs w:val="24"/>
              </w:rPr>
              <w:t xml:space="preserve">, </w:t>
            </w:r>
            <w:proofErr w:type="spellStart"/>
            <w:r w:rsidR="008B50AC" w:rsidRPr="00E6042B">
              <w:rPr>
                <w:rFonts w:ascii="Times New Roman" w:eastAsia="Calibri" w:hAnsi="Times New Roman" w:cs="Times New Roman"/>
                <w:sz w:val="24"/>
                <w:szCs w:val="24"/>
              </w:rPr>
              <w:t>ул.</w:t>
            </w:r>
            <w:r>
              <w:rPr>
                <w:rFonts w:ascii="Times New Roman" w:eastAsia="Calibri" w:hAnsi="Times New Roman" w:cs="Times New Roman"/>
                <w:sz w:val="24"/>
                <w:szCs w:val="24"/>
              </w:rPr>
              <w:t>Комсомольская</w:t>
            </w:r>
            <w:proofErr w:type="spellEnd"/>
            <w:r w:rsidR="008B50AC" w:rsidRPr="00E6042B">
              <w:rPr>
                <w:rFonts w:ascii="Times New Roman" w:eastAsia="Calibri" w:hAnsi="Times New Roman" w:cs="Times New Roman"/>
                <w:sz w:val="24"/>
                <w:szCs w:val="24"/>
              </w:rPr>
              <w:t>, 42</w:t>
            </w:r>
          </w:p>
        </w:tc>
        <w:tc>
          <w:tcPr>
            <w:tcW w:w="3865" w:type="dxa"/>
            <w:gridSpan w:val="5"/>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66140</w:t>
            </w: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683"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Вещное право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hideMark/>
          </w:tcPr>
          <w:p w:rsidR="008B50AC" w:rsidRPr="005879A6"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lang w:val="en-US"/>
              </w:rPr>
              <w:t>V</w:t>
            </w: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собственности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хозяйственного ведения имуществом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nil"/>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оперативного управления имуществом на объект адресации</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пожизненно наследуемого владения земельным участком</w:t>
            </w:r>
          </w:p>
        </w:tc>
      </w:tr>
      <w:tr w:rsidR="008B50AC" w:rsidRPr="00E6042B" w:rsidTr="008B50A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40" w:type="dxa"/>
            <w:tcBorders>
              <w:top w:val="single" w:sz="4" w:space="0" w:color="auto"/>
              <w:left w:val="single" w:sz="4" w:space="0" w:color="auto"/>
              <w:bottom w:val="nil"/>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право постоянного (бессрочного) пользования земельным участком</w:t>
            </w:r>
          </w:p>
        </w:tc>
      </w:tr>
      <w:tr w:rsidR="008B50AC" w:rsidRPr="00E6042B" w:rsidTr="008B50AC">
        <w:trPr>
          <w:trHeight w:val="518"/>
        </w:trPr>
        <w:tc>
          <w:tcPr>
            <w:tcW w:w="700"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5</w:t>
            </w:r>
          </w:p>
        </w:tc>
        <w:tc>
          <w:tcPr>
            <w:tcW w:w="13546" w:type="dxa"/>
            <w:gridSpan w:val="1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Лично</w:t>
            </w:r>
          </w:p>
        </w:tc>
        <w:tc>
          <w:tcPr>
            <w:tcW w:w="690"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5404"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многофункциональном центре</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lang w:val="en-US"/>
              </w:rPr>
            </w:pPr>
            <w:r w:rsidRPr="00E6042B">
              <w:rPr>
                <w:rFonts w:ascii="Times New Roman" w:eastAsia="Calibri" w:hAnsi="Times New Roman" w:cs="Times New Roman"/>
                <w:sz w:val="24"/>
                <w:szCs w:val="24"/>
                <w:lang w:val="en-US"/>
              </w:rPr>
              <w:t>V</w:t>
            </w: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lang w:val="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 личном кабинете федеральной информационной адресной системы</w:t>
            </w: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700"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6</w:t>
            </w:r>
          </w:p>
        </w:tc>
        <w:tc>
          <w:tcPr>
            <w:tcW w:w="13546" w:type="dxa"/>
            <w:gridSpan w:val="1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Расписку в получении документов прошу:</w:t>
            </w: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lang w:val="en-US"/>
              </w:rPr>
            </w:pPr>
            <w:r w:rsidRPr="00E6042B">
              <w:rPr>
                <w:rFonts w:ascii="Times New Roman" w:eastAsia="Calibri" w:hAnsi="Times New Roman" w:cs="Times New Roman"/>
                <w:sz w:val="24"/>
                <w:szCs w:val="24"/>
                <w:lang w:val="en-US"/>
              </w:rPr>
              <w:t>V</w:t>
            </w:r>
          </w:p>
        </w:tc>
        <w:tc>
          <w:tcPr>
            <w:tcW w:w="2052" w:type="dxa"/>
            <w:gridSpan w:val="3"/>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Выдать лично</w:t>
            </w:r>
          </w:p>
        </w:tc>
        <w:tc>
          <w:tcPr>
            <w:tcW w:w="4649" w:type="dxa"/>
            <w:gridSpan w:val="4"/>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Расписка получена:</w:t>
            </w:r>
          </w:p>
        </w:tc>
        <w:tc>
          <w:tcPr>
            <w:tcW w:w="6094" w:type="dxa"/>
            <w:gridSpan w:val="6"/>
            <w:tcBorders>
              <w:top w:val="single" w:sz="4" w:space="0" w:color="auto"/>
              <w:left w:val="nil"/>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nil"/>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 заявителя)</w:t>
            </w: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76"/>
        </w:trPr>
        <w:tc>
          <w:tcPr>
            <w:tcW w:w="0" w:type="auto"/>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94" w:type="dxa"/>
            <w:gridSpan w:val="6"/>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50" w:type="dxa"/>
          <w:trHeight w:val="276"/>
        </w:trPr>
        <w:tc>
          <w:tcPr>
            <w:tcW w:w="722" w:type="dxa"/>
            <w:gridSpan w:val="2"/>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2806"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Не направлять</w:t>
            </w:r>
          </w:p>
        </w:tc>
      </w:tr>
      <w:tr w:rsidR="008B50AC" w:rsidRPr="00E6042B" w:rsidTr="008B50AC">
        <w:tc>
          <w:tcPr>
            <w:tcW w:w="0" w:type="auto"/>
            <w:gridSpan w:val="2"/>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B50AC" w:rsidRPr="00E6042B" w:rsidRDefault="008B50AC" w:rsidP="008B50AC">
            <w:pPr>
              <w:spacing w:after="0" w:line="240" w:lineRule="auto"/>
              <w:rPr>
                <w:rFonts w:ascii="Times New Roman" w:eastAsia="Times New Roman" w:hAnsi="Times New Roman" w:cs="Times New Roman"/>
                <w:sz w:val="20"/>
                <w:szCs w:val="20"/>
                <w:lang w:eastAsia="ru-RU"/>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9"/>
        <w:gridCol w:w="3155"/>
        <w:gridCol w:w="2826"/>
      </w:tblGrid>
      <w:tr w:rsidR="008B50AC" w:rsidRPr="00E6042B" w:rsidTr="008B50AC">
        <w:trPr>
          <w:trHeight w:val="257"/>
        </w:trPr>
        <w:tc>
          <w:tcPr>
            <w:tcW w:w="8269"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2826"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52"/>
        <w:gridCol w:w="753"/>
        <w:gridCol w:w="771"/>
        <w:gridCol w:w="3469"/>
        <w:gridCol w:w="419"/>
        <w:gridCol w:w="1135"/>
        <w:gridCol w:w="1381"/>
        <w:gridCol w:w="52"/>
        <w:gridCol w:w="371"/>
        <w:gridCol w:w="12"/>
        <w:gridCol w:w="2725"/>
        <w:gridCol w:w="459"/>
        <w:gridCol w:w="1933"/>
        <w:gridCol w:w="30"/>
      </w:tblGrid>
      <w:tr w:rsidR="008B50AC" w:rsidRPr="00E6042B" w:rsidTr="008B50AC">
        <w:trPr>
          <w:trHeight w:val="264"/>
        </w:trPr>
        <w:tc>
          <w:tcPr>
            <w:tcW w:w="700"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7</w:t>
            </w:r>
          </w:p>
        </w:tc>
        <w:tc>
          <w:tcPr>
            <w:tcW w:w="13505"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Заявитель:</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3" w:type="dxa"/>
            <w:vMerge w:val="restart"/>
            <w:tcBorders>
              <w:top w:val="nil"/>
              <w:left w:val="single" w:sz="4" w:space="0" w:color="auto"/>
              <w:bottom w:val="single" w:sz="4" w:space="0" w:color="auto"/>
              <w:right w:val="single" w:sz="4" w:space="0" w:color="auto"/>
            </w:tcBorders>
            <w:vAlign w:val="bottom"/>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lang w:val="en-US"/>
              </w:rPr>
            </w:pPr>
            <w:r w:rsidRPr="00E6042B">
              <w:rPr>
                <w:rFonts w:ascii="Times New Roman" w:eastAsia="Calibri" w:hAnsi="Times New Roman" w:cs="Times New Roman"/>
                <w:sz w:val="24"/>
                <w:szCs w:val="24"/>
                <w:lang w:val="en-US"/>
              </w:rPr>
              <w:t>V</w:t>
            </w:r>
          </w:p>
        </w:tc>
        <w:tc>
          <w:tcPr>
            <w:tcW w:w="12752"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Собственник объекта адресации или лицо, обладающее иным вещным правом на объект адресации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752" w:type="dxa"/>
            <w:gridSpan w:val="1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53" w:type="dxa"/>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771"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физическое лицо:</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фамилия:</w:t>
            </w: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отчество (полностью) (при наличии):</w:t>
            </w:r>
          </w:p>
        </w:tc>
        <w:tc>
          <w:tcPr>
            <w:tcW w:w="2417"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(при наличии):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Иванов</w:t>
            </w: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Иван</w:t>
            </w:r>
          </w:p>
        </w:tc>
        <w:tc>
          <w:tcPr>
            <w:tcW w:w="2737"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Иванович</w:t>
            </w:r>
          </w:p>
        </w:tc>
        <w:tc>
          <w:tcPr>
            <w:tcW w:w="2417"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документ,</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удостоверяющий</w:t>
            </w:r>
          </w:p>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личность:</w:t>
            </w: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вид:</w:t>
            </w:r>
          </w:p>
        </w:tc>
        <w:tc>
          <w:tcPr>
            <w:tcW w:w="2737"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серия:</w:t>
            </w:r>
          </w:p>
        </w:tc>
        <w:tc>
          <w:tcPr>
            <w:tcW w:w="2417"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Паспорт</w:t>
            </w:r>
          </w:p>
        </w:tc>
        <w:tc>
          <w:tcPr>
            <w:tcW w:w="2737"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0202</w:t>
            </w:r>
          </w:p>
        </w:tc>
        <w:tc>
          <w:tcPr>
            <w:tcW w:w="2417"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123456</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58"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выдачи:</w:t>
            </w:r>
          </w:p>
        </w:tc>
        <w:tc>
          <w:tcPr>
            <w:tcW w:w="5154" w:type="dxa"/>
            <w:gridSpan w:val="5"/>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кем выдан:</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370" w:type="dxa"/>
            <w:gridSpan w:val="6"/>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"_02___"__02_____ 2002 г.</w:t>
            </w:r>
          </w:p>
        </w:tc>
        <w:tc>
          <w:tcPr>
            <w:tcW w:w="5142" w:type="dxa"/>
            <w:gridSpan w:val="4"/>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E6042B">
              <w:rPr>
                <w:rFonts w:ascii="Times New Roman" w:eastAsia="Calibri" w:hAnsi="Times New Roman" w:cs="Times New Roman"/>
                <w:sz w:val="24"/>
                <w:szCs w:val="24"/>
              </w:rPr>
              <w:t>Кореновским</w:t>
            </w:r>
            <w:proofErr w:type="spellEnd"/>
            <w:r w:rsidRPr="00E6042B">
              <w:rPr>
                <w:rFonts w:ascii="Times New Roman" w:eastAsia="Calibri" w:hAnsi="Times New Roman" w:cs="Times New Roman"/>
                <w:sz w:val="24"/>
                <w:szCs w:val="24"/>
              </w:rPr>
              <w:t xml:space="preserve"> РОВД</w:t>
            </w:r>
          </w:p>
        </w:tc>
      </w:tr>
      <w:tr w:rsidR="008B50AC" w:rsidRPr="00E6042B" w:rsidTr="008B50AC">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2179" w:type="dxa"/>
            <w:gridSpan w:val="6"/>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142" w:type="dxa"/>
            <w:gridSpan w:val="4"/>
            <w:tcBorders>
              <w:top w:val="single" w:sz="4" w:space="0" w:color="auto"/>
              <w:left w:val="single" w:sz="4" w:space="0" w:color="auto"/>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hideMark/>
          </w:tcPr>
          <w:p w:rsidR="008B50AC" w:rsidRPr="00E6042B" w:rsidRDefault="005879A6" w:rsidP="005879A6">
            <w:p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х.Бураковский</w:t>
            </w:r>
            <w:proofErr w:type="spellEnd"/>
            <w:r w:rsidR="008B50AC" w:rsidRPr="00E6042B">
              <w:rPr>
                <w:rFonts w:ascii="Times New Roman" w:eastAsia="Calibri" w:hAnsi="Times New Roman" w:cs="Times New Roman"/>
                <w:sz w:val="24"/>
                <w:szCs w:val="24"/>
              </w:rPr>
              <w:t xml:space="preserve">, </w:t>
            </w:r>
            <w:proofErr w:type="spellStart"/>
            <w:r w:rsidR="008B50AC" w:rsidRPr="00E6042B">
              <w:rPr>
                <w:rFonts w:ascii="Times New Roman" w:eastAsia="Calibri" w:hAnsi="Times New Roman" w:cs="Times New Roman"/>
                <w:sz w:val="24"/>
                <w:szCs w:val="24"/>
              </w:rPr>
              <w:t>ул.</w:t>
            </w:r>
            <w:r>
              <w:rPr>
                <w:rFonts w:ascii="Times New Roman" w:eastAsia="Calibri" w:hAnsi="Times New Roman" w:cs="Times New Roman"/>
                <w:sz w:val="24"/>
                <w:szCs w:val="24"/>
              </w:rPr>
              <w:t>Комсомольская</w:t>
            </w:r>
            <w:proofErr w:type="spellEnd"/>
            <w:r>
              <w:rPr>
                <w:rFonts w:ascii="Times New Roman" w:eastAsia="Calibri" w:hAnsi="Times New Roman" w:cs="Times New Roman"/>
                <w:sz w:val="24"/>
                <w:szCs w:val="24"/>
              </w:rPr>
              <w:t xml:space="preserve">, </w:t>
            </w:r>
            <w:r w:rsidR="008B50AC" w:rsidRPr="00E6042B">
              <w:rPr>
                <w:rFonts w:ascii="Times New Roman" w:eastAsia="Calibri" w:hAnsi="Times New Roman" w:cs="Times New Roman"/>
                <w:sz w:val="24"/>
                <w:szCs w:val="24"/>
              </w:rPr>
              <w:t xml:space="preserve"> 42</w:t>
            </w:r>
          </w:p>
        </w:tc>
        <w:tc>
          <w:tcPr>
            <w:tcW w:w="6554" w:type="dxa"/>
            <w:gridSpan w:val="8"/>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66140</w:t>
            </w: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738" w:type="dxa"/>
            <w:gridSpan w:val="8"/>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и реквизиты документа, подтверждающего полномочия представителя:</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полное наименование:</w:t>
            </w:r>
          </w:p>
        </w:tc>
        <w:tc>
          <w:tcPr>
            <w:tcW w:w="8093" w:type="dxa"/>
            <w:gridSpan w:val="9"/>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8093" w:type="dxa"/>
            <w:gridSpan w:val="9"/>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23"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КПП (для российского юридического лица):</w:t>
            </w:r>
          </w:p>
        </w:tc>
        <w:tc>
          <w:tcPr>
            <w:tcW w:w="6958" w:type="dxa"/>
            <w:gridSpan w:val="8"/>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ИНН (для российского юридического лица):</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5023" w:type="dxa"/>
            <w:gridSpan w:val="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958" w:type="dxa"/>
            <w:gridSpan w:val="8"/>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номер регистрации (для иностранного юридического лица):</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135" w:type="dxa"/>
            <w:gridSpan w:val="7"/>
            <w:vMerge w:val="restart"/>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"____" _________ ______ г.</w:t>
            </w: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438" w:type="dxa"/>
            <w:gridSpan w:val="7"/>
            <w:vMerge/>
            <w:tcBorders>
              <w:top w:val="single" w:sz="4" w:space="0" w:color="auto"/>
              <w:left w:val="single" w:sz="4" w:space="0" w:color="auto"/>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адрес электронной почты (при наличии):</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888" w:type="dxa"/>
            <w:gridSpan w:val="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9438" w:type="dxa"/>
            <w:gridSpan w:val="7"/>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наименование и реквизиты документа, подтверждающего полномочия представителя:</w:t>
            </w: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1981" w:type="dxa"/>
            <w:gridSpan w:val="11"/>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4"/>
        </w:trPr>
        <w:tc>
          <w:tcPr>
            <w:tcW w:w="700" w:type="dxa"/>
            <w:gridSpan w:val="2"/>
            <w:vMerge w:val="restart"/>
            <w:tcBorders>
              <w:top w:val="single" w:sz="4" w:space="0" w:color="auto"/>
              <w:left w:val="single" w:sz="4" w:space="0" w:color="auto"/>
              <w:bottom w:val="nil"/>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8</w:t>
            </w:r>
          </w:p>
        </w:tc>
        <w:tc>
          <w:tcPr>
            <w:tcW w:w="13505"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Документы, прилагаемые к заявлению:</w:t>
            </w:r>
          </w:p>
        </w:tc>
      </w:tr>
      <w:tr w:rsidR="008B50AC" w:rsidRPr="00E6042B" w:rsidTr="008B50AC">
        <w:trPr>
          <w:trHeight w:val="299"/>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05"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05"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05"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 в количестве __1__ экз., на __7__л.</w:t>
            </w:r>
          </w:p>
        </w:tc>
        <w:tc>
          <w:tcPr>
            <w:tcW w:w="5525"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Копия в количестве _____ экз., на _____ л.</w:t>
            </w:r>
          </w:p>
        </w:tc>
      </w:tr>
      <w:tr w:rsidR="008B50AC" w:rsidRPr="00E6042B" w:rsidTr="008B50AC">
        <w:trPr>
          <w:gridAfter w:val="1"/>
          <w:wAfter w:w="25" w:type="dxa"/>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480" w:type="dxa"/>
            <w:gridSpan w:val="12"/>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64"/>
        </w:trPr>
        <w:tc>
          <w:tcPr>
            <w:tcW w:w="648" w:type="dxa"/>
            <w:vMerge w:val="restart"/>
            <w:tcBorders>
              <w:top w:val="nil"/>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Копия в количестве _____ экз., на _____ л.</w:t>
            </w: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Копия в количестве _____ экз., на _____ л.</w:t>
            </w:r>
          </w:p>
        </w:tc>
      </w:tr>
      <w:tr w:rsidR="008B50AC" w:rsidRPr="00E6042B" w:rsidTr="008B50AC">
        <w:trPr>
          <w:gridAfter w:val="1"/>
          <w:wAfter w:w="30" w:type="dxa"/>
          <w:trHeight w:val="281"/>
        </w:trPr>
        <w:tc>
          <w:tcPr>
            <w:tcW w:w="648"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9</w:t>
            </w:r>
          </w:p>
        </w:tc>
        <w:tc>
          <w:tcPr>
            <w:tcW w:w="13527" w:type="dxa"/>
            <w:gridSpan w:val="1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Примечание:</w:t>
            </w: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527" w:type="dxa"/>
            <w:gridSpan w:val="13"/>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1882"/>
      </w:tblGrid>
      <w:tr w:rsidR="008B50AC" w:rsidRPr="00E6042B" w:rsidTr="008B50AC">
        <w:tc>
          <w:tcPr>
            <w:tcW w:w="8898" w:type="dxa"/>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Лист N _________</w:t>
            </w:r>
          </w:p>
        </w:tc>
        <w:tc>
          <w:tcPr>
            <w:tcW w:w="1882"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Всего листов ________</w:t>
            </w: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2647"/>
        <w:gridCol w:w="926"/>
        <w:gridCol w:w="4576"/>
        <w:gridCol w:w="5649"/>
      </w:tblGrid>
      <w:tr w:rsidR="008B50AC" w:rsidRPr="00E6042B" w:rsidTr="008B50AC">
        <w:trPr>
          <w:trHeight w:val="1823"/>
        </w:trPr>
        <w:tc>
          <w:tcPr>
            <w:tcW w:w="66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10</w:t>
            </w:r>
          </w:p>
        </w:tc>
        <w:tc>
          <w:tcPr>
            <w:tcW w:w="1379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50AC" w:rsidRPr="00E6042B" w:rsidTr="008B50AC">
        <w:trPr>
          <w:trHeight w:val="1046"/>
        </w:trPr>
        <w:tc>
          <w:tcPr>
            <w:tcW w:w="661"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11</w:t>
            </w:r>
          </w:p>
        </w:tc>
        <w:tc>
          <w:tcPr>
            <w:tcW w:w="1379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Настоящим также подтверждаю, что:</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E6042B">
              <w:rPr>
                <w:rFonts w:ascii="Times New Roman" w:eastAsia="Calibri" w:hAnsi="Times New Roman" w:cs="Times New Roman"/>
                <w:sz w:val="24"/>
                <w:szCs w:val="24"/>
              </w:rPr>
              <w:t>ие</w:t>
            </w:r>
            <w:proofErr w:type="spellEnd"/>
            <w:r w:rsidRPr="00E6042B">
              <w:rPr>
                <w:rFonts w:ascii="Times New Roman" w:eastAsia="Calibri"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50AC" w:rsidRPr="00E6042B" w:rsidTr="008B50AC">
        <w:trPr>
          <w:trHeight w:val="253"/>
        </w:trPr>
        <w:tc>
          <w:tcPr>
            <w:tcW w:w="661" w:type="dxa"/>
            <w:vMerge w:val="restart"/>
            <w:tcBorders>
              <w:top w:val="nil"/>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lastRenderedPageBreak/>
              <w:t>12</w:t>
            </w:r>
          </w:p>
        </w:tc>
        <w:tc>
          <w:tcPr>
            <w:tcW w:w="8149" w:type="dxa"/>
            <w:gridSpan w:val="3"/>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w:t>
            </w:r>
          </w:p>
        </w:tc>
        <w:tc>
          <w:tcPr>
            <w:tcW w:w="5649" w:type="dxa"/>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Дата</w:t>
            </w:r>
          </w:p>
        </w:tc>
      </w:tr>
      <w:tr w:rsidR="008B50AC" w:rsidRPr="00E6042B" w:rsidTr="008B50AC">
        <w:trPr>
          <w:trHeight w:val="269"/>
        </w:trPr>
        <w:tc>
          <w:tcPr>
            <w:tcW w:w="661"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647" w:type="dxa"/>
            <w:tcBorders>
              <w:top w:val="single" w:sz="4" w:space="0" w:color="auto"/>
              <w:left w:val="single" w:sz="4" w:space="0" w:color="auto"/>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926" w:type="dxa"/>
            <w:vMerge w:val="restart"/>
            <w:tcBorders>
              <w:top w:val="single" w:sz="4" w:space="0" w:color="auto"/>
              <w:left w:val="nil"/>
              <w:bottom w:val="single" w:sz="4" w:space="0" w:color="auto"/>
              <w:right w:val="nil"/>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c>
          <w:tcPr>
            <w:tcW w:w="4576" w:type="dxa"/>
            <w:tcBorders>
              <w:top w:val="single" w:sz="4" w:space="0" w:color="auto"/>
              <w:left w:val="nil"/>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Иванов И.И.</w:t>
            </w:r>
          </w:p>
        </w:tc>
        <w:tc>
          <w:tcPr>
            <w:tcW w:w="5649"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"__01_" ___04_____ _</w:t>
            </w:r>
            <w:r w:rsidR="005879A6">
              <w:rPr>
                <w:rFonts w:ascii="Times New Roman" w:eastAsia="Calibri" w:hAnsi="Times New Roman" w:cs="Times New Roman"/>
                <w:sz w:val="24"/>
                <w:szCs w:val="24"/>
              </w:rPr>
              <w:t>2020</w:t>
            </w:r>
            <w:r w:rsidRPr="00E6042B">
              <w:rPr>
                <w:rFonts w:ascii="Times New Roman" w:eastAsia="Calibri" w:hAnsi="Times New Roman" w:cs="Times New Roman"/>
                <w:sz w:val="24"/>
                <w:szCs w:val="24"/>
              </w:rPr>
              <w:t>г.</w:t>
            </w:r>
          </w:p>
        </w:tc>
      </w:tr>
      <w:tr w:rsidR="008B50AC" w:rsidRPr="00E6042B" w:rsidTr="008B50AC">
        <w:trPr>
          <w:trHeight w:val="276"/>
        </w:trPr>
        <w:tc>
          <w:tcPr>
            <w:tcW w:w="661" w:type="dxa"/>
            <w:vMerge/>
            <w:tcBorders>
              <w:top w:val="nil"/>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2647" w:type="dxa"/>
            <w:tcBorders>
              <w:top w:val="single" w:sz="4" w:space="0" w:color="auto"/>
              <w:left w:val="single" w:sz="4" w:space="0" w:color="auto"/>
              <w:bottom w:val="single" w:sz="4" w:space="0" w:color="auto"/>
              <w:right w:val="nil"/>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(подпись)</w:t>
            </w:r>
          </w:p>
        </w:tc>
        <w:tc>
          <w:tcPr>
            <w:tcW w:w="926" w:type="dxa"/>
            <w:vMerge/>
            <w:tcBorders>
              <w:top w:val="single" w:sz="4" w:space="0" w:color="auto"/>
              <w:left w:val="nil"/>
              <w:bottom w:val="single" w:sz="4" w:space="0" w:color="auto"/>
              <w:right w:val="nil"/>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4576" w:type="dxa"/>
            <w:tcBorders>
              <w:top w:val="single" w:sz="4" w:space="0" w:color="auto"/>
              <w:left w:val="nil"/>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jc w:val="center"/>
              <w:rPr>
                <w:rFonts w:ascii="Times New Roman" w:eastAsia="Calibri" w:hAnsi="Times New Roman" w:cs="Times New Roman"/>
                <w:sz w:val="24"/>
                <w:szCs w:val="24"/>
              </w:rPr>
            </w:pPr>
            <w:r w:rsidRPr="00E6042B">
              <w:rPr>
                <w:rFonts w:ascii="Times New Roman" w:eastAsia="Calibri" w:hAnsi="Times New Roman" w:cs="Times New Roman"/>
                <w:sz w:val="24"/>
                <w:szCs w:val="24"/>
              </w:rPr>
              <w:t>(инициалы, фамилия)</w:t>
            </w:r>
          </w:p>
        </w:tc>
        <w:tc>
          <w:tcPr>
            <w:tcW w:w="5649"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r>
      <w:tr w:rsidR="008B50AC" w:rsidRPr="00E6042B" w:rsidTr="008B50AC">
        <w:trPr>
          <w:trHeight w:val="253"/>
        </w:trPr>
        <w:tc>
          <w:tcPr>
            <w:tcW w:w="661" w:type="dxa"/>
            <w:vMerge w:val="restart"/>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13</w:t>
            </w:r>
          </w:p>
        </w:tc>
        <w:tc>
          <w:tcPr>
            <w:tcW w:w="13798" w:type="dxa"/>
            <w:gridSpan w:val="4"/>
            <w:tcBorders>
              <w:top w:val="single" w:sz="4" w:space="0" w:color="auto"/>
              <w:left w:val="single" w:sz="4" w:space="0" w:color="auto"/>
              <w:bottom w:val="single" w:sz="4" w:space="0" w:color="auto"/>
              <w:right w:val="single" w:sz="4" w:space="0" w:color="auto"/>
            </w:tcBorders>
            <w:hideMark/>
          </w:tcPr>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Отметка специалиста, принявшего заявление и приложенные к нему документы:</w:t>
            </w:r>
          </w:p>
        </w:tc>
      </w:tr>
      <w:tr w:rsidR="008B50AC" w:rsidRPr="00E6042B" w:rsidTr="008B50AC">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8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r w:rsidR="008B50AC" w:rsidRPr="00E6042B" w:rsidTr="008B50AC">
        <w:trPr>
          <w:trHeight w:val="253"/>
        </w:trPr>
        <w:tc>
          <w:tcPr>
            <w:tcW w:w="661" w:type="dxa"/>
            <w:vMerge/>
            <w:tcBorders>
              <w:top w:val="single" w:sz="4" w:space="0" w:color="auto"/>
              <w:left w:val="single" w:sz="4" w:space="0" w:color="auto"/>
              <w:bottom w:val="single" w:sz="4" w:space="0" w:color="auto"/>
              <w:right w:val="single" w:sz="4" w:space="0" w:color="auto"/>
            </w:tcBorders>
            <w:vAlign w:val="center"/>
            <w:hideMark/>
          </w:tcPr>
          <w:p w:rsidR="008B50AC" w:rsidRPr="00E6042B" w:rsidRDefault="008B50AC" w:rsidP="008B50AC">
            <w:pPr>
              <w:spacing w:after="0" w:line="240" w:lineRule="auto"/>
              <w:rPr>
                <w:rFonts w:ascii="Times New Roman" w:eastAsia="Calibri" w:hAnsi="Times New Roman" w:cs="Times New Roman"/>
                <w:sz w:val="24"/>
                <w:szCs w:val="24"/>
              </w:rPr>
            </w:pPr>
          </w:p>
        </w:tc>
        <w:tc>
          <w:tcPr>
            <w:tcW w:w="13798" w:type="dxa"/>
            <w:gridSpan w:val="4"/>
            <w:tcBorders>
              <w:top w:val="single" w:sz="4" w:space="0" w:color="auto"/>
              <w:left w:val="single" w:sz="4" w:space="0" w:color="auto"/>
              <w:bottom w:val="single" w:sz="4" w:space="0" w:color="auto"/>
              <w:right w:val="single" w:sz="4" w:space="0" w:color="auto"/>
            </w:tcBorders>
          </w:tcPr>
          <w:p w:rsidR="008B50AC" w:rsidRPr="00E6042B" w:rsidRDefault="008B50AC" w:rsidP="008B50AC">
            <w:pPr>
              <w:autoSpaceDE w:val="0"/>
              <w:autoSpaceDN w:val="0"/>
              <w:adjustRightInd w:val="0"/>
              <w:spacing w:after="0" w:line="240" w:lineRule="auto"/>
              <w:jc w:val="both"/>
              <w:rPr>
                <w:rFonts w:ascii="Times New Roman" w:eastAsia="Calibri" w:hAnsi="Times New Roman" w:cs="Times New Roman"/>
                <w:sz w:val="24"/>
                <w:szCs w:val="24"/>
              </w:rPr>
            </w:pPr>
          </w:p>
        </w:tc>
      </w:tr>
    </w:tbl>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b/>
          <w:bCs/>
          <w:sz w:val="24"/>
          <w:szCs w:val="24"/>
        </w:rPr>
        <w:t>Примечание</w:t>
      </w:r>
      <w:r w:rsidRPr="00E6042B">
        <w:rPr>
          <w:rFonts w:ascii="Times New Roman" w:eastAsia="Calibri" w:hAnsi="Times New Roman" w:cs="Times New Roman"/>
          <w:sz w:val="24"/>
          <w:szCs w:val="24"/>
        </w:rPr>
        <w:t>.</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 V │).</w:t>
      </w:r>
    </w:p>
    <w:p w:rsidR="008B50AC" w:rsidRPr="00E6042B" w:rsidRDefault="008B50AC" w:rsidP="008B50AC">
      <w:pPr>
        <w:autoSpaceDE w:val="0"/>
        <w:autoSpaceDN w:val="0"/>
        <w:adjustRightInd w:val="0"/>
        <w:spacing w:after="0" w:line="240" w:lineRule="auto"/>
        <w:rPr>
          <w:rFonts w:ascii="Times New Roman" w:eastAsia="Calibri" w:hAnsi="Times New Roman" w:cs="Times New Roman"/>
          <w:sz w:val="24"/>
          <w:szCs w:val="24"/>
        </w:rPr>
      </w:pPr>
      <w:r w:rsidRPr="00E6042B">
        <w:rPr>
          <w:rFonts w:ascii="Times New Roman" w:eastAsia="Calibri" w:hAnsi="Times New Roman" w:cs="Times New Roman"/>
          <w:sz w:val="24"/>
          <w:szCs w:val="24"/>
        </w:rPr>
        <w:t xml:space="preserve">      └───┘</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6042B">
        <w:rPr>
          <w:rFonts w:ascii="Times New Roman" w:eastAsia="Calibri"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B50AC" w:rsidRPr="00E6042B" w:rsidRDefault="008B50AC" w:rsidP="008B50A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B50AC" w:rsidRPr="00E6042B" w:rsidRDefault="008B50AC"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42B">
        <w:rPr>
          <w:rFonts w:ascii="Times New Roman" w:eastAsia="Times New Roman" w:hAnsi="Times New Roman" w:cs="Times New Roman"/>
          <w:sz w:val="28"/>
          <w:szCs w:val="28"/>
          <w:lang w:eastAsia="ru-RU"/>
        </w:rPr>
        <w:t>Глава</w:t>
      </w:r>
    </w:p>
    <w:p w:rsidR="008B50AC" w:rsidRPr="00E6042B" w:rsidRDefault="005879A6" w:rsidP="008B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Бураковского</w:t>
      </w:r>
      <w:r w:rsidR="008B50AC" w:rsidRPr="00E6042B">
        <w:rPr>
          <w:rFonts w:ascii="Times New Roman" w:eastAsia="Times New Roman" w:hAnsi="Times New Roman" w:cs="Times New Roman"/>
          <w:sz w:val="28"/>
          <w:szCs w:val="28"/>
          <w:lang w:eastAsia="ru-RU"/>
        </w:rPr>
        <w:t xml:space="preserve"> сельского поселения </w:t>
      </w:r>
    </w:p>
    <w:p w:rsidR="008B50AC" w:rsidRPr="00E6042B" w:rsidRDefault="008B50AC" w:rsidP="008B50AC">
      <w:pPr>
        <w:spacing w:after="0" w:line="240" w:lineRule="auto"/>
        <w:jc w:val="both"/>
        <w:rPr>
          <w:rFonts w:ascii="Times New Roman" w:eastAsia="Times New Roman" w:hAnsi="Times New Roman" w:cs="Times New Roman"/>
          <w:b/>
          <w:sz w:val="28"/>
          <w:szCs w:val="28"/>
          <w:lang w:eastAsia="ar-SA"/>
        </w:rPr>
      </w:pPr>
      <w:r w:rsidRPr="00E6042B">
        <w:rPr>
          <w:rFonts w:ascii="Times New Roman" w:eastAsia="Times New Roman" w:hAnsi="Times New Roman" w:cs="Times New Roman"/>
          <w:sz w:val="28"/>
          <w:szCs w:val="28"/>
          <w:lang w:eastAsia="ru-RU"/>
        </w:rPr>
        <w:t xml:space="preserve">Кореновского района                                                                                                               </w:t>
      </w:r>
      <w:r w:rsidR="005879A6">
        <w:rPr>
          <w:rFonts w:ascii="Times New Roman" w:eastAsia="Times New Roman" w:hAnsi="Times New Roman" w:cs="Times New Roman"/>
          <w:sz w:val="28"/>
          <w:szCs w:val="28"/>
          <w:lang w:eastAsia="ru-RU"/>
        </w:rPr>
        <w:t xml:space="preserve">                       </w:t>
      </w:r>
      <w:proofErr w:type="spellStart"/>
      <w:r w:rsidR="005879A6">
        <w:rPr>
          <w:rFonts w:ascii="Times New Roman" w:eastAsia="Times New Roman" w:hAnsi="Times New Roman" w:cs="Times New Roman"/>
          <w:sz w:val="28"/>
          <w:szCs w:val="28"/>
          <w:lang w:eastAsia="ru-RU"/>
        </w:rPr>
        <w:t>Л.И.Орлецкая</w:t>
      </w:r>
      <w:proofErr w:type="spellEnd"/>
    </w:p>
    <w:p w:rsidR="008B50AC" w:rsidRPr="00E6042B" w:rsidRDefault="008B50AC" w:rsidP="008B50AC">
      <w:pPr>
        <w:spacing w:after="0" w:line="240" w:lineRule="auto"/>
        <w:rPr>
          <w:rFonts w:ascii="Times New Roman" w:eastAsia="Times New Roman" w:hAnsi="Times New Roman" w:cs="Times New Roman"/>
          <w:sz w:val="20"/>
          <w:szCs w:val="20"/>
          <w:lang w:eastAsia="ar-SA"/>
        </w:rPr>
        <w:sectPr w:rsidR="008B50AC" w:rsidRPr="00E6042B">
          <w:pgSz w:w="16838" w:h="11906" w:orient="landscape"/>
          <w:pgMar w:top="284" w:right="567" w:bottom="1134" w:left="1701" w:header="709" w:footer="709" w:gutter="0"/>
          <w:cols w:space="720"/>
        </w:sectPr>
      </w:pPr>
    </w:p>
    <w:p w:rsidR="002B59EF" w:rsidRPr="00E6042B" w:rsidRDefault="002B59EF" w:rsidP="005879A6"/>
    <w:sectPr w:rsidR="002B59EF" w:rsidRPr="00E60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charset w:val="00"/>
    <w:family w:val="swiss"/>
    <w:pitch w:val="variable"/>
    <w:sig w:usb0="00000003" w:usb1="00000000" w:usb2="00000000" w:usb3="00000000" w:csb0="00000001" w:csb1="00000000"/>
  </w:font>
  <w:font w:name="WenQuanYi Micro He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59"/>
    <w:rsid w:val="00000F78"/>
    <w:rsid w:val="002B59EF"/>
    <w:rsid w:val="00472BD0"/>
    <w:rsid w:val="0049601D"/>
    <w:rsid w:val="005879A6"/>
    <w:rsid w:val="00714927"/>
    <w:rsid w:val="00741698"/>
    <w:rsid w:val="008B50AC"/>
    <w:rsid w:val="009C5E3C"/>
    <w:rsid w:val="00C1382E"/>
    <w:rsid w:val="00DC5959"/>
    <w:rsid w:val="00E500A3"/>
    <w:rsid w:val="00E6042B"/>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F64D0-0DF0-4979-8222-C89156C2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50A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B50AC"/>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8B50AC"/>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8B50AC"/>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0A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B50AC"/>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8B50AC"/>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8B50AC"/>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B50AC"/>
  </w:style>
  <w:style w:type="character" w:styleId="a3">
    <w:name w:val="Hyperlink"/>
    <w:uiPriority w:val="99"/>
    <w:semiHidden/>
    <w:unhideWhenUsed/>
    <w:rsid w:val="008B50AC"/>
    <w:rPr>
      <w:color w:val="0563C1"/>
      <w:u w:val="single"/>
    </w:rPr>
  </w:style>
  <w:style w:type="character" w:styleId="a4">
    <w:name w:val="FollowedHyperlink"/>
    <w:basedOn w:val="a0"/>
    <w:uiPriority w:val="99"/>
    <w:semiHidden/>
    <w:unhideWhenUsed/>
    <w:rsid w:val="008B50AC"/>
    <w:rPr>
      <w:color w:val="954F72" w:themeColor="followedHyperlink"/>
      <w:u w:val="single"/>
    </w:rPr>
  </w:style>
  <w:style w:type="paragraph" w:styleId="a5">
    <w:name w:val="Normal (Web)"/>
    <w:basedOn w:val="a"/>
    <w:uiPriority w:val="99"/>
    <w:semiHidden/>
    <w:unhideWhenUsed/>
    <w:rsid w:val="008B50A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B50A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semiHidden/>
    <w:rsid w:val="008B50AC"/>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8B50A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8B50AC"/>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8B50A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semiHidden/>
    <w:rsid w:val="008B50AC"/>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8B50AC"/>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semiHidden/>
    <w:rsid w:val="008B50AC"/>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8B50AC"/>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8B50AC"/>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8B50A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8B50AC"/>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8B50AC"/>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8B50AC"/>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8B50A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B50AC"/>
    <w:rPr>
      <w:rFonts w:ascii="Tahoma" w:eastAsia="Times New Roman" w:hAnsi="Tahoma" w:cs="Tahoma"/>
      <w:sz w:val="16"/>
      <w:szCs w:val="16"/>
      <w:lang w:eastAsia="ru-RU"/>
    </w:rPr>
  </w:style>
  <w:style w:type="paragraph" w:styleId="af0">
    <w:name w:val="List Paragraph"/>
    <w:basedOn w:val="a"/>
    <w:uiPriority w:val="34"/>
    <w:qFormat/>
    <w:rsid w:val="008B50A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uiPriority w:val="99"/>
    <w:semiHidden/>
    <w:rsid w:val="008B50A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uiPriority w:val="99"/>
    <w:semiHidden/>
    <w:rsid w:val="008B50AC"/>
    <w:pPr>
      <w:spacing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8B50A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8B50A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8B50AC"/>
    <w:rPr>
      <w:b/>
      <w:bCs w:val="0"/>
      <w:color w:val="000080"/>
    </w:rPr>
  </w:style>
  <w:style w:type="character" w:customStyle="1" w:styleId="13">
    <w:name w:val="Знак Знак1"/>
    <w:rsid w:val="008B50AC"/>
    <w:rPr>
      <w:sz w:val="24"/>
      <w:szCs w:val="24"/>
    </w:rPr>
  </w:style>
  <w:style w:type="character" w:customStyle="1" w:styleId="af2">
    <w:name w:val="Цветовое выделение для Текст"/>
    <w:rsid w:val="008B50AC"/>
    <w:rPr>
      <w:sz w:val="24"/>
    </w:rPr>
  </w:style>
  <w:style w:type="table" w:styleId="af3">
    <w:name w:val="Table Grid"/>
    <w:basedOn w:val="a1"/>
    <w:uiPriority w:val="59"/>
    <w:rsid w:val="008B50A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file:///C:\Users\Nachobchotd\Downloads\proektpost202010273.doc" TargetMode="External"/><Relationship Id="rId68" Type="http://schemas.openxmlformats.org/officeDocument/2006/relationships/hyperlink" Target="garantf1://12054874.27023/" TargetMode="External"/><Relationship Id="rId76" Type="http://schemas.openxmlformats.org/officeDocument/2006/relationships/hyperlink" Target="file:///C:\Users\Nachobchotd\Downloads\proektpost202010273.doc" TargetMode="External"/><Relationship Id="rId7" Type="http://schemas.openxmlformats.org/officeDocument/2006/relationships/hyperlink" Target="consultantplus://offline/ref=BA87DA70B7DAC89A10A00D6C832729E6861D61D7AB7AFA56D8523CCED76F79BB6706792C007F7851kBh0J" TargetMode="External"/><Relationship Id="rId71" Type="http://schemas.openxmlformats.org/officeDocument/2006/relationships/hyperlink" Target="file:///C:\Users\Nachobchotd\Downloads\proektpost202010273.doc" TargetMode="External"/><Relationship Id="rId2" Type="http://schemas.openxmlformats.org/officeDocument/2006/relationships/numbering" Target="numbering.xml"/><Relationship Id="rId16"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file:///C:\Users\Nachobchotd\Downloads\proektpost202010273.doc" TargetMode="External"/><Relationship Id="rId66" Type="http://schemas.openxmlformats.org/officeDocument/2006/relationships/hyperlink" Target="file:///C:\Users\Nachobchotd\Downloads\proektpost202010273.doc" TargetMode="External"/><Relationship Id="rId74" Type="http://schemas.openxmlformats.org/officeDocument/2006/relationships/hyperlink" Target="file:///C:\Users\Nachobchotd\Downloads\proektpost202010273.doc" TargetMode="External"/><Relationship Id="rId79" Type="http://schemas.openxmlformats.org/officeDocument/2006/relationships/hyperlink" Target="garantf1://12054874.27021/" TargetMode="External"/><Relationship Id="rId5" Type="http://schemas.openxmlformats.org/officeDocument/2006/relationships/webSettings" Target="webSettings.xml"/><Relationship Id="rId61" Type="http://schemas.openxmlformats.org/officeDocument/2006/relationships/hyperlink" Target="garantf1://12038258.0/" TargetMode="External"/><Relationship Id="rId82" Type="http://schemas.openxmlformats.org/officeDocument/2006/relationships/theme" Target="theme/theme1.xml"/><Relationship Id="rId10" Type="http://schemas.openxmlformats.org/officeDocument/2006/relationships/hyperlink" Target="consultantplus://offline/ref=349F80A19C8D487E9BC7CF6991E5C6D8CA52233388020D73375AD6AF7E607F2BF645CAC8F4F0F1B80FFEC0y1EFK"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file:///C:\Users\Nachobchotd\Downloads\proektpost202010273.doc" TargetMode="External"/><Relationship Id="rId65" Type="http://schemas.openxmlformats.org/officeDocument/2006/relationships/hyperlink" Target="file:///C:\Users\Nachobchotd\Downloads\proektpost202010273.doc" TargetMode="External"/><Relationship Id="rId73" Type="http://schemas.openxmlformats.org/officeDocument/2006/relationships/hyperlink" Target="garantf1://12038258.0/" TargetMode="External"/><Relationship Id="rId78" Type="http://schemas.openxmlformats.org/officeDocument/2006/relationships/hyperlink" Target="file:///C:\Users\Nachobchotd\Downloads\proektpost202010273.do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8A8E47F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file:///C:\Users\Nachobchotd\Downloads\proektpost202010273.doc" TargetMode="External"/><Relationship Id="rId69" Type="http://schemas.openxmlformats.org/officeDocument/2006/relationships/hyperlink" Target="file:///C:\Users\Nachobchotd\Downloads\proektpost202010273.doc" TargetMode="External"/><Relationship Id="rId77" Type="http://schemas.openxmlformats.org/officeDocument/2006/relationships/hyperlink" Target="file:///C:\Users\Nachobchotd\Downloads\proektpost202010273.doc"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hyperlink" Target="file:///C:\Users\Nachobchotd\Downloads\proektpost202010273.doc" TargetMode="External"/><Relationship Id="rId80" Type="http://schemas.openxmlformats.org/officeDocument/2006/relationships/hyperlink" Target="garantf1://12054874.27023/" TargetMode="External"/><Relationship Id="rId3" Type="http://schemas.openxmlformats.org/officeDocument/2006/relationships/styles" Target="styles.xml"/><Relationship Id="rId12" Type="http://schemas.openxmlformats.org/officeDocument/2006/relationships/hyperlink" Target="consultantplus://offline/ref=F040498540F164F1DC2D15DB7A0F99654885F92144FA27866D440967E6017DC89679993679E7BAB0BB74BAAF5D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javascript:;"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file:///C:\Users\Nachobchotd\Downloads\proektpost202010273.doc" TargetMode="External"/><Relationship Id="rId67" Type="http://schemas.openxmlformats.org/officeDocument/2006/relationships/hyperlink" Target="garantf1://12054874.27021/" TargetMode="External"/><Relationship Id="rId20"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file:///C:\Users\Nachobchotd\Downloads\proektpost202010273.doc" TargetMode="External"/><Relationship Id="rId70" Type="http://schemas.openxmlformats.org/officeDocument/2006/relationships/hyperlink" Target="file:///C:\Users\Nachobchotd\Downloads\proektpost202010273.doc" TargetMode="External"/><Relationship Id="rId75" Type="http://schemas.openxmlformats.org/officeDocument/2006/relationships/hyperlink" Target="file:///C:\Users\Nachobchotd\Downloads\proektpost202010273.doc"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file:///C:\Users\Nachobchotd\Downloads\proektpost20201027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4B8D-D4A9-44CB-BA2F-B1B5B23F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21182</Words>
  <Characters>120740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2020-11-02T06:58:00Z</dcterms:created>
  <dcterms:modified xsi:type="dcterms:W3CDTF">2020-11-11T06:33:00Z</dcterms:modified>
</cp:coreProperties>
</file>