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CD" w:rsidRDefault="00241CCD" w:rsidP="00F0224D">
      <w:pPr>
        <w:tabs>
          <w:tab w:val="left" w:pos="567"/>
        </w:tabs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CD" w:rsidRDefault="00241CCD" w:rsidP="00241CCD">
      <w:pPr>
        <w:jc w:val="center"/>
      </w:pPr>
    </w:p>
    <w:p w:rsidR="00241CCD" w:rsidRDefault="00241CCD" w:rsidP="0024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</w:t>
      </w:r>
    </w:p>
    <w:p w:rsidR="00241CCD" w:rsidRDefault="00241CCD" w:rsidP="0024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241CCD" w:rsidRDefault="00241CCD" w:rsidP="00241CCD">
      <w:pPr>
        <w:jc w:val="center"/>
        <w:rPr>
          <w:b/>
          <w:sz w:val="28"/>
          <w:szCs w:val="28"/>
        </w:rPr>
      </w:pPr>
    </w:p>
    <w:p w:rsidR="00241CCD" w:rsidRDefault="00241CCD" w:rsidP="00241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41CCD" w:rsidRDefault="00241CCD" w:rsidP="0024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1CCD" w:rsidRDefault="00241CCD" w:rsidP="00241CCD">
      <w:pPr>
        <w:tabs>
          <w:tab w:val="left" w:pos="540"/>
        </w:tabs>
        <w:rPr>
          <w:b/>
        </w:rPr>
      </w:pPr>
      <w:r>
        <w:rPr>
          <w:b/>
        </w:rPr>
        <w:t>от 27 апреля 2021 года                                                                                                         № 44</w:t>
      </w:r>
    </w:p>
    <w:p w:rsidR="00241CCD" w:rsidRDefault="00241CCD" w:rsidP="00241CCD">
      <w:pPr>
        <w:jc w:val="center"/>
        <w:rPr>
          <w:color w:val="FFFFFF"/>
        </w:rPr>
      </w:pPr>
      <w:proofErr w:type="spellStart"/>
      <w:r>
        <w:t>х.Бураковский</w:t>
      </w:r>
      <w:proofErr w:type="spellEnd"/>
    </w:p>
    <w:p w:rsidR="00241CCD" w:rsidRDefault="00241CCD" w:rsidP="00241CCD">
      <w:pPr>
        <w:tabs>
          <w:tab w:val="left" w:pos="900"/>
        </w:tabs>
        <w:spacing w:line="100" w:lineRule="atLeast"/>
        <w:rPr>
          <w:b/>
          <w:sz w:val="28"/>
          <w:szCs w:val="28"/>
        </w:rPr>
      </w:pPr>
    </w:p>
    <w:p w:rsidR="00241CCD" w:rsidRDefault="00241CCD" w:rsidP="00241CCD">
      <w:pPr>
        <w:pStyle w:val="a3"/>
        <w:spacing w:after="0"/>
        <w:ind w:left="-3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закрытии отопительного периода 2020-2021 годов на территории                                                                               Бураковского сельского поселения Кореновского района</w:t>
      </w:r>
    </w:p>
    <w:p w:rsidR="00241CCD" w:rsidRDefault="00241CCD" w:rsidP="00241CCD">
      <w:pPr>
        <w:pStyle w:val="a3"/>
        <w:spacing w:after="0"/>
        <w:ind w:left="-35" w:firstLine="17"/>
        <w:jc w:val="center"/>
        <w:rPr>
          <w:spacing w:val="-3"/>
          <w:sz w:val="28"/>
          <w:szCs w:val="28"/>
        </w:rPr>
      </w:pPr>
    </w:p>
    <w:p w:rsidR="00241CCD" w:rsidRDefault="00241CCD" w:rsidP="00241CCD">
      <w:pPr>
        <w:tabs>
          <w:tab w:val="left" w:pos="567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 законом от 6 октября 2003 года № 131-ФЗ «Об общих принципах организации местного самоуправления в Российской Федерации» Правилами предоставления коммунальных услуг собственникам и пользователям помещений в многоквартирных домах утвержденными постановлением Правительства Российской Федерации от 06 мая 2011 года № 354,приказом Государственного комитета Российской федерации по строительству и жилищно-коммунальному комплексу от 6 сентября 2000 года № 203 «Об утверждении 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и в связи  с повышением температуры наружного воздуха, администрация Бураковского сельского поселения Кореновского района п о с т а н о в л я е т:</w:t>
      </w:r>
    </w:p>
    <w:p w:rsidR="00241CCD" w:rsidRDefault="00241CCD" w:rsidP="00241CCD">
      <w:pPr>
        <w:tabs>
          <w:tab w:val="left" w:pos="567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1.Завершить на территории Бураковского сельского поселения Кореновского  района  отопительный   период   2020-2021 года   с 27 апреля 2021 года.</w:t>
      </w:r>
    </w:p>
    <w:p w:rsidR="00241CCD" w:rsidRDefault="00241CCD" w:rsidP="00241C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 потребителей всех категорий с 27 апреля 2021 года по их заявкам.</w:t>
      </w:r>
    </w:p>
    <w:p w:rsidR="00241CCD" w:rsidRDefault="00241CCD" w:rsidP="00241C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 в установленных местах и разместить на официальном сайте администрации Бураковского сельского поселения Кореновского района в сети Интернет.</w:t>
      </w:r>
    </w:p>
    <w:p w:rsidR="00241CCD" w:rsidRDefault="00241CCD" w:rsidP="00241C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постановления оставляю за собой.</w:t>
      </w:r>
    </w:p>
    <w:p w:rsidR="00241CCD" w:rsidRDefault="00241CCD" w:rsidP="00241C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подписания.</w:t>
      </w:r>
    </w:p>
    <w:p w:rsidR="00241CCD" w:rsidRDefault="00241CCD" w:rsidP="00241CCD">
      <w:pPr>
        <w:autoSpaceDE w:val="0"/>
        <w:ind w:firstLine="540"/>
        <w:jc w:val="both"/>
        <w:rPr>
          <w:sz w:val="28"/>
          <w:szCs w:val="28"/>
        </w:rPr>
      </w:pPr>
    </w:p>
    <w:p w:rsidR="00241CCD" w:rsidRDefault="00241CCD" w:rsidP="00241C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41CCD" w:rsidRDefault="00241CCD" w:rsidP="00241C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  </w:t>
      </w:r>
    </w:p>
    <w:p w:rsidR="00241CCD" w:rsidRDefault="00241CCD" w:rsidP="00241C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241CCD" w:rsidRDefault="00241CCD" w:rsidP="00241CCD">
      <w:pPr>
        <w:jc w:val="center"/>
        <w:rPr>
          <w:b/>
          <w:sz w:val="28"/>
          <w:szCs w:val="28"/>
        </w:rPr>
      </w:pPr>
    </w:p>
    <w:p w:rsidR="00241CCD" w:rsidRDefault="00241CCD" w:rsidP="0024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241CCD" w:rsidRDefault="00241CCD" w:rsidP="00241C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Бураковского сельского поселения Кореновского района от _____________ № ___«</w:t>
      </w:r>
      <w:r>
        <w:rPr>
          <w:bCs/>
          <w:sz w:val="28"/>
          <w:szCs w:val="28"/>
        </w:rPr>
        <w:t>Об закрытии отопительного периода 2020-2021 годов на территории  Бураковского сельского поселения Кореновского района»</w:t>
      </w:r>
    </w:p>
    <w:p w:rsidR="00241CCD" w:rsidRDefault="00241CCD" w:rsidP="00241CCD">
      <w:pPr>
        <w:pStyle w:val="a3"/>
        <w:spacing w:after="0"/>
        <w:ind w:left="-35"/>
        <w:jc w:val="center"/>
        <w:rPr>
          <w:sz w:val="28"/>
          <w:szCs w:val="28"/>
        </w:rPr>
      </w:pPr>
    </w:p>
    <w:p w:rsidR="00241CCD" w:rsidRDefault="00241CCD" w:rsidP="00241CCD">
      <w:pPr>
        <w:jc w:val="center"/>
        <w:rPr>
          <w:sz w:val="28"/>
          <w:szCs w:val="28"/>
        </w:rPr>
      </w:pPr>
    </w:p>
    <w:p w:rsidR="00241CCD" w:rsidRDefault="00241CCD" w:rsidP="00241CCD">
      <w:pPr>
        <w:jc w:val="center"/>
        <w:rPr>
          <w:sz w:val="28"/>
          <w:szCs w:val="28"/>
        </w:rPr>
      </w:pP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41CCD" w:rsidRDefault="00241CCD" w:rsidP="00241CCD">
      <w:pPr>
        <w:jc w:val="both"/>
        <w:rPr>
          <w:sz w:val="28"/>
          <w:szCs w:val="28"/>
        </w:rPr>
      </w:pP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финансового отдела </w:t>
      </w: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1CCD" w:rsidRDefault="00241CCD" w:rsidP="0024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241CCD" w:rsidRDefault="00241CCD" w:rsidP="00241CCD"/>
    <w:p w:rsidR="00241CCD" w:rsidRDefault="00241CCD" w:rsidP="00241CCD"/>
    <w:p w:rsidR="00241CCD" w:rsidRDefault="00241CCD" w:rsidP="00241CCD"/>
    <w:p w:rsidR="00241CCD" w:rsidRDefault="00241CCD" w:rsidP="00241CCD"/>
    <w:p w:rsidR="00357321" w:rsidRDefault="00357321"/>
    <w:sectPr w:rsidR="00357321" w:rsidSect="00F02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8F"/>
    <w:rsid w:val="0013588F"/>
    <w:rsid w:val="00241CCD"/>
    <w:rsid w:val="00357321"/>
    <w:rsid w:val="00F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9A00-F173-4021-B2CE-852FE48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C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1CC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1CCD"/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2021-04-28T05:55:00Z</dcterms:created>
  <dcterms:modified xsi:type="dcterms:W3CDTF">2021-04-28T08:39:00Z</dcterms:modified>
</cp:coreProperties>
</file>