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616" w:rsidRDefault="00594F7F" w:rsidP="00BB2616">
      <w:pPr>
        <w:tabs>
          <w:tab w:val="left" w:pos="709"/>
          <w:tab w:val="left" w:pos="851"/>
        </w:tabs>
        <w:jc w:val="center"/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5C861AB8" wp14:editId="04B118E1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B2616" w:rsidRDefault="00BB2616" w:rsidP="00BB2616">
      <w:pPr>
        <w:jc w:val="center"/>
        <w:rPr>
          <w:color w:val="FF0000"/>
          <w:sz w:val="16"/>
          <w:szCs w:val="24"/>
        </w:rPr>
      </w:pPr>
    </w:p>
    <w:p w:rsidR="00BB2616" w:rsidRDefault="00BB2616" w:rsidP="00BB2616">
      <w:pPr>
        <w:keepNext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r w:rsidR="00F97ED2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</w:t>
      </w:r>
    </w:p>
    <w:p w:rsidR="00BB2616" w:rsidRDefault="00BB2616" w:rsidP="00BB2616">
      <w:pPr>
        <w:keepNext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 РАЙОНА</w:t>
      </w:r>
    </w:p>
    <w:p w:rsidR="00BB2616" w:rsidRDefault="00BB2616" w:rsidP="00BB2616">
      <w:pPr>
        <w:keepNext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</w:p>
    <w:p w:rsidR="00BB2616" w:rsidRDefault="00BB2616" w:rsidP="00BB2616">
      <w:pPr>
        <w:keepNext/>
        <w:jc w:val="center"/>
        <w:outlineLvl w:val="2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  <w:r w:rsidR="00F97ED2">
        <w:rPr>
          <w:b/>
          <w:sz w:val="32"/>
          <w:szCs w:val="32"/>
        </w:rPr>
        <w:t xml:space="preserve"> </w:t>
      </w:r>
    </w:p>
    <w:p w:rsidR="00BB2616" w:rsidRDefault="00BB2616" w:rsidP="00BB2616">
      <w:pPr>
        <w:jc w:val="center"/>
        <w:rPr>
          <w:b/>
          <w:sz w:val="28"/>
          <w:szCs w:val="28"/>
        </w:rPr>
      </w:pPr>
    </w:p>
    <w:p w:rsidR="00BB2616" w:rsidRDefault="00DC5D96" w:rsidP="00BB261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от 28.12</w:t>
      </w:r>
      <w:r w:rsidR="00BB2616">
        <w:rPr>
          <w:b/>
          <w:color w:val="000000"/>
          <w:sz w:val="24"/>
          <w:szCs w:val="24"/>
        </w:rPr>
        <w:t>.2021</w:t>
      </w:r>
      <w:r w:rsidR="00BB2616">
        <w:rPr>
          <w:b/>
          <w:color w:val="000000"/>
          <w:sz w:val="24"/>
          <w:szCs w:val="24"/>
        </w:rPr>
        <w:tab/>
      </w:r>
      <w:r w:rsidR="00BB2616">
        <w:rPr>
          <w:b/>
          <w:color w:val="000000"/>
          <w:sz w:val="24"/>
          <w:szCs w:val="24"/>
        </w:rPr>
        <w:tab/>
      </w:r>
      <w:r w:rsidR="00BB2616">
        <w:rPr>
          <w:b/>
          <w:color w:val="000000"/>
          <w:sz w:val="24"/>
          <w:szCs w:val="24"/>
        </w:rPr>
        <w:tab/>
        <w:t xml:space="preserve">               </w:t>
      </w:r>
      <w:r w:rsidR="00BB2616">
        <w:rPr>
          <w:b/>
          <w:color w:val="000000"/>
          <w:sz w:val="24"/>
          <w:szCs w:val="24"/>
        </w:rPr>
        <w:tab/>
      </w:r>
      <w:r w:rsidR="00BB2616">
        <w:rPr>
          <w:b/>
          <w:color w:val="000000"/>
          <w:sz w:val="24"/>
          <w:szCs w:val="24"/>
        </w:rPr>
        <w:tab/>
        <w:t xml:space="preserve">                               </w:t>
      </w:r>
      <w:r>
        <w:rPr>
          <w:b/>
          <w:color w:val="000000"/>
          <w:sz w:val="24"/>
          <w:szCs w:val="24"/>
        </w:rPr>
        <w:t xml:space="preserve">                           № 124</w:t>
      </w:r>
    </w:p>
    <w:p w:rsidR="00BB2616" w:rsidRDefault="00BB2616" w:rsidP="00BB26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proofErr w:type="spellStart"/>
      <w:r w:rsidR="00F97ED2">
        <w:rPr>
          <w:sz w:val="24"/>
          <w:szCs w:val="24"/>
        </w:rPr>
        <w:t>х.Бураковский</w:t>
      </w:r>
      <w:proofErr w:type="spellEnd"/>
    </w:p>
    <w:p w:rsidR="00BB2616" w:rsidRDefault="00BB2616" w:rsidP="00BB2616">
      <w:pPr>
        <w:tabs>
          <w:tab w:val="left" w:pos="709"/>
        </w:tabs>
        <w:ind w:firstLine="709"/>
      </w:pPr>
    </w:p>
    <w:p w:rsidR="00BB2616" w:rsidRDefault="00BB2616" w:rsidP="00BB2616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</w:t>
      </w:r>
      <w:r w:rsidR="00597D74">
        <w:rPr>
          <w:b/>
          <w:sz w:val="28"/>
          <w:szCs w:val="28"/>
        </w:rPr>
        <w:t>Бураковского</w:t>
      </w:r>
      <w:r>
        <w:rPr>
          <w:b/>
          <w:sz w:val="28"/>
          <w:szCs w:val="28"/>
        </w:rPr>
        <w:t xml:space="preserve"> сельского поселения Кореновского района от </w:t>
      </w:r>
      <w:r w:rsidR="00F97ED2">
        <w:rPr>
          <w:b/>
          <w:sz w:val="28"/>
          <w:szCs w:val="28"/>
        </w:rPr>
        <w:t>31 марта 2020 года № 41</w:t>
      </w:r>
      <w:r>
        <w:rPr>
          <w:b/>
          <w:sz w:val="28"/>
          <w:szCs w:val="28"/>
        </w:rPr>
        <w:t xml:space="preserve"> «Об утверждении Правил благоустройства территории </w:t>
      </w:r>
      <w:r w:rsidR="00597D74">
        <w:rPr>
          <w:b/>
          <w:sz w:val="28"/>
          <w:szCs w:val="28"/>
        </w:rPr>
        <w:t xml:space="preserve">Бураковского </w:t>
      </w:r>
      <w:r>
        <w:rPr>
          <w:b/>
          <w:sz w:val="28"/>
          <w:szCs w:val="28"/>
        </w:rPr>
        <w:t>сельского поселения Кореновского района»</w:t>
      </w:r>
    </w:p>
    <w:p w:rsidR="00BB2616" w:rsidRDefault="00BB2616" w:rsidP="00BB2616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B2616" w:rsidRDefault="00BB2616" w:rsidP="00BB261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 </w:t>
      </w:r>
      <w:r w:rsidR="00597D74">
        <w:rPr>
          <w:sz w:val="28"/>
          <w:szCs w:val="28"/>
        </w:rPr>
        <w:t xml:space="preserve">06 октября 2003 года </w:t>
      </w:r>
      <w:r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уставом </w:t>
      </w:r>
      <w:r w:rsidR="00597D74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района,  с целью приведения нормативных правовых актов Совета </w:t>
      </w:r>
      <w:r w:rsidR="00597D74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 xml:space="preserve">сельского поселения Кореновского района в соответствие с действующим законодательством, Совет </w:t>
      </w:r>
      <w:r w:rsidR="00597D74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</w:t>
      </w:r>
      <w:r w:rsidR="00597D74">
        <w:rPr>
          <w:sz w:val="28"/>
          <w:szCs w:val="28"/>
        </w:rPr>
        <w:t xml:space="preserve">оселения Кореновского района, </w:t>
      </w:r>
      <w:r>
        <w:rPr>
          <w:sz w:val="28"/>
          <w:szCs w:val="28"/>
        </w:rPr>
        <w:t>р е ш и л:</w:t>
      </w:r>
    </w:p>
    <w:p w:rsidR="00BB2616" w:rsidRDefault="00BB2616" w:rsidP="00597D74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56" w:lineRule="auto"/>
        <w:ind w:left="0" w:firstLine="709"/>
        <w:jc w:val="both"/>
        <w:rPr>
          <w:sz w:val="28"/>
          <w:szCs w:val="28"/>
        </w:rPr>
      </w:pPr>
      <w:bookmarkStart w:id="1" w:name="sub_101"/>
      <w:r>
        <w:rPr>
          <w:sz w:val="28"/>
          <w:szCs w:val="28"/>
        </w:rPr>
        <w:t xml:space="preserve">Внести в приложение к решению Совета </w:t>
      </w:r>
      <w:bookmarkStart w:id="2" w:name="sub_102"/>
      <w:bookmarkEnd w:id="1"/>
      <w:r w:rsidR="00597D74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от </w:t>
      </w:r>
      <w:r w:rsidR="00597D74">
        <w:rPr>
          <w:sz w:val="28"/>
          <w:szCs w:val="28"/>
        </w:rPr>
        <w:t>31 марта 2020 года № 41</w:t>
      </w:r>
      <w:r>
        <w:rPr>
          <w:sz w:val="28"/>
          <w:szCs w:val="28"/>
        </w:rPr>
        <w:t xml:space="preserve"> «Об утверждении Правил благоустройства территории </w:t>
      </w:r>
      <w:r w:rsidR="00597D74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района» следующие изменения:</w:t>
      </w:r>
    </w:p>
    <w:p w:rsidR="00BB2616" w:rsidRDefault="00BB2616" w:rsidP="00597D74">
      <w:pPr>
        <w:numPr>
          <w:ilvl w:val="1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25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изложить в следующей редакции:</w:t>
      </w:r>
    </w:p>
    <w:p w:rsidR="00BB2616" w:rsidRDefault="00BB2616" w:rsidP="00597D74">
      <w:pPr>
        <w:tabs>
          <w:tab w:val="left" w:pos="709"/>
          <w:tab w:val="left" w:pos="993"/>
        </w:tabs>
        <w:autoSpaceDE w:val="0"/>
        <w:autoSpaceDN w:val="0"/>
        <w:adjustRightInd w:val="0"/>
        <w:spacing w:line="256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Правила благоустройства территории </w:t>
      </w:r>
      <w:r w:rsidR="00597D74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(далее - Правила) разработаны на основании Федерального закона от 06 октября 2003 года № 131-ФЗ «Об общих принципах организации местного самоуправления в Российской Федерации», Федерального закона  от 08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Федерального закона от 27 декабря 2018 года № 498-ФЗ «Об ответственном обращении с животными и о внесении изменений в отдельные законодательные акты Российской Федерации», Федерального закона от 24 июня 1998 года № 89-ФЗ «Об отходах производства и потребления», приказа Министерства строительства и жилищно-коммунального хозяйства Российской Федерации от 30 декабря 2016 года № 1034/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 «Об утверждении СП 42.13330 «СНиП 2.07.01-89* Градостроительство. Планировка и застройка городских и сельских </w:t>
      </w:r>
      <w:r>
        <w:rPr>
          <w:sz w:val="28"/>
          <w:szCs w:val="28"/>
        </w:rPr>
        <w:lastRenderedPageBreak/>
        <w:t xml:space="preserve">поселений», постановления Государственного комитета Российской Федерации по строительству и жилищно-коммунальному комплексу от 27 сентября 2003 года №170 «Об утверждении правил и норм технической эксплуатации жилищного фонда», постановление Главного государственного санитарного врача Российской Федерации от 28 января 2021 года № 3 «Об утверждении санитарных правил и норм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приказа Министерства транспорта Российской Федерации от 16 ноября 2012 года № 402 «Об утверждении Классификации работ по капитальному ремонту, ремонту и содержанию автомобильных дорог», приказа Федерального агентства по строительству и жилищно-коммунальному хозяйству от 27 декабря 2012 года № 122/ГС «Свод правил СП 140.13330.2012 «Городская среда. Правила проектирования для маломобильных групп населения», постановления Правительства Российской Федерации от 16 сентября 2020 года № 1479 «Об утверждении Правил противопожарного режима в Российской Федерации», Закона Краснодарского края от 23 июля 2003 года № 608-КЗ «Об административных правонарушениях», Закона Краснодарского края от 23 апреля 2013 года № 2695-КЗ «Об охране зелёных насаждений в Краснодарском крае», Закона Краснодарского края от 21 декабря 2018 года № 3952-КЗ «О порядке определения органами местного самоуправления в Краснодарском крае границ прилегающих территорий», Градостроительного кодекса Краснодарского края, нормативно правовыми актами Краснодарского края, Устава </w:t>
      </w:r>
      <w:r w:rsidR="00597D74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района,  генерального плана </w:t>
      </w:r>
      <w:r w:rsidR="00597D74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района, а также с учетом положений правовых актов и документов, определяющих основные направления социально-экономического и градостроительного развития </w:t>
      </w:r>
      <w:r w:rsidR="00597D74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района.»;</w:t>
      </w:r>
    </w:p>
    <w:p w:rsidR="00BB2616" w:rsidRDefault="00BB2616" w:rsidP="00BB2616">
      <w:pPr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line="25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абзацы 31, 32 пункта 3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изложить в следующей редакции:</w:t>
      </w:r>
    </w:p>
    <w:p w:rsidR="00BB2616" w:rsidRDefault="00BB2616" w:rsidP="00BB2616">
      <w:pPr>
        <w:tabs>
          <w:tab w:val="left" w:pos="709"/>
        </w:tabs>
        <w:autoSpaceDE w:val="0"/>
        <w:autoSpaceDN w:val="0"/>
        <w:adjustRightInd w:val="0"/>
        <w:spacing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«отходы производства и потребления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удалению. К отходам не относится донный грунт, используемый в порядке, определенном законодательством Российской Федерации»;</w:t>
      </w:r>
    </w:p>
    <w:p w:rsidR="00BB2616" w:rsidRDefault="00BB2616" w:rsidP="00BB2616">
      <w:pPr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line="25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3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дополнить абзацами следующего содержания:</w:t>
      </w:r>
    </w:p>
    <w:p w:rsidR="00BB2616" w:rsidRDefault="00BB2616" w:rsidP="00BB2616">
      <w:pPr>
        <w:tabs>
          <w:tab w:val="left" w:pos="709"/>
        </w:tabs>
        <w:autoSpaceDE w:val="0"/>
        <w:autoSpaceDN w:val="0"/>
        <w:adjustRightInd w:val="0"/>
        <w:spacing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восстановительное озеленение - деятельность по созданию зеленых насаждений взамен утраченных в результате вырубки аварийно-опасных </w:t>
      </w:r>
      <w:r>
        <w:rPr>
          <w:sz w:val="28"/>
          <w:szCs w:val="28"/>
        </w:rPr>
        <w:lastRenderedPageBreak/>
        <w:t>деревьев, сухостойных деревьев и кустарников, осуществления мероприятий по предупреждению и ликвидации аварийных и других чрезвычайных ситуаций;</w:t>
      </w:r>
    </w:p>
    <w:p w:rsidR="00BB2616" w:rsidRDefault="00BB2616" w:rsidP="00BB2616">
      <w:pPr>
        <w:tabs>
          <w:tab w:val="left" w:pos="709"/>
        </w:tabs>
        <w:autoSpaceDE w:val="0"/>
        <w:autoSpaceDN w:val="0"/>
        <w:adjustRightInd w:val="0"/>
        <w:spacing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пересадка зеленых насаждений - действия, связанные с перемещением и посадкой зеленых насаждений в месте, определенном в разрешении на пересадку, а также с проведением </w:t>
      </w:r>
      <w:proofErr w:type="spellStart"/>
      <w:r>
        <w:rPr>
          <w:sz w:val="28"/>
          <w:szCs w:val="28"/>
        </w:rPr>
        <w:t>уходных</w:t>
      </w:r>
      <w:proofErr w:type="spellEnd"/>
      <w:r>
        <w:rPr>
          <w:sz w:val="28"/>
          <w:szCs w:val="28"/>
        </w:rPr>
        <w:t xml:space="preserve"> работ до полной приживаемости зеленых насаждений;</w:t>
      </w:r>
    </w:p>
    <w:p w:rsidR="00BB2616" w:rsidRDefault="00BB2616" w:rsidP="00BB2616">
      <w:pPr>
        <w:tabs>
          <w:tab w:val="left" w:pos="709"/>
        </w:tabs>
        <w:autoSpaceDE w:val="0"/>
        <w:autoSpaceDN w:val="0"/>
        <w:adjustRightInd w:val="0"/>
        <w:spacing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разрешение на пересадку - разрешение, выдаваемое уполномоченным органом местного самоуправления в порядке, установленном местной администрацией поселения, городского округа, в целях осуществления пересадки зеленых насаждений.»;</w:t>
      </w:r>
    </w:p>
    <w:p w:rsidR="00BB2616" w:rsidRDefault="00BB2616" w:rsidP="00BB2616">
      <w:pPr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line="25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7.4. пункта 7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 изложить в следующей редакции:</w:t>
      </w:r>
    </w:p>
    <w:p w:rsidR="00BB2616" w:rsidRDefault="00BB2616" w:rsidP="00BB2616">
      <w:pPr>
        <w:tabs>
          <w:tab w:val="left" w:pos="709"/>
        </w:tabs>
        <w:autoSpaceDE w:val="0"/>
        <w:autoSpaceDN w:val="0"/>
        <w:adjustRightInd w:val="0"/>
        <w:spacing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«7.4. При несанкционированном повреждении деревьев и кустарников (в том числе при обрезке) плата рассчитывается в двукратном размере при повреждении до 30 процентов (включительно) зеленого насаждения, в пятикратном размере - при повреждении более 30 процентов зеленого насаждения.</w:t>
      </w:r>
    </w:p>
    <w:p w:rsidR="00BB2616" w:rsidRDefault="00BB2616" w:rsidP="00BB2616">
      <w:pPr>
        <w:tabs>
          <w:tab w:val="left" w:pos="709"/>
        </w:tabs>
        <w:autoSpaceDE w:val="0"/>
        <w:autoSpaceDN w:val="0"/>
        <w:adjustRightInd w:val="0"/>
        <w:spacing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Пересадка зеленых насаждений осуществляется на основании разрешения на пересадку, выдаваемого в порядке, установленном администрацией </w:t>
      </w:r>
      <w:r w:rsidR="00856F7E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района.</w:t>
      </w:r>
    </w:p>
    <w:p w:rsidR="00BB2616" w:rsidRDefault="00BB2616" w:rsidP="00BB2616">
      <w:pPr>
        <w:tabs>
          <w:tab w:val="left" w:pos="709"/>
        </w:tabs>
        <w:autoSpaceDE w:val="0"/>
        <w:autoSpaceDN w:val="0"/>
        <w:adjustRightInd w:val="0"/>
        <w:spacing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осуществления пересадки зеленых насаждений и контроля за приживаемостью пересаженных зеленых насаждений, содержащий в том числе параметры зеленых насаждений, возможных к пересадке, сроки пересадки, продолжительность </w:t>
      </w:r>
      <w:proofErr w:type="spellStart"/>
      <w:r>
        <w:rPr>
          <w:sz w:val="28"/>
          <w:szCs w:val="28"/>
        </w:rPr>
        <w:t>уходных</w:t>
      </w:r>
      <w:proofErr w:type="spellEnd"/>
      <w:r>
        <w:rPr>
          <w:sz w:val="28"/>
          <w:szCs w:val="28"/>
        </w:rPr>
        <w:t xml:space="preserve"> работ и срок приживаемости пересаженных зеленых насаждений установлен  администрацией </w:t>
      </w:r>
      <w:r w:rsidR="00856F7E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района.»;</w:t>
      </w:r>
    </w:p>
    <w:p w:rsidR="00BB2616" w:rsidRDefault="00BB2616" w:rsidP="00BB2616">
      <w:pPr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line="256" w:lineRule="auto"/>
        <w:ind w:hanging="5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8.7. пункта 8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изложить в следующей редакции:</w:t>
      </w:r>
    </w:p>
    <w:p w:rsidR="00BB2616" w:rsidRDefault="00BB2616" w:rsidP="00BB2616">
      <w:pPr>
        <w:tabs>
          <w:tab w:val="left" w:pos="709"/>
        </w:tabs>
        <w:autoSpaceDE w:val="0"/>
        <w:autoSpaceDN w:val="0"/>
        <w:adjustRightInd w:val="0"/>
        <w:spacing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«8.7. Процедура оформления порубочного билета и разрешения на пересадку осуществляется бесплатно.»;</w:t>
      </w:r>
    </w:p>
    <w:p w:rsidR="00BB2616" w:rsidRDefault="00BB2616" w:rsidP="00BB2616">
      <w:pPr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line="256" w:lineRule="auto"/>
        <w:ind w:hanging="5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8.9. пункта 8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изложить в следующей редакции:</w:t>
      </w:r>
    </w:p>
    <w:p w:rsidR="00BB2616" w:rsidRDefault="00BB2616" w:rsidP="00BB2616">
      <w:pPr>
        <w:tabs>
          <w:tab w:val="left" w:pos="709"/>
        </w:tabs>
        <w:autoSpaceDE w:val="0"/>
        <w:autoSpaceDN w:val="0"/>
        <w:adjustRightInd w:val="0"/>
        <w:spacing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«8.9. 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</w:p>
    <w:p w:rsidR="00BB2616" w:rsidRDefault="00BB2616" w:rsidP="00BB2616">
      <w:pPr>
        <w:tabs>
          <w:tab w:val="left" w:pos="709"/>
        </w:tabs>
        <w:autoSpaceDE w:val="0"/>
        <w:autoSpaceDN w:val="0"/>
        <w:adjustRightInd w:val="0"/>
        <w:spacing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Субъект хозяйственной деятельности освобождается от обязанности платы в случае:</w:t>
      </w:r>
    </w:p>
    <w:p w:rsidR="00BB2616" w:rsidRDefault="00BB2616" w:rsidP="00BB2616">
      <w:pPr>
        <w:tabs>
          <w:tab w:val="left" w:pos="709"/>
        </w:tabs>
        <w:autoSpaceDE w:val="0"/>
        <w:autoSpaceDN w:val="0"/>
        <w:adjustRightInd w:val="0"/>
        <w:spacing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если вырубка (уничтожение) зеленых насаждений производится на земельном участке, отнесенном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производства;</w:t>
      </w:r>
    </w:p>
    <w:p w:rsidR="00BB2616" w:rsidRDefault="00BB2616" w:rsidP="00BB2616">
      <w:pPr>
        <w:tabs>
          <w:tab w:val="left" w:pos="709"/>
        </w:tabs>
        <w:autoSpaceDE w:val="0"/>
        <w:autoSpaceDN w:val="0"/>
        <w:adjustRightInd w:val="0"/>
        <w:spacing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если вырубка (уничтожение) зеленых насаждений производится на земельном участке, расположенном за границами населенного пункта.</w:t>
      </w:r>
    </w:p>
    <w:p w:rsidR="00BB2616" w:rsidRDefault="00BB2616" w:rsidP="00BB2616">
      <w:pPr>
        <w:tabs>
          <w:tab w:val="left" w:pos="709"/>
        </w:tabs>
        <w:autoSpaceDE w:val="0"/>
        <w:autoSpaceDN w:val="0"/>
        <w:adjustRightInd w:val="0"/>
        <w:spacing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случае вырубки аварийно-опасных деревьев, сухостойных деревьев и кустарников, осуществления мероприятий по предупреждению и ликвидации аварийных и других чрезвычайных ситуаций субъект хозяйственной и иной деятельности производит восстановительное озеленение на том же месте и в том же объеме в порядке, установленном администрацией </w:t>
      </w:r>
      <w:r w:rsidR="00856F7E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района.»;</w:t>
      </w:r>
    </w:p>
    <w:p w:rsidR="00BB2616" w:rsidRDefault="00BB2616" w:rsidP="00BB2616">
      <w:pPr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line="25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4 подпункта 8.15 пункта 8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изложить в следующей редакции:</w:t>
      </w:r>
    </w:p>
    <w:p w:rsidR="00BB2616" w:rsidRDefault="00BB2616" w:rsidP="00BB2616">
      <w:pPr>
        <w:tabs>
          <w:tab w:val="left" w:pos="709"/>
        </w:tabs>
        <w:autoSpaceDE w:val="0"/>
        <w:autoSpaceDN w:val="0"/>
        <w:adjustRightInd w:val="0"/>
        <w:spacing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жителей о проведении работ по санитарной рубке, санитарной, омолаживающей или формовочной обрезке, вырубке (уничтожению), пересадке зеленых насаждений, а также о проведении восстановительного озеленения осуществляется путем установки информационного щита, соответствующего требованиям, утвержденных администрацией </w:t>
      </w:r>
      <w:r w:rsidR="00856F7E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района.»;</w:t>
      </w:r>
    </w:p>
    <w:p w:rsidR="00BB2616" w:rsidRDefault="00BB2616" w:rsidP="00BB2616">
      <w:pPr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line="25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9.2. пункта 9 раздела II изложить в следующей редакции:</w:t>
      </w:r>
    </w:p>
    <w:p w:rsidR="00BB2616" w:rsidRDefault="00BB2616" w:rsidP="00BB2616">
      <w:pPr>
        <w:tabs>
          <w:tab w:val="left" w:pos="709"/>
        </w:tabs>
        <w:autoSpaceDE w:val="0"/>
        <w:autoSpaceDN w:val="0"/>
        <w:adjustRightInd w:val="0"/>
        <w:spacing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«9.2.</w:t>
      </w:r>
      <w:r>
        <w:t xml:space="preserve"> </w:t>
      </w:r>
      <w:r>
        <w:rPr>
          <w:sz w:val="28"/>
          <w:szCs w:val="28"/>
        </w:rPr>
        <w:t>Компенсационное озеленение производится на том же земельном участке, на котором были уничтожены зеленые насаждения.</w:t>
      </w:r>
    </w:p>
    <w:p w:rsidR="00BB2616" w:rsidRDefault="00BB2616" w:rsidP="00BB2616">
      <w:pPr>
        <w:tabs>
          <w:tab w:val="left" w:pos="709"/>
        </w:tabs>
        <w:autoSpaceDE w:val="0"/>
        <w:autoSpaceDN w:val="0"/>
        <w:adjustRightInd w:val="0"/>
        <w:spacing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невозможности компенсационного озеленения на том же земельном участке, на котором были уничтожены зеленые насаждения, компенсационное озеленение производится на земельном участке, определенном органом местного самоуправления </w:t>
      </w:r>
      <w:r w:rsidR="00856F7E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района. В этом случае компенсационное озеленение производится в двойном размере как по количеству единиц растительности, так и по площади.»;</w:t>
      </w:r>
    </w:p>
    <w:p w:rsidR="00BB2616" w:rsidRDefault="00BB2616" w:rsidP="00BB2616">
      <w:pPr>
        <w:tabs>
          <w:tab w:val="left" w:pos="709"/>
        </w:tabs>
        <w:autoSpaceDE w:val="0"/>
        <w:autoSpaceDN w:val="0"/>
        <w:adjustRightInd w:val="0"/>
        <w:spacing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подпункт 9.7. пункта 9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признать утратившим силу.</w:t>
      </w:r>
    </w:p>
    <w:p w:rsidR="00BB2616" w:rsidRDefault="00BB2616" w:rsidP="00BB2616">
      <w:pPr>
        <w:tabs>
          <w:tab w:val="left" w:pos="709"/>
        </w:tabs>
        <w:autoSpaceDE w:val="0"/>
        <w:autoSpaceDN w:val="0"/>
        <w:adjustRightInd w:val="0"/>
        <w:spacing w:line="256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1.10.   абзац 8 пункта 44 раздела IV изложить в следующей редакции:</w:t>
      </w:r>
    </w:p>
    <w:p w:rsidR="00BB2616" w:rsidRDefault="00BB2616" w:rsidP="00BB2616">
      <w:pPr>
        <w:tabs>
          <w:tab w:val="left" w:pos="709"/>
        </w:tabs>
        <w:autoSpaceDE w:val="0"/>
        <w:autoSpaceDN w:val="0"/>
        <w:adjustRightInd w:val="0"/>
        <w:spacing w:line="256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на землях общего пользования населенных пунктов поселения, а также на территориях частных домовладений, расположенных на территориях населенных пунктов поселения, запрещается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изделия, кроме мест и (или) способов, установленных органом местного самоуправления </w:t>
      </w:r>
      <w:r w:rsidR="00856F7E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района.»;</w:t>
      </w:r>
    </w:p>
    <w:p w:rsidR="00BB2616" w:rsidRDefault="00BB2616" w:rsidP="00BB2616">
      <w:pPr>
        <w:tabs>
          <w:tab w:val="left" w:pos="709"/>
        </w:tabs>
        <w:autoSpaceDE w:val="0"/>
        <w:autoSpaceDN w:val="0"/>
        <w:adjustRightInd w:val="0"/>
        <w:spacing w:line="256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пункт 44 раздела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дополнить абзацем следующего содержания:</w:t>
      </w:r>
    </w:p>
    <w:p w:rsidR="00BB2616" w:rsidRDefault="00BB2616" w:rsidP="00BB2616">
      <w:pPr>
        <w:tabs>
          <w:tab w:val="left" w:pos="709"/>
        </w:tabs>
        <w:autoSpaceDE w:val="0"/>
        <w:autoSpaceDN w:val="0"/>
        <w:adjustRightInd w:val="0"/>
        <w:spacing w:line="256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«использовать противопожарные расстояния между зданиями, сооружениями и строениями для складирования материалов, мусора, травы и иных отходов, оборудования и тары, строительства (размещения) зданий и сооружений, в том числе временных, для разведения костров, приготовления пищи с применением открытого огня (мангалов, жаровен и др.) и сжигания отходов и тары.»;</w:t>
      </w:r>
    </w:p>
    <w:p w:rsidR="00BB2616" w:rsidRDefault="00BB2616" w:rsidP="00BB2616">
      <w:pPr>
        <w:tabs>
          <w:tab w:val="left" w:pos="709"/>
        </w:tabs>
        <w:autoSpaceDE w:val="0"/>
        <w:autoSpaceDN w:val="0"/>
        <w:adjustRightInd w:val="0"/>
        <w:spacing w:line="25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пункт 45 раздела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изложить в следующей редакции:</w:t>
      </w:r>
    </w:p>
    <w:p w:rsidR="00BB2616" w:rsidRDefault="00BB2616" w:rsidP="00BB2616">
      <w:pPr>
        <w:tabs>
          <w:tab w:val="left" w:pos="709"/>
        </w:tabs>
        <w:autoSpaceDE w:val="0"/>
        <w:autoSpaceDN w:val="0"/>
        <w:adjustRightInd w:val="0"/>
        <w:spacing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«45. Порядок осуществления накопления (в том числе раздельного накопления), транспортирования, обработки, утилизации, обезвреживания, захоронения твердых коммунальных отходов, организация контейнерных площадок, регламентируется постановлением Правительства Российской Федерации от 12.11.2016 № 1156 «Об обращении с твердыми коммунальными отходами и внесении изменения в постановление Правительства Российской Федерации от 25.08.2008 № 641», постановлением главы администрации (губернатора) Краснодарского края от 06.02.2020  №  60 «Об утверждении Порядка накопления (в том числе раздельного накопления) твердых коммунальных отходов на территории Краснодарского края и признании утратившими силу некоторых постановлений главы администрации (губернатора) Краснодарского края».»;</w:t>
      </w:r>
    </w:p>
    <w:p w:rsidR="00BB2616" w:rsidRDefault="00BB2616" w:rsidP="00BB2616">
      <w:pPr>
        <w:tabs>
          <w:tab w:val="left" w:pos="709"/>
        </w:tabs>
        <w:autoSpaceDE w:val="0"/>
        <w:autoSpaceDN w:val="0"/>
        <w:adjustRightInd w:val="0"/>
        <w:spacing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абзац первый подпункта 47.1. пункта 47 раздела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изложить в следующей редакции:</w:t>
      </w:r>
    </w:p>
    <w:p w:rsidR="00BB2616" w:rsidRDefault="00BB2616" w:rsidP="00BB26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«47.1. Сбор жидких отходов от предприятий, организаций, учреждений и индивидуальных жилых домов осуществляется в соответствии с </w:t>
      </w:r>
      <w:hyperlink r:id="rId6" w:history="1">
        <w:r>
          <w:rPr>
            <w:rStyle w:val="a3"/>
            <w:color w:val="000000"/>
            <w:sz w:val="28"/>
            <w:szCs w:val="28"/>
            <w:u w:val="none"/>
          </w:rPr>
          <w:t>санитарными правилами и нормами</w:t>
        </w:r>
      </w:hyperlink>
      <w:r>
        <w:rPr>
          <w:color w:val="000000"/>
          <w:sz w:val="28"/>
          <w:szCs w:val="28"/>
        </w:rPr>
        <w:t xml:space="preserve">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утверждёнными постановлением Главного государственного санитарного врача Российской Федерации от 28.01.2021 № 3 в канализационную сеть с последующей очисткой на очистных сооружениях.</w:t>
      </w:r>
      <w:r>
        <w:rPr>
          <w:sz w:val="28"/>
          <w:szCs w:val="28"/>
        </w:rPr>
        <w:t xml:space="preserve">»; </w:t>
      </w:r>
    </w:p>
    <w:p w:rsidR="00BB2616" w:rsidRDefault="00BB2616" w:rsidP="00BB2616">
      <w:pPr>
        <w:tabs>
          <w:tab w:val="left" w:pos="709"/>
        </w:tabs>
        <w:autoSpaceDE w:val="0"/>
        <w:autoSpaceDN w:val="0"/>
        <w:adjustRightInd w:val="0"/>
        <w:spacing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1.14. Абзац третий подпункта 47.3. пункта 47 раздела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изложить в следующей редакции:</w:t>
      </w:r>
    </w:p>
    <w:p w:rsidR="00BB2616" w:rsidRDefault="00BB2616" w:rsidP="00BB26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«Наземная часть </w:t>
      </w:r>
      <w:proofErr w:type="spellStart"/>
      <w:r>
        <w:rPr>
          <w:color w:val="000000"/>
          <w:sz w:val="28"/>
          <w:szCs w:val="28"/>
        </w:rPr>
        <w:t>помойниц</w:t>
      </w:r>
      <w:proofErr w:type="spellEnd"/>
      <w:r>
        <w:rPr>
          <w:color w:val="000000"/>
          <w:sz w:val="28"/>
          <w:szCs w:val="28"/>
        </w:rPr>
        <w:t xml:space="preserve"> и дворовых уборных должна быть непроницаемой для грызунов и насекомых. Хозяйствующие субъекты обязаны обеспечить проведение дезинфекции дворовых уборных и выгребов.»;</w:t>
      </w:r>
    </w:p>
    <w:p w:rsidR="00BB2616" w:rsidRDefault="00BB2616" w:rsidP="00BB26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1.15. подпункты 48.2, 48.3. пункта 48 раздела IV изложить в следующей редакции:</w:t>
      </w:r>
    </w:p>
    <w:p w:rsidR="00BB2616" w:rsidRDefault="00BB2616" w:rsidP="00BB2616">
      <w:pPr>
        <w:tabs>
          <w:tab w:val="left" w:pos="709"/>
        </w:tabs>
        <w:autoSpaceDE w:val="0"/>
        <w:autoSpaceDN w:val="0"/>
        <w:adjustRightInd w:val="0"/>
        <w:spacing w:line="25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«48.2. Перемещение биологических отходов должно производиться в соответствии с приказом Министерства сельского хозяйства Российской Федерации  от 26.10.2020  № 626 «Об утверждении Ветеринарных правил перемещения, хранения, переработки и утилизации биологических отходов».</w:t>
      </w:r>
    </w:p>
    <w:p w:rsidR="00BB2616" w:rsidRDefault="00BB2616" w:rsidP="00BB2616">
      <w:pPr>
        <w:tabs>
          <w:tab w:val="left" w:pos="709"/>
        </w:tabs>
        <w:autoSpaceDE w:val="0"/>
        <w:autoSpaceDN w:val="0"/>
        <w:adjustRightInd w:val="0"/>
        <w:spacing w:line="25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48.3.</w:t>
      </w:r>
      <w:r>
        <w:t xml:space="preserve"> </w:t>
      </w:r>
      <w:r>
        <w:rPr>
          <w:color w:val="000000"/>
          <w:sz w:val="28"/>
          <w:szCs w:val="28"/>
        </w:rPr>
        <w:t>Сбор отходов лечебно-профилактических учреждений с классами опасности А, Б, В, Г, Д должен осуществляться в соответствии с санитарными правилами и нормами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</w:t>
      </w:r>
      <w:r>
        <w:rPr>
          <w:color w:val="000000"/>
          <w:sz w:val="28"/>
          <w:szCs w:val="28"/>
        </w:rPr>
        <w:lastRenderedPageBreak/>
        <w:t>противоэпидемических (профилактических) мероприятий», утверждёнными постановлением Главного государственного санитарного врача Российской Федерации от 28.01.2021 № 3.»;</w:t>
      </w:r>
    </w:p>
    <w:p w:rsidR="00BB2616" w:rsidRDefault="00BB2616" w:rsidP="00BB2616">
      <w:pPr>
        <w:tabs>
          <w:tab w:val="left" w:pos="709"/>
        </w:tabs>
        <w:autoSpaceDE w:val="0"/>
        <w:autoSpaceDN w:val="0"/>
        <w:adjustRightInd w:val="0"/>
        <w:spacing w:line="25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1.16. подпункт 57.4. пункта 57 раздела </w:t>
      </w: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</w:rPr>
        <w:t xml:space="preserve"> признать утратившим силу.</w:t>
      </w:r>
    </w:p>
    <w:p w:rsidR="00BB2616" w:rsidRDefault="00BB2616" w:rsidP="00BB2616">
      <w:pPr>
        <w:tabs>
          <w:tab w:val="left" w:pos="709"/>
        </w:tabs>
        <w:autoSpaceDE w:val="0"/>
        <w:autoSpaceDN w:val="0"/>
        <w:adjustRightInd w:val="0"/>
        <w:spacing w:line="25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пункт 99 раздела </w:t>
      </w:r>
      <w:r>
        <w:rPr>
          <w:color w:val="000000"/>
          <w:sz w:val="28"/>
          <w:szCs w:val="28"/>
          <w:lang w:val="en-US"/>
        </w:rPr>
        <w:t>X</w:t>
      </w:r>
      <w:r>
        <w:rPr>
          <w:color w:val="000000"/>
          <w:sz w:val="28"/>
          <w:szCs w:val="28"/>
        </w:rPr>
        <w:t xml:space="preserve"> изложить в следующей редакции:</w:t>
      </w:r>
    </w:p>
    <w:p w:rsidR="00BB2616" w:rsidRDefault="00BB2616" w:rsidP="00BB2616">
      <w:pPr>
        <w:tabs>
          <w:tab w:val="left" w:pos="709"/>
        </w:tabs>
        <w:autoSpaceDE w:val="0"/>
        <w:autoSpaceDN w:val="0"/>
        <w:adjustRightInd w:val="0"/>
        <w:spacing w:line="25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«99. Обеспечение беспрепятственного доступа маломобильных граждан к объектам социальной, транспортной и инженерной инфраструктур осуществляется в соответствии с требованиями норм градостроительного проектирования, на основании свода правил СП 59.13330.2020 «СНиП 35-01-2001 Доступность зданий и сооружений для маломобильных групп населения».».</w:t>
      </w:r>
    </w:p>
    <w:p w:rsidR="00BB2616" w:rsidRDefault="00BB2616" w:rsidP="00BB2616">
      <w:pPr>
        <w:tabs>
          <w:tab w:val="left" w:pos="709"/>
        </w:tabs>
        <w:spacing w:line="256" w:lineRule="auto"/>
        <w:ind w:firstLine="709"/>
        <w:jc w:val="both"/>
        <w:rPr>
          <w:bCs/>
          <w:sz w:val="28"/>
          <w:szCs w:val="28"/>
        </w:rPr>
      </w:pPr>
      <w:r>
        <w:rPr>
          <w:rFonts w:cs="Courier New"/>
          <w:sz w:val="28"/>
          <w:szCs w:val="28"/>
        </w:rPr>
        <w:t xml:space="preserve">2. </w:t>
      </w:r>
      <w:bookmarkStart w:id="3" w:name="sub_106"/>
      <w:bookmarkEnd w:id="2"/>
      <w:r>
        <w:rPr>
          <w:bCs/>
          <w:sz w:val="28"/>
          <w:szCs w:val="28"/>
        </w:rPr>
        <w:t xml:space="preserve"> Обнародовать решение на информационных стендах в установленном порядке и разместить на официальном сайте </w:t>
      </w:r>
      <w:r w:rsidR="00856F7E">
        <w:rPr>
          <w:bCs/>
          <w:sz w:val="28"/>
          <w:szCs w:val="28"/>
        </w:rPr>
        <w:t>Бураковского</w:t>
      </w:r>
      <w:r>
        <w:rPr>
          <w:bCs/>
          <w:sz w:val="28"/>
          <w:szCs w:val="28"/>
        </w:rPr>
        <w:t xml:space="preserve"> сельского поселения Кореновского района в сети «Интернет».</w:t>
      </w:r>
    </w:p>
    <w:p w:rsidR="00BB2616" w:rsidRDefault="00BB2616" w:rsidP="00BB261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3</w:t>
      </w:r>
      <w:r>
        <w:rPr>
          <w:color w:val="000000"/>
          <w:sz w:val="28"/>
          <w:szCs w:val="28"/>
          <w:lang w:eastAsia="ar-SA"/>
        </w:rPr>
        <w:t>. Решение вступает в силу по истечении девяноста дней после дня его официального обнародования.</w:t>
      </w:r>
    </w:p>
    <w:bookmarkEnd w:id="3"/>
    <w:p w:rsidR="00BB2616" w:rsidRDefault="00BB2616" w:rsidP="00BB2616">
      <w:pPr>
        <w:widowControl w:val="0"/>
        <w:tabs>
          <w:tab w:val="left" w:pos="709"/>
          <w:tab w:val="left" w:pos="1200"/>
        </w:tabs>
        <w:spacing w:after="120"/>
        <w:ind w:firstLine="709"/>
        <w:jc w:val="both"/>
        <w:rPr>
          <w:sz w:val="28"/>
          <w:szCs w:val="28"/>
        </w:rPr>
      </w:pPr>
    </w:p>
    <w:p w:rsidR="00BB2616" w:rsidRDefault="00BB2616" w:rsidP="00BB2616">
      <w:pPr>
        <w:keepNext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BB2616" w:rsidRDefault="00856F7E" w:rsidP="00BB2616">
      <w:pPr>
        <w:keepNext/>
        <w:outlineLvl w:val="2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BB2616">
        <w:rPr>
          <w:sz w:val="28"/>
          <w:szCs w:val="28"/>
        </w:rPr>
        <w:t xml:space="preserve"> сельского поселения   </w:t>
      </w:r>
    </w:p>
    <w:p w:rsidR="00BB2616" w:rsidRDefault="00BB2616" w:rsidP="00BB2616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</w:t>
      </w:r>
      <w:r w:rsidR="00856F7E">
        <w:rPr>
          <w:sz w:val="28"/>
          <w:szCs w:val="28"/>
        </w:rPr>
        <w:t xml:space="preserve">                               </w:t>
      </w:r>
      <w:proofErr w:type="spellStart"/>
      <w:r w:rsidR="00856F7E">
        <w:rPr>
          <w:sz w:val="28"/>
          <w:szCs w:val="28"/>
        </w:rPr>
        <w:t>Л.И.Орлецкая</w:t>
      </w:r>
      <w:proofErr w:type="spellEnd"/>
    </w:p>
    <w:p w:rsidR="00BB2616" w:rsidRDefault="00BB2616" w:rsidP="00BB2616">
      <w:pPr>
        <w:rPr>
          <w:sz w:val="28"/>
          <w:szCs w:val="28"/>
        </w:rPr>
      </w:pPr>
    </w:p>
    <w:p w:rsidR="00BB2616" w:rsidRDefault="00BB2616" w:rsidP="00BB2616">
      <w:pPr>
        <w:rPr>
          <w:sz w:val="28"/>
          <w:szCs w:val="28"/>
        </w:rPr>
      </w:pPr>
    </w:p>
    <w:p w:rsidR="00BB2616" w:rsidRDefault="00BB2616" w:rsidP="00BB2616">
      <w:pPr>
        <w:rPr>
          <w:sz w:val="28"/>
          <w:szCs w:val="28"/>
        </w:rPr>
      </w:pPr>
    </w:p>
    <w:p w:rsidR="00B00ED2" w:rsidRDefault="00B00ED2"/>
    <w:sectPr w:rsidR="00B00ED2" w:rsidSect="00DB2C7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4411F"/>
    <w:multiLevelType w:val="multilevel"/>
    <w:tmpl w:val="097A032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3011" w:hanging="108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4091" w:hanging="1440"/>
      </w:pPr>
    </w:lvl>
    <w:lvl w:ilvl="6">
      <w:start w:val="1"/>
      <w:numFmt w:val="decimal"/>
      <w:isLgl/>
      <w:lvlText w:val="%1.%2.%3.%4.%5.%6.%7."/>
      <w:lvlJc w:val="left"/>
      <w:pPr>
        <w:ind w:left="4811" w:hanging="1800"/>
      </w:p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6C1"/>
    <w:rsid w:val="00594F7F"/>
    <w:rsid w:val="00597D74"/>
    <w:rsid w:val="006006C1"/>
    <w:rsid w:val="00856F7E"/>
    <w:rsid w:val="00B00ED2"/>
    <w:rsid w:val="00BB2616"/>
    <w:rsid w:val="00DB2C74"/>
    <w:rsid w:val="00DC5D96"/>
    <w:rsid w:val="00F9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3334B-94FF-42C2-A0CA-DAF07D35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261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2C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2C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3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056876.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2060</Words>
  <Characters>11746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13</cp:revision>
  <cp:lastPrinted>2021-12-29T07:39:00Z</cp:lastPrinted>
  <dcterms:created xsi:type="dcterms:W3CDTF">2021-10-04T06:24:00Z</dcterms:created>
  <dcterms:modified xsi:type="dcterms:W3CDTF">2021-12-29T07:39:00Z</dcterms:modified>
</cp:coreProperties>
</file>