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4" w:rsidRPr="00DD0ACB" w:rsidRDefault="00DD0ACB" w:rsidP="00DD0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CB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DD0ACB" w:rsidRDefault="00DD0ACB" w:rsidP="00DD0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CB">
        <w:rPr>
          <w:rFonts w:ascii="Times New Roman" w:hAnsi="Times New Roman" w:cs="Times New Roman"/>
          <w:b/>
          <w:sz w:val="28"/>
          <w:szCs w:val="28"/>
        </w:rPr>
        <w:t xml:space="preserve">предельного </w:t>
      </w:r>
      <w:r w:rsidR="00FC4B8D">
        <w:rPr>
          <w:rFonts w:ascii="Times New Roman" w:hAnsi="Times New Roman" w:cs="Times New Roman"/>
          <w:b/>
          <w:sz w:val="28"/>
          <w:szCs w:val="28"/>
        </w:rPr>
        <w:t>размера дефицита бюджета</w:t>
      </w:r>
    </w:p>
    <w:p w:rsidR="00DD0ACB" w:rsidRDefault="00182018" w:rsidP="00DD0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Бураковского</w:t>
      </w:r>
      <w:r w:rsidR="00DD0AC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  <w:r w:rsidR="00A6317B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 w:rsidR="000A3A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BA7">
        <w:rPr>
          <w:rFonts w:ascii="Times New Roman" w:hAnsi="Times New Roman" w:cs="Times New Roman"/>
          <w:b/>
          <w:sz w:val="28"/>
          <w:szCs w:val="28"/>
        </w:rPr>
        <w:t>1</w:t>
      </w:r>
      <w:r w:rsidR="00775BD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D0ACB" w:rsidRDefault="00DD0ACB" w:rsidP="00DD0A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ACB" w:rsidRDefault="00DD0ACB" w:rsidP="00DD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ACB" w:rsidRPr="00FC4B8D" w:rsidRDefault="00C458A8" w:rsidP="00FC4B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FC4B8D" w:rsidRPr="00FC4B8D">
        <w:rPr>
          <w:rFonts w:ascii="Times New Roman" w:hAnsi="Times New Roman" w:cs="Times New Roman"/>
          <w:sz w:val="28"/>
          <w:szCs w:val="28"/>
        </w:rPr>
        <w:t>размер дефицит местного бюджета</w:t>
      </w:r>
      <w:r w:rsidR="00FC4B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C458A8" w:rsidRDefault="00C458A8" w:rsidP="00FC4B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58A8" w:rsidRPr="00254EE7" w:rsidRDefault="00FC4B8D" w:rsidP="00C45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C4B8D">
        <w:rPr>
          <w:rFonts w:ascii="Times New Roman" w:hAnsi="Times New Roman" w:cs="Times New Roman"/>
          <w:sz w:val="28"/>
          <w:szCs w:val="28"/>
        </w:rPr>
        <w:t>=(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-БПi-ДН1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)*</w:t>
      </w:r>
      <w:proofErr w:type="gramEnd"/>
      <w:r>
        <w:rPr>
          <w:rFonts w:ascii="Times New Roman" w:hAnsi="Times New Roman" w:cs="Times New Roman"/>
          <w:sz w:val="28"/>
          <w:szCs w:val="28"/>
        </w:rPr>
        <w:t>К+О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+А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458A8">
        <w:rPr>
          <w:rFonts w:ascii="Times New Roman" w:hAnsi="Times New Roman" w:cs="Times New Roman"/>
          <w:sz w:val="28"/>
          <w:szCs w:val="28"/>
        </w:rPr>
        <w:t>, где:</w:t>
      </w:r>
    </w:p>
    <w:p w:rsidR="00C458A8" w:rsidRPr="00254EE7" w:rsidRDefault="00C458A8" w:rsidP="00C45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8A8" w:rsidRDefault="00131C5E" w:rsidP="00C458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ПРД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458A8" w:rsidRPr="00C458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предельный размер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FC4B8D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8A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458A8" w:rsidRPr="00C458A8">
        <w:rPr>
          <w:rFonts w:ascii="Times New Roman" w:hAnsi="Times New Roman" w:cs="Times New Roman"/>
          <w:sz w:val="28"/>
          <w:szCs w:val="28"/>
        </w:rPr>
        <w:t>-</w:t>
      </w:r>
      <w:r w:rsidR="00C458A8">
        <w:rPr>
          <w:rFonts w:ascii="Times New Roman" w:hAnsi="Times New Roman" w:cs="Times New Roman"/>
          <w:sz w:val="28"/>
          <w:szCs w:val="28"/>
        </w:rPr>
        <w:t>го муниципального образования;</w:t>
      </w:r>
    </w:p>
    <w:p w:rsidR="00C458A8" w:rsidRDefault="00C458A8" w:rsidP="00C45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C4B8D">
        <w:rPr>
          <w:rFonts w:ascii="Times New Roman" w:hAnsi="Times New Roman" w:cs="Times New Roman"/>
          <w:sz w:val="28"/>
          <w:szCs w:val="28"/>
        </w:rPr>
        <w:t>Дi</w:t>
      </w:r>
      <w:proofErr w:type="spellEnd"/>
      <w:r w:rsidRPr="00C45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общий годовой объем доходов </w:t>
      </w:r>
      <w:proofErr w:type="spellStart"/>
      <w:r w:rsidR="00FC4B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C4B8D" w:rsidRPr="00C458A8">
        <w:rPr>
          <w:rFonts w:ascii="Times New Roman" w:hAnsi="Times New Roman" w:cs="Times New Roman"/>
          <w:sz w:val="28"/>
          <w:szCs w:val="28"/>
        </w:rPr>
        <w:t>-</w:t>
      </w:r>
      <w:r w:rsidR="00FC4B8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458A8" w:rsidRDefault="00C458A8" w:rsidP="00C45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БП</w:t>
      </w:r>
      <w:proofErr w:type="spellStart"/>
      <w:r w:rsidR="00FC4B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-утвержденный объем безвозмездных поступлений </w:t>
      </w:r>
      <w:proofErr w:type="spellStart"/>
      <w:r w:rsidR="00FC4B8D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C4B8D" w:rsidRPr="00C458A8">
        <w:rPr>
          <w:rFonts w:ascii="Times New Roman" w:hAnsi="Times New Roman" w:cs="Times New Roman"/>
          <w:sz w:val="28"/>
          <w:szCs w:val="28"/>
        </w:rPr>
        <w:t>-</w:t>
      </w:r>
      <w:r w:rsidR="00FC4B8D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458A8" w:rsidRDefault="00FC4B8D" w:rsidP="00C45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ДН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C458A8">
        <w:rPr>
          <w:rFonts w:ascii="Times New Roman" w:hAnsi="Times New Roman" w:cs="Times New Roman"/>
          <w:sz w:val="28"/>
          <w:szCs w:val="28"/>
        </w:rPr>
        <w:t>- утвержденный объем поступлений налоговых доходов по дополнительным нормативам отчислений</w:t>
      </w:r>
      <w:r w:rsidRPr="00FC4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58A8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</w:t>
      </w:r>
      <w:r w:rsidR="00C458A8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="00C458A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C4B8D" w:rsidRDefault="00FC4B8D" w:rsidP="00C45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-объем неиспользованных остатков средств на счетах по учету средств местного бюджета, направленный </w:t>
      </w:r>
      <w:r w:rsidR="00584436">
        <w:rPr>
          <w:rFonts w:ascii="Times New Roman" w:hAnsi="Times New Roman" w:cs="Times New Roman"/>
          <w:sz w:val="28"/>
          <w:szCs w:val="28"/>
        </w:rPr>
        <w:t>на покрытие дефицита бюджета</w:t>
      </w:r>
      <w:r w:rsidR="006A075E">
        <w:rPr>
          <w:rFonts w:ascii="Times New Roman" w:hAnsi="Times New Roman" w:cs="Times New Roman"/>
          <w:sz w:val="28"/>
          <w:szCs w:val="28"/>
        </w:rPr>
        <w:t xml:space="preserve">   </w:t>
      </w:r>
      <w:r w:rsidR="005844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75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A075E" w:rsidRPr="00C458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6A075E">
        <w:rPr>
          <w:rFonts w:ascii="Times New Roman" w:hAnsi="Times New Roman" w:cs="Times New Roman"/>
          <w:sz w:val="28"/>
          <w:szCs w:val="28"/>
        </w:rPr>
        <w:t>го  муниципального</w:t>
      </w:r>
      <w:proofErr w:type="gramEnd"/>
      <w:r w:rsidR="006A075E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6A075E" w:rsidRPr="006A075E" w:rsidRDefault="006A075E" w:rsidP="006A07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-объем от продажи акций и иных форм участия в капитале, находящихся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458A8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C458A8" w:rsidRDefault="00860BA7" w:rsidP="00DD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К=0,</w:t>
      </w:r>
      <w:r w:rsidR="00775B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для Муниципалитетов 1-й группы;</w:t>
      </w:r>
    </w:p>
    <w:p w:rsidR="00860BA7" w:rsidRDefault="00860BA7" w:rsidP="00DD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К=</w:t>
      </w:r>
      <w:r w:rsidR="00775BD3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 для Муниципалитетов других групп.</w:t>
      </w:r>
    </w:p>
    <w:p w:rsidR="00726EB2" w:rsidRDefault="00726EB2" w:rsidP="0072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6EB2" w:rsidRPr="00726EB2" w:rsidRDefault="00775BD3" w:rsidP="00726E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Pr="00FC4B8D">
        <w:rPr>
          <w:rFonts w:ascii="Times New Roman" w:hAnsi="Times New Roman" w:cs="Times New Roman"/>
          <w:sz w:val="28"/>
          <w:szCs w:val="28"/>
        </w:rPr>
        <w:t>размер дефицит</w:t>
      </w:r>
      <w:r>
        <w:rPr>
          <w:rFonts w:ascii="Times New Roman" w:hAnsi="Times New Roman" w:cs="Times New Roman"/>
          <w:sz w:val="28"/>
          <w:szCs w:val="28"/>
        </w:rPr>
        <w:t>а бюджета</w:t>
      </w:r>
      <w:r w:rsidRPr="00FC4B8D">
        <w:rPr>
          <w:rFonts w:ascii="Times New Roman" w:hAnsi="Times New Roman" w:cs="Times New Roman"/>
          <w:sz w:val="28"/>
          <w:szCs w:val="28"/>
        </w:rPr>
        <w:t xml:space="preserve"> </w:t>
      </w:r>
      <w:r w:rsidR="00182018">
        <w:rPr>
          <w:rFonts w:ascii="Times New Roman" w:hAnsi="Times New Roman" w:cs="Times New Roman"/>
          <w:sz w:val="28"/>
          <w:szCs w:val="28"/>
        </w:rPr>
        <w:t>Бураковского</w:t>
      </w:r>
      <w:r w:rsidR="00726EB2" w:rsidRPr="00726E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A260F">
        <w:rPr>
          <w:rFonts w:ascii="Times New Roman" w:hAnsi="Times New Roman" w:cs="Times New Roman"/>
          <w:sz w:val="28"/>
          <w:szCs w:val="28"/>
        </w:rPr>
        <w:t>К</w:t>
      </w:r>
      <w:r w:rsidR="00726EB2" w:rsidRPr="00726EB2">
        <w:rPr>
          <w:rFonts w:ascii="Times New Roman" w:hAnsi="Times New Roman" w:cs="Times New Roman"/>
          <w:sz w:val="28"/>
          <w:szCs w:val="28"/>
        </w:rPr>
        <w:t>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182018">
        <w:rPr>
          <w:rFonts w:ascii="Times New Roman" w:hAnsi="Times New Roman" w:cs="Times New Roman"/>
          <w:sz w:val="28"/>
          <w:szCs w:val="28"/>
        </w:rPr>
        <w:t>2</w:t>
      </w:r>
      <w:r w:rsidR="00B55B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26EB2" w:rsidRPr="00C458A8" w:rsidRDefault="00726EB2" w:rsidP="00726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7755" w:rsidRDefault="00495756" w:rsidP="00C57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BD3">
        <w:rPr>
          <w:rFonts w:ascii="Times New Roman" w:hAnsi="Times New Roman" w:cs="Times New Roman"/>
          <w:sz w:val="28"/>
          <w:szCs w:val="28"/>
        </w:rPr>
        <w:t>(</w:t>
      </w:r>
      <w:r w:rsidR="00B55B7F">
        <w:rPr>
          <w:rFonts w:ascii="Times New Roman" w:hAnsi="Times New Roman" w:cs="Times New Roman"/>
          <w:sz w:val="28"/>
          <w:szCs w:val="28"/>
        </w:rPr>
        <w:t>9122,2</w:t>
      </w:r>
      <w:r w:rsidR="00C478D7">
        <w:rPr>
          <w:rFonts w:ascii="Times New Roman" w:hAnsi="Times New Roman" w:cs="Times New Roman"/>
          <w:sz w:val="28"/>
          <w:szCs w:val="28"/>
        </w:rPr>
        <w:t>-</w:t>
      </w:r>
      <w:r w:rsidR="00B55B7F">
        <w:rPr>
          <w:rFonts w:ascii="Times New Roman" w:hAnsi="Times New Roman" w:cs="Times New Roman"/>
          <w:sz w:val="28"/>
          <w:szCs w:val="28"/>
        </w:rPr>
        <w:t>2033,4</w:t>
      </w:r>
      <w:r w:rsidR="0053445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34458">
        <w:rPr>
          <w:rFonts w:ascii="Times New Roman" w:hAnsi="Times New Roman" w:cs="Times New Roman"/>
          <w:sz w:val="28"/>
          <w:szCs w:val="28"/>
        </w:rPr>
        <w:t>0)*</w:t>
      </w:r>
      <w:proofErr w:type="gramEnd"/>
      <w:r w:rsidR="00534458">
        <w:rPr>
          <w:rFonts w:ascii="Times New Roman" w:hAnsi="Times New Roman" w:cs="Times New Roman"/>
          <w:sz w:val="28"/>
          <w:szCs w:val="28"/>
        </w:rPr>
        <w:t>0,1+</w:t>
      </w:r>
      <w:r w:rsidR="00025BA7">
        <w:rPr>
          <w:rFonts w:ascii="Times New Roman" w:hAnsi="Times New Roman" w:cs="Times New Roman"/>
          <w:sz w:val="28"/>
          <w:szCs w:val="28"/>
        </w:rPr>
        <w:t>0</w:t>
      </w:r>
      <w:r w:rsidR="00775BD3">
        <w:rPr>
          <w:rFonts w:ascii="Times New Roman" w:hAnsi="Times New Roman" w:cs="Times New Roman"/>
          <w:sz w:val="28"/>
          <w:szCs w:val="28"/>
        </w:rPr>
        <w:t>+0=</w:t>
      </w:r>
      <w:r w:rsidR="00B55B7F">
        <w:rPr>
          <w:rFonts w:ascii="Times New Roman" w:hAnsi="Times New Roman" w:cs="Times New Roman"/>
          <w:sz w:val="28"/>
          <w:szCs w:val="28"/>
        </w:rPr>
        <w:t>708,88</w:t>
      </w:r>
      <w:bookmarkStart w:id="0" w:name="_GoBack"/>
      <w:bookmarkEnd w:id="0"/>
      <w:r w:rsidR="00775BD3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775BD3" w:rsidRDefault="00775BD3" w:rsidP="00C57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63A" w:rsidRDefault="008A0B90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 в соответствии с Приказом министерства финансов, Краснодарского края от 4 декабря 2019 года №551 «Об оценке соответствия параметров местных бюджетов требованиям бюджетного законод</w:t>
      </w:r>
      <w:r w:rsidR="007564B4">
        <w:rPr>
          <w:rFonts w:ascii="Times New Roman" w:hAnsi="Times New Roman" w:cs="Times New Roman"/>
          <w:sz w:val="28"/>
          <w:szCs w:val="28"/>
        </w:rPr>
        <w:t>ательства Российской Федерации».</w:t>
      </w:r>
    </w:p>
    <w:p w:rsidR="00F0563A" w:rsidRDefault="00F0563A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63A" w:rsidRDefault="00F0563A" w:rsidP="00F0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F0563A" w:rsidRDefault="00254EE7" w:rsidP="00F05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563A">
        <w:rPr>
          <w:rFonts w:ascii="Times New Roman" w:hAnsi="Times New Roman" w:cs="Times New Roman"/>
          <w:sz w:val="28"/>
          <w:szCs w:val="28"/>
        </w:rPr>
        <w:t xml:space="preserve">тдела                                                     </w:t>
      </w:r>
      <w:r w:rsidR="00581E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563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82018">
        <w:rPr>
          <w:rFonts w:ascii="Times New Roman" w:hAnsi="Times New Roman" w:cs="Times New Roman"/>
          <w:sz w:val="28"/>
          <w:szCs w:val="28"/>
        </w:rPr>
        <w:t>И.П.Санькова</w:t>
      </w:r>
      <w:proofErr w:type="spellEnd"/>
    </w:p>
    <w:p w:rsidR="00F0563A" w:rsidRDefault="00F0563A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63A" w:rsidRDefault="00F0563A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63A" w:rsidRDefault="00F0563A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63A" w:rsidRDefault="00F0563A" w:rsidP="004957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8A8" w:rsidRPr="00C458A8" w:rsidRDefault="00C458A8" w:rsidP="00DD0A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58A8" w:rsidRPr="00C4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6"/>
    <w:rsid w:val="00013ED1"/>
    <w:rsid w:val="00025BA7"/>
    <w:rsid w:val="000A3A3C"/>
    <w:rsid w:val="00131C5E"/>
    <w:rsid w:val="0015715B"/>
    <w:rsid w:val="00182018"/>
    <w:rsid w:val="00212096"/>
    <w:rsid w:val="00254EE7"/>
    <w:rsid w:val="002A260F"/>
    <w:rsid w:val="002C04DE"/>
    <w:rsid w:val="00443094"/>
    <w:rsid w:val="00495756"/>
    <w:rsid w:val="00534458"/>
    <w:rsid w:val="00581E66"/>
    <w:rsid w:val="00584436"/>
    <w:rsid w:val="005911D6"/>
    <w:rsid w:val="006375E4"/>
    <w:rsid w:val="00664E12"/>
    <w:rsid w:val="006A075E"/>
    <w:rsid w:val="00726EB2"/>
    <w:rsid w:val="007564B4"/>
    <w:rsid w:val="00775BD3"/>
    <w:rsid w:val="0085704C"/>
    <w:rsid w:val="00860BA7"/>
    <w:rsid w:val="008932FB"/>
    <w:rsid w:val="008A0B90"/>
    <w:rsid w:val="008D01E2"/>
    <w:rsid w:val="00987647"/>
    <w:rsid w:val="00A6317B"/>
    <w:rsid w:val="00B55B7F"/>
    <w:rsid w:val="00B664D1"/>
    <w:rsid w:val="00C458A8"/>
    <w:rsid w:val="00C478D7"/>
    <w:rsid w:val="00C57755"/>
    <w:rsid w:val="00DD0ACB"/>
    <w:rsid w:val="00E940F4"/>
    <w:rsid w:val="00F0563A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28D78-57F9-424F-B715-BAC4F6A9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A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Начфинотдела</cp:lastModifiedBy>
  <cp:revision>40</cp:revision>
  <cp:lastPrinted>2021-11-12T06:10:00Z</cp:lastPrinted>
  <dcterms:created xsi:type="dcterms:W3CDTF">2015-02-13T05:30:00Z</dcterms:created>
  <dcterms:modified xsi:type="dcterms:W3CDTF">2021-11-12T06:10:00Z</dcterms:modified>
</cp:coreProperties>
</file>