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BD0" w:rsidRDefault="00DC0BD0" w:rsidP="00DC0BD0">
      <w:pPr>
        <w:jc w:val="center"/>
      </w:pPr>
      <w:r>
        <w:rPr>
          <w:noProof/>
        </w:rPr>
        <w:drawing>
          <wp:inline distT="0" distB="0" distL="0" distR="0">
            <wp:extent cx="714375" cy="8001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BD0" w:rsidRDefault="00DC0BD0" w:rsidP="00DC0BD0">
      <w:pPr>
        <w:jc w:val="center"/>
      </w:pPr>
    </w:p>
    <w:p w:rsidR="00DC0BD0" w:rsidRDefault="00DC0BD0" w:rsidP="00DC0BD0">
      <w:pPr>
        <w:widowControl/>
        <w:suppressAutoHyphens w:val="0"/>
        <w:jc w:val="center"/>
        <w:rPr>
          <w:rFonts w:eastAsia="Times New Roman"/>
          <w:b/>
          <w:kern w:val="0"/>
          <w:szCs w:val="28"/>
        </w:rPr>
      </w:pPr>
      <w:r>
        <w:rPr>
          <w:rFonts w:eastAsia="Times New Roman"/>
          <w:b/>
          <w:kern w:val="0"/>
          <w:szCs w:val="28"/>
        </w:rPr>
        <w:t>АДМИНИСТРАЦИЯ БУРАКОВСКОГО СЕЛЬСКОГО ПОСЕЛЕНИЯ КОРЕНОВСКОГО РАЙОНА</w:t>
      </w:r>
    </w:p>
    <w:p w:rsidR="00DC0BD0" w:rsidRDefault="00DC0BD0" w:rsidP="00DC0BD0">
      <w:pPr>
        <w:widowControl/>
        <w:suppressAutoHyphens w:val="0"/>
        <w:jc w:val="center"/>
        <w:rPr>
          <w:rFonts w:eastAsia="Times New Roman"/>
          <w:kern w:val="0"/>
          <w:sz w:val="36"/>
          <w:szCs w:val="36"/>
        </w:rPr>
      </w:pPr>
    </w:p>
    <w:p w:rsidR="00DC0BD0" w:rsidRDefault="00DC0BD0" w:rsidP="00DC0BD0">
      <w:pPr>
        <w:widowControl/>
        <w:suppressAutoHyphens w:val="0"/>
        <w:jc w:val="center"/>
        <w:rPr>
          <w:rFonts w:eastAsia="Times New Roman"/>
          <w:b/>
          <w:kern w:val="0"/>
          <w:sz w:val="32"/>
          <w:szCs w:val="32"/>
        </w:rPr>
      </w:pPr>
      <w:r>
        <w:rPr>
          <w:rFonts w:eastAsia="Times New Roman"/>
          <w:b/>
          <w:kern w:val="0"/>
          <w:sz w:val="32"/>
          <w:szCs w:val="32"/>
        </w:rPr>
        <w:t>ПОСТАНОВЛЕНИЕ/проект</w:t>
      </w:r>
    </w:p>
    <w:p w:rsidR="00DC0BD0" w:rsidRDefault="00DC0BD0" w:rsidP="00DC0BD0">
      <w:pPr>
        <w:widowControl/>
        <w:suppressAutoHyphens w:val="0"/>
        <w:jc w:val="center"/>
        <w:rPr>
          <w:rFonts w:eastAsia="Times New Roman"/>
          <w:b/>
          <w:kern w:val="0"/>
          <w:sz w:val="36"/>
          <w:szCs w:val="36"/>
        </w:rPr>
      </w:pPr>
    </w:p>
    <w:p w:rsidR="00DC0BD0" w:rsidRDefault="001A33D5" w:rsidP="00DC0BD0">
      <w:pPr>
        <w:widowControl/>
        <w:suppressAutoHyphens w:val="0"/>
        <w:jc w:val="both"/>
        <w:rPr>
          <w:rFonts w:eastAsia="Times New Roman"/>
          <w:b/>
          <w:kern w:val="0"/>
          <w:sz w:val="24"/>
        </w:rPr>
      </w:pPr>
      <w:r>
        <w:rPr>
          <w:rFonts w:eastAsia="Times New Roman"/>
          <w:b/>
          <w:kern w:val="0"/>
          <w:sz w:val="24"/>
        </w:rPr>
        <w:t>от 00.06</w:t>
      </w:r>
      <w:bookmarkStart w:id="0" w:name="_GoBack"/>
      <w:bookmarkEnd w:id="0"/>
      <w:r w:rsidR="00DC0BD0">
        <w:rPr>
          <w:rFonts w:eastAsia="Times New Roman"/>
          <w:b/>
          <w:kern w:val="0"/>
          <w:sz w:val="24"/>
        </w:rPr>
        <w:t>.2022                                                                                                                                № 00</w:t>
      </w:r>
    </w:p>
    <w:p w:rsidR="00DC0BD0" w:rsidRDefault="00DC0BD0" w:rsidP="00DC0BD0">
      <w:pPr>
        <w:widowControl/>
        <w:suppressAutoHyphens w:val="0"/>
        <w:jc w:val="center"/>
        <w:rPr>
          <w:rFonts w:eastAsia="Times New Roman"/>
          <w:kern w:val="0"/>
          <w:sz w:val="24"/>
        </w:rPr>
      </w:pPr>
      <w:proofErr w:type="spellStart"/>
      <w:r>
        <w:rPr>
          <w:rFonts w:eastAsia="Times New Roman"/>
          <w:kern w:val="0"/>
          <w:sz w:val="24"/>
        </w:rPr>
        <w:t>х.Бураковский</w:t>
      </w:r>
      <w:proofErr w:type="spellEnd"/>
    </w:p>
    <w:p w:rsidR="00DC0BD0" w:rsidRDefault="00DC0BD0" w:rsidP="00DC0BD0">
      <w:pPr>
        <w:rPr>
          <w:rFonts w:eastAsia="Times New Roman"/>
          <w:sz w:val="20"/>
          <w:szCs w:val="20"/>
          <w:lang w:eastAsia="ar-SA"/>
        </w:rPr>
      </w:pPr>
    </w:p>
    <w:p w:rsidR="00DC0BD0" w:rsidRDefault="00DC0BD0" w:rsidP="00DC0BD0">
      <w:pPr>
        <w:widowControl/>
        <w:suppressAutoHyphens w:val="0"/>
        <w:jc w:val="center"/>
        <w:rPr>
          <w:rFonts w:eastAsia="Calibri"/>
          <w:b/>
          <w:bCs/>
          <w:kern w:val="0"/>
          <w:szCs w:val="28"/>
          <w:lang w:eastAsia="en-US"/>
        </w:rPr>
      </w:pPr>
      <w:r>
        <w:rPr>
          <w:rFonts w:eastAsia="Calibri"/>
          <w:b/>
          <w:bCs/>
          <w:kern w:val="0"/>
          <w:szCs w:val="28"/>
          <w:lang w:eastAsia="en-US"/>
        </w:rPr>
        <w:t xml:space="preserve">О признании утратившим силу постановления администрации </w:t>
      </w:r>
      <w:proofErr w:type="spellStart"/>
      <w:r>
        <w:rPr>
          <w:rFonts w:eastAsia="Calibri"/>
          <w:b/>
          <w:bCs/>
          <w:kern w:val="0"/>
          <w:szCs w:val="28"/>
          <w:lang w:eastAsia="en-US"/>
        </w:rPr>
        <w:t>Бураковского</w:t>
      </w:r>
      <w:proofErr w:type="spellEnd"/>
      <w:r>
        <w:rPr>
          <w:rFonts w:eastAsia="Calibri"/>
          <w:b/>
          <w:bCs/>
          <w:kern w:val="0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="Calibri"/>
          <w:b/>
          <w:bCs/>
          <w:kern w:val="0"/>
          <w:szCs w:val="28"/>
          <w:lang w:eastAsia="en-US"/>
        </w:rPr>
        <w:t>Кореновского</w:t>
      </w:r>
      <w:proofErr w:type="spellEnd"/>
      <w:r>
        <w:rPr>
          <w:rFonts w:eastAsia="Calibri"/>
          <w:b/>
          <w:bCs/>
          <w:kern w:val="0"/>
          <w:szCs w:val="28"/>
          <w:lang w:eastAsia="en-US"/>
        </w:rPr>
        <w:t xml:space="preserve"> района</w:t>
      </w:r>
    </w:p>
    <w:p w:rsidR="00DC0BD0" w:rsidRDefault="00DC0BD0" w:rsidP="00DC0BD0">
      <w:pPr>
        <w:widowControl/>
        <w:suppressAutoHyphens w:val="0"/>
        <w:spacing w:after="200"/>
        <w:jc w:val="center"/>
        <w:rPr>
          <w:rFonts w:eastAsia="Calibri"/>
          <w:kern w:val="0"/>
          <w:szCs w:val="22"/>
          <w:lang w:eastAsia="en-US"/>
        </w:rPr>
      </w:pPr>
    </w:p>
    <w:p w:rsidR="00DC0BD0" w:rsidRDefault="00DC0BD0" w:rsidP="00DC0BD0">
      <w:pPr>
        <w:widowControl/>
        <w:suppressAutoHyphens w:val="0"/>
        <w:ind w:firstLine="709"/>
        <w:jc w:val="both"/>
        <w:rPr>
          <w:rFonts w:eastAsia="Calibri"/>
          <w:kern w:val="0"/>
          <w:szCs w:val="22"/>
          <w:lang w:eastAsia="en-US"/>
        </w:rPr>
      </w:pPr>
      <w:r>
        <w:rPr>
          <w:rFonts w:eastAsia="Calibri"/>
          <w:kern w:val="0"/>
          <w:szCs w:val="22"/>
          <w:lang w:eastAsia="en-US"/>
        </w:rPr>
        <w:t xml:space="preserve">С целью приведения нормативных актов администрации </w:t>
      </w:r>
      <w:proofErr w:type="spellStart"/>
      <w:r>
        <w:rPr>
          <w:rFonts w:eastAsia="Calibri"/>
          <w:kern w:val="0"/>
          <w:szCs w:val="22"/>
          <w:lang w:eastAsia="en-US"/>
        </w:rPr>
        <w:t>Бураковского</w:t>
      </w:r>
      <w:proofErr w:type="spellEnd"/>
      <w:r>
        <w:rPr>
          <w:rFonts w:eastAsia="Calibri"/>
          <w:kern w:val="0"/>
          <w:szCs w:val="22"/>
          <w:lang w:eastAsia="en-US"/>
        </w:rPr>
        <w:t xml:space="preserve"> сельского поселения </w:t>
      </w:r>
      <w:proofErr w:type="spellStart"/>
      <w:r>
        <w:rPr>
          <w:rFonts w:eastAsia="Calibri"/>
          <w:kern w:val="0"/>
          <w:szCs w:val="22"/>
          <w:lang w:eastAsia="en-US"/>
        </w:rPr>
        <w:t>Кореновского</w:t>
      </w:r>
      <w:proofErr w:type="spellEnd"/>
      <w:r>
        <w:rPr>
          <w:rFonts w:eastAsia="Calibri"/>
          <w:kern w:val="0"/>
          <w:szCs w:val="22"/>
          <w:lang w:eastAsia="en-US"/>
        </w:rPr>
        <w:t xml:space="preserve"> района в соответствие с действующим законодательством, администрация </w:t>
      </w:r>
      <w:proofErr w:type="spellStart"/>
      <w:r>
        <w:rPr>
          <w:rFonts w:eastAsia="Calibri"/>
          <w:kern w:val="0"/>
          <w:szCs w:val="22"/>
          <w:lang w:eastAsia="en-US"/>
        </w:rPr>
        <w:t>Бураковского</w:t>
      </w:r>
      <w:proofErr w:type="spellEnd"/>
      <w:r>
        <w:rPr>
          <w:rFonts w:eastAsia="Calibri"/>
          <w:kern w:val="0"/>
          <w:szCs w:val="22"/>
          <w:lang w:eastAsia="en-US"/>
        </w:rPr>
        <w:t xml:space="preserve"> сельского поселения </w:t>
      </w:r>
      <w:proofErr w:type="spellStart"/>
      <w:r>
        <w:rPr>
          <w:rFonts w:eastAsia="Calibri"/>
          <w:kern w:val="0"/>
          <w:szCs w:val="22"/>
          <w:lang w:eastAsia="en-US"/>
        </w:rPr>
        <w:t>Кореновского</w:t>
      </w:r>
      <w:proofErr w:type="spellEnd"/>
      <w:r>
        <w:rPr>
          <w:rFonts w:eastAsia="Calibri"/>
          <w:kern w:val="0"/>
          <w:szCs w:val="22"/>
          <w:lang w:eastAsia="en-US"/>
        </w:rPr>
        <w:t xml:space="preserve"> района, п о с </w:t>
      </w:r>
      <w:proofErr w:type="gramStart"/>
      <w:r>
        <w:rPr>
          <w:rFonts w:eastAsia="Calibri"/>
          <w:kern w:val="0"/>
          <w:szCs w:val="22"/>
          <w:lang w:eastAsia="en-US"/>
        </w:rPr>
        <w:t>т</w:t>
      </w:r>
      <w:proofErr w:type="gramEnd"/>
      <w:r>
        <w:rPr>
          <w:rFonts w:eastAsia="Calibri"/>
          <w:kern w:val="0"/>
          <w:szCs w:val="22"/>
          <w:lang w:eastAsia="en-US"/>
        </w:rPr>
        <w:t xml:space="preserve"> а н о в л я е т:</w:t>
      </w:r>
    </w:p>
    <w:p w:rsidR="00DC0BD0" w:rsidRDefault="00DC0BD0" w:rsidP="00DC0BD0">
      <w:pPr>
        <w:autoSpaceDE w:val="0"/>
        <w:jc w:val="both"/>
        <w:rPr>
          <w:rFonts w:eastAsia="Calibri"/>
          <w:kern w:val="0"/>
          <w:szCs w:val="22"/>
          <w:lang w:eastAsia="en-US"/>
        </w:rPr>
      </w:pPr>
      <w:r>
        <w:rPr>
          <w:rFonts w:eastAsia="Calibri"/>
          <w:kern w:val="0"/>
          <w:szCs w:val="22"/>
          <w:lang w:eastAsia="en-US"/>
        </w:rPr>
        <w:t xml:space="preserve">          1.Признать утратившим силу постановление администрации </w:t>
      </w:r>
      <w:proofErr w:type="spellStart"/>
      <w:proofErr w:type="gramStart"/>
      <w:r>
        <w:rPr>
          <w:rFonts w:eastAsia="Calibri"/>
          <w:kern w:val="0"/>
          <w:szCs w:val="22"/>
          <w:lang w:eastAsia="en-US"/>
        </w:rPr>
        <w:t>Бураковского</w:t>
      </w:r>
      <w:proofErr w:type="spellEnd"/>
      <w:r>
        <w:rPr>
          <w:rFonts w:eastAsia="Calibri"/>
          <w:kern w:val="0"/>
          <w:szCs w:val="22"/>
          <w:lang w:eastAsia="en-US"/>
        </w:rPr>
        <w:t xml:space="preserve">  сельского</w:t>
      </w:r>
      <w:proofErr w:type="gramEnd"/>
      <w:r>
        <w:rPr>
          <w:rFonts w:eastAsia="Calibri"/>
          <w:kern w:val="0"/>
          <w:szCs w:val="22"/>
          <w:lang w:eastAsia="en-US"/>
        </w:rPr>
        <w:t xml:space="preserve"> поселения </w:t>
      </w:r>
      <w:proofErr w:type="spellStart"/>
      <w:r>
        <w:rPr>
          <w:rFonts w:eastAsia="Calibri"/>
          <w:kern w:val="0"/>
          <w:szCs w:val="22"/>
          <w:lang w:eastAsia="en-US"/>
        </w:rPr>
        <w:t>Кореновского</w:t>
      </w:r>
      <w:proofErr w:type="spellEnd"/>
      <w:r>
        <w:rPr>
          <w:rFonts w:eastAsia="Calibri"/>
          <w:kern w:val="0"/>
          <w:szCs w:val="22"/>
          <w:lang w:eastAsia="en-US"/>
        </w:rPr>
        <w:t xml:space="preserve"> района  :</w:t>
      </w:r>
    </w:p>
    <w:p w:rsidR="00A27AB7" w:rsidRPr="00A27AB7" w:rsidRDefault="00DC0BD0" w:rsidP="00A27AB7">
      <w:pPr>
        <w:autoSpaceDE w:val="0"/>
        <w:jc w:val="both"/>
        <w:rPr>
          <w:szCs w:val="28"/>
          <w:lang w:eastAsia="ar-SA"/>
        </w:rPr>
      </w:pPr>
      <w:r>
        <w:rPr>
          <w:rFonts w:eastAsia="Calibri"/>
          <w:kern w:val="0"/>
          <w:szCs w:val="22"/>
          <w:lang w:eastAsia="en-US"/>
        </w:rPr>
        <w:t xml:space="preserve">           от 06 ноября 2019 года № </w:t>
      </w:r>
      <w:r w:rsidR="00A27AB7">
        <w:rPr>
          <w:rFonts w:eastAsia="Calibri"/>
          <w:kern w:val="0"/>
          <w:szCs w:val="22"/>
          <w:lang w:eastAsia="en-US"/>
        </w:rPr>
        <w:t xml:space="preserve">85 </w:t>
      </w:r>
      <w:r>
        <w:rPr>
          <w:rFonts w:eastAsia="Calibri"/>
          <w:kern w:val="0"/>
          <w:szCs w:val="22"/>
          <w:lang w:eastAsia="en-US"/>
        </w:rPr>
        <w:t>«</w:t>
      </w:r>
      <w:r w:rsidR="00A27AB7">
        <w:rPr>
          <w:b/>
          <w:szCs w:val="28"/>
          <w:lang w:eastAsia="ar-SA"/>
        </w:rPr>
        <w:t>О</w:t>
      </w:r>
      <w:r w:rsidR="00A27AB7" w:rsidRPr="00A27AB7">
        <w:rPr>
          <w:szCs w:val="28"/>
          <w:lang w:eastAsia="ar-SA"/>
        </w:rPr>
        <w:t xml:space="preserve">б утверждении административного регламента предоставления администрацией </w:t>
      </w:r>
      <w:proofErr w:type="spellStart"/>
      <w:r w:rsidR="00A27AB7" w:rsidRPr="00A27AB7">
        <w:rPr>
          <w:szCs w:val="28"/>
          <w:lang w:eastAsia="ar-SA"/>
        </w:rPr>
        <w:t>Бураковского</w:t>
      </w:r>
      <w:proofErr w:type="spellEnd"/>
      <w:r w:rsidR="00A27AB7" w:rsidRPr="00A27AB7">
        <w:rPr>
          <w:szCs w:val="28"/>
          <w:lang w:eastAsia="ar-SA"/>
        </w:rPr>
        <w:t xml:space="preserve"> сельского поселения </w:t>
      </w:r>
      <w:proofErr w:type="spellStart"/>
      <w:r w:rsidR="00A27AB7" w:rsidRPr="00A27AB7">
        <w:rPr>
          <w:szCs w:val="28"/>
          <w:lang w:eastAsia="ar-SA"/>
        </w:rPr>
        <w:t>Кореновского</w:t>
      </w:r>
      <w:proofErr w:type="spellEnd"/>
      <w:r w:rsidR="00A27AB7" w:rsidRPr="00A27AB7">
        <w:rPr>
          <w:szCs w:val="28"/>
          <w:lang w:eastAsia="ar-SA"/>
        </w:rPr>
        <w:t xml:space="preserve"> </w:t>
      </w:r>
      <w:proofErr w:type="gramStart"/>
      <w:r w:rsidR="00A27AB7" w:rsidRPr="00A27AB7">
        <w:rPr>
          <w:szCs w:val="28"/>
          <w:lang w:eastAsia="ar-SA"/>
        </w:rPr>
        <w:t>района  муниципальной</w:t>
      </w:r>
      <w:proofErr w:type="gramEnd"/>
      <w:r w:rsidR="00A27AB7" w:rsidRPr="00A27AB7">
        <w:rPr>
          <w:szCs w:val="28"/>
          <w:lang w:eastAsia="ar-SA"/>
        </w:rPr>
        <w:t xml:space="preserve"> 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</w:p>
    <w:p w:rsidR="00DC0BD0" w:rsidRDefault="00DC0BD0" w:rsidP="00DC0BD0">
      <w:pPr>
        <w:widowControl/>
        <w:suppressAutoHyphens w:val="0"/>
        <w:jc w:val="both"/>
        <w:rPr>
          <w:rFonts w:eastAsia="Times New Roman"/>
          <w:kern w:val="0"/>
          <w:szCs w:val="28"/>
        </w:rPr>
      </w:pPr>
      <w:r>
        <w:rPr>
          <w:rFonts w:eastAsia="Times New Roman"/>
          <w:kern w:val="0"/>
          <w:szCs w:val="28"/>
        </w:rPr>
        <w:t xml:space="preserve">          2. Общему отделу администрации </w:t>
      </w:r>
      <w:proofErr w:type="spellStart"/>
      <w:r>
        <w:rPr>
          <w:rFonts w:eastAsia="Times New Roman"/>
          <w:kern w:val="0"/>
          <w:szCs w:val="28"/>
        </w:rPr>
        <w:t>Бураковского</w:t>
      </w:r>
      <w:proofErr w:type="spellEnd"/>
      <w:r>
        <w:rPr>
          <w:rFonts w:eastAsia="Times New Roman"/>
          <w:kern w:val="0"/>
          <w:szCs w:val="28"/>
        </w:rPr>
        <w:t xml:space="preserve"> сельского поселения </w:t>
      </w:r>
      <w:proofErr w:type="spellStart"/>
      <w:r>
        <w:rPr>
          <w:rFonts w:eastAsia="Times New Roman"/>
          <w:kern w:val="0"/>
          <w:szCs w:val="28"/>
        </w:rPr>
        <w:t>Кореновского</w:t>
      </w:r>
      <w:proofErr w:type="spellEnd"/>
      <w:r>
        <w:rPr>
          <w:rFonts w:eastAsia="Times New Roman"/>
          <w:kern w:val="0"/>
          <w:szCs w:val="28"/>
        </w:rPr>
        <w:t xml:space="preserve"> района (</w:t>
      </w:r>
      <w:proofErr w:type="spellStart"/>
      <w:r>
        <w:rPr>
          <w:rFonts w:eastAsia="Times New Roman"/>
          <w:kern w:val="0"/>
          <w:szCs w:val="28"/>
        </w:rPr>
        <w:t>Абрамкина</w:t>
      </w:r>
      <w:proofErr w:type="spellEnd"/>
      <w:r>
        <w:rPr>
          <w:rFonts w:eastAsia="Times New Roman"/>
          <w:kern w:val="0"/>
          <w:szCs w:val="28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proofErr w:type="spellStart"/>
      <w:r>
        <w:rPr>
          <w:rFonts w:eastAsia="Times New Roman"/>
          <w:kern w:val="0"/>
          <w:szCs w:val="28"/>
        </w:rPr>
        <w:t>Бураковского</w:t>
      </w:r>
      <w:proofErr w:type="spellEnd"/>
      <w:r>
        <w:rPr>
          <w:rFonts w:eastAsia="Times New Roman"/>
          <w:kern w:val="0"/>
          <w:szCs w:val="28"/>
        </w:rPr>
        <w:t xml:space="preserve"> сельского поселения </w:t>
      </w:r>
      <w:proofErr w:type="spellStart"/>
      <w:r>
        <w:rPr>
          <w:rFonts w:eastAsia="Times New Roman"/>
          <w:kern w:val="0"/>
          <w:szCs w:val="28"/>
        </w:rPr>
        <w:t>Кореновского</w:t>
      </w:r>
      <w:proofErr w:type="spellEnd"/>
      <w:r>
        <w:rPr>
          <w:rFonts w:eastAsia="Times New Roman"/>
          <w:kern w:val="0"/>
          <w:szCs w:val="28"/>
        </w:rPr>
        <w:t xml:space="preserve"> района в сети «Интернет».</w:t>
      </w:r>
    </w:p>
    <w:p w:rsidR="00DC0BD0" w:rsidRDefault="00DC0BD0" w:rsidP="00DC0BD0">
      <w:pPr>
        <w:widowControl/>
        <w:suppressAutoHyphens w:val="0"/>
        <w:autoSpaceDE w:val="0"/>
        <w:autoSpaceDN w:val="0"/>
        <w:ind w:firstLine="709"/>
        <w:jc w:val="both"/>
        <w:rPr>
          <w:rFonts w:eastAsia="Times New Roman"/>
          <w:kern w:val="0"/>
          <w:szCs w:val="28"/>
        </w:rPr>
      </w:pPr>
      <w:r>
        <w:rPr>
          <w:rFonts w:eastAsia="Times New Roman"/>
          <w:kern w:val="0"/>
          <w:szCs w:val="28"/>
        </w:rPr>
        <w:t>3.</w:t>
      </w:r>
      <w:r>
        <w:t xml:space="preserve"> </w:t>
      </w:r>
      <w:r>
        <w:rPr>
          <w:rFonts w:eastAsia="Times New Roman"/>
          <w:kern w:val="0"/>
          <w:szCs w:val="28"/>
        </w:rPr>
        <w:t>Постановление вступает в силу после его официального обнародования.</w:t>
      </w:r>
    </w:p>
    <w:p w:rsidR="00DC0BD0" w:rsidRDefault="00DC0BD0" w:rsidP="00DC0BD0">
      <w:pPr>
        <w:widowControl/>
        <w:suppressAutoHyphens w:val="0"/>
        <w:autoSpaceDE w:val="0"/>
        <w:autoSpaceDN w:val="0"/>
        <w:ind w:firstLine="709"/>
        <w:jc w:val="both"/>
        <w:rPr>
          <w:rFonts w:eastAsia="Times New Roman"/>
          <w:lang w:eastAsia="ar-SA"/>
        </w:rPr>
      </w:pPr>
    </w:p>
    <w:p w:rsidR="00DC0BD0" w:rsidRDefault="00DC0BD0" w:rsidP="00DC0BD0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  <w:r>
        <w:rPr>
          <w:rFonts w:eastAsia="DejaVuSans" w:cs="Tahoma"/>
          <w:szCs w:val="28"/>
          <w:lang w:eastAsia="ar-SA"/>
        </w:rPr>
        <w:t>Глава</w:t>
      </w:r>
    </w:p>
    <w:p w:rsidR="00DC0BD0" w:rsidRDefault="00DC0BD0" w:rsidP="00DC0BD0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  <w:proofErr w:type="spellStart"/>
      <w:proofErr w:type="gramStart"/>
      <w:r>
        <w:rPr>
          <w:rFonts w:eastAsia="DejaVuSans" w:cs="Tahoma"/>
          <w:szCs w:val="28"/>
          <w:lang w:eastAsia="ar-SA"/>
        </w:rPr>
        <w:t>Бураковского</w:t>
      </w:r>
      <w:proofErr w:type="spellEnd"/>
      <w:r>
        <w:rPr>
          <w:rFonts w:eastAsia="DejaVuSans" w:cs="Tahoma"/>
          <w:szCs w:val="28"/>
          <w:lang w:eastAsia="ar-SA"/>
        </w:rPr>
        <w:t xml:space="preserve">  сельского</w:t>
      </w:r>
      <w:proofErr w:type="gramEnd"/>
      <w:r>
        <w:rPr>
          <w:rFonts w:eastAsia="DejaVuSans" w:cs="Tahoma"/>
          <w:szCs w:val="28"/>
          <w:lang w:eastAsia="ar-SA"/>
        </w:rPr>
        <w:t xml:space="preserve"> поселения   </w:t>
      </w:r>
    </w:p>
    <w:p w:rsidR="00DC0BD0" w:rsidRDefault="00DC0BD0" w:rsidP="00DC0BD0">
      <w:pPr>
        <w:spacing w:line="100" w:lineRule="atLeast"/>
        <w:textAlignment w:val="baseline"/>
        <w:rPr>
          <w:szCs w:val="28"/>
        </w:rPr>
      </w:pPr>
      <w:proofErr w:type="spellStart"/>
      <w:r>
        <w:rPr>
          <w:rFonts w:eastAsia="DejaVuSans" w:cs="Tahoma"/>
          <w:szCs w:val="28"/>
          <w:lang w:eastAsia="ar-SA"/>
        </w:rPr>
        <w:t>Кореновского</w:t>
      </w:r>
      <w:proofErr w:type="spellEnd"/>
      <w:r>
        <w:rPr>
          <w:rFonts w:eastAsia="DejaVuSans" w:cs="Tahoma"/>
          <w:szCs w:val="28"/>
          <w:lang w:eastAsia="ar-SA"/>
        </w:rPr>
        <w:t xml:space="preserve"> района                                                                     Л.И. </w:t>
      </w:r>
      <w:proofErr w:type="spellStart"/>
      <w:r>
        <w:rPr>
          <w:rFonts w:eastAsia="DejaVuSans" w:cs="Tahoma"/>
          <w:szCs w:val="28"/>
          <w:lang w:eastAsia="ar-SA"/>
        </w:rPr>
        <w:t>Орлецкая</w:t>
      </w:r>
      <w:proofErr w:type="spellEnd"/>
    </w:p>
    <w:p w:rsidR="00BE00DB" w:rsidRDefault="00BE00DB"/>
    <w:sectPr w:rsidR="00BE00DB" w:rsidSect="00DC0B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Sans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33A"/>
    <w:rsid w:val="0000233A"/>
    <w:rsid w:val="001A33D5"/>
    <w:rsid w:val="00A27AB7"/>
    <w:rsid w:val="00BE00DB"/>
    <w:rsid w:val="00DC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B9624-465A-4C1D-A000-C3C64CC1F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BD0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AB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7AB7"/>
    <w:rPr>
      <w:rFonts w:ascii="Segoe UI" w:eastAsia="DejaVu Sans" w:hAnsi="Segoe UI" w:cs="Segoe UI"/>
      <w:kern w:val="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7</cp:revision>
  <cp:lastPrinted>2022-06-08T08:59:00Z</cp:lastPrinted>
  <dcterms:created xsi:type="dcterms:W3CDTF">2022-06-08T08:56:00Z</dcterms:created>
  <dcterms:modified xsi:type="dcterms:W3CDTF">2022-06-17T07:11:00Z</dcterms:modified>
</cp:coreProperties>
</file>