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D7" w:rsidRDefault="00C91DD7" w:rsidP="0027740E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C91DD7" w:rsidRDefault="00C91DD7" w:rsidP="00277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инициативного проекта</w:t>
      </w:r>
    </w:p>
    <w:p w:rsidR="00C91DD7" w:rsidRDefault="004251A9" w:rsidP="002774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334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676334">
        <w:rPr>
          <w:rFonts w:ascii="Times New Roman" w:hAnsi="Times New Roman" w:cs="Times New Roman"/>
          <w:b/>
          <w:sz w:val="28"/>
          <w:szCs w:val="28"/>
          <w:u w:val="single"/>
        </w:rPr>
        <w:t>Устройство асфальтового покрытия МОБУ СОШ № 9 имени полного кавалера Ордена Славы В.И. Аманова по улице Гагарина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4</w:t>
      </w:r>
      <w:r w:rsidRPr="0067633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251A9" w:rsidRDefault="004251A9" w:rsidP="00277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435" w:type="dxa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613"/>
        <w:gridCol w:w="1844"/>
        <w:gridCol w:w="1135"/>
        <w:gridCol w:w="1135"/>
        <w:gridCol w:w="66"/>
        <w:gridCol w:w="15"/>
      </w:tblGrid>
      <w:tr w:rsidR="00C91DD7" w:rsidTr="00C91DD7">
        <w:trPr>
          <w:gridAfter w:val="2"/>
          <w:wAfter w:w="8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Наименования критериев конкурсного отбора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Значения критериев конкурсного отбора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Кол-во</w:t>
            </w:r>
          </w:p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баллов</w:t>
            </w:r>
          </w:p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проекта</w:t>
            </w:r>
          </w:p>
        </w:tc>
      </w:tr>
      <w:tr w:rsidR="00C91DD7" w:rsidTr="00C91DD7">
        <w:trPr>
          <w:gridAfter w:val="2"/>
          <w:wAfter w:w="8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rPr>
          <w:gridAfter w:val="2"/>
          <w:wAfter w:w="8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и экономическая эффективность реализации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C91DD7" w:rsidTr="00C91DD7">
        <w:trPr>
          <w:gridAfter w:val="2"/>
          <w:wAfter w:w="8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61 до 100%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C91DD7" w:rsidTr="00C91DD7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31 до 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C91DD7" w:rsidTr="00C91DD7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 до 30%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Pr="0027740E" w:rsidRDefault="0027740E" w:rsidP="0027740E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7740E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</w:tr>
      <w:tr w:rsidR="00C91DD7" w:rsidTr="00C91DD7">
        <w:trPr>
          <w:gridAfter w:val="2"/>
          <w:wAfter w:w="8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«Долговечность» результатов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более 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15</w:t>
            </w:r>
          </w:p>
        </w:tc>
      </w:tr>
      <w:tr w:rsidR="00C91DD7" w:rsidTr="00C91DD7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 года до 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 до 1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rPr>
          <w:gridAfter w:val="2"/>
          <w:wAfter w:w="8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</w:tr>
      <w:tr w:rsidR="00C91DD7" w:rsidTr="00C91DD7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rPr>
          <w:gridAfter w:val="2"/>
          <w:wAfter w:w="8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rPr>
          <w:gridAfter w:val="2"/>
          <w:wAfter w:w="8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населения в определении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проблемы, на решение которой направлен инициативный проект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</w:tr>
      <w:tr w:rsidR="00C91DD7" w:rsidTr="00C91DD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</w:tr>
      <w:tr w:rsidR="00C91DD7" w:rsidTr="00C91DD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</w:tr>
      <w:tr w:rsidR="00C91DD7" w:rsidTr="00C91DD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Актуальность (острота) проблемы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2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rPr>
          <w:trHeight w:val="68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D7" w:rsidRDefault="00C91DD7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D7" w:rsidRDefault="00C91DD7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15</w:t>
            </w:r>
          </w:p>
        </w:tc>
      </w:tr>
      <w:tr w:rsidR="00C91DD7" w:rsidTr="00C91DD7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предусматривается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D7" w:rsidRDefault="00C91DD7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предусматривается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D7" w:rsidRDefault="00C91DD7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</w:tr>
      <w:tr w:rsidR="00C91DD7" w:rsidTr="00C91DD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Вклад участников реализации проекта в его финансирование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софинансирования проекта со стороны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 5% и свыше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C91DD7" w:rsidTr="00C91DD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3% до 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rPr>
          <w:gridAfter w:val="1"/>
          <w:wAfter w:w="15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софинансирования проекта со стороны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1% и свыше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C91DD7" w:rsidTr="00C91DD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0,5% до 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C91DD7" w:rsidTr="00C91DD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91DD7" w:rsidTr="00C91DD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1% и свыше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0,5% до 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  <w:tr w:rsidR="00C91DD7" w:rsidTr="00C91DD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Вклад населения в реализацию проекта в не денежной форме (трудовое участие, материалы и другие формы)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предусматривает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</w:tr>
      <w:tr w:rsidR="00C91DD7" w:rsidTr="00C91DD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предусматривает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  <w:tr w:rsidR="00C91DD7" w:rsidTr="00C91DD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предусматривает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</w:tr>
      <w:tr w:rsidR="00C91DD7" w:rsidTr="00C91DD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предусматривает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C91DD7" w:rsidRDefault="00C91DD7" w:rsidP="00C91DD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91DD7" w:rsidRDefault="00C91DD7" w:rsidP="00C91DD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91DD7" w:rsidRDefault="00C91DD7" w:rsidP="00C91DD7">
      <w:pPr>
        <w:ind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cs="Times New Roman"/>
          <w:sz w:val="28"/>
          <w:szCs w:val="28"/>
        </w:rPr>
        <w:t>Всего</w:t>
      </w:r>
      <w:r>
        <w:rPr>
          <w:rFonts w:cs="Times New Roman"/>
          <w:sz w:val="28"/>
          <w:szCs w:val="28"/>
        </w:rPr>
        <w:t xml:space="preserve">   </w:t>
      </w:r>
      <w:r w:rsidR="0027740E">
        <w:rPr>
          <w:rFonts w:cs="Times New Roman"/>
          <w:sz w:val="28"/>
          <w:szCs w:val="28"/>
        </w:rPr>
        <w:t>80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балл</w:t>
      </w:r>
      <w:r w:rsidR="0027740E">
        <w:rPr>
          <w:rFonts w:cs="Times New Roman"/>
          <w:sz w:val="28"/>
          <w:szCs w:val="28"/>
        </w:rPr>
        <w:t>ов</w:t>
      </w:r>
    </w:p>
    <w:p w:rsidR="00C91DD7" w:rsidRDefault="00C91DD7" w:rsidP="00C91DD7">
      <w:pPr>
        <w:ind w:firstLine="0"/>
        <w:jc w:val="left"/>
        <w:rPr>
          <w:rFonts w:cs="Times New Roman"/>
          <w:sz w:val="28"/>
          <w:szCs w:val="28"/>
        </w:rPr>
      </w:pPr>
    </w:p>
    <w:p w:rsidR="00C91DD7" w:rsidRDefault="00C91DD7" w:rsidP="00C91DD7">
      <w:pPr>
        <w:ind w:firstLine="0"/>
        <w:jc w:val="left"/>
        <w:rPr>
          <w:rFonts w:cs="Times New Roman"/>
          <w:sz w:val="28"/>
          <w:szCs w:val="28"/>
        </w:rPr>
      </w:pPr>
    </w:p>
    <w:p w:rsidR="00C91DD7" w:rsidRDefault="00C91DD7" w:rsidP="00C91DD7">
      <w:pPr>
        <w:ind w:firstLine="0"/>
        <w:jc w:val="left"/>
        <w:rPr>
          <w:rFonts w:cs="Times New Roman"/>
          <w:sz w:val="28"/>
          <w:szCs w:val="28"/>
        </w:rPr>
      </w:pPr>
    </w:p>
    <w:p w:rsidR="00C91DD7" w:rsidRDefault="00C91DD7" w:rsidP="00C91DD7"/>
    <w:p w:rsidR="00C91DD7" w:rsidRDefault="00C91DD7" w:rsidP="00C91DD7">
      <w:pPr>
        <w:pStyle w:val="a3"/>
        <w:tabs>
          <w:tab w:val="left" w:pos="851"/>
        </w:tabs>
        <w:spacing w:after="0" w:line="240" w:lineRule="auto"/>
        <w:ind w:left="-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        </w:t>
      </w:r>
      <w:r w:rsidR="00D83C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Л.И.Орлецкая</w:t>
      </w:r>
    </w:p>
    <w:p w:rsidR="00C91DD7" w:rsidRDefault="00C91DD7" w:rsidP="00C91DD7">
      <w:pPr>
        <w:pStyle w:val="a3"/>
        <w:tabs>
          <w:tab w:val="left" w:pos="851"/>
        </w:tabs>
        <w:spacing w:after="0" w:line="240" w:lineRule="auto"/>
        <w:ind w:left="-273"/>
        <w:jc w:val="both"/>
        <w:rPr>
          <w:rFonts w:ascii="Times New Roman" w:hAnsi="Times New Roman" w:cs="Times New Roman"/>
          <w:sz w:val="28"/>
          <w:szCs w:val="28"/>
        </w:rPr>
      </w:pPr>
    </w:p>
    <w:p w:rsidR="00C91DD7" w:rsidRDefault="00C91DD7" w:rsidP="00C91DD7">
      <w:pPr>
        <w:pStyle w:val="a3"/>
        <w:tabs>
          <w:tab w:val="left" w:pos="851"/>
        </w:tabs>
        <w:spacing w:after="0" w:line="240" w:lineRule="auto"/>
        <w:ind w:left="-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                            </w:t>
      </w:r>
      <w:r w:rsidR="00D83C7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И.П.Санькова</w:t>
      </w:r>
    </w:p>
    <w:p w:rsidR="00C91DD7" w:rsidRDefault="00C91DD7" w:rsidP="00C91DD7">
      <w:pPr>
        <w:pStyle w:val="a3"/>
        <w:tabs>
          <w:tab w:val="left" w:pos="851"/>
        </w:tabs>
        <w:spacing w:after="0" w:line="240" w:lineRule="auto"/>
        <w:ind w:left="-273"/>
        <w:jc w:val="both"/>
        <w:rPr>
          <w:rFonts w:ascii="Times New Roman" w:hAnsi="Times New Roman" w:cs="Times New Roman"/>
          <w:sz w:val="28"/>
          <w:szCs w:val="28"/>
        </w:rPr>
      </w:pPr>
    </w:p>
    <w:p w:rsidR="00C91DD7" w:rsidRDefault="00C91DD7" w:rsidP="00C91DD7">
      <w:pPr>
        <w:pStyle w:val="a3"/>
        <w:tabs>
          <w:tab w:val="left" w:pos="851"/>
        </w:tabs>
        <w:spacing w:after="0" w:line="240" w:lineRule="auto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                         </w:t>
      </w:r>
      <w:r w:rsidR="00D83C7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З.П.Абрамкина </w:t>
      </w:r>
    </w:p>
    <w:p w:rsidR="00C91DD7" w:rsidRDefault="00C91DD7" w:rsidP="00C91DD7">
      <w:pPr>
        <w:pStyle w:val="a3"/>
        <w:tabs>
          <w:tab w:val="left" w:pos="851"/>
        </w:tabs>
        <w:spacing w:after="0" w:line="240" w:lineRule="auto"/>
        <w:ind w:left="-273"/>
        <w:rPr>
          <w:rFonts w:ascii="Times New Roman" w:hAnsi="Times New Roman" w:cs="Times New Roman"/>
          <w:sz w:val="28"/>
          <w:szCs w:val="28"/>
        </w:rPr>
      </w:pPr>
    </w:p>
    <w:p w:rsidR="00C91DD7" w:rsidRDefault="00C91DD7" w:rsidP="00C91DD7">
      <w:pPr>
        <w:rPr>
          <w:rFonts w:ascii="Times New Roman" w:hAnsi="Times New Roman" w:cs="Times New Roman"/>
          <w:sz w:val="28"/>
          <w:szCs w:val="28"/>
        </w:rPr>
      </w:pPr>
    </w:p>
    <w:p w:rsidR="005D68CB" w:rsidRPr="00C91DD7" w:rsidRDefault="005D68CB">
      <w:pPr>
        <w:rPr>
          <w:rFonts w:ascii="Times New Roman" w:hAnsi="Times New Roman" w:cs="Times New Roman"/>
          <w:sz w:val="28"/>
          <w:szCs w:val="28"/>
        </w:rPr>
      </w:pPr>
    </w:p>
    <w:sectPr w:rsidR="005D68CB" w:rsidRPr="00C9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1DC0"/>
    <w:multiLevelType w:val="hybridMultilevel"/>
    <w:tmpl w:val="548258E0"/>
    <w:lvl w:ilvl="0" w:tplc="0744F46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2" w:hanging="360"/>
      </w:pPr>
    </w:lvl>
    <w:lvl w:ilvl="2" w:tplc="0419001B">
      <w:start w:val="1"/>
      <w:numFmt w:val="lowerRoman"/>
      <w:lvlText w:val="%3."/>
      <w:lvlJc w:val="right"/>
      <w:pPr>
        <w:ind w:left="742" w:hanging="180"/>
      </w:pPr>
    </w:lvl>
    <w:lvl w:ilvl="3" w:tplc="0419000F">
      <w:start w:val="1"/>
      <w:numFmt w:val="decimal"/>
      <w:lvlText w:val="%4."/>
      <w:lvlJc w:val="left"/>
      <w:pPr>
        <w:ind w:left="1462" w:hanging="360"/>
      </w:pPr>
    </w:lvl>
    <w:lvl w:ilvl="4" w:tplc="04190019">
      <w:start w:val="1"/>
      <w:numFmt w:val="lowerLetter"/>
      <w:lvlText w:val="%5."/>
      <w:lvlJc w:val="left"/>
      <w:pPr>
        <w:ind w:left="2182" w:hanging="360"/>
      </w:pPr>
    </w:lvl>
    <w:lvl w:ilvl="5" w:tplc="0419001B">
      <w:start w:val="1"/>
      <w:numFmt w:val="lowerRoman"/>
      <w:lvlText w:val="%6."/>
      <w:lvlJc w:val="right"/>
      <w:pPr>
        <w:ind w:left="2902" w:hanging="180"/>
      </w:pPr>
    </w:lvl>
    <w:lvl w:ilvl="6" w:tplc="0419000F">
      <w:start w:val="1"/>
      <w:numFmt w:val="decimal"/>
      <w:lvlText w:val="%7."/>
      <w:lvlJc w:val="left"/>
      <w:pPr>
        <w:ind w:left="3622" w:hanging="360"/>
      </w:pPr>
    </w:lvl>
    <w:lvl w:ilvl="7" w:tplc="04190019">
      <w:start w:val="1"/>
      <w:numFmt w:val="lowerLetter"/>
      <w:lvlText w:val="%8."/>
      <w:lvlJc w:val="left"/>
      <w:pPr>
        <w:ind w:left="4342" w:hanging="360"/>
      </w:pPr>
    </w:lvl>
    <w:lvl w:ilvl="8" w:tplc="0419001B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3E"/>
    <w:rsid w:val="0027740E"/>
    <w:rsid w:val="004251A9"/>
    <w:rsid w:val="00467341"/>
    <w:rsid w:val="005D68CB"/>
    <w:rsid w:val="00C91DD7"/>
    <w:rsid w:val="00D83C7C"/>
    <w:rsid w:val="00D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DA7D5-EFE7-4397-A9DD-2188A77B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DD7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kern w:val="2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D7"/>
    <w:pPr>
      <w:widowControl/>
      <w:suppressAutoHyphens w:val="0"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C91DD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2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D83C7C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C7C"/>
    <w:rPr>
      <w:rFonts w:ascii="Segoe UI" w:eastAsia="Times New Roman" w:hAnsi="Segoe UI" w:cs="Mangal"/>
      <w:kern w:val="2"/>
      <w:sz w:val="18"/>
      <w:szCs w:val="16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Делопроизводитель2</cp:lastModifiedBy>
  <cp:revision>5</cp:revision>
  <cp:lastPrinted>2021-03-09T12:57:00Z</cp:lastPrinted>
  <dcterms:created xsi:type="dcterms:W3CDTF">2021-03-01T18:38:00Z</dcterms:created>
  <dcterms:modified xsi:type="dcterms:W3CDTF">2022-07-05T07:12:00Z</dcterms:modified>
</cp:coreProperties>
</file>