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4F" w:rsidRPr="00FE007E" w:rsidRDefault="006A7F4F" w:rsidP="00493B8F">
      <w:pPr>
        <w:spacing w:after="14" w:line="267" w:lineRule="auto"/>
        <w:ind w:right="0" w:firstLine="0"/>
        <w:jc w:val="center"/>
        <w:rPr>
          <w:noProof/>
        </w:rPr>
      </w:pPr>
      <w:r w:rsidRPr="00FE007E">
        <w:rPr>
          <w:noProof/>
        </w:rPr>
        <w:drawing>
          <wp:inline distT="0" distB="0" distL="0" distR="0" wp14:anchorId="64819804" wp14:editId="5AB1B75B">
            <wp:extent cx="798830" cy="893445"/>
            <wp:effectExtent l="0" t="0" r="1270" b="1905"/>
            <wp:docPr id="1" name="Рисунок 1" descr="C:\Users\Начфинотдела\Desktop\Documents\герб\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Начфинотдела\Desktop\Documents\герб\гер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893445"/>
                    </a:xfrm>
                    <a:prstGeom prst="rect">
                      <a:avLst/>
                    </a:prstGeom>
                    <a:noFill/>
                    <a:ln>
                      <a:noFill/>
                    </a:ln>
                  </pic:spPr>
                </pic:pic>
              </a:graphicData>
            </a:graphic>
          </wp:inline>
        </w:drawing>
      </w:r>
    </w:p>
    <w:p w:rsidR="006A7F4F" w:rsidRPr="00FE007E" w:rsidRDefault="006A7F4F" w:rsidP="00493B8F">
      <w:pPr>
        <w:spacing w:after="14" w:line="267" w:lineRule="auto"/>
        <w:ind w:right="0" w:firstLine="0"/>
        <w:jc w:val="center"/>
        <w:rPr>
          <w:szCs w:val="28"/>
          <w:lang w:val="en-US"/>
        </w:rPr>
      </w:pPr>
    </w:p>
    <w:p w:rsidR="006A7F4F" w:rsidRPr="00FE007E" w:rsidRDefault="006A7F4F" w:rsidP="00493B8F">
      <w:pPr>
        <w:spacing w:after="14" w:line="267" w:lineRule="auto"/>
        <w:ind w:right="0" w:firstLine="0"/>
        <w:jc w:val="center"/>
        <w:rPr>
          <w:b/>
          <w:szCs w:val="28"/>
        </w:rPr>
      </w:pPr>
      <w:r w:rsidRPr="00FE007E">
        <w:rPr>
          <w:b/>
          <w:szCs w:val="28"/>
        </w:rPr>
        <w:t>АДМИН</w:t>
      </w:r>
      <w:r w:rsidR="00493B8F">
        <w:rPr>
          <w:b/>
          <w:szCs w:val="28"/>
        </w:rPr>
        <w:t xml:space="preserve">ИСТРАЦИЯ БУРАКОВСКОГО СЕЛЬСКОГО </w:t>
      </w:r>
      <w:r w:rsidRPr="00FE007E">
        <w:rPr>
          <w:b/>
          <w:szCs w:val="28"/>
        </w:rPr>
        <w:t>ПОСЕЛЕНИЯ</w:t>
      </w:r>
    </w:p>
    <w:p w:rsidR="006A7F4F" w:rsidRPr="00FE007E" w:rsidRDefault="006A7F4F" w:rsidP="00493B8F">
      <w:pPr>
        <w:spacing w:after="14" w:line="267" w:lineRule="auto"/>
        <w:ind w:right="0" w:firstLine="0"/>
        <w:jc w:val="center"/>
        <w:rPr>
          <w:b/>
          <w:szCs w:val="28"/>
        </w:rPr>
      </w:pPr>
      <w:r w:rsidRPr="00FE007E">
        <w:rPr>
          <w:b/>
          <w:szCs w:val="28"/>
        </w:rPr>
        <w:t>КОРЕНОВСКОГО РАЙОНА</w:t>
      </w:r>
    </w:p>
    <w:p w:rsidR="006A7F4F" w:rsidRPr="00FE007E" w:rsidRDefault="006A7F4F" w:rsidP="00493B8F">
      <w:pPr>
        <w:spacing w:after="14" w:line="267" w:lineRule="auto"/>
        <w:ind w:right="0" w:firstLine="0"/>
        <w:jc w:val="center"/>
        <w:rPr>
          <w:b/>
          <w:szCs w:val="28"/>
        </w:rPr>
      </w:pPr>
    </w:p>
    <w:p w:rsidR="006A7F4F" w:rsidRPr="00FE007E" w:rsidRDefault="006A7F4F" w:rsidP="00493B8F">
      <w:pPr>
        <w:spacing w:after="14" w:line="267" w:lineRule="auto"/>
        <w:ind w:right="0" w:firstLine="0"/>
        <w:jc w:val="center"/>
        <w:rPr>
          <w:b/>
          <w:sz w:val="32"/>
          <w:szCs w:val="32"/>
        </w:rPr>
      </w:pPr>
      <w:r w:rsidRPr="00FE007E">
        <w:rPr>
          <w:b/>
          <w:sz w:val="32"/>
          <w:szCs w:val="32"/>
        </w:rPr>
        <w:t>ПОСТАНОВЛЕНИЕ</w:t>
      </w:r>
    </w:p>
    <w:p w:rsidR="006A7F4F" w:rsidRPr="00FE007E" w:rsidRDefault="006A7F4F" w:rsidP="00493B8F">
      <w:pPr>
        <w:spacing w:after="14" w:line="267" w:lineRule="auto"/>
        <w:ind w:right="0" w:firstLine="0"/>
        <w:jc w:val="center"/>
        <w:rPr>
          <w:szCs w:val="28"/>
        </w:rPr>
      </w:pPr>
    </w:p>
    <w:p w:rsidR="006A7F4F" w:rsidRPr="00FE007E" w:rsidRDefault="006A7F4F" w:rsidP="00493B8F">
      <w:pPr>
        <w:spacing w:after="14" w:line="267" w:lineRule="auto"/>
        <w:ind w:right="0" w:firstLine="0"/>
        <w:jc w:val="center"/>
        <w:rPr>
          <w:b/>
        </w:rPr>
      </w:pPr>
      <w:proofErr w:type="gramStart"/>
      <w:r w:rsidRPr="00FE007E">
        <w:rPr>
          <w:b/>
        </w:rPr>
        <w:t xml:space="preserve">от  </w:t>
      </w:r>
      <w:r w:rsidR="00493B8F">
        <w:rPr>
          <w:b/>
        </w:rPr>
        <w:t>15.09.</w:t>
      </w:r>
      <w:r w:rsidRPr="00FE007E">
        <w:rPr>
          <w:b/>
        </w:rPr>
        <w:t>2022</w:t>
      </w:r>
      <w:proofErr w:type="gramEnd"/>
      <w:r w:rsidRPr="00FE007E">
        <w:rPr>
          <w:b/>
        </w:rPr>
        <w:t xml:space="preserve"> года </w:t>
      </w:r>
      <w:r w:rsidRPr="00FE007E">
        <w:rPr>
          <w:b/>
        </w:rPr>
        <w:tab/>
      </w:r>
      <w:r w:rsidRPr="00FE007E">
        <w:rPr>
          <w:b/>
        </w:rPr>
        <w:tab/>
      </w:r>
      <w:r w:rsidRPr="00FE007E">
        <w:rPr>
          <w:b/>
        </w:rPr>
        <w:tab/>
      </w:r>
      <w:r w:rsidRPr="00FE007E">
        <w:rPr>
          <w:b/>
        </w:rPr>
        <w:tab/>
        <w:t xml:space="preserve">        </w:t>
      </w:r>
      <w:r w:rsidRPr="00FE007E">
        <w:rPr>
          <w:b/>
        </w:rPr>
        <w:tab/>
      </w:r>
      <w:r w:rsidRPr="00FE007E">
        <w:rPr>
          <w:b/>
        </w:rPr>
        <w:tab/>
      </w:r>
      <w:r w:rsidRPr="00FE007E">
        <w:rPr>
          <w:b/>
        </w:rPr>
        <w:tab/>
      </w:r>
      <w:r w:rsidRPr="00FE007E">
        <w:rPr>
          <w:b/>
        </w:rPr>
        <w:tab/>
        <w:t>№</w:t>
      </w:r>
      <w:r w:rsidR="00493B8F">
        <w:rPr>
          <w:b/>
        </w:rPr>
        <w:t>111</w:t>
      </w:r>
    </w:p>
    <w:p w:rsidR="006A7F4F" w:rsidRPr="00FE007E" w:rsidRDefault="006A7F4F" w:rsidP="00493B8F">
      <w:pPr>
        <w:spacing w:after="14" w:line="267" w:lineRule="auto"/>
        <w:ind w:right="0" w:firstLine="0"/>
        <w:jc w:val="center"/>
      </w:pPr>
      <w:r w:rsidRPr="00FE007E">
        <w:t>х.Бураковский</w:t>
      </w:r>
    </w:p>
    <w:p w:rsidR="00E64801" w:rsidRPr="00FE007E" w:rsidRDefault="007F18A0" w:rsidP="00493B8F">
      <w:pPr>
        <w:spacing w:after="30" w:line="259" w:lineRule="auto"/>
        <w:ind w:left="65" w:right="0" w:firstLine="0"/>
        <w:jc w:val="center"/>
      </w:pPr>
      <w:r w:rsidRPr="00FE007E">
        <w:rPr>
          <w:b/>
        </w:rPr>
        <w:t xml:space="preserve"> </w:t>
      </w:r>
    </w:p>
    <w:p w:rsidR="00E64801" w:rsidRPr="00FE007E" w:rsidRDefault="007F18A0" w:rsidP="00FE007E">
      <w:pPr>
        <w:spacing w:after="0" w:line="281" w:lineRule="auto"/>
        <w:ind w:right="0" w:firstLine="0"/>
        <w:jc w:val="center"/>
        <w:rPr>
          <w:b/>
        </w:rPr>
      </w:pPr>
      <w:r w:rsidRPr="00FE007E">
        <w:rPr>
          <w:b/>
        </w:rPr>
        <w:t xml:space="preserve">Об утверждении Порядка составления и ведения сводной </w:t>
      </w:r>
      <w:r w:rsidR="00D35507" w:rsidRPr="00FE007E">
        <w:rPr>
          <w:b/>
        </w:rPr>
        <w:t>бюджетной росписи</w:t>
      </w:r>
      <w:r w:rsidRPr="00FE007E">
        <w:rPr>
          <w:b/>
        </w:rPr>
        <w:t xml:space="preserve"> и бюджетных росписей главных распорядителей </w:t>
      </w:r>
      <w:r w:rsidR="00D35507" w:rsidRPr="00FE007E">
        <w:rPr>
          <w:b/>
        </w:rPr>
        <w:t>средств бюджета</w:t>
      </w:r>
      <w:r w:rsidR="00D35507" w:rsidRPr="00FE007E">
        <w:rPr>
          <w:b/>
          <w:szCs w:val="28"/>
        </w:rPr>
        <w:t xml:space="preserve"> Бураковского сельского поселения Кореновского района</w:t>
      </w:r>
      <w:r w:rsidRPr="00FE007E">
        <w:rPr>
          <w:b/>
        </w:rPr>
        <w:t xml:space="preserve"> (главных администраторов </w:t>
      </w:r>
      <w:r w:rsidR="00D35507" w:rsidRPr="00FE007E">
        <w:rPr>
          <w:b/>
        </w:rPr>
        <w:t>источников финансирования</w:t>
      </w:r>
      <w:r w:rsidRPr="00FE007E">
        <w:rPr>
          <w:b/>
        </w:rPr>
        <w:t xml:space="preserve"> дефицита бюджета</w:t>
      </w:r>
      <w:r w:rsidR="00D35507" w:rsidRPr="00FE007E">
        <w:rPr>
          <w:b/>
          <w:szCs w:val="28"/>
        </w:rPr>
        <w:t xml:space="preserve"> Бураковского сельского поселения Кореновского района</w:t>
      </w:r>
      <w:r w:rsidRPr="00FE007E">
        <w:rPr>
          <w:b/>
        </w:rPr>
        <w:t>)</w:t>
      </w:r>
    </w:p>
    <w:p w:rsidR="00E64801" w:rsidRPr="00FE007E" w:rsidRDefault="007F18A0" w:rsidP="00FE007E">
      <w:pPr>
        <w:spacing w:after="0" w:line="259" w:lineRule="auto"/>
        <w:ind w:left="65" w:right="0" w:firstLine="0"/>
        <w:jc w:val="center"/>
      </w:pPr>
      <w:r w:rsidRPr="00FE007E">
        <w:rPr>
          <w:b/>
        </w:rPr>
        <w:t xml:space="preserve"> </w:t>
      </w:r>
    </w:p>
    <w:p w:rsidR="00D35507" w:rsidRPr="00FE007E" w:rsidRDefault="007F18A0" w:rsidP="00FE007E">
      <w:pPr>
        <w:ind w:left="-15" w:right="0"/>
      </w:pPr>
      <w:r w:rsidRPr="00FE007E">
        <w:t>В соответствии с Бюджетным кодексом Российской Федерации</w:t>
      </w:r>
      <w:r w:rsidR="00D35507" w:rsidRPr="00FE007E">
        <w:t xml:space="preserve"> во исполнение решения Совета </w:t>
      </w:r>
      <w:r w:rsidR="00D35507" w:rsidRPr="00FE007E">
        <w:rPr>
          <w:szCs w:val="28"/>
        </w:rPr>
        <w:t>Бураковского сельского поселения Кореновского района</w:t>
      </w:r>
      <w:r w:rsidR="00D35507" w:rsidRPr="00FE007E">
        <w:t xml:space="preserve"> «Об утверждении Положения о бюджетном процессе в </w:t>
      </w:r>
      <w:r w:rsidR="00D35507" w:rsidRPr="00FE007E">
        <w:rPr>
          <w:szCs w:val="28"/>
        </w:rPr>
        <w:t>Бураковском сельском поселении Кореновского района</w:t>
      </w:r>
      <w:r w:rsidR="00D35507" w:rsidRPr="00FE007E">
        <w:t>»</w:t>
      </w:r>
      <w:r w:rsidRPr="00FE007E">
        <w:t xml:space="preserve"> </w:t>
      </w:r>
      <w:r w:rsidR="00D35507" w:rsidRPr="00FE007E">
        <w:t xml:space="preserve">п о с </w:t>
      </w:r>
      <w:proofErr w:type="gramStart"/>
      <w:r w:rsidR="00D35507" w:rsidRPr="00FE007E">
        <w:t>т</w:t>
      </w:r>
      <w:proofErr w:type="gramEnd"/>
      <w:r w:rsidR="00D35507" w:rsidRPr="00FE007E">
        <w:t xml:space="preserve"> а н о в л я ю: </w:t>
      </w:r>
    </w:p>
    <w:p w:rsidR="00E64801" w:rsidRPr="00FE007E" w:rsidRDefault="00D35507" w:rsidP="00FE007E">
      <w:pPr>
        <w:ind w:left="-15" w:right="0" w:firstLine="723"/>
      </w:pPr>
      <w:r w:rsidRPr="00FE007E">
        <w:t>Утвердить Порядок</w:t>
      </w:r>
      <w:r w:rsidR="007F18A0" w:rsidRPr="00FE007E">
        <w:t xml:space="preserve"> составления и ведения сводной бюджетной росписи и бюджетных росписей главных распорядителей средств </w:t>
      </w:r>
      <w:r w:rsidRPr="00FE007E">
        <w:t xml:space="preserve">бюджета </w:t>
      </w:r>
      <w:r w:rsidRPr="00FE007E">
        <w:rPr>
          <w:szCs w:val="28"/>
        </w:rPr>
        <w:t>Бураковского сельского поселения Кореновского района</w:t>
      </w:r>
      <w:r w:rsidRPr="00FE007E">
        <w:t xml:space="preserve"> (</w:t>
      </w:r>
      <w:r w:rsidR="007F18A0" w:rsidRPr="00FE007E">
        <w:t>главных администраторов источников финансирования дефицита бюджета</w:t>
      </w:r>
      <w:r w:rsidRPr="00FE007E">
        <w:rPr>
          <w:szCs w:val="28"/>
        </w:rPr>
        <w:t xml:space="preserve"> Бураковского сельского поселения Кореновского района</w:t>
      </w:r>
      <w:r w:rsidR="007F18A0" w:rsidRPr="00FE007E">
        <w:t xml:space="preserve">) (прилагается). </w:t>
      </w:r>
    </w:p>
    <w:p w:rsidR="00E64801" w:rsidRPr="00FE007E" w:rsidRDefault="00D35507" w:rsidP="00FE007E">
      <w:pPr>
        <w:numPr>
          <w:ilvl w:val="0"/>
          <w:numId w:val="1"/>
        </w:numPr>
        <w:spacing w:after="1" w:line="278" w:lineRule="auto"/>
        <w:ind w:right="0" w:firstLine="426"/>
      </w:pPr>
      <w:r w:rsidRPr="00FE007E">
        <w:t xml:space="preserve">Начальнику финансового отдела администрации </w:t>
      </w:r>
      <w:r w:rsidRPr="00FE007E">
        <w:rPr>
          <w:szCs w:val="28"/>
        </w:rPr>
        <w:t>Бураковского сельского поселения Кореновского района</w:t>
      </w:r>
      <w:r w:rsidRPr="00FE007E">
        <w:t xml:space="preserve"> обеспечить</w:t>
      </w:r>
      <w:r w:rsidR="007F18A0" w:rsidRPr="00FE007E">
        <w:t xml:space="preserve"> техническую реализацию задач, вытекающих из утвержденного Порядка составления и ведения сводной бюджетной росписи и бюджетных росписей главных распорядителей средств бюджета </w:t>
      </w:r>
      <w:r w:rsidRPr="00FE007E">
        <w:rPr>
          <w:szCs w:val="28"/>
        </w:rPr>
        <w:t>Бураковского сельского поселения Кореновского района</w:t>
      </w:r>
      <w:r w:rsidRPr="00FE007E">
        <w:t xml:space="preserve"> </w:t>
      </w:r>
      <w:r w:rsidR="007F18A0" w:rsidRPr="00FE007E">
        <w:t>(главных администраторов источников финансирования дефицита бюджета</w:t>
      </w:r>
      <w:r w:rsidR="00285089" w:rsidRPr="00FE007E">
        <w:rPr>
          <w:szCs w:val="28"/>
        </w:rPr>
        <w:t xml:space="preserve"> Бураковского сельского поселения Кореновского района</w:t>
      </w:r>
      <w:r w:rsidR="007F18A0" w:rsidRPr="00FE007E">
        <w:t xml:space="preserve">).  </w:t>
      </w:r>
    </w:p>
    <w:p w:rsidR="00E64801" w:rsidRPr="00FE007E" w:rsidRDefault="007F18A0" w:rsidP="00FE007E">
      <w:pPr>
        <w:numPr>
          <w:ilvl w:val="0"/>
          <w:numId w:val="1"/>
        </w:numPr>
        <w:spacing w:after="1" w:line="278" w:lineRule="auto"/>
        <w:ind w:right="0" w:firstLine="426"/>
      </w:pPr>
      <w:r w:rsidRPr="00FE007E">
        <w:rPr>
          <w:szCs w:val="28"/>
        </w:rPr>
        <w:t xml:space="preserve">Признать утратившим силу </w:t>
      </w:r>
      <w:r w:rsidR="00285089" w:rsidRPr="00FE007E">
        <w:rPr>
          <w:szCs w:val="28"/>
        </w:rPr>
        <w:t xml:space="preserve">постановление администрации Бураковского сельского поселения Кореновского района </w:t>
      </w:r>
      <w:r w:rsidRPr="00FE007E">
        <w:rPr>
          <w:szCs w:val="28"/>
        </w:rPr>
        <w:t>от 2</w:t>
      </w:r>
      <w:r w:rsidR="00285089" w:rsidRPr="00FE007E">
        <w:rPr>
          <w:szCs w:val="28"/>
        </w:rPr>
        <w:t>4</w:t>
      </w:r>
      <w:r w:rsidRPr="00FE007E">
        <w:rPr>
          <w:szCs w:val="28"/>
        </w:rPr>
        <w:t xml:space="preserve"> </w:t>
      </w:r>
      <w:r w:rsidR="00285089" w:rsidRPr="00FE007E">
        <w:rPr>
          <w:szCs w:val="28"/>
        </w:rPr>
        <w:t>мая</w:t>
      </w:r>
      <w:r w:rsidRPr="00FE007E">
        <w:rPr>
          <w:szCs w:val="28"/>
        </w:rPr>
        <w:t xml:space="preserve">  201</w:t>
      </w:r>
      <w:r w:rsidR="00285089" w:rsidRPr="00FE007E">
        <w:rPr>
          <w:szCs w:val="28"/>
        </w:rPr>
        <w:t>3</w:t>
      </w:r>
      <w:r w:rsidRPr="00FE007E">
        <w:rPr>
          <w:szCs w:val="28"/>
        </w:rPr>
        <w:t xml:space="preserve"> года № </w:t>
      </w:r>
      <w:r w:rsidR="00285089" w:rsidRPr="00FE007E">
        <w:rPr>
          <w:szCs w:val="28"/>
        </w:rPr>
        <w:t>48</w:t>
      </w:r>
      <w:r w:rsidRPr="00FE007E">
        <w:rPr>
          <w:szCs w:val="28"/>
        </w:rPr>
        <w:t xml:space="preserve"> «</w:t>
      </w:r>
      <w:r w:rsidR="00285089" w:rsidRPr="00FE007E">
        <w:rPr>
          <w:szCs w:val="28"/>
        </w:rPr>
        <w:t xml:space="preserve">Об утверждении Порядка составления и ведения  сводной бюджетной росписи, кассового плана исполнения местного бюджета, объемов финансирования, </w:t>
      </w:r>
      <w:r w:rsidR="00285089" w:rsidRPr="00FE007E">
        <w:rPr>
          <w:szCs w:val="28"/>
        </w:rPr>
        <w:lastRenderedPageBreak/>
        <w:t>бюджетной росписи главных распорядителей  средств  местного бюджета (главных администраторов источников финансирования дефицита бюджета) и исполнения бюджета по расходам и            источникам финансирования дефицита бюджета</w:t>
      </w:r>
      <w:r w:rsidRPr="00FE007E">
        <w:rPr>
          <w:szCs w:val="28"/>
        </w:rPr>
        <w:t xml:space="preserve">». </w:t>
      </w:r>
    </w:p>
    <w:p w:rsidR="00E64801" w:rsidRPr="00FE007E" w:rsidRDefault="007F18A0" w:rsidP="00FE007E">
      <w:pPr>
        <w:numPr>
          <w:ilvl w:val="0"/>
          <w:numId w:val="1"/>
        </w:numPr>
        <w:ind w:right="0" w:firstLine="426"/>
      </w:pPr>
      <w:r w:rsidRPr="00FE007E">
        <w:t xml:space="preserve">Контроль за выполнением настоящего приказа оставляю за собой. </w:t>
      </w:r>
    </w:p>
    <w:p w:rsidR="00E64801" w:rsidRPr="00FE007E" w:rsidRDefault="007F18A0" w:rsidP="00FE007E">
      <w:pPr>
        <w:numPr>
          <w:ilvl w:val="0"/>
          <w:numId w:val="1"/>
        </w:numPr>
        <w:ind w:right="0" w:firstLine="426"/>
      </w:pPr>
      <w:r w:rsidRPr="00FE007E">
        <w:t>П</w:t>
      </w:r>
      <w:r w:rsidR="00285089" w:rsidRPr="00FE007E">
        <w:t>остановление</w:t>
      </w:r>
      <w:r w:rsidRPr="00FE007E">
        <w:t xml:space="preserve"> вступает в силу с 1 января 202</w:t>
      </w:r>
      <w:r w:rsidR="00285089" w:rsidRPr="00FE007E">
        <w:t>3</w:t>
      </w:r>
      <w:r w:rsidRPr="00FE007E">
        <w:t xml:space="preserve"> года и применяется к правоотношениям, возникающим при формировании сводной бюджетной росписи </w:t>
      </w:r>
      <w:r w:rsidR="006B353C" w:rsidRPr="00FE007E">
        <w:t>местного</w:t>
      </w:r>
      <w:r w:rsidRPr="00FE007E">
        <w:t xml:space="preserve"> бюджета на 202</w:t>
      </w:r>
      <w:r w:rsidR="00285089" w:rsidRPr="00FE007E">
        <w:t>3</w:t>
      </w:r>
      <w:r w:rsidRPr="00FE007E">
        <w:t xml:space="preserve"> год. </w:t>
      </w:r>
    </w:p>
    <w:p w:rsidR="00E64801" w:rsidRPr="00FE007E" w:rsidRDefault="007F18A0" w:rsidP="00FE007E">
      <w:pPr>
        <w:spacing w:after="0" w:line="259" w:lineRule="auto"/>
        <w:ind w:right="0" w:firstLine="0"/>
        <w:jc w:val="left"/>
      </w:pPr>
      <w:r w:rsidRPr="00FE007E">
        <w:t xml:space="preserve"> </w:t>
      </w:r>
    </w:p>
    <w:p w:rsidR="00E64801" w:rsidRPr="00FE007E" w:rsidRDefault="007F18A0" w:rsidP="00FE007E">
      <w:pPr>
        <w:spacing w:after="24" w:line="259" w:lineRule="auto"/>
        <w:ind w:right="0" w:firstLine="0"/>
        <w:jc w:val="left"/>
      </w:pPr>
      <w:r w:rsidRPr="00FE007E">
        <w:t xml:space="preserve"> </w:t>
      </w:r>
    </w:p>
    <w:p w:rsidR="00285089" w:rsidRPr="00FE007E" w:rsidRDefault="00285089" w:rsidP="00FE007E">
      <w:pPr>
        <w:spacing w:after="0"/>
        <w:ind w:left="-15" w:right="0" w:firstLine="0"/>
      </w:pPr>
      <w:r w:rsidRPr="00FE007E">
        <w:t xml:space="preserve">Глава </w:t>
      </w:r>
    </w:p>
    <w:p w:rsidR="00285089" w:rsidRPr="00FE007E" w:rsidRDefault="00285089" w:rsidP="00FE007E">
      <w:pPr>
        <w:spacing w:after="0"/>
        <w:ind w:left="-15" w:right="0" w:firstLine="0"/>
      </w:pPr>
      <w:r w:rsidRPr="00FE007E">
        <w:t xml:space="preserve">Бураковского сельского поселения </w:t>
      </w:r>
    </w:p>
    <w:p w:rsidR="00E64801" w:rsidRPr="00FE007E" w:rsidRDefault="00285089" w:rsidP="00FE007E">
      <w:pPr>
        <w:ind w:left="-15" w:right="0" w:firstLine="0"/>
      </w:pPr>
      <w:r w:rsidRPr="00FE007E">
        <w:t xml:space="preserve">Кореновского района                                                                          Л.И. Орлецкая </w:t>
      </w: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pPr>
    </w:p>
    <w:p w:rsidR="00285089" w:rsidRPr="00FE007E" w:rsidRDefault="00285089" w:rsidP="00FE007E">
      <w:pPr>
        <w:ind w:left="-15" w:right="0" w:firstLine="0"/>
        <w:jc w:val="center"/>
      </w:pPr>
      <w:r w:rsidRPr="00FE007E">
        <w:lastRenderedPageBreak/>
        <w:t xml:space="preserve">                                                                 </w:t>
      </w:r>
    </w:p>
    <w:p w:rsidR="00E64801" w:rsidRPr="00FE007E" w:rsidRDefault="00285089" w:rsidP="00FE007E">
      <w:pPr>
        <w:ind w:left="-15" w:right="0" w:firstLine="0"/>
        <w:jc w:val="center"/>
      </w:pPr>
      <w:r w:rsidRPr="00FE007E">
        <w:t xml:space="preserve">                                                                          </w:t>
      </w:r>
      <w:r w:rsidR="007F18A0" w:rsidRPr="00FE007E">
        <w:t xml:space="preserve">ПРИЛОЖЕНИЕ  </w:t>
      </w:r>
    </w:p>
    <w:p w:rsidR="00285089" w:rsidRPr="00FE007E" w:rsidRDefault="009D3AEA" w:rsidP="00FE007E">
      <w:pPr>
        <w:widowControl w:val="0"/>
        <w:tabs>
          <w:tab w:val="left" w:pos="5220"/>
        </w:tabs>
        <w:autoSpaceDE w:val="0"/>
        <w:autoSpaceDN w:val="0"/>
        <w:adjustRightInd w:val="0"/>
        <w:spacing w:after="14" w:line="267" w:lineRule="auto"/>
        <w:ind w:left="5387" w:right="0" w:firstLine="6"/>
        <w:jc w:val="center"/>
        <w:rPr>
          <w:szCs w:val="28"/>
        </w:rPr>
      </w:pPr>
      <w:r>
        <w:rPr>
          <w:szCs w:val="28"/>
        </w:rPr>
        <w:t xml:space="preserve">к </w:t>
      </w:r>
      <w:r w:rsidR="00285089" w:rsidRPr="00FE007E">
        <w:rPr>
          <w:szCs w:val="28"/>
        </w:rPr>
        <w:t>постановлени</w:t>
      </w:r>
      <w:r>
        <w:rPr>
          <w:szCs w:val="28"/>
        </w:rPr>
        <w:t xml:space="preserve">ю </w:t>
      </w:r>
      <w:r w:rsidR="00285089" w:rsidRPr="00FE007E">
        <w:rPr>
          <w:szCs w:val="28"/>
        </w:rPr>
        <w:t>администрации</w:t>
      </w:r>
    </w:p>
    <w:p w:rsidR="00285089" w:rsidRPr="00FE007E" w:rsidRDefault="00285089" w:rsidP="00FE007E">
      <w:pPr>
        <w:spacing w:after="14" w:line="267" w:lineRule="auto"/>
        <w:ind w:left="5387" w:right="0" w:firstLine="6"/>
        <w:jc w:val="center"/>
        <w:rPr>
          <w:szCs w:val="28"/>
        </w:rPr>
      </w:pPr>
      <w:r w:rsidRPr="00FE007E">
        <w:rPr>
          <w:szCs w:val="28"/>
        </w:rPr>
        <w:t xml:space="preserve">Бураковского сельского поселения Кореновского района </w:t>
      </w:r>
    </w:p>
    <w:p w:rsidR="00285089" w:rsidRPr="00FE007E" w:rsidRDefault="00493B8F" w:rsidP="00FE007E">
      <w:pPr>
        <w:spacing w:after="14" w:line="267" w:lineRule="auto"/>
        <w:ind w:left="5387" w:right="0" w:firstLine="6"/>
        <w:jc w:val="center"/>
        <w:rPr>
          <w:szCs w:val="28"/>
        </w:rPr>
      </w:pPr>
      <w:r w:rsidRPr="00FE007E">
        <w:rPr>
          <w:szCs w:val="28"/>
        </w:rPr>
        <w:t>от 15.09.2022</w:t>
      </w:r>
      <w:r w:rsidR="00285089" w:rsidRPr="00FE007E">
        <w:rPr>
          <w:szCs w:val="28"/>
        </w:rPr>
        <w:t xml:space="preserve"> г.</w:t>
      </w:r>
      <w:r w:rsidRPr="00FE007E">
        <w:rPr>
          <w:szCs w:val="28"/>
        </w:rPr>
        <w:t>№ 111</w:t>
      </w:r>
    </w:p>
    <w:p w:rsidR="00E64801" w:rsidRPr="00FE007E" w:rsidRDefault="007F18A0" w:rsidP="00FE007E">
      <w:pPr>
        <w:spacing w:after="0" w:line="259" w:lineRule="auto"/>
        <w:ind w:left="65" w:right="0" w:firstLine="0"/>
        <w:jc w:val="center"/>
      </w:pPr>
      <w:r w:rsidRPr="00FE007E">
        <w:rPr>
          <w:b/>
        </w:rPr>
        <w:t xml:space="preserve"> </w:t>
      </w:r>
    </w:p>
    <w:p w:rsidR="00E64801" w:rsidRPr="00FE007E" w:rsidRDefault="007F18A0" w:rsidP="00FE007E">
      <w:pPr>
        <w:spacing w:after="23" w:line="259" w:lineRule="auto"/>
        <w:ind w:left="65" w:right="0" w:firstLine="0"/>
        <w:jc w:val="center"/>
      </w:pPr>
      <w:r w:rsidRPr="00FE007E">
        <w:t xml:space="preserve"> </w:t>
      </w:r>
    </w:p>
    <w:p w:rsidR="00E64801" w:rsidRPr="00FE007E" w:rsidRDefault="007F18A0" w:rsidP="00FE007E">
      <w:pPr>
        <w:spacing w:after="0"/>
        <w:ind w:left="581" w:right="578" w:hanging="10"/>
        <w:jc w:val="center"/>
      </w:pPr>
      <w:r w:rsidRPr="00FE007E">
        <w:t xml:space="preserve">ПОРЯДОК </w:t>
      </w:r>
    </w:p>
    <w:p w:rsidR="00E64801" w:rsidRPr="00FE007E" w:rsidRDefault="007F18A0" w:rsidP="00FE007E">
      <w:pPr>
        <w:spacing w:after="1" w:line="278" w:lineRule="auto"/>
        <w:ind w:left="417" w:right="0" w:hanging="432"/>
        <w:jc w:val="center"/>
      </w:pPr>
      <w:r w:rsidRPr="00FE007E">
        <w:t>составления и ведения сводной бюджетной росписи и бюджетных росписей главных распорядителей средств бюджета</w:t>
      </w:r>
      <w:r w:rsidR="00285089" w:rsidRPr="00FE007E">
        <w:rPr>
          <w:szCs w:val="28"/>
        </w:rPr>
        <w:t xml:space="preserve"> Бураковского сельского поселения Кореновского района</w:t>
      </w:r>
      <w:r w:rsidRPr="00FE007E">
        <w:t xml:space="preserve"> (</w:t>
      </w:r>
      <w:r w:rsidR="00285089" w:rsidRPr="00FE007E">
        <w:t>главных администраторов</w:t>
      </w:r>
      <w:r w:rsidRPr="00FE007E">
        <w:t xml:space="preserve"> источников </w:t>
      </w:r>
      <w:r w:rsidR="00285089" w:rsidRPr="00FE007E">
        <w:t>финансирования дефицита</w:t>
      </w:r>
      <w:r w:rsidRPr="00FE007E">
        <w:t xml:space="preserve"> бюджета</w:t>
      </w:r>
      <w:r w:rsidR="00285089" w:rsidRPr="00FE007E">
        <w:rPr>
          <w:szCs w:val="28"/>
        </w:rPr>
        <w:t xml:space="preserve"> Бураковского сельского поселения Кореновского района</w:t>
      </w:r>
      <w:r w:rsidRPr="00FE007E">
        <w:t>)</w:t>
      </w:r>
    </w:p>
    <w:p w:rsidR="00E64801" w:rsidRPr="00FE007E" w:rsidRDefault="007F18A0" w:rsidP="00FE007E">
      <w:pPr>
        <w:spacing w:after="0" w:line="259" w:lineRule="auto"/>
        <w:ind w:left="65" w:right="0" w:firstLine="0"/>
        <w:jc w:val="center"/>
      </w:pPr>
      <w:r w:rsidRPr="00FE007E">
        <w:t xml:space="preserve"> </w:t>
      </w:r>
    </w:p>
    <w:p w:rsidR="00E64801" w:rsidRPr="00FE007E" w:rsidRDefault="007F18A0" w:rsidP="00FE007E">
      <w:pPr>
        <w:ind w:left="-15" w:right="0"/>
      </w:pPr>
      <w:r w:rsidRPr="00FE007E">
        <w:t>Настоящий Порядок составления и ведения сводной бюджетной росписи и бюджетных росписей главных распорядителей средств бюджета</w:t>
      </w:r>
      <w:r w:rsidR="00285089" w:rsidRPr="00FE007E">
        <w:rPr>
          <w:szCs w:val="28"/>
        </w:rPr>
        <w:t xml:space="preserve"> Бураковского сельского поселения Кореновского района </w:t>
      </w:r>
      <w:r w:rsidRPr="00FE007E">
        <w:t>(главных администраторов исто</w:t>
      </w:r>
      <w:r w:rsidR="00285089" w:rsidRPr="00FE007E">
        <w:t xml:space="preserve">чников финансирования дефицита </w:t>
      </w:r>
      <w:r w:rsidRPr="00FE007E">
        <w:t xml:space="preserve"> бюджета</w:t>
      </w:r>
      <w:r w:rsidR="00285089" w:rsidRPr="00FE007E">
        <w:rPr>
          <w:szCs w:val="28"/>
        </w:rPr>
        <w:t xml:space="preserve"> Бураковского сельского поселения Кореновского района</w:t>
      </w:r>
      <w:r w:rsidRPr="00FE007E">
        <w:t xml:space="preserve">) (далее – Порядок) разработан финансовым </w:t>
      </w:r>
      <w:r w:rsidR="00285089" w:rsidRPr="00FE007E">
        <w:t>отделом</w:t>
      </w:r>
      <w:r w:rsidRPr="00FE007E">
        <w:t xml:space="preserve"> администрации </w:t>
      </w:r>
      <w:r w:rsidR="00285089" w:rsidRPr="00FE007E">
        <w:rPr>
          <w:szCs w:val="28"/>
        </w:rPr>
        <w:t>Бураковского сельского поселения Кореновского района</w:t>
      </w:r>
      <w:r w:rsidR="00285089" w:rsidRPr="00FE007E">
        <w:t xml:space="preserve"> </w:t>
      </w:r>
      <w:r w:rsidRPr="00FE007E">
        <w:t>(далее – финансов</w:t>
      </w:r>
      <w:r w:rsidR="00285089" w:rsidRPr="00FE007E">
        <w:t>ый</w:t>
      </w:r>
      <w:r w:rsidRPr="00FE007E">
        <w:t xml:space="preserve"> </w:t>
      </w:r>
      <w:r w:rsidR="00285089" w:rsidRPr="00FE007E">
        <w:t>отдел</w:t>
      </w:r>
      <w:r w:rsidRPr="00FE007E">
        <w:t xml:space="preserve">) в соответствии с Бюджетным кодексом Российской Федерации (далее – Бюджетный кодекс), Решением Совета </w:t>
      </w:r>
      <w:r w:rsidR="006B353C" w:rsidRPr="00FE007E">
        <w:rPr>
          <w:szCs w:val="28"/>
        </w:rPr>
        <w:t>Бураковского сельского поселения Кореновского района</w:t>
      </w:r>
      <w:r w:rsidR="006B353C" w:rsidRPr="00FE007E">
        <w:t xml:space="preserve"> </w:t>
      </w:r>
      <w:r w:rsidRPr="00FE007E">
        <w:t>от 25.</w:t>
      </w:r>
      <w:r w:rsidR="006B353C" w:rsidRPr="00FE007E">
        <w:t>05</w:t>
      </w:r>
      <w:r w:rsidRPr="00FE007E">
        <w:t>.20</w:t>
      </w:r>
      <w:r w:rsidR="006B353C" w:rsidRPr="00FE007E">
        <w:t>22</w:t>
      </w:r>
      <w:r w:rsidRPr="00FE007E">
        <w:t xml:space="preserve"> года № </w:t>
      </w:r>
      <w:r w:rsidR="006B353C" w:rsidRPr="00FE007E">
        <w:t>151</w:t>
      </w:r>
      <w:r w:rsidRPr="00FE007E">
        <w:t xml:space="preserve"> «Об утверждении Положения о бюджетном процессе в </w:t>
      </w:r>
      <w:r w:rsidR="006B353C" w:rsidRPr="00FE007E">
        <w:rPr>
          <w:szCs w:val="28"/>
        </w:rPr>
        <w:t>Бураковском сельском поселении Кореновского района</w:t>
      </w:r>
      <w:r w:rsidRPr="00FE007E">
        <w:t xml:space="preserve">» (далее – Решение о бюджетном процессе) в целях организации исполнения бюджета </w:t>
      </w:r>
      <w:r w:rsidR="006B353C" w:rsidRPr="00FE007E">
        <w:rPr>
          <w:szCs w:val="28"/>
        </w:rPr>
        <w:t>Бураковского сельского поселения Кореновского района</w:t>
      </w:r>
      <w:r w:rsidR="006B353C" w:rsidRPr="00FE007E">
        <w:t xml:space="preserve"> </w:t>
      </w:r>
      <w:r w:rsidRPr="00FE007E">
        <w:t xml:space="preserve">по расходам и источникам финансирования дефицита </w:t>
      </w:r>
      <w:r w:rsidR="006B353C" w:rsidRPr="00FE007E">
        <w:t>местного</w:t>
      </w:r>
      <w:r w:rsidRPr="00FE007E">
        <w:t xml:space="preserve"> бюджета в части выплат средств и определяет правила составления и ведения сводной бюджетной росписи </w:t>
      </w:r>
      <w:r w:rsidR="006B353C" w:rsidRPr="00FE007E">
        <w:t>местного</w:t>
      </w:r>
      <w:r w:rsidRPr="00FE007E">
        <w:t xml:space="preserve"> бюджета (далее – сводная роспись) и бюджетных росписей главных распорядителей средств </w:t>
      </w:r>
      <w:r w:rsidR="006B353C" w:rsidRPr="00FE007E">
        <w:t>местного</w:t>
      </w:r>
      <w:r w:rsidRPr="00FE007E">
        <w:t xml:space="preserve"> бюджета (главных администраторов источников финансирования дефицита </w:t>
      </w:r>
      <w:r w:rsidR="006B353C" w:rsidRPr="00FE007E">
        <w:t>местного</w:t>
      </w:r>
      <w:r w:rsidRPr="00FE007E">
        <w:t xml:space="preserve"> бюджета) (далее – бюджетная роспись).  </w:t>
      </w:r>
    </w:p>
    <w:p w:rsidR="00E64801" w:rsidRPr="00FE007E" w:rsidRDefault="007F18A0" w:rsidP="00FE007E">
      <w:pPr>
        <w:spacing w:after="23" w:line="259" w:lineRule="auto"/>
        <w:ind w:left="147" w:right="0" w:firstLine="0"/>
        <w:jc w:val="center"/>
      </w:pPr>
      <w:r w:rsidRPr="00FE007E">
        <w:t xml:space="preserve"> </w:t>
      </w:r>
    </w:p>
    <w:p w:rsidR="00E64801" w:rsidRPr="00FE007E" w:rsidRDefault="007F18A0" w:rsidP="00FE007E">
      <w:pPr>
        <w:spacing w:after="0"/>
        <w:ind w:left="581" w:right="493" w:hanging="10"/>
        <w:jc w:val="center"/>
      </w:pPr>
      <w:r w:rsidRPr="00FE007E">
        <w:t xml:space="preserve">1. Состав сводной росписи, порядок ее составления и утверждения </w:t>
      </w:r>
    </w:p>
    <w:p w:rsidR="00E64801" w:rsidRPr="00FE007E" w:rsidRDefault="007F18A0" w:rsidP="00FE007E">
      <w:pPr>
        <w:spacing w:after="21" w:line="259" w:lineRule="auto"/>
        <w:ind w:left="960" w:right="0" w:firstLine="0"/>
        <w:jc w:val="left"/>
      </w:pPr>
      <w:r w:rsidRPr="00FE007E">
        <w:t xml:space="preserve"> </w:t>
      </w:r>
    </w:p>
    <w:p w:rsidR="00E64801" w:rsidRPr="00FE007E" w:rsidRDefault="007F18A0" w:rsidP="00493B8F">
      <w:pPr>
        <w:ind w:right="0" w:firstLine="567"/>
      </w:pPr>
      <w:r w:rsidRPr="00FE007E">
        <w:t xml:space="preserve">1. В состав сводной росписи включаются:  </w:t>
      </w:r>
    </w:p>
    <w:p w:rsidR="00E64801" w:rsidRPr="00FE007E" w:rsidRDefault="007F18A0" w:rsidP="00493B8F">
      <w:pPr>
        <w:numPr>
          <w:ilvl w:val="0"/>
          <w:numId w:val="2"/>
        </w:numPr>
        <w:ind w:right="0" w:firstLine="426"/>
      </w:pPr>
      <w:r w:rsidRPr="00FE007E">
        <w:t xml:space="preserve">бюджетные ассигнования по расходам бюджета </w:t>
      </w:r>
      <w:r w:rsidR="006B353C" w:rsidRPr="00FE007E">
        <w:rPr>
          <w:szCs w:val="28"/>
        </w:rPr>
        <w:t>Бураковского сельского поселения Кореновского района</w:t>
      </w:r>
      <w:r w:rsidRPr="00FE007E">
        <w:t xml:space="preserve"> на соответствующий финансовый год </w:t>
      </w:r>
      <w:r w:rsidRPr="00FE007E">
        <w:lastRenderedPageBreak/>
        <w:t xml:space="preserve">(соответствующий финансовый год и плановый период) в разрезе главных распорядителей средств бюджета </w:t>
      </w:r>
      <w:r w:rsidR="006B353C" w:rsidRPr="00FE007E">
        <w:rPr>
          <w:szCs w:val="28"/>
        </w:rPr>
        <w:t>Бураковского сельского поселения Кореновского района</w:t>
      </w:r>
      <w:r w:rsidRPr="00FE007E">
        <w:t xml:space="preserve">, разделов, подразделов, целевых статей (муниципальных программ </w:t>
      </w:r>
      <w:r w:rsidR="006B353C" w:rsidRPr="00FE007E">
        <w:rPr>
          <w:szCs w:val="28"/>
        </w:rPr>
        <w:t xml:space="preserve">Бураковского сельского поселения Кореновского района </w:t>
      </w:r>
      <w:r w:rsidRPr="00FE007E">
        <w:t xml:space="preserve">и непрограммных направлений деятельности), групп и подгрупп видов расходов классификации расходов бюджетов, по форме согласно Приложению 1 к настоящему Порядку; </w:t>
      </w:r>
    </w:p>
    <w:p w:rsidR="00E64801" w:rsidRPr="00FE007E" w:rsidRDefault="007F18A0" w:rsidP="00493B8F">
      <w:pPr>
        <w:numPr>
          <w:ilvl w:val="0"/>
          <w:numId w:val="2"/>
        </w:numPr>
        <w:ind w:right="0" w:firstLine="426"/>
      </w:pPr>
      <w:r w:rsidRPr="00FE007E">
        <w:t xml:space="preserve">бюджетные ассигнования по источникам финансирования дефицита бюджета в части выбытия средств на соответствующий финансовый год (соответствующий финансовый год и плановый период), кроме операций по управлению остатками средств на едином счете бюджета, в разрезе кодов главных администраторов источников финансирования дефицита бюджета (далее – главный администратор источников) и кодов классификации источников финансирования дефицита бюджета, по форме согласно Приложению 1 к настоящему Порядку. </w:t>
      </w:r>
    </w:p>
    <w:p w:rsidR="00E64801" w:rsidRPr="00FE007E" w:rsidRDefault="007F18A0" w:rsidP="00FE007E">
      <w:pPr>
        <w:numPr>
          <w:ilvl w:val="0"/>
          <w:numId w:val="3"/>
        </w:numPr>
        <w:ind w:right="0" w:firstLine="426"/>
      </w:pPr>
      <w:r w:rsidRPr="00FE007E">
        <w:t xml:space="preserve">Показатели сводной росписи по расходам бюджета </w:t>
      </w:r>
      <w:r w:rsidR="006B353C" w:rsidRPr="00FE007E">
        <w:rPr>
          <w:szCs w:val="28"/>
        </w:rPr>
        <w:t>Бураковского сельского поселения Кореновского района</w:t>
      </w:r>
      <w:r w:rsidR="006B353C" w:rsidRPr="00FE007E">
        <w:t xml:space="preserve"> </w:t>
      </w:r>
      <w:r w:rsidRPr="00FE007E">
        <w:t xml:space="preserve">утверждаются по главным распорядителям средств бюджета </w:t>
      </w:r>
      <w:r w:rsidR="006B353C" w:rsidRPr="00FE007E">
        <w:rPr>
          <w:szCs w:val="28"/>
        </w:rPr>
        <w:t>Бураковского сельского поселения Кореновского района</w:t>
      </w:r>
      <w:r w:rsidRPr="00FE007E">
        <w:t xml:space="preserve">, разделам, подразделам, целевым статьям (муниципальных программ </w:t>
      </w:r>
      <w:r w:rsidR="006B353C" w:rsidRPr="00FE007E">
        <w:rPr>
          <w:szCs w:val="28"/>
        </w:rPr>
        <w:t>Бураковского сельского поселения Кореновского района</w:t>
      </w:r>
      <w:r w:rsidR="006B353C" w:rsidRPr="00FE007E">
        <w:t xml:space="preserve"> </w:t>
      </w:r>
      <w:r w:rsidRPr="00FE007E">
        <w:t xml:space="preserve">и непрограммных направлений деятельности), группам и подгруппам видов расходов классификации расходов бюджетов. Показатели сводной росписи по источникам финансирования дефицита </w:t>
      </w:r>
      <w:r w:rsidR="006B353C" w:rsidRPr="00FE007E">
        <w:t>местного</w:t>
      </w:r>
      <w:r w:rsidRPr="00FE007E">
        <w:t xml:space="preserve"> бюджета в части выплат средств утверждаются по главным администраторам источников и кодам классификации источников финансирования дефицитов бюджетов </w:t>
      </w:r>
    </w:p>
    <w:p w:rsidR="00E64801" w:rsidRPr="00FE007E" w:rsidRDefault="007F18A0" w:rsidP="00493B8F">
      <w:pPr>
        <w:numPr>
          <w:ilvl w:val="0"/>
          <w:numId w:val="3"/>
        </w:numPr>
        <w:ind w:right="0" w:firstLine="426"/>
      </w:pPr>
      <w:r w:rsidRPr="00FE007E">
        <w:t xml:space="preserve">Сводная роспись составляется </w:t>
      </w:r>
      <w:r w:rsidR="006B353C" w:rsidRPr="00FE007E">
        <w:t>финансовым</w:t>
      </w:r>
      <w:r w:rsidRPr="00FE007E">
        <w:t xml:space="preserve"> отделом администрации </w:t>
      </w:r>
      <w:r w:rsidR="006B353C" w:rsidRPr="00FE007E">
        <w:rPr>
          <w:szCs w:val="28"/>
        </w:rPr>
        <w:t>Бураковского сельского поселения Кореновского района</w:t>
      </w:r>
      <w:r w:rsidR="006B353C" w:rsidRPr="00FE007E">
        <w:t xml:space="preserve"> </w:t>
      </w:r>
      <w:r w:rsidRPr="00FE007E">
        <w:t>(далее – финансов</w:t>
      </w:r>
      <w:r w:rsidR="006B353C" w:rsidRPr="00FE007E">
        <w:t>ый отдел</w:t>
      </w:r>
      <w:r w:rsidRPr="00FE007E">
        <w:t xml:space="preserve">) на очередной финансовый год( очередной финансовый год и плановый период)  и утверждается </w:t>
      </w:r>
      <w:r w:rsidR="006B353C" w:rsidRPr="00FE007E">
        <w:t xml:space="preserve">главой </w:t>
      </w:r>
      <w:r w:rsidR="006B353C" w:rsidRPr="00FE007E">
        <w:rPr>
          <w:szCs w:val="28"/>
        </w:rPr>
        <w:t>Бураковского сельского поселения Кореновского района</w:t>
      </w:r>
      <w:r w:rsidRPr="00FE007E">
        <w:t xml:space="preserve"> до начала  очередного финансового года, за исключением случаев,</w:t>
      </w:r>
      <w:r w:rsidRPr="00FE007E">
        <w:rPr>
          <w:rFonts w:ascii="Arial" w:eastAsia="Arial" w:hAnsi="Arial" w:cs="Arial"/>
          <w:sz w:val="20"/>
        </w:rPr>
        <w:t xml:space="preserve"> </w:t>
      </w:r>
      <w:r w:rsidRPr="00FE007E">
        <w:t xml:space="preserve">предусмотренных решением Совета </w:t>
      </w:r>
      <w:r w:rsidR="006B353C" w:rsidRPr="00FE007E">
        <w:rPr>
          <w:szCs w:val="28"/>
        </w:rPr>
        <w:t>Бураковского сельского поселения Кореновского района</w:t>
      </w:r>
      <w:r w:rsidR="006B353C" w:rsidRPr="00FE007E">
        <w:t xml:space="preserve"> </w:t>
      </w:r>
      <w:r w:rsidRPr="00FE007E">
        <w:t xml:space="preserve">«Об утверждении Положения о бюджетном процессе в </w:t>
      </w:r>
      <w:r w:rsidR="006B353C" w:rsidRPr="00FE007E">
        <w:rPr>
          <w:szCs w:val="28"/>
        </w:rPr>
        <w:t>Бураковском сельском поселении Кореновского района</w:t>
      </w:r>
      <w:r w:rsidRPr="00FE007E">
        <w:t xml:space="preserve">». </w:t>
      </w:r>
    </w:p>
    <w:p w:rsidR="00E64801" w:rsidRPr="00FE007E" w:rsidRDefault="006B353C" w:rsidP="00FE007E">
      <w:pPr>
        <w:numPr>
          <w:ilvl w:val="0"/>
          <w:numId w:val="3"/>
        </w:numPr>
        <w:spacing w:after="0"/>
        <w:ind w:right="0" w:firstLine="426"/>
      </w:pPr>
      <w:r w:rsidRPr="00FE007E">
        <w:t>Финансовый</w:t>
      </w:r>
      <w:r w:rsidR="007F18A0" w:rsidRPr="00FE007E">
        <w:t xml:space="preserve"> отдел </w:t>
      </w:r>
      <w:r w:rsidR="00EA0359" w:rsidRPr="00FE007E">
        <w:t xml:space="preserve">администрации </w:t>
      </w:r>
      <w:r w:rsidR="00EA0359" w:rsidRPr="00FE007E">
        <w:rPr>
          <w:szCs w:val="28"/>
        </w:rPr>
        <w:t>Бураковского сельского поселения Кореновского района</w:t>
      </w:r>
      <w:r w:rsidR="007F18A0" w:rsidRPr="00FE007E">
        <w:t xml:space="preserve"> в течение 2 рабочих дней  после принятия решения  о бюджете на очередной финансовый год (очередной финансовый год и плановый период) направляет главным распорядителям средств </w:t>
      </w:r>
      <w:r w:rsidRPr="00FE007E">
        <w:t>местного</w:t>
      </w:r>
      <w:r w:rsidR="007F18A0" w:rsidRPr="00FE007E">
        <w:t xml:space="preserve"> бюджета (далее – главные распорядители) и главным администраторам источников дефицитов бюджетов (далее – главные администраторы источников)  показатели </w:t>
      </w:r>
      <w:r w:rsidR="007F18A0" w:rsidRPr="00FE007E">
        <w:lastRenderedPageBreak/>
        <w:t xml:space="preserve">ведомственной структуры расходов </w:t>
      </w:r>
      <w:r w:rsidRPr="00FE007E">
        <w:t>местного</w:t>
      </w:r>
      <w:r w:rsidR="007F18A0" w:rsidRPr="00FE007E">
        <w:t xml:space="preserve"> бюджета и источников финансирования дефицита бюджета в части выбытия средств </w:t>
      </w:r>
      <w:r w:rsidRPr="00FE007E">
        <w:t>местного</w:t>
      </w:r>
      <w:r w:rsidR="007F18A0" w:rsidRPr="00FE007E">
        <w:t xml:space="preserve"> бюджета.  </w:t>
      </w:r>
    </w:p>
    <w:p w:rsidR="00E64801" w:rsidRPr="00FE007E" w:rsidRDefault="00EA0359" w:rsidP="00FE007E">
      <w:pPr>
        <w:numPr>
          <w:ilvl w:val="0"/>
          <w:numId w:val="3"/>
        </w:numPr>
        <w:spacing w:after="0"/>
        <w:ind w:right="0" w:firstLine="426"/>
      </w:pPr>
      <w:r w:rsidRPr="00FE007E">
        <w:t>Ф</w:t>
      </w:r>
      <w:r w:rsidR="007F18A0" w:rsidRPr="00FE007E">
        <w:t>инансов</w:t>
      </w:r>
      <w:r w:rsidRPr="00FE007E">
        <w:t>ый</w:t>
      </w:r>
      <w:r w:rsidR="007F18A0" w:rsidRPr="00FE007E">
        <w:t xml:space="preserve"> </w:t>
      </w:r>
      <w:r w:rsidRPr="00FE007E">
        <w:t>отдел</w:t>
      </w:r>
      <w:r w:rsidR="007F18A0" w:rsidRPr="00FE007E">
        <w:t xml:space="preserve"> </w:t>
      </w:r>
      <w:r w:rsidRPr="00FE007E">
        <w:t>формирует</w:t>
      </w:r>
      <w:r w:rsidR="007F18A0" w:rsidRPr="00FE007E">
        <w:t xml:space="preserve"> уведомление  о показателях сводной бюджетной росписи </w:t>
      </w:r>
      <w:r w:rsidR="006B353C" w:rsidRPr="00FE007E">
        <w:t>местного</w:t>
      </w:r>
      <w:r w:rsidR="007F18A0" w:rsidRPr="00FE007E">
        <w:t xml:space="preserve"> бюджета и лимитов бюджетных обязательств на очередной финансовый (далее – уведомление) по формам согласно Приложениям 2 и 3 к настоящему Порядку c с присвоением в АС "Бюджет" следующих аналитических классификаторов: вид изменений - 00.00.0- 00.0Х.Х "Решение о бюджете / изменения, вносимые в связи с принятием  (решения) о внесении изменений в (решение) о бюджете", вид плана - 1.00 "Сводная бюджетная роспись и лимиты бюджетных обязательств ГРБС на распорядительном лиц. счете", отнесение к БА, ЛБО - "БА, ЛБО" ("БА"), 2.00-уведомление ГРБС, вариант - 0 "Основной вариант", код операции - 035.0, "Отражение сумм утвержденных бюджетных ассигнований и лимитов бюджетных обязательств. Документ основание - 05.00.000 -письма, 06.01.00- Решение Совета </w:t>
      </w:r>
      <w:r w:rsidRPr="00FE007E">
        <w:rPr>
          <w:szCs w:val="28"/>
        </w:rPr>
        <w:t>Бураковского сельского поселения Кореновского района</w:t>
      </w:r>
      <w:r w:rsidR="007F18A0" w:rsidRPr="00FE007E">
        <w:t xml:space="preserve">, 07.00.00-платежные поручения. </w:t>
      </w:r>
      <w:r w:rsidRPr="00FE007E">
        <w:t>Ф</w:t>
      </w:r>
      <w:r w:rsidR="007F18A0" w:rsidRPr="00FE007E">
        <w:t>ормир</w:t>
      </w:r>
      <w:r w:rsidRPr="00FE007E">
        <w:t xml:space="preserve">уются </w:t>
      </w:r>
      <w:r w:rsidR="007F18A0" w:rsidRPr="00FE007E">
        <w:t>электронные документы по форме согласно приложениям № 2, 3 к Порядку финансов</w:t>
      </w:r>
      <w:r w:rsidRPr="00FE007E">
        <w:t>ым</w:t>
      </w:r>
      <w:r w:rsidR="007F18A0" w:rsidRPr="00FE007E">
        <w:t xml:space="preserve"> </w:t>
      </w:r>
      <w:r w:rsidRPr="00FE007E">
        <w:t xml:space="preserve">отделом </w:t>
      </w:r>
      <w:r w:rsidRPr="00FE007E">
        <w:rPr>
          <w:szCs w:val="28"/>
        </w:rPr>
        <w:t>Бураковского сельского поселения Кореновского района</w:t>
      </w:r>
    </w:p>
    <w:p w:rsidR="00E64801" w:rsidRPr="00FE007E" w:rsidRDefault="00EA0359" w:rsidP="00493B8F">
      <w:pPr>
        <w:numPr>
          <w:ilvl w:val="0"/>
          <w:numId w:val="3"/>
        </w:numPr>
        <w:spacing w:after="0"/>
        <w:ind w:right="0" w:firstLine="426"/>
      </w:pPr>
      <w:r w:rsidRPr="00FE007E">
        <w:t>Финансовый</w:t>
      </w:r>
      <w:r w:rsidR="007F18A0" w:rsidRPr="00FE007E">
        <w:t xml:space="preserve"> отдел </w:t>
      </w:r>
      <w:r w:rsidRPr="00FE007E">
        <w:rPr>
          <w:szCs w:val="28"/>
        </w:rPr>
        <w:t>Бураковского сельского поселения Кореновского района</w:t>
      </w:r>
      <w:r w:rsidRPr="00FE007E">
        <w:t xml:space="preserve"> </w:t>
      </w:r>
      <w:r w:rsidR="007F18A0" w:rsidRPr="00FE007E">
        <w:t xml:space="preserve">в течение трех рабочих дней проверяют соответствие указанных в ней показателей показателям ведомственной структуры расходов </w:t>
      </w:r>
      <w:r w:rsidR="006B353C" w:rsidRPr="00FE007E">
        <w:t>местного</w:t>
      </w:r>
      <w:r w:rsidR="007F18A0" w:rsidRPr="00FE007E">
        <w:t xml:space="preserve"> бюджета (ведомство, раздел, подраздел, целевая статья (муниципальных программ и непрограммных направлений деятельности), групп и подгрупп видов расходов), кодов классификации источников финансирования дефицита бюджета в части выбытия средств, соответствие лицевых счетов главного распорядителя (главного администратора источников), кода вида изменения вида плана, типа финансирования, кода целевых средств, кода мероприятий, кода вида ассигнований, кода вида операций, тип средств, кода отнесения к БА, ЛБО, документ основание и  других показателей АС «Бюджете», и подтверждает их датой принятия. Уведомления подлежат проверке на прохождение автоматизированных контролей. Уведомление составленная с нарушением указанных требований к исполнению не принимается. </w:t>
      </w:r>
    </w:p>
    <w:p w:rsidR="00E64801" w:rsidRPr="00FE007E" w:rsidRDefault="00EA0359" w:rsidP="00493B8F">
      <w:pPr>
        <w:numPr>
          <w:ilvl w:val="0"/>
          <w:numId w:val="3"/>
        </w:numPr>
        <w:spacing w:after="0"/>
        <w:ind w:right="0" w:firstLine="426"/>
      </w:pPr>
      <w:r w:rsidRPr="00FE007E">
        <w:t>Финансовый</w:t>
      </w:r>
      <w:r w:rsidR="007F18A0" w:rsidRPr="00FE007E">
        <w:t xml:space="preserve"> </w:t>
      </w:r>
      <w:r w:rsidR="00493B8F" w:rsidRPr="00FE007E">
        <w:t>отдел формирует</w:t>
      </w:r>
      <w:r w:rsidR="007F18A0" w:rsidRPr="00FE007E">
        <w:t xml:space="preserve"> сводную </w:t>
      </w:r>
      <w:r w:rsidR="00493B8F" w:rsidRPr="00FE007E">
        <w:t>бюджетную роспись</w:t>
      </w:r>
      <w:r w:rsidR="007F18A0" w:rsidRPr="00FE007E">
        <w:t xml:space="preserve"> </w:t>
      </w:r>
      <w:r w:rsidR="006B353C" w:rsidRPr="00FE007E">
        <w:t>местного</w:t>
      </w:r>
      <w:r w:rsidR="007F18A0" w:rsidRPr="00FE007E">
        <w:t xml:space="preserve"> бюджета и представляет </w:t>
      </w:r>
      <w:proofErr w:type="spellStart"/>
      <w:r w:rsidR="007F18A0" w:rsidRPr="00FE007E">
        <w:t>еѐ</w:t>
      </w:r>
      <w:proofErr w:type="spellEnd"/>
      <w:r w:rsidR="007F18A0" w:rsidRPr="00FE007E">
        <w:t xml:space="preserve"> на утверждение </w:t>
      </w:r>
      <w:r w:rsidRPr="00FE007E">
        <w:t xml:space="preserve">главе </w:t>
      </w:r>
      <w:r w:rsidRPr="00FE007E">
        <w:rPr>
          <w:szCs w:val="28"/>
        </w:rPr>
        <w:t>Бураковского сельского поселения Кореновского района</w:t>
      </w:r>
      <w:r w:rsidR="007F18A0" w:rsidRPr="00FE007E">
        <w:t xml:space="preserve">. Утвержденные показатели сводной росписи должны соответствовать решению о бюджете на очередной финансовый год (очередной финансовый год и плановый период). </w:t>
      </w:r>
    </w:p>
    <w:p w:rsidR="00E64801" w:rsidRPr="00FE007E" w:rsidRDefault="007F18A0" w:rsidP="00493B8F">
      <w:pPr>
        <w:numPr>
          <w:ilvl w:val="0"/>
          <w:numId w:val="3"/>
        </w:numPr>
        <w:ind w:right="0" w:firstLine="426"/>
      </w:pPr>
      <w:r w:rsidRPr="00FE007E">
        <w:t xml:space="preserve">Сроки предоставления уведомлений главными распорядителями (главными администраторами источников) и составления сводной росписи </w:t>
      </w:r>
      <w:r w:rsidRPr="00FE007E">
        <w:lastRenderedPageBreak/>
        <w:t xml:space="preserve">устанавливаются финансовым </w:t>
      </w:r>
      <w:r w:rsidR="00EA0359" w:rsidRPr="00FE007E">
        <w:t xml:space="preserve">отделом </w:t>
      </w:r>
      <w:r w:rsidR="00EA0359" w:rsidRPr="00FE007E">
        <w:rPr>
          <w:szCs w:val="28"/>
        </w:rPr>
        <w:t>Бураковского сельского поселения Кореновского района</w:t>
      </w:r>
      <w:r w:rsidRPr="00FE007E">
        <w:t xml:space="preserve"> согласно пункта 4, раздела 1 к настоящему Порядку. </w:t>
      </w:r>
    </w:p>
    <w:p w:rsidR="00E64801" w:rsidRPr="00FE007E" w:rsidRDefault="00493B8F" w:rsidP="00493B8F">
      <w:pPr>
        <w:ind w:left="-15" w:right="0" w:firstLine="582"/>
      </w:pPr>
      <w:r>
        <w:t>9.</w:t>
      </w:r>
      <w:r w:rsidR="007F18A0" w:rsidRPr="00FE007E">
        <w:t xml:space="preserve"> Показатели утвержденной сводной росписи должны соответствовать решению Совета </w:t>
      </w:r>
      <w:r w:rsidR="00A240DF" w:rsidRPr="00FE007E">
        <w:rPr>
          <w:szCs w:val="28"/>
        </w:rPr>
        <w:t>Бураковского сельского поселения Кореновского района</w:t>
      </w:r>
      <w:r w:rsidR="00A240DF" w:rsidRPr="00FE007E">
        <w:t xml:space="preserve"> </w:t>
      </w:r>
      <w:r w:rsidR="007F18A0" w:rsidRPr="00FE007E">
        <w:t xml:space="preserve">«О бюджете </w:t>
      </w:r>
      <w:r w:rsidR="00A240DF" w:rsidRPr="00FE007E">
        <w:rPr>
          <w:szCs w:val="28"/>
        </w:rPr>
        <w:t>Бураковского сельского поселения Кореновского района</w:t>
      </w:r>
      <w:r w:rsidR="00A240DF" w:rsidRPr="00FE007E">
        <w:t xml:space="preserve"> </w:t>
      </w:r>
      <w:r w:rsidR="007F18A0" w:rsidRPr="00FE007E">
        <w:t xml:space="preserve">на </w:t>
      </w:r>
      <w:r w:rsidR="00A240DF" w:rsidRPr="00FE007E">
        <w:t>очередной</w:t>
      </w:r>
      <w:r w:rsidR="007F18A0" w:rsidRPr="00FE007E">
        <w:t xml:space="preserve"> год и на плановый период». </w:t>
      </w:r>
    </w:p>
    <w:p w:rsidR="00E64801" w:rsidRPr="00FE007E" w:rsidRDefault="007F18A0" w:rsidP="00FE007E">
      <w:pPr>
        <w:spacing w:after="27" w:line="259" w:lineRule="auto"/>
        <w:ind w:left="960" w:right="0" w:firstLine="0"/>
        <w:jc w:val="left"/>
      </w:pPr>
      <w:r w:rsidRPr="00FE007E">
        <w:t xml:space="preserve"> </w:t>
      </w:r>
    </w:p>
    <w:p w:rsidR="00E64801" w:rsidRPr="00FE007E" w:rsidRDefault="007F18A0" w:rsidP="00FE007E">
      <w:pPr>
        <w:spacing w:after="0"/>
        <w:ind w:left="581" w:right="494" w:hanging="10"/>
        <w:jc w:val="center"/>
      </w:pPr>
      <w:r w:rsidRPr="00FE007E">
        <w:t xml:space="preserve">2. Лимиты бюджетных обязательств </w:t>
      </w:r>
    </w:p>
    <w:p w:rsidR="00E64801" w:rsidRPr="00FE007E" w:rsidRDefault="007F18A0" w:rsidP="00FE007E">
      <w:pPr>
        <w:spacing w:after="24" w:line="259" w:lineRule="auto"/>
        <w:ind w:left="147" w:right="0" w:firstLine="0"/>
        <w:jc w:val="center"/>
      </w:pPr>
      <w:r w:rsidRPr="00FE007E">
        <w:t xml:space="preserve"> </w:t>
      </w:r>
    </w:p>
    <w:p w:rsidR="00E64801" w:rsidRPr="00FE007E" w:rsidRDefault="007F18A0" w:rsidP="00FE007E">
      <w:pPr>
        <w:numPr>
          <w:ilvl w:val="0"/>
          <w:numId w:val="4"/>
        </w:numPr>
        <w:ind w:right="0" w:firstLine="426"/>
      </w:pPr>
      <w:r w:rsidRPr="00FE007E">
        <w:t xml:space="preserve">Лимиты бюджетных обязательств утверждаются по главным распорядителям средств бюджета </w:t>
      </w:r>
      <w:r w:rsidR="00A240DF" w:rsidRPr="00FE007E">
        <w:rPr>
          <w:szCs w:val="28"/>
        </w:rPr>
        <w:t>Бураковского сельского поселения Кореновского района</w:t>
      </w:r>
      <w:r w:rsidRPr="00FE007E">
        <w:t xml:space="preserve"> на очередной финансовый год (очередной финансовый год и плановый период)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исключением условно утвержденных расходов), по форме согласно Приложению 4 к настоящему Порядку. </w:t>
      </w:r>
    </w:p>
    <w:p w:rsidR="00E64801" w:rsidRPr="00FE007E" w:rsidRDefault="007F18A0" w:rsidP="00FE007E">
      <w:pPr>
        <w:numPr>
          <w:ilvl w:val="0"/>
          <w:numId w:val="4"/>
        </w:numPr>
        <w:ind w:right="0" w:firstLine="426"/>
      </w:pPr>
      <w:r w:rsidRPr="00FE007E">
        <w:t xml:space="preserve">Главные распорядители на основании доведенных показателей ведомственной структуры расходов </w:t>
      </w:r>
      <w:r w:rsidR="006B353C" w:rsidRPr="00FE007E">
        <w:t>местного</w:t>
      </w:r>
      <w:r w:rsidRPr="00FE007E">
        <w:t xml:space="preserve"> бюджета и источников финансирования дефицита бюджета в части выбытия средств </w:t>
      </w:r>
      <w:r w:rsidR="006B353C" w:rsidRPr="00FE007E">
        <w:t>местного</w:t>
      </w:r>
      <w:r w:rsidRPr="00FE007E">
        <w:t xml:space="preserve"> бюджета уведомлении одновременно с бюджетными ассигнованиями отражают лимиты бюджетных обязательств по формам согласно Приложениям №2 и 3 к настоящему Порядку.  </w:t>
      </w:r>
    </w:p>
    <w:p w:rsidR="00E64801" w:rsidRPr="00FE007E" w:rsidRDefault="007F18A0" w:rsidP="00FE007E">
      <w:pPr>
        <w:numPr>
          <w:ilvl w:val="0"/>
          <w:numId w:val="4"/>
        </w:numPr>
        <w:ind w:right="0" w:firstLine="426"/>
      </w:pPr>
      <w:r w:rsidRPr="00FE007E">
        <w:t xml:space="preserve">Лимиты бюджетных обязательств утверждаются начальником финансового управления на </w:t>
      </w:r>
      <w:proofErr w:type="gramStart"/>
      <w:r w:rsidRPr="00FE007E">
        <w:t>очередной  финансовый</w:t>
      </w:r>
      <w:proofErr w:type="gramEnd"/>
      <w:r w:rsidRPr="00FE007E">
        <w:t xml:space="preserve">  год одновременно с утверждением сводной росписи в размере бюджетных ассигнований, установленных Решением. </w:t>
      </w:r>
    </w:p>
    <w:p w:rsidR="00E64801" w:rsidRPr="00FE007E" w:rsidRDefault="007F18A0" w:rsidP="00FE007E">
      <w:pPr>
        <w:spacing w:after="24" w:line="259" w:lineRule="auto"/>
        <w:ind w:left="147" w:right="0" w:firstLine="0"/>
        <w:jc w:val="center"/>
      </w:pPr>
      <w:r w:rsidRPr="00FE007E">
        <w:t xml:space="preserve"> </w:t>
      </w:r>
    </w:p>
    <w:p w:rsidR="00E64801" w:rsidRPr="00FE007E" w:rsidRDefault="007F18A0" w:rsidP="00FE007E">
      <w:pPr>
        <w:spacing w:after="0"/>
        <w:ind w:left="581" w:right="460" w:hanging="10"/>
        <w:jc w:val="center"/>
      </w:pPr>
      <w:r w:rsidRPr="00FE007E">
        <w:t xml:space="preserve">3. Доведение показателей сводной росписи и лимитов бюджетных обязательств до главных распорядителей (главных администраторов источников) </w:t>
      </w:r>
    </w:p>
    <w:p w:rsidR="00E64801" w:rsidRPr="00FE007E" w:rsidRDefault="007F18A0" w:rsidP="00FE007E">
      <w:pPr>
        <w:spacing w:after="23" w:line="259" w:lineRule="auto"/>
        <w:ind w:left="960" w:right="0" w:firstLine="0"/>
        <w:jc w:val="left"/>
      </w:pPr>
      <w:r w:rsidRPr="00FE007E">
        <w:t xml:space="preserve"> </w:t>
      </w:r>
    </w:p>
    <w:p w:rsidR="00E64801" w:rsidRPr="00FE007E" w:rsidRDefault="007F18A0" w:rsidP="00FE007E">
      <w:pPr>
        <w:numPr>
          <w:ilvl w:val="0"/>
          <w:numId w:val="5"/>
        </w:numPr>
        <w:ind w:right="0" w:firstLine="426"/>
      </w:pPr>
      <w:r w:rsidRPr="00FE007E">
        <w:t>Утвержденные показатели сводной росписи и лимитов бюджетных обязательств на очередной финансовый год</w:t>
      </w:r>
      <w:r w:rsidR="00A240DF" w:rsidRPr="00FE007E">
        <w:t xml:space="preserve"> </w:t>
      </w:r>
      <w:r w:rsidRPr="00FE007E">
        <w:t xml:space="preserve">(финансовый год и плановый период) </w:t>
      </w:r>
      <w:r w:rsidR="00A240DF" w:rsidRPr="00FE007E">
        <w:t>вносятся финансовым о</w:t>
      </w:r>
      <w:r w:rsidRPr="00FE007E">
        <w:t xml:space="preserve">тделом </w:t>
      </w:r>
      <w:r w:rsidR="00A240DF" w:rsidRPr="00FE007E">
        <w:t>администрации</w:t>
      </w:r>
      <w:r w:rsidRPr="00FE007E">
        <w:t xml:space="preserve"> </w:t>
      </w:r>
      <w:r w:rsidR="00A240DF" w:rsidRPr="00FE007E">
        <w:rPr>
          <w:szCs w:val="28"/>
        </w:rPr>
        <w:t>Бураковского сельского поселения Кореновского района</w:t>
      </w:r>
      <w:r w:rsidR="00A240DF" w:rsidRPr="00FE007E">
        <w:t xml:space="preserve"> </w:t>
      </w:r>
      <w:r w:rsidRPr="00FE007E">
        <w:t>в баз</w:t>
      </w:r>
      <w:r w:rsidR="00A240DF" w:rsidRPr="00FE007E">
        <w:t>у</w:t>
      </w:r>
      <w:r w:rsidRPr="00FE007E">
        <w:t xml:space="preserve"> данных автоматизированной системы «Бюджет». </w:t>
      </w:r>
    </w:p>
    <w:p w:rsidR="00E64801" w:rsidRPr="00FE007E" w:rsidRDefault="00A240DF" w:rsidP="00FE007E">
      <w:pPr>
        <w:numPr>
          <w:ilvl w:val="0"/>
          <w:numId w:val="5"/>
        </w:numPr>
        <w:ind w:right="0" w:firstLine="426"/>
      </w:pPr>
      <w:r w:rsidRPr="00FE007E">
        <w:t>Финансовый о</w:t>
      </w:r>
      <w:r w:rsidR="007F18A0" w:rsidRPr="00FE007E">
        <w:t xml:space="preserve">тдел </w:t>
      </w:r>
      <w:r w:rsidRPr="00FE007E">
        <w:t>администрации Бураковского</w:t>
      </w:r>
      <w:r w:rsidRPr="00FE007E">
        <w:rPr>
          <w:szCs w:val="28"/>
        </w:rPr>
        <w:t xml:space="preserve"> сельского поселения Кореновского района</w:t>
      </w:r>
      <w:r w:rsidRPr="00FE007E">
        <w:t xml:space="preserve"> </w:t>
      </w:r>
      <w:r w:rsidR="007F18A0" w:rsidRPr="00FE007E">
        <w:t xml:space="preserve">направляет главным распорядителям (главным </w:t>
      </w:r>
      <w:r w:rsidR="007F18A0" w:rsidRPr="00FE007E">
        <w:lastRenderedPageBreak/>
        <w:t xml:space="preserve">администраторам источников) бюджетные ассигнования и лимиты бюджетных обязательств до начала очередного финансового года. </w:t>
      </w:r>
    </w:p>
    <w:p w:rsidR="00E64801" w:rsidRPr="00FE007E" w:rsidRDefault="007F18A0" w:rsidP="00FE007E">
      <w:pPr>
        <w:spacing w:after="20" w:line="259" w:lineRule="auto"/>
        <w:ind w:left="540" w:right="0" w:firstLine="0"/>
        <w:jc w:val="left"/>
      </w:pPr>
      <w:r w:rsidRPr="00FE007E">
        <w:t xml:space="preserve"> </w:t>
      </w:r>
    </w:p>
    <w:p w:rsidR="00E64801" w:rsidRPr="00FE007E" w:rsidRDefault="007F18A0" w:rsidP="00FE007E">
      <w:pPr>
        <w:spacing w:after="0"/>
        <w:ind w:left="581" w:right="496" w:hanging="10"/>
        <w:jc w:val="center"/>
      </w:pPr>
      <w:r w:rsidRPr="00FE007E">
        <w:t xml:space="preserve">4. Ведение сводной росписи </w:t>
      </w:r>
    </w:p>
    <w:p w:rsidR="00E64801" w:rsidRPr="00FE007E" w:rsidRDefault="007F18A0" w:rsidP="00FE007E">
      <w:pPr>
        <w:spacing w:after="25" w:line="259" w:lineRule="auto"/>
        <w:ind w:left="840" w:right="0" w:firstLine="0"/>
        <w:jc w:val="left"/>
      </w:pPr>
      <w:r w:rsidRPr="00FE007E">
        <w:t xml:space="preserve"> </w:t>
      </w:r>
    </w:p>
    <w:p w:rsidR="00E64801" w:rsidRPr="00FE007E" w:rsidRDefault="007F18A0" w:rsidP="00FE007E">
      <w:pPr>
        <w:numPr>
          <w:ilvl w:val="0"/>
          <w:numId w:val="6"/>
        </w:numPr>
        <w:ind w:right="0" w:firstLine="426"/>
      </w:pPr>
      <w:r w:rsidRPr="00FE007E">
        <w:t xml:space="preserve">Ведение сводной </w:t>
      </w:r>
      <w:r w:rsidR="00A240DF" w:rsidRPr="00FE007E">
        <w:t xml:space="preserve">росписи осуществляет финансовый отдел администрации </w:t>
      </w:r>
      <w:r w:rsidR="00A240DF" w:rsidRPr="00FE007E">
        <w:rPr>
          <w:szCs w:val="28"/>
        </w:rPr>
        <w:t>Бураковского сельского поселения Кореновского района</w:t>
      </w:r>
      <w:r w:rsidR="00A240DF" w:rsidRPr="00FE007E">
        <w:t xml:space="preserve"> </w:t>
      </w:r>
      <w:r w:rsidRPr="00FE007E">
        <w:t xml:space="preserve">посредством внесения изменений в показатели сводной росписи. </w:t>
      </w:r>
    </w:p>
    <w:p w:rsidR="00E64801" w:rsidRPr="00FE007E" w:rsidRDefault="007F18A0" w:rsidP="00FE007E">
      <w:pPr>
        <w:numPr>
          <w:ilvl w:val="0"/>
          <w:numId w:val="6"/>
        </w:numPr>
        <w:ind w:right="0" w:firstLine="426"/>
      </w:pPr>
      <w:r w:rsidRPr="00FE007E">
        <w:t xml:space="preserve">Изменения в сводную роспись вносятся в случае принятия Решения о внесении изменений в Решение о бюджете </w:t>
      </w:r>
      <w:r w:rsidR="00A240DF" w:rsidRPr="00FE007E">
        <w:rPr>
          <w:szCs w:val="28"/>
        </w:rPr>
        <w:t>Бураковского сельского поселения Кореновского района</w:t>
      </w:r>
      <w:r w:rsidR="00A240DF" w:rsidRPr="00FE007E">
        <w:t xml:space="preserve"> </w:t>
      </w:r>
      <w:r w:rsidRPr="00FE007E">
        <w:t xml:space="preserve">на очередной финансовый год и плановый период. </w:t>
      </w:r>
    </w:p>
    <w:p w:rsidR="00E64801" w:rsidRPr="00FE007E" w:rsidRDefault="007F18A0" w:rsidP="00FE007E">
      <w:pPr>
        <w:ind w:left="-15" w:right="0" w:firstLine="441"/>
      </w:pPr>
      <w:r w:rsidRPr="00FE007E">
        <w:t>3.</w:t>
      </w:r>
      <w:r w:rsidR="00A240DF" w:rsidRPr="00FE007E">
        <w:t>Финансовый</w:t>
      </w:r>
      <w:r w:rsidRPr="00FE007E">
        <w:t xml:space="preserve"> отдел в течение трех рабочих дней со дня вступления в силу Решения о внесении изменений в Решение </w:t>
      </w:r>
      <w:r w:rsidR="00493B8F" w:rsidRPr="00FE007E">
        <w:t>формирует перечень</w:t>
      </w:r>
      <w:r w:rsidRPr="00FE007E">
        <w:t xml:space="preserve"> изменений в сводную роспись по форме согласно Приложению №5 к настоящему Порядку и представляет </w:t>
      </w:r>
      <w:r w:rsidR="00A240DF" w:rsidRPr="00FE007E">
        <w:t xml:space="preserve">главе </w:t>
      </w:r>
      <w:r w:rsidR="00A240DF" w:rsidRPr="00FE007E">
        <w:rPr>
          <w:szCs w:val="28"/>
        </w:rPr>
        <w:t>Бураковского сельского поселения Кореновского района</w:t>
      </w:r>
      <w:r w:rsidRPr="00FE007E">
        <w:t xml:space="preserve"> на утверждение. Перечень изменений в сводную роспись утверждается в разрезе кодов классификации расходов, утвержденных ведомственной структурой и кодов классификации источников финансирования дефицита бюджета в части выбытия средств. </w:t>
      </w:r>
    </w:p>
    <w:p w:rsidR="00E64801" w:rsidRPr="00FE007E" w:rsidRDefault="007F18A0" w:rsidP="00FE007E">
      <w:pPr>
        <w:ind w:left="-15" w:right="0" w:firstLine="840"/>
      </w:pPr>
      <w:r w:rsidRPr="00FE007E">
        <w:t xml:space="preserve">Изменения в сводную роспись вносятся после утверждения </w:t>
      </w:r>
      <w:r w:rsidR="00A240DF" w:rsidRPr="00FE007E">
        <w:t xml:space="preserve">главой </w:t>
      </w:r>
      <w:r w:rsidR="00A240DF" w:rsidRPr="00FE007E">
        <w:rPr>
          <w:szCs w:val="28"/>
        </w:rPr>
        <w:t>Бураковского сельского поселения Кореновского района</w:t>
      </w:r>
      <w:r w:rsidRPr="00FE007E">
        <w:t xml:space="preserve"> перечня изменений в сводную роспись. </w:t>
      </w:r>
    </w:p>
    <w:p w:rsidR="00E64801" w:rsidRPr="00FE007E" w:rsidRDefault="007F18A0" w:rsidP="00FE007E">
      <w:pPr>
        <w:numPr>
          <w:ilvl w:val="0"/>
          <w:numId w:val="7"/>
        </w:numPr>
        <w:ind w:right="0" w:firstLine="426"/>
      </w:pPr>
      <w:r w:rsidRPr="00FE007E">
        <w:t xml:space="preserve">Главный распорядитель, главный администратор источников финансирования в течение 12 календарных дней после получения информации о принятых изменениях </w:t>
      </w:r>
      <w:r w:rsidR="0037556B" w:rsidRPr="00FE007E">
        <w:t>формирует</w:t>
      </w:r>
      <w:r w:rsidRPr="00FE007E">
        <w:t xml:space="preserve"> уведомление об изменении сводной бюджетной росписи </w:t>
      </w:r>
      <w:r w:rsidR="006B353C" w:rsidRPr="00FE007E">
        <w:t>местного</w:t>
      </w:r>
      <w:r w:rsidRPr="00FE007E">
        <w:t xml:space="preserve"> бюджета и лимитов бюджетных обязательств по форме, согласно Приложениям 2 и 3 к настоящему Порядку. </w:t>
      </w:r>
    </w:p>
    <w:p w:rsidR="00E64801" w:rsidRPr="00FE007E" w:rsidRDefault="007F18A0" w:rsidP="00FE007E">
      <w:pPr>
        <w:ind w:left="-15" w:right="0" w:firstLine="840"/>
      </w:pPr>
      <w:r w:rsidRPr="00FE007E">
        <w:t xml:space="preserve">В исключительных случаях, сроки представления главным распорядителем, главным администратором источников финансирования уведомления могут быть изменены на основании служебной записки финансового </w:t>
      </w:r>
      <w:r w:rsidR="0037556B" w:rsidRPr="00FE007E">
        <w:t>отдела</w:t>
      </w:r>
      <w:r w:rsidRPr="00FE007E">
        <w:t xml:space="preserve">. </w:t>
      </w:r>
    </w:p>
    <w:p w:rsidR="00E64801" w:rsidRPr="00FE007E" w:rsidRDefault="0037556B" w:rsidP="00FE007E">
      <w:pPr>
        <w:numPr>
          <w:ilvl w:val="0"/>
          <w:numId w:val="7"/>
        </w:numPr>
        <w:ind w:right="0" w:firstLine="426"/>
      </w:pPr>
      <w:r w:rsidRPr="00FE007E">
        <w:t>Финансовый отдел администрации</w:t>
      </w:r>
      <w:r w:rsidR="007F18A0" w:rsidRPr="00FE007E">
        <w:t xml:space="preserve"> </w:t>
      </w:r>
      <w:r w:rsidRPr="00FE007E">
        <w:rPr>
          <w:szCs w:val="28"/>
        </w:rPr>
        <w:t>Бураковского сельского поселения Кореновского района</w:t>
      </w:r>
      <w:r w:rsidRPr="00FE007E">
        <w:t xml:space="preserve"> </w:t>
      </w:r>
      <w:r w:rsidR="007F18A0" w:rsidRPr="00FE007E">
        <w:t xml:space="preserve">в течение одного дня проверяет уведомление на соответствие вносимых изменений сумме нераспределенного остатка лимита бюджетных обязательств и предельного объема финансирования на лицевом счете главного распорядителя, главного администратора источников финансирования. </w:t>
      </w:r>
    </w:p>
    <w:p w:rsidR="00E64801" w:rsidRPr="00FE007E" w:rsidRDefault="007F18A0" w:rsidP="00FE007E">
      <w:pPr>
        <w:ind w:left="-15" w:right="0" w:firstLine="840"/>
      </w:pPr>
      <w:r w:rsidRPr="00FE007E">
        <w:t xml:space="preserve">В случае несоответствия уведомления установленным требованиям в течение двух рабочих дней </w:t>
      </w:r>
      <w:r w:rsidR="0037556B" w:rsidRPr="00FE007E">
        <w:t>вносятся</w:t>
      </w:r>
      <w:r w:rsidRPr="00FE007E">
        <w:t xml:space="preserve"> соответствующие изменения. </w:t>
      </w:r>
    </w:p>
    <w:p w:rsidR="00E64801" w:rsidRPr="00FE007E" w:rsidRDefault="0037556B" w:rsidP="00FE007E">
      <w:pPr>
        <w:numPr>
          <w:ilvl w:val="0"/>
          <w:numId w:val="7"/>
        </w:numPr>
        <w:ind w:right="0" w:firstLine="426"/>
      </w:pPr>
      <w:r w:rsidRPr="00FE007E">
        <w:lastRenderedPageBreak/>
        <w:t>Финансовый</w:t>
      </w:r>
      <w:r w:rsidR="007F18A0" w:rsidRPr="00FE007E">
        <w:t xml:space="preserve"> отдел в течение двух рабочих проверяет уведомление на соответствие утвержденным изменениям, правильность заполнения всех показателей и их соответствие утвержденным изменениям, применяемых в программном комплексе АС «Бюджет», визирует ее с использованием ЭЦП. </w:t>
      </w:r>
    </w:p>
    <w:p w:rsidR="00E64801" w:rsidRPr="00FE007E" w:rsidRDefault="007F18A0" w:rsidP="00FE007E">
      <w:pPr>
        <w:ind w:left="-15" w:right="0" w:firstLine="840"/>
      </w:pPr>
      <w:r w:rsidRPr="00FE007E">
        <w:t xml:space="preserve">В случае </w:t>
      </w:r>
      <w:r w:rsidR="0037556B" w:rsidRPr="00FE007E">
        <w:t>несоответствия</w:t>
      </w:r>
      <w:r w:rsidRPr="00FE007E">
        <w:t xml:space="preserve"> уведомления установленным требованиям в течение двух рабочих дней </w:t>
      </w:r>
      <w:r w:rsidR="0037556B" w:rsidRPr="00FE007E">
        <w:t>проводится</w:t>
      </w:r>
      <w:r w:rsidRPr="00FE007E">
        <w:t xml:space="preserve"> уточне</w:t>
      </w:r>
      <w:r w:rsidR="0037556B" w:rsidRPr="00FE007E">
        <w:t>ние</w:t>
      </w:r>
      <w:r w:rsidRPr="00FE007E">
        <w:t xml:space="preserve"> справки – уведомления. </w:t>
      </w:r>
    </w:p>
    <w:p w:rsidR="00E64801" w:rsidRPr="00FE007E" w:rsidRDefault="0037556B" w:rsidP="00FE007E">
      <w:pPr>
        <w:numPr>
          <w:ilvl w:val="0"/>
          <w:numId w:val="7"/>
        </w:numPr>
        <w:ind w:right="0" w:firstLine="426"/>
      </w:pPr>
      <w:r w:rsidRPr="00FE007E">
        <w:t>В</w:t>
      </w:r>
      <w:r w:rsidR="007F18A0" w:rsidRPr="00FE007E">
        <w:t xml:space="preserve"> течение трех рабочих дней после </w:t>
      </w:r>
      <w:r w:rsidRPr="00FE007E">
        <w:t>формирования</w:t>
      </w:r>
      <w:r w:rsidR="007F18A0" w:rsidRPr="00FE007E">
        <w:t xml:space="preserve"> в АС «</w:t>
      </w:r>
      <w:r w:rsidRPr="00FE007E">
        <w:t>Бюджет» уведомлений</w:t>
      </w:r>
      <w:r w:rsidR="007F18A0" w:rsidRPr="00FE007E">
        <w:t xml:space="preserve"> с визами главных распорядителей </w:t>
      </w:r>
      <w:r w:rsidRPr="00FE007E">
        <w:t xml:space="preserve">и </w:t>
      </w:r>
      <w:r w:rsidR="007F18A0" w:rsidRPr="00FE007E">
        <w:t xml:space="preserve">ЭЦП. Несоответствующие установленным </w:t>
      </w:r>
      <w:r w:rsidRPr="00FE007E">
        <w:t>требованиям уведомления</w:t>
      </w:r>
      <w:r w:rsidR="007F18A0" w:rsidRPr="00FE007E">
        <w:t xml:space="preserve"> к исполнению не принимаются.  </w:t>
      </w:r>
    </w:p>
    <w:p w:rsidR="00E64801" w:rsidRPr="00FE007E" w:rsidRDefault="007F18A0" w:rsidP="00FE007E">
      <w:pPr>
        <w:ind w:left="-15" w:right="0" w:firstLine="441"/>
      </w:pPr>
      <w:r w:rsidRPr="00FE007E">
        <w:t xml:space="preserve">По уведомлениям, имеющим визу, за один рабочий день формируется сводное уведомление по формам согласно Приложениям № 2 и 3 к настоящему Порядку, которая подписывается начальником </w:t>
      </w:r>
      <w:r w:rsidR="0037556B" w:rsidRPr="00FE007E">
        <w:t>финансового</w:t>
      </w:r>
      <w:r w:rsidRPr="00FE007E">
        <w:t xml:space="preserve"> отдела. После подписания сводного уведомления вносятся изменения в сводную роспись с использованием ЭЦП. Сводное уведомление прикладывается к изменениям в сводную роспись. </w:t>
      </w:r>
    </w:p>
    <w:p w:rsidR="00E64801" w:rsidRPr="00FE007E" w:rsidRDefault="007F18A0" w:rsidP="00FE007E">
      <w:pPr>
        <w:numPr>
          <w:ilvl w:val="0"/>
          <w:numId w:val="7"/>
        </w:numPr>
        <w:ind w:right="0" w:firstLine="426"/>
      </w:pPr>
      <w:r w:rsidRPr="00FE007E">
        <w:t xml:space="preserve">В ходе исполнения </w:t>
      </w:r>
      <w:r w:rsidR="006B353C" w:rsidRPr="00FE007E">
        <w:t>местного</w:t>
      </w:r>
      <w:r w:rsidRPr="00FE007E">
        <w:t xml:space="preserve"> бюджета в случаях, предусмотренных Бюджетным кодексом и Решением, показатели сводной росписи могут быть изменены в соответствии с решениями начальника финансового </w:t>
      </w:r>
      <w:r w:rsidR="003616B3" w:rsidRPr="00FE007E">
        <w:t>отдела</w:t>
      </w:r>
      <w:r w:rsidRPr="00FE007E">
        <w:t xml:space="preserve"> без внесения изменений в Решение. </w:t>
      </w:r>
    </w:p>
    <w:p w:rsidR="00E64801" w:rsidRPr="00FE007E" w:rsidRDefault="007F18A0" w:rsidP="00FE007E">
      <w:pPr>
        <w:numPr>
          <w:ilvl w:val="0"/>
          <w:numId w:val="7"/>
        </w:numPr>
        <w:ind w:right="0" w:firstLine="426"/>
      </w:pPr>
      <w:r w:rsidRPr="00FE007E">
        <w:t xml:space="preserve">Решение о внесении изменений в сводную роспись без внесения изменений в Решение Совета принимается начальником </w:t>
      </w:r>
      <w:r w:rsidR="003616B3" w:rsidRPr="00FE007E">
        <w:t>финансового отдела</w:t>
      </w:r>
      <w:r w:rsidRPr="00FE007E">
        <w:t xml:space="preserve"> на основании Заключения о внесении изменений в сводную роспись (далее – Заключение). </w:t>
      </w:r>
    </w:p>
    <w:p w:rsidR="00E64801" w:rsidRPr="00FE007E" w:rsidRDefault="007F18A0" w:rsidP="00FE007E">
      <w:pPr>
        <w:numPr>
          <w:ilvl w:val="0"/>
          <w:numId w:val="7"/>
        </w:numPr>
        <w:ind w:right="0" w:firstLine="284"/>
      </w:pPr>
      <w:r w:rsidRPr="00FE007E">
        <w:t xml:space="preserve">При этом Заключение содержит: основание изменения, ссылку на пункт, статью Бюджетного кодекса и (или) Решения Совета о бюджетном процессе, в соответствии с которыми возможно внесение изменений в сводную роспись без внесения изменений в Решение Совета, коды классификации расходов бюджетов (классификации источников финансирования дефицитов бюджетов), по которым предлагается изменение, код вида изменений и ссылка на соответствующий ему подпункт в настоящем пункте, перечень прикладываемых документов.  </w:t>
      </w:r>
    </w:p>
    <w:p w:rsidR="00E64801" w:rsidRPr="00FE007E" w:rsidRDefault="007F18A0" w:rsidP="00FE007E">
      <w:pPr>
        <w:ind w:left="-15" w:right="0"/>
      </w:pPr>
      <w:r w:rsidRPr="00FE007E">
        <w:t xml:space="preserve">При подготовке Заключения учитываются положения пунктов 3 статей 217 и 232 Бюджетного кодекса.  </w:t>
      </w:r>
    </w:p>
    <w:p w:rsidR="00E64801" w:rsidRPr="00FE007E" w:rsidRDefault="007F18A0" w:rsidP="00FE007E">
      <w:pPr>
        <w:ind w:left="-15" w:right="0"/>
      </w:pPr>
      <w:r w:rsidRPr="00FE007E">
        <w:t xml:space="preserve">Вид изменений, отражаемый в справке-уведомлении об изменении по Заключению, должен соответствовать коду, присвоенному настоящим пунктом в разрезе случаев, предусмотренных Бюджетным кодексом и Решением Совета о бюджетном процессе.  </w:t>
      </w:r>
    </w:p>
    <w:p w:rsidR="00E64801" w:rsidRPr="00FE007E" w:rsidRDefault="007F18A0" w:rsidP="00FE007E">
      <w:pPr>
        <w:ind w:left="-15" w:right="0"/>
      </w:pPr>
      <w:r w:rsidRPr="00FE007E">
        <w:t xml:space="preserve">К Заключению в зависимости от вида изменений (с закреплением за ним кода, указанного в подпунктах 1–25 настоящего пункта) прилагаются следующие документы: </w:t>
      </w:r>
    </w:p>
    <w:p w:rsidR="00E64801" w:rsidRPr="00FE007E" w:rsidRDefault="007F18A0" w:rsidP="00FE007E">
      <w:pPr>
        <w:numPr>
          <w:ilvl w:val="0"/>
          <w:numId w:val="8"/>
        </w:numPr>
        <w:ind w:right="0" w:firstLine="426"/>
      </w:pPr>
      <w:r w:rsidRPr="00FE007E">
        <w:lastRenderedPageBreak/>
        <w:t xml:space="preserve">02.01.0 </w:t>
      </w:r>
      <w:r w:rsidR="003616B3" w:rsidRPr="00FE007E">
        <w:t>-</w:t>
      </w:r>
      <w:r w:rsidRPr="00FE007E">
        <w:t xml:space="preserve"> в случае </w:t>
      </w:r>
      <w:r w:rsidR="003616B3" w:rsidRPr="00FE007E">
        <w:t>получения уведомления</w:t>
      </w:r>
      <w:r w:rsidRPr="00FE007E">
        <w:t xml:space="preserve"> о предоставлении субсидий, субвенций, </w:t>
      </w:r>
      <w:r w:rsidR="003616B3" w:rsidRPr="00FE007E">
        <w:t>иных межбюджетных трансфертов,</w:t>
      </w:r>
      <w:r w:rsidRPr="00FE007E">
        <w:t xml:space="preserve"> имеющих целевое назначение, в том числе поступающих в местный бюджет в порядке, установленным пунктом 5 статьи 242 Бюджетного кодекса. </w:t>
      </w:r>
    </w:p>
    <w:p w:rsidR="00E64801" w:rsidRPr="00FE007E" w:rsidRDefault="003616B3" w:rsidP="00FE007E">
      <w:pPr>
        <w:numPr>
          <w:ilvl w:val="0"/>
          <w:numId w:val="8"/>
        </w:numPr>
        <w:ind w:right="0" w:firstLine="426"/>
      </w:pPr>
      <w:r w:rsidRPr="00FE007E">
        <w:t>02.01.1 -</w:t>
      </w:r>
      <w:r w:rsidR="007F18A0" w:rsidRPr="00FE007E">
        <w:t xml:space="preserve"> в случае получения   безвозмездных поступлений от физических и юридических лиц сверх объемо</w:t>
      </w:r>
      <w:r w:rsidRPr="00FE007E">
        <w:t xml:space="preserve">в, утвержденных Решением Совета </w:t>
      </w:r>
      <w:r w:rsidR="007F18A0" w:rsidRPr="00FE007E">
        <w:t xml:space="preserve">- копии платежного поручения, а также письма главного </w:t>
      </w:r>
      <w:r w:rsidR="00493B8F" w:rsidRPr="00FE007E">
        <w:t>распорядителя и</w:t>
      </w:r>
      <w:r w:rsidR="007F18A0" w:rsidRPr="00FE007E">
        <w:t xml:space="preserve"> документов, являющихся основанием возникновения расходного обязательства в соответствии со статьей 86 Бюджетного кодекса; </w:t>
      </w:r>
    </w:p>
    <w:p w:rsidR="00E64801" w:rsidRPr="00FE007E" w:rsidRDefault="007F18A0" w:rsidP="00FE007E">
      <w:pPr>
        <w:numPr>
          <w:ilvl w:val="0"/>
          <w:numId w:val="8"/>
        </w:numPr>
        <w:ind w:right="0" w:firstLine="426"/>
      </w:pPr>
      <w:r w:rsidRPr="00FE007E">
        <w:t xml:space="preserve">02.01.2 </w:t>
      </w:r>
      <w:r w:rsidR="003616B3" w:rsidRPr="00FE007E">
        <w:t xml:space="preserve">- </w:t>
      </w:r>
      <w:r w:rsidRPr="00FE007E">
        <w:t>в случае сокращения (возврата при отсутствии потребности) субсидий, субвенций и иных межбюджетных трансфертов, имеющих целевое назначение– копии уведомления по расчетам между бюджетами (уведомление о предоставлении субсидий, субвенций и иных межбюджетных трансфертов, имеющих целевое назначение</w:t>
      </w:r>
      <w:r w:rsidR="00493B8F" w:rsidRPr="00FE007E">
        <w:t>), а</w:t>
      </w:r>
      <w:r w:rsidRPr="00FE007E">
        <w:t xml:space="preserve"> </w:t>
      </w:r>
      <w:r w:rsidR="00493B8F" w:rsidRPr="00FE007E">
        <w:t>также</w:t>
      </w:r>
      <w:r w:rsidRPr="00FE007E">
        <w:t xml:space="preserve"> другие обосновывающие документы.  </w:t>
      </w:r>
    </w:p>
    <w:p w:rsidR="00E64801" w:rsidRPr="00FE007E" w:rsidRDefault="007F18A0" w:rsidP="00FE007E">
      <w:pPr>
        <w:numPr>
          <w:ilvl w:val="0"/>
          <w:numId w:val="8"/>
        </w:numPr>
        <w:ind w:right="0" w:firstLine="426"/>
      </w:pPr>
      <w:r w:rsidRPr="00FE007E">
        <w:t xml:space="preserve">02.02.0 </w:t>
      </w:r>
      <w:r w:rsidR="003616B3" w:rsidRPr="00FE007E">
        <w:t>-</w:t>
      </w:r>
      <w:r w:rsidRPr="00FE007E">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Совета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 либо за счет направления доходов, фактически полученных при исполнении </w:t>
      </w:r>
      <w:r w:rsidR="006B353C" w:rsidRPr="00FE007E">
        <w:t>местного</w:t>
      </w:r>
      <w:r w:rsidRPr="00FE007E">
        <w:t xml:space="preserve"> бюджета сверх утвержденных Решением Совета общего объема доходов, для исполнения публичных нормативных обязательств, при их недостаточности – копия письма главного распорядителя с обоснованием необходимости увеличения и (или) перераспределения бюджетных ассигнований для исполнения публичных нормативных обязательств, информацией о принятии обязательства о недопущении образования кредиторской задолженности по уменьшаемым расходам и о внесении в случае необходимости соответствующих изменений в муниципальные программы, либо копия письма  главного распорядителя с обоснованием необходимости увеличения бюджетных ассигнований для исполнения публичных нормативных  обязательств  и справка отдела доходов и отраслевого финансирования финансового управления об исполнении доходов в текущем финансовом году и объемах доходов, фактически полученных при исполнении </w:t>
      </w:r>
      <w:r w:rsidR="006B353C" w:rsidRPr="00FE007E">
        <w:t>местного</w:t>
      </w:r>
      <w:r w:rsidRPr="00FE007E">
        <w:t xml:space="preserve"> бюджета сверх утвержденных Решением Совета общего объема доходов, и служебная записка; </w:t>
      </w:r>
    </w:p>
    <w:p w:rsidR="00E64801" w:rsidRPr="00FE007E" w:rsidRDefault="007F18A0" w:rsidP="00FE007E">
      <w:pPr>
        <w:numPr>
          <w:ilvl w:val="0"/>
          <w:numId w:val="8"/>
        </w:numPr>
        <w:ind w:right="0" w:firstLine="426"/>
      </w:pPr>
      <w:r w:rsidRPr="00FE007E">
        <w:t xml:space="preserve">02.03.0 </w:t>
      </w:r>
      <w:r w:rsidR="003616B3" w:rsidRPr="00FE007E">
        <w:t>-</w:t>
      </w:r>
      <w:r w:rsidRPr="00FE007E">
        <w:t xml:space="preserve"> в случае изменения функций и полномочий главных распорядителей (распорядителей средств </w:t>
      </w:r>
      <w:r w:rsidR="006B353C" w:rsidRPr="00FE007E">
        <w:t>местного</w:t>
      </w:r>
      <w:r w:rsidRPr="00FE007E">
        <w:t xml:space="preserve"> бюджета), получателей средств </w:t>
      </w:r>
      <w:r w:rsidR="006B353C" w:rsidRPr="00FE007E">
        <w:t>местного</w:t>
      </w:r>
      <w:r w:rsidRPr="00FE007E">
        <w:t xml:space="preserve"> бюджета, а также в связи с передачей муниципального имущества, изменением подв</w:t>
      </w:r>
      <w:r w:rsidR="003616B3" w:rsidRPr="00FE007E">
        <w:t>едомственности распорядителей (получателей</w:t>
      </w:r>
      <w:r w:rsidRPr="00FE007E">
        <w:t>)</w:t>
      </w:r>
      <w:r w:rsidR="003616B3" w:rsidRPr="00FE007E">
        <w:t xml:space="preserve"> </w:t>
      </w:r>
      <w:r w:rsidRPr="00FE007E">
        <w:t xml:space="preserve">средств </w:t>
      </w:r>
      <w:r w:rsidR="006B353C" w:rsidRPr="00FE007E">
        <w:t>местного</w:t>
      </w:r>
      <w:r w:rsidRPr="00FE007E">
        <w:t xml:space="preserve"> бюджета и при осуществлении органами местного </w:t>
      </w:r>
      <w:r w:rsidR="003616B3" w:rsidRPr="00FE007E">
        <w:lastRenderedPageBreak/>
        <w:t>самоуправления бюджетных</w:t>
      </w:r>
      <w:r w:rsidRPr="00FE007E">
        <w:t xml:space="preserve"> </w:t>
      </w:r>
      <w:r w:rsidR="003616B3" w:rsidRPr="00FE007E">
        <w:t>полномочий, предусмотренных</w:t>
      </w:r>
      <w:r w:rsidRPr="00FE007E">
        <w:t xml:space="preserve"> пунктом 5 статьи 154 Бюджетного </w:t>
      </w:r>
      <w:r w:rsidR="003616B3" w:rsidRPr="00FE007E">
        <w:t>кодекса -</w:t>
      </w:r>
      <w:r w:rsidRPr="00FE007E">
        <w:t xml:space="preserve"> копии письма главного </w:t>
      </w:r>
      <w:r w:rsidR="003616B3" w:rsidRPr="00FE007E">
        <w:t>распорядителя и</w:t>
      </w:r>
      <w:r w:rsidRPr="00FE007E">
        <w:t xml:space="preserve"> правового акта; </w:t>
      </w:r>
    </w:p>
    <w:p w:rsidR="00E64801" w:rsidRPr="00FE007E" w:rsidRDefault="007F18A0" w:rsidP="00FE007E">
      <w:pPr>
        <w:numPr>
          <w:ilvl w:val="0"/>
          <w:numId w:val="8"/>
        </w:numPr>
        <w:ind w:right="0" w:firstLine="426"/>
      </w:pPr>
      <w:r w:rsidRPr="00FE007E">
        <w:t xml:space="preserve">02.04.0 </w:t>
      </w:r>
      <w:r w:rsidR="003616B3" w:rsidRPr="00FE007E">
        <w:t>-</w:t>
      </w:r>
      <w:r w:rsidRPr="00FE007E">
        <w:t xml:space="preserve"> в случае изменения типа муниципальных учреждений– копии письма главного </w:t>
      </w:r>
      <w:r w:rsidR="003616B3" w:rsidRPr="00FE007E">
        <w:t>распорядителя и</w:t>
      </w:r>
      <w:r w:rsidRPr="00FE007E">
        <w:t xml:space="preserve"> правового акта, а также выписка из Единого государственного реестра юридических лиц либо ее копия, заверенная надлежащим образом в установленном порядке; </w:t>
      </w:r>
    </w:p>
    <w:p w:rsidR="00E64801" w:rsidRPr="00FE007E" w:rsidRDefault="007F18A0" w:rsidP="00FE007E">
      <w:pPr>
        <w:numPr>
          <w:ilvl w:val="0"/>
          <w:numId w:val="8"/>
        </w:numPr>
        <w:ind w:right="0" w:firstLine="426"/>
      </w:pPr>
      <w:r w:rsidRPr="00FE007E">
        <w:t xml:space="preserve">02.05.0 </w:t>
      </w:r>
      <w:r w:rsidR="003616B3" w:rsidRPr="00FE007E">
        <w:t>-</w:t>
      </w:r>
      <w:r w:rsidRPr="00FE007E">
        <w:t xml:space="preserve"> в случае исполнения судебных актов, предусматривающих обращение взыскания на средства </w:t>
      </w:r>
      <w:r w:rsidR="006B353C" w:rsidRPr="00FE007E">
        <w:t>местного</w:t>
      </w:r>
      <w:r w:rsidRPr="00FE007E">
        <w:t xml:space="preserve"> бюджета и (или) предусматривающих перечисление этих средств в счет оплаты судебных издержек, увеличение уплате казенным учреждениям сумм налогов, сборов, пеней,  штрафов, а так же социальных выпл</w:t>
      </w:r>
      <w:r w:rsidR="00493B8F">
        <w:t>ат (</w:t>
      </w:r>
      <w:r w:rsidRPr="00FE007E">
        <w:t xml:space="preserve">за исключением выплат, отнесенных к публичным нормативным обязательствам)установленных законодательством Российской Федерации  – служебная записка и копия судебного акта, предусматривающего обращение взыскания на средства </w:t>
      </w:r>
      <w:r w:rsidR="006B353C" w:rsidRPr="00FE007E">
        <w:t>местного</w:t>
      </w:r>
      <w:r w:rsidRPr="00FE007E">
        <w:t xml:space="preserve"> бюджета,  и (или) предусматривающего перечисление этих средств в счет оплаты судебных издержек, исполнительного документа или  копии письма главного распорядителя и судебного акта, предусматривающего обращение взыскания на средства </w:t>
      </w:r>
      <w:r w:rsidR="006B353C" w:rsidRPr="00FE007E">
        <w:t>местного</w:t>
      </w:r>
      <w:r w:rsidRPr="00FE007E">
        <w:t xml:space="preserve"> бюджета и (или) предусматривающего перечисление этих средств счет оплаты судебных издержек, исполнительного документа; </w:t>
      </w:r>
    </w:p>
    <w:p w:rsidR="00E64801" w:rsidRPr="00FE007E" w:rsidRDefault="007F18A0" w:rsidP="00FE007E">
      <w:pPr>
        <w:numPr>
          <w:ilvl w:val="0"/>
          <w:numId w:val="8"/>
        </w:numPr>
        <w:ind w:right="0" w:firstLine="426"/>
      </w:pPr>
      <w:r w:rsidRPr="00FE007E">
        <w:t xml:space="preserve">02.06.0 </w:t>
      </w:r>
      <w:r w:rsidR="003616B3" w:rsidRPr="00FE007E">
        <w:t>-</w:t>
      </w:r>
      <w:r w:rsidRPr="00FE007E">
        <w:t xml:space="preserve"> в случае использования (перераспределения) средств резервного фонда – копии правового акта главы </w:t>
      </w:r>
      <w:r w:rsidR="003616B3" w:rsidRPr="00FE007E">
        <w:rPr>
          <w:szCs w:val="28"/>
        </w:rPr>
        <w:t>Бураковского сельского поселения Кореновского района</w:t>
      </w:r>
      <w:r w:rsidRPr="00FE007E">
        <w:t xml:space="preserve"> и письма главного распорядителя; </w:t>
      </w:r>
    </w:p>
    <w:p w:rsidR="00E64801" w:rsidRPr="00FE007E" w:rsidRDefault="007F18A0" w:rsidP="00FE007E">
      <w:pPr>
        <w:numPr>
          <w:ilvl w:val="0"/>
          <w:numId w:val="8"/>
        </w:numPr>
        <w:ind w:right="0" w:firstLine="426"/>
      </w:pPr>
      <w:r w:rsidRPr="00FE007E">
        <w:t xml:space="preserve">02.07.0 </w:t>
      </w:r>
      <w:r w:rsidR="003616B3" w:rsidRPr="00FE007E">
        <w:t>-</w:t>
      </w:r>
      <w:r w:rsidRPr="00FE007E">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 а так 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 копии письма главного распорядителя, копии решений и других документов, обосновывающих соответствующее изменение, и (или) правового акта; </w:t>
      </w:r>
    </w:p>
    <w:p w:rsidR="00E64801" w:rsidRPr="00FE007E" w:rsidRDefault="007F18A0" w:rsidP="00FE007E">
      <w:pPr>
        <w:numPr>
          <w:ilvl w:val="0"/>
          <w:numId w:val="8"/>
        </w:numPr>
        <w:ind w:right="0" w:firstLine="284"/>
      </w:pPr>
      <w:r w:rsidRPr="00FE007E">
        <w:t xml:space="preserve">02.08.0 </w:t>
      </w:r>
      <w:r w:rsidR="003616B3" w:rsidRPr="00FE007E">
        <w:t>-</w:t>
      </w:r>
      <w:r w:rsidRPr="00FE007E">
        <w:t xml:space="preserve"> в случае направления остатков субсидий и иных межбюджетных трансфертов, имеющих целевое назначение, не использованных на</w:t>
      </w:r>
      <w:r w:rsidR="003616B3" w:rsidRPr="00FE007E">
        <w:t xml:space="preserve"> </w:t>
      </w:r>
      <w:r w:rsidRPr="00FE007E">
        <w:t xml:space="preserve">1 января </w:t>
      </w:r>
      <w:r w:rsidRPr="00FE007E">
        <w:lastRenderedPageBreak/>
        <w:t xml:space="preserve">текущего финансового года, на увеличение расходов </w:t>
      </w:r>
      <w:r w:rsidR="006B353C" w:rsidRPr="00FE007E">
        <w:t>местного</w:t>
      </w:r>
      <w:r w:rsidRPr="00FE007E">
        <w:t xml:space="preserve"> бюджета соответственно целям предоставления субсидий и иных межбюджетных трансфертов, имеющих целевое назначение – копии уведомления по расчетам между бюджетами, письма главного распорядителя (служебная записка отдела финансового управления), а также документов, являющихся основанием возникновения расходного обязательства муниципального образования в соответствии со статьей 86 Бюджетного кодекса; </w:t>
      </w:r>
    </w:p>
    <w:p w:rsidR="00E64801" w:rsidRPr="00FE007E" w:rsidRDefault="007F18A0" w:rsidP="00FE007E">
      <w:pPr>
        <w:numPr>
          <w:ilvl w:val="0"/>
          <w:numId w:val="8"/>
        </w:numPr>
        <w:ind w:right="0" w:firstLine="284"/>
      </w:pPr>
      <w:r w:rsidRPr="00FE007E">
        <w:t>02.09.0</w:t>
      </w:r>
      <w:r w:rsidR="003616B3" w:rsidRPr="00FE007E">
        <w:t xml:space="preserve"> -</w:t>
      </w:r>
      <w:r w:rsidRPr="00FE007E">
        <w:t xml:space="preserve"> в случае использования (перераспределения) средств, иным образом зарезервированных в составе утвержденных Решением Совета (Решением Совета о внесении изменений в Решение Совета) бюджетных ассигнований, с указанием в Решение Совета (Решение Совета о внесении изменений в Решение Совета) объема и направлений их использования – копии письма главного </w:t>
      </w:r>
      <w:r w:rsidR="003616B3" w:rsidRPr="00FE007E">
        <w:t>распорядителя и правового</w:t>
      </w:r>
      <w:r w:rsidRPr="00FE007E">
        <w:t xml:space="preserve"> акта;  </w:t>
      </w:r>
    </w:p>
    <w:p w:rsidR="00E64801" w:rsidRPr="00FE007E" w:rsidRDefault="007F18A0" w:rsidP="00FE007E">
      <w:pPr>
        <w:numPr>
          <w:ilvl w:val="0"/>
          <w:numId w:val="8"/>
        </w:numPr>
        <w:ind w:right="0" w:firstLine="284"/>
      </w:pPr>
      <w:r w:rsidRPr="00FE007E">
        <w:t xml:space="preserve">02.10.0 </w:t>
      </w:r>
      <w:r w:rsidR="003616B3" w:rsidRPr="00FE007E">
        <w:t>-</w:t>
      </w:r>
      <w:r w:rsidRPr="00FE007E">
        <w:t xml:space="preserve"> в случае перераспределения бюджетных ассигнований, предоставляемых на конкурсной основе – копии письма главного распорядителя </w:t>
      </w:r>
      <w:r w:rsidR="003616B3" w:rsidRPr="00FE007E">
        <w:t>и правового</w:t>
      </w:r>
      <w:r w:rsidRPr="00FE007E">
        <w:t xml:space="preserve"> акта; </w:t>
      </w:r>
    </w:p>
    <w:p w:rsidR="00E64801" w:rsidRPr="00FE007E" w:rsidRDefault="007F18A0" w:rsidP="00FE007E">
      <w:pPr>
        <w:numPr>
          <w:ilvl w:val="0"/>
          <w:numId w:val="8"/>
        </w:numPr>
        <w:ind w:right="0" w:firstLine="284"/>
      </w:pPr>
      <w:r w:rsidRPr="00FE007E">
        <w:t>02.11.0</w:t>
      </w:r>
      <w:r w:rsidR="003616B3" w:rsidRPr="00FE007E">
        <w:t xml:space="preserve"> -</w:t>
      </w:r>
      <w:r w:rsidRPr="00FE007E">
        <w:t xml:space="preserve"> в случае увеличения бюджетных ассигнований текущего финансового года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9">
        <w:r w:rsidRPr="00FE007E">
          <w:t>кодексом</w:t>
        </w:r>
      </w:hyperlink>
      <w:hyperlink r:id="rId10">
        <w:r w:rsidRPr="00FE007E">
          <w:t>,</w:t>
        </w:r>
      </w:hyperlink>
      <w:r w:rsidRPr="00FE007E">
        <w:t xml:space="preserve"> - копии муниципального контракта, письма главного ра</w:t>
      </w:r>
      <w:r w:rsidR="003616B3" w:rsidRPr="00FE007E">
        <w:t>спорядителя (служебная записка</w:t>
      </w:r>
      <w:r w:rsidRPr="00FE007E">
        <w:t xml:space="preserve">) с указанием в нем информации о </w:t>
      </w:r>
      <w:r w:rsidR="003616B3" w:rsidRPr="00FE007E">
        <w:t>не превышении</w:t>
      </w:r>
      <w:r w:rsidRPr="00FE007E">
        <w:t xml:space="preserve"> суммы, на которую планируется увеличить бюджетные ассигнования на оплату указанных муниципальных  контрактов, сумме не использованных на 1 января текущего финансового года, соответствующих лимитов бюджетных обязательств, а также документов, подтверждающих осуществление заказчиком приемки поставленного товара, выполненной работы (ее результатов), оказанной услуги,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rsidR="00E64801" w:rsidRPr="00FE007E" w:rsidRDefault="007F18A0" w:rsidP="00FE007E">
      <w:pPr>
        <w:numPr>
          <w:ilvl w:val="0"/>
          <w:numId w:val="8"/>
        </w:numPr>
        <w:ind w:right="0" w:firstLine="284"/>
      </w:pPr>
      <w:r w:rsidRPr="00FE007E">
        <w:t>02.12.0</w:t>
      </w:r>
      <w:r w:rsidR="003616B3" w:rsidRPr="00FE007E">
        <w:t xml:space="preserve"> </w:t>
      </w:r>
      <w:r w:rsidRPr="00FE007E">
        <w:t xml:space="preserve">- в случае распределения между муниципальными образованиями субвенции местным бюджетам из </w:t>
      </w:r>
      <w:r w:rsidR="003616B3" w:rsidRPr="00FE007E">
        <w:t>местного бюджета</w:t>
      </w:r>
      <w:r w:rsidRPr="00FE007E">
        <w:t xml:space="preserve"> в объеме утвержденным Решением Совета нераспределенной суммы (изменения кода муниципального образования без изменения кодов классификации расходов </w:t>
      </w:r>
      <w:r w:rsidR="00054F83" w:rsidRPr="00FE007E">
        <w:t>бюджета)</w:t>
      </w:r>
      <w:r w:rsidRPr="00FE007E">
        <w:t xml:space="preserve"> на те же цели в процессе исполнения </w:t>
      </w:r>
      <w:r w:rsidR="006B353C" w:rsidRPr="00FE007E">
        <w:t>местного</w:t>
      </w:r>
      <w:r w:rsidRPr="00FE007E">
        <w:t xml:space="preserve"> бюджета в порядке, установленным нормативным правовым актом органов местного самоуправления-</w:t>
      </w:r>
      <w:r w:rsidRPr="00FE007E">
        <w:rPr>
          <w:rFonts w:ascii="Calibri" w:eastAsia="Calibri" w:hAnsi="Calibri" w:cs="Calibri"/>
          <w:sz w:val="22"/>
        </w:rPr>
        <w:t xml:space="preserve"> </w:t>
      </w:r>
      <w:r w:rsidRPr="00FE007E">
        <w:t xml:space="preserve">правовой акт </w:t>
      </w:r>
    </w:p>
    <w:p w:rsidR="00E64801" w:rsidRPr="00FE007E" w:rsidRDefault="007F18A0" w:rsidP="00FE007E">
      <w:pPr>
        <w:numPr>
          <w:ilvl w:val="0"/>
          <w:numId w:val="8"/>
        </w:numPr>
        <w:ind w:right="0" w:firstLine="284"/>
      </w:pPr>
      <w:r w:rsidRPr="00FE007E">
        <w:lastRenderedPageBreak/>
        <w:t xml:space="preserve">03.01.0 </w:t>
      </w:r>
      <w:r w:rsidR="00054F83" w:rsidRPr="00FE007E">
        <w:t>-</w:t>
      </w:r>
      <w:r w:rsidRPr="00FE007E">
        <w:t xml:space="preserve"> в случае изменения наименования главного распорядителя средств </w:t>
      </w:r>
      <w:r w:rsidR="006B353C" w:rsidRPr="00FE007E">
        <w:t>местного</w:t>
      </w:r>
      <w:r w:rsidRPr="00FE007E">
        <w:t xml:space="preserve">– копии письма главного распорядителя </w:t>
      </w:r>
      <w:r w:rsidR="00054F83" w:rsidRPr="00FE007E">
        <w:t>и правового</w:t>
      </w:r>
      <w:r w:rsidRPr="00FE007E">
        <w:t xml:space="preserve"> акта; </w:t>
      </w:r>
    </w:p>
    <w:p w:rsidR="00E64801" w:rsidRPr="00FE007E" w:rsidRDefault="007F18A0" w:rsidP="00FE007E">
      <w:pPr>
        <w:numPr>
          <w:ilvl w:val="0"/>
          <w:numId w:val="8"/>
        </w:numPr>
        <w:ind w:right="0" w:firstLine="284"/>
      </w:pPr>
      <w:r w:rsidRPr="00FE007E">
        <w:t xml:space="preserve">03.02.0 </w:t>
      </w:r>
      <w:r w:rsidR="00054F83" w:rsidRPr="00FE007E">
        <w:t xml:space="preserve">- </w:t>
      </w:r>
      <w:r w:rsidRPr="00FE007E">
        <w:t xml:space="preserve">в случае перераспределения бюджетных ассигнований между главными распорядителями средств </w:t>
      </w:r>
      <w:r w:rsidR="006B353C" w:rsidRPr="00FE007E">
        <w:t>местного</w:t>
      </w:r>
      <w:r w:rsidRPr="00FE007E">
        <w:t xml:space="preserve"> бюджета, разделами, подразделами, целевыми статьями, группами и подгруппами видов расходов классификации расходов бюджетов, предусмотренных главным распорядителям средств </w:t>
      </w:r>
      <w:r w:rsidR="006B353C" w:rsidRPr="00FE007E">
        <w:t>местного</w:t>
      </w:r>
      <w:r w:rsidRPr="00FE007E">
        <w:t xml:space="preserve"> бюджета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 копии письма главного распорядителя  документов, обосновывающих соответствующее изменение, и (или) правового акта; </w:t>
      </w:r>
    </w:p>
    <w:p w:rsidR="00E64801" w:rsidRPr="00FE007E" w:rsidRDefault="007F18A0" w:rsidP="00FE007E">
      <w:pPr>
        <w:numPr>
          <w:ilvl w:val="0"/>
          <w:numId w:val="8"/>
        </w:numPr>
        <w:ind w:right="0" w:firstLine="284"/>
      </w:pPr>
      <w:r w:rsidRPr="00FE007E">
        <w:t xml:space="preserve">03.03.0 </w:t>
      </w:r>
      <w:r w:rsidR="00054F83" w:rsidRPr="00FE007E">
        <w:t>-</w:t>
      </w:r>
      <w:r w:rsidRPr="00FE007E">
        <w:t xml:space="preserve"> в случае перераспределения бюджетных ассигнований между подгруппами вида расходов классификации расходов бюджетов в пределах, предусмотренных главному распорядителю средств </w:t>
      </w:r>
      <w:r w:rsidR="006B353C" w:rsidRPr="00FE007E">
        <w:t>местного</w:t>
      </w:r>
      <w:r w:rsidRPr="00FE007E">
        <w:t xml:space="preserve"> бюджета по соответствующей группе вида расходов классификации расходов бюджетов – копии письма главного распорядителя с указанием в нем информации об отсутствии муниципального задания по уменьшаемым расходам, о принятии обязательства о недопущении образования кредиторской задолженности по уменьшаемым расходам, а также документов, обосновывающих соответствующее изменение; </w:t>
      </w:r>
    </w:p>
    <w:p w:rsidR="00E64801" w:rsidRPr="00FE007E" w:rsidRDefault="007F18A0" w:rsidP="00FE007E">
      <w:pPr>
        <w:numPr>
          <w:ilvl w:val="0"/>
          <w:numId w:val="8"/>
        </w:numPr>
        <w:ind w:right="0" w:firstLine="284"/>
      </w:pPr>
      <w:r w:rsidRPr="00FE007E">
        <w:t xml:space="preserve">03.04.0 </w:t>
      </w:r>
      <w:r w:rsidR="00054F83" w:rsidRPr="00FE007E">
        <w:t>-</w:t>
      </w:r>
      <w:r w:rsidRPr="00FE007E">
        <w:t xml:space="preserve"> в случае перераспределения бюджетных ассигнований между главными распорядителями средств </w:t>
      </w:r>
      <w:r w:rsidR="006B353C" w:rsidRPr="00FE007E">
        <w:t>местного</w:t>
      </w:r>
      <w:r w:rsidRPr="00FE007E">
        <w:t xml:space="preserve">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муниципального образования Кореновский район, устанавливающим соответствующее расходное обязательство – копии письма главного распорядителя  и нормативного правового акта; </w:t>
      </w:r>
    </w:p>
    <w:p w:rsidR="00E64801" w:rsidRPr="00FE007E" w:rsidRDefault="007F18A0" w:rsidP="00FE007E">
      <w:pPr>
        <w:numPr>
          <w:ilvl w:val="0"/>
          <w:numId w:val="8"/>
        </w:numPr>
        <w:ind w:right="0" w:firstLine="284"/>
      </w:pPr>
      <w:r w:rsidRPr="00FE007E">
        <w:t xml:space="preserve">03.05.0 </w:t>
      </w:r>
      <w:r w:rsidR="00054F83" w:rsidRPr="00FE007E">
        <w:t>-</w:t>
      </w:r>
      <w:r w:rsidRPr="00FE007E">
        <w:t xml:space="preserve"> в случае изменения и (или) уточнения бюджетной классификации</w:t>
      </w:r>
      <w:r w:rsidR="00054F83" w:rsidRPr="00FE007E">
        <w:t xml:space="preserve"> -</w:t>
      </w:r>
      <w:r w:rsidRPr="00FE007E">
        <w:t xml:space="preserve"> копии письма главного распорядителя и (или) других документов, обосновывающих соответствующие изменения; </w:t>
      </w:r>
    </w:p>
    <w:p w:rsidR="00E64801" w:rsidRPr="00FE007E" w:rsidRDefault="007F18A0" w:rsidP="00FE007E">
      <w:pPr>
        <w:numPr>
          <w:ilvl w:val="0"/>
          <w:numId w:val="8"/>
        </w:numPr>
        <w:ind w:right="0" w:firstLine="284"/>
      </w:pPr>
      <w:r w:rsidRPr="00FE007E">
        <w:t xml:space="preserve">03.06.0 </w:t>
      </w:r>
      <w:r w:rsidR="00054F83" w:rsidRPr="00FE007E">
        <w:t>-</w:t>
      </w:r>
      <w:r w:rsidRPr="00FE007E">
        <w:t xml:space="preserve"> в случае детализации целевой статьи по коду направления расходов и (или) изменения в установленном порядке кода и (или) наименования направления расходов целевой статьи для отражения расходов </w:t>
      </w:r>
      <w:r w:rsidR="006B353C" w:rsidRPr="00FE007E">
        <w:t>местного</w:t>
      </w:r>
      <w:r w:rsidRPr="00FE007E">
        <w:t xml:space="preserve">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 – копия письма главного распорядителя  и (или) копии </w:t>
      </w:r>
      <w:r w:rsidR="00054F83" w:rsidRPr="00FE007E">
        <w:t xml:space="preserve">постановления администрации </w:t>
      </w:r>
      <w:r w:rsidR="00054F83" w:rsidRPr="00FE007E">
        <w:rPr>
          <w:szCs w:val="28"/>
        </w:rPr>
        <w:t>Бураковского сельского поселения Кореновского района</w:t>
      </w:r>
      <w:r w:rsidR="00054F83" w:rsidRPr="00FE007E">
        <w:t xml:space="preserve"> </w:t>
      </w:r>
      <w:r w:rsidRPr="00FE007E">
        <w:t xml:space="preserve">об установлении </w:t>
      </w:r>
      <w:r w:rsidRPr="00FE007E">
        <w:lastRenderedPageBreak/>
        <w:t xml:space="preserve">порядка применения бюджетной классификации и (или) других документов, обосновывающих соответствующие изменения; </w:t>
      </w:r>
    </w:p>
    <w:p w:rsidR="00E64801" w:rsidRPr="00FE007E" w:rsidRDefault="007F18A0" w:rsidP="00FE007E">
      <w:pPr>
        <w:numPr>
          <w:ilvl w:val="0"/>
          <w:numId w:val="8"/>
        </w:numPr>
        <w:ind w:right="0" w:firstLine="284"/>
      </w:pPr>
      <w:r w:rsidRPr="00FE007E">
        <w:t xml:space="preserve">03.07.0 </w:t>
      </w:r>
      <w:r w:rsidR="00054F83" w:rsidRPr="00FE007E">
        <w:t>-</w:t>
      </w:r>
      <w:r w:rsidRPr="00FE007E">
        <w:t xml:space="preserve"> в случае перераспределения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Совета главному распорядителю средств </w:t>
      </w:r>
      <w:r w:rsidR="006B353C" w:rsidRPr="00FE007E">
        <w:t>местного</w:t>
      </w:r>
      <w:r w:rsidRPr="00FE007E">
        <w:t xml:space="preserve"> бюджета, при условии, что увеличение объема бюджетных ассигнований соответственно по разделу, подразделу, целевой статье или группе вида расходов классификации расходов бюджетов не превышает 10 процентов – копия письма главного распорядителя с указанием в </w:t>
      </w:r>
      <w:r w:rsidR="00054F83" w:rsidRPr="00FE007E">
        <w:t>нём</w:t>
      </w:r>
      <w:r w:rsidRPr="00FE007E">
        <w:t xml:space="preserve"> обоснования изменений, информации об отсутствии муниципального задания по уменьшаемым расходам, о принятии обязательства о недопущении образования кредиторской задолженности по уменьшаемым расходам; </w:t>
      </w:r>
    </w:p>
    <w:p w:rsidR="00E64801" w:rsidRPr="00FE007E" w:rsidRDefault="007F18A0" w:rsidP="00FE007E">
      <w:pPr>
        <w:numPr>
          <w:ilvl w:val="0"/>
          <w:numId w:val="8"/>
        </w:numPr>
        <w:ind w:right="0" w:firstLine="284"/>
      </w:pPr>
      <w:r w:rsidRPr="00FE007E">
        <w:t>03.08.0</w:t>
      </w:r>
      <w:r w:rsidR="00054F83" w:rsidRPr="00FE007E">
        <w:t xml:space="preserve"> - </w:t>
      </w:r>
      <w:r w:rsidRPr="00FE007E">
        <w:t>В случае внесения изменений в муниципальные программы</w:t>
      </w:r>
      <w:r w:rsidR="00054F83" w:rsidRPr="00FE007E">
        <w:t xml:space="preserve"> </w:t>
      </w:r>
      <w:r w:rsidRPr="00FE007E">
        <w:t>(под</w:t>
      </w:r>
      <w:r w:rsidR="00054F83" w:rsidRPr="00FE007E">
        <w:t>программы, основные мероприятия</w:t>
      </w:r>
      <w:r w:rsidRPr="00FE007E">
        <w:t>,</w:t>
      </w:r>
      <w:r w:rsidR="00054F83" w:rsidRPr="00FE007E">
        <w:t xml:space="preserve"> </w:t>
      </w:r>
      <w:r w:rsidRPr="00FE007E">
        <w:t>ведомственные целевые программы) в части изменения мероприятий (основных мероприятий),</w:t>
      </w:r>
      <w:r w:rsidR="00054F83" w:rsidRPr="00FE007E">
        <w:t xml:space="preserve"> </w:t>
      </w:r>
      <w:r w:rsidRPr="00FE007E">
        <w:t>подпрограммы, мероприятий ведомственных целевых программ</w:t>
      </w:r>
      <w:r w:rsidR="00054F83" w:rsidRPr="00FE007E">
        <w:t xml:space="preserve"> </w:t>
      </w:r>
      <w:r w:rsidRPr="00FE007E">
        <w:t>(включая изменение участника муниципальной программы, координатора муниципальной программы</w:t>
      </w:r>
      <w:r w:rsidR="00054F83" w:rsidRPr="00FE007E">
        <w:t xml:space="preserve"> </w:t>
      </w:r>
      <w:r w:rsidRPr="00FE007E">
        <w:t>(подпрограммы),</w:t>
      </w:r>
      <w:r w:rsidR="00054F83" w:rsidRPr="00FE007E">
        <w:t xml:space="preserve"> </w:t>
      </w:r>
      <w:r w:rsidRPr="00FE007E">
        <w:t>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w:t>
      </w:r>
      <w:r w:rsidR="00054F83" w:rsidRPr="00FE007E">
        <w:t xml:space="preserve"> </w:t>
      </w:r>
      <w:r w:rsidRPr="00FE007E">
        <w:t>(координаторами муниципальной программы (подпрограммы),</w:t>
      </w:r>
      <w:r w:rsidR="00054F83" w:rsidRPr="00FE007E">
        <w:t xml:space="preserve"> </w:t>
      </w:r>
      <w:r w:rsidRPr="00FE007E">
        <w:t>основными мероприятиями, подпрограммами, мероприятиями ведомственной целевой программы,</w:t>
      </w:r>
      <w:r w:rsidR="00054F83" w:rsidRPr="00FE007E">
        <w:t xml:space="preserve"> </w:t>
      </w:r>
      <w:r w:rsidRPr="00FE007E">
        <w:t xml:space="preserve">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w:t>
      </w:r>
      <w:r w:rsidR="006B353C" w:rsidRPr="00FE007E">
        <w:t>местного</w:t>
      </w:r>
      <w:r w:rsidRPr="00FE007E">
        <w:t xml:space="preserve"> бюджета в установленной порядке в связи с указанием изменением и (или) перераспределением бюджетных ассигнований </w:t>
      </w:r>
      <w:r w:rsidR="00054F83" w:rsidRPr="00FE007E">
        <w:t xml:space="preserve">- </w:t>
      </w:r>
      <w:r w:rsidRPr="00FE007E">
        <w:t xml:space="preserve">копии письма главного распорядителя и правого акта; </w:t>
      </w:r>
    </w:p>
    <w:p w:rsidR="00E64801" w:rsidRPr="00FE007E" w:rsidRDefault="007F18A0" w:rsidP="00FE007E">
      <w:pPr>
        <w:numPr>
          <w:ilvl w:val="0"/>
          <w:numId w:val="8"/>
        </w:numPr>
        <w:ind w:right="0" w:firstLine="284"/>
      </w:pPr>
      <w:r w:rsidRPr="00FE007E">
        <w:t>03.09.0</w:t>
      </w:r>
      <w:r w:rsidR="00054F83" w:rsidRPr="00FE007E">
        <w:t xml:space="preserve"> </w:t>
      </w:r>
      <w:r w:rsidRPr="00FE007E">
        <w:t xml:space="preserve">- в случае перераспределения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муниципального образования  направлений деятельности органов местного самоуправления , предусмотренных Решением  Совета  главному распорядителю средств </w:t>
      </w:r>
      <w:r w:rsidR="006B353C" w:rsidRPr="00FE007E">
        <w:t>местного</w:t>
      </w:r>
      <w:r w:rsidRPr="00FE007E">
        <w:t xml:space="preserve"> бюджета на финансовое обеспечение деятельности орга</w:t>
      </w:r>
      <w:r w:rsidR="00054F83" w:rsidRPr="00FE007E">
        <w:t>нов  местного самоуправления</w:t>
      </w:r>
      <w:r w:rsidRPr="00FE007E">
        <w:t>, муниципальных  казенных учреждений  муниципального образования, в пределах 10 процентов объема бюджетных ассигнований по данным расходам</w:t>
      </w:r>
      <w:r w:rsidR="00054F83" w:rsidRPr="00FE007E">
        <w:t xml:space="preserve"> - </w:t>
      </w:r>
      <w:r w:rsidRPr="00FE007E">
        <w:t xml:space="preserve">обосновывающие документы; </w:t>
      </w:r>
    </w:p>
    <w:p w:rsidR="00E64801" w:rsidRPr="00FE007E" w:rsidRDefault="007F18A0" w:rsidP="00FE007E">
      <w:pPr>
        <w:numPr>
          <w:ilvl w:val="0"/>
          <w:numId w:val="8"/>
        </w:numPr>
        <w:ind w:right="0" w:firstLine="284"/>
      </w:pPr>
      <w:r w:rsidRPr="00FE007E">
        <w:lastRenderedPageBreak/>
        <w:t>03.10.0</w:t>
      </w:r>
      <w:r w:rsidR="00054F83" w:rsidRPr="00FE007E">
        <w:t xml:space="preserve"> </w:t>
      </w:r>
      <w:r w:rsidRPr="00FE007E">
        <w:t>-</w:t>
      </w:r>
      <w:r w:rsidR="00054F83" w:rsidRPr="00FE007E">
        <w:t xml:space="preserve"> </w:t>
      </w:r>
      <w:r w:rsidRPr="00FE007E">
        <w:t xml:space="preserve">в случае распределения и (или) перераспределения межбюджетных трансфертов между муниципальными образованиями,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Решением </w:t>
      </w:r>
      <w:r w:rsidR="00054F83" w:rsidRPr="00FE007E">
        <w:t>Совета -</w:t>
      </w:r>
      <w:r w:rsidRPr="00FE007E">
        <w:t xml:space="preserve"> правовой акт. </w:t>
      </w:r>
    </w:p>
    <w:p w:rsidR="00E64801" w:rsidRPr="00FE007E" w:rsidRDefault="007F18A0" w:rsidP="00FE007E">
      <w:pPr>
        <w:numPr>
          <w:ilvl w:val="0"/>
          <w:numId w:val="8"/>
        </w:numPr>
        <w:ind w:right="0" w:firstLine="284"/>
      </w:pPr>
      <w:r w:rsidRPr="00FE007E">
        <w:t>03.11.0</w:t>
      </w:r>
      <w:r w:rsidR="00054F83" w:rsidRPr="00FE007E">
        <w:t xml:space="preserve"> </w:t>
      </w:r>
      <w:r w:rsidRPr="00FE007E">
        <w:t xml:space="preserve">- в случае перераспределения бюджетных ассигнований между текущим финансовым годом и плановым периодом </w:t>
      </w:r>
      <w:r w:rsidR="00054F83" w:rsidRPr="00FE007E">
        <w:t>-</w:t>
      </w:r>
      <w:r w:rsidRPr="00FE007E">
        <w:t xml:space="preserve"> в пределах предусмотренного законом (решением) о бюджете общего объема бюджетных ассигнований главному распорядителю бюджетных средств на оказание муниципальных услуг на </w:t>
      </w:r>
      <w:r w:rsidR="00054F83" w:rsidRPr="00FE007E">
        <w:t xml:space="preserve">соответствующий финансовый год - </w:t>
      </w:r>
      <w:r w:rsidRPr="00FE007E">
        <w:t xml:space="preserve">обосновывающие документы. </w:t>
      </w:r>
    </w:p>
    <w:p w:rsidR="00E64801" w:rsidRPr="00FE007E" w:rsidRDefault="007F18A0" w:rsidP="00FE007E">
      <w:pPr>
        <w:numPr>
          <w:ilvl w:val="0"/>
          <w:numId w:val="9"/>
        </w:numPr>
        <w:ind w:right="0" w:firstLine="284"/>
      </w:pPr>
      <w:r w:rsidRPr="00FE007E">
        <w:t xml:space="preserve">Главные распорядители при </w:t>
      </w:r>
      <w:r w:rsidR="00054F83" w:rsidRPr="00FE007E">
        <w:t>оформлении справок</w:t>
      </w:r>
      <w:r w:rsidRPr="00FE007E">
        <w:t xml:space="preserve"> </w:t>
      </w:r>
      <w:r w:rsidR="00054F83" w:rsidRPr="00FE007E">
        <w:t>-</w:t>
      </w:r>
      <w:r w:rsidRPr="00FE007E">
        <w:t xml:space="preserve"> уведомлений в основании для внесения изменений в сводную роспись указывают дату и номер правового акта, платежного поручения, исполнительного листа, уведомления по расчетам между бюджетами, письма главного распорядителя (главного администратора источников) и других документов, являющихся основанием для внесения изменений. </w:t>
      </w:r>
    </w:p>
    <w:p w:rsidR="00E64801" w:rsidRPr="00FE007E" w:rsidRDefault="007F18A0" w:rsidP="00FE007E">
      <w:pPr>
        <w:numPr>
          <w:ilvl w:val="0"/>
          <w:numId w:val="9"/>
        </w:numPr>
        <w:ind w:right="0" w:firstLine="284"/>
      </w:pPr>
      <w:r w:rsidRPr="00FE007E">
        <w:t xml:space="preserve">Решение о принятии изменений в сводную бюджетную роспись принимается, </w:t>
      </w:r>
      <w:r w:rsidR="00054F83" w:rsidRPr="00FE007E">
        <w:t>главой</w:t>
      </w:r>
      <w:r w:rsidRPr="00FE007E">
        <w:t xml:space="preserve"> </w:t>
      </w:r>
      <w:r w:rsidR="00054F83" w:rsidRPr="00FE007E">
        <w:rPr>
          <w:szCs w:val="28"/>
        </w:rPr>
        <w:t>Бураковского сельского поселения Кореновского района</w:t>
      </w:r>
      <w:r w:rsidRPr="00FE007E">
        <w:t xml:space="preserve"> до окончания текущего финансового года. </w:t>
      </w:r>
    </w:p>
    <w:p w:rsidR="00E64801" w:rsidRPr="00FE007E" w:rsidRDefault="007F18A0" w:rsidP="00FE007E">
      <w:pPr>
        <w:numPr>
          <w:ilvl w:val="0"/>
          <w:numId w:val="9"/>
        </w:numPr>
        <w:ind w:right="0"/>
      </w:pPr>
      <w:r w:rsidRPr="00FE007E">
        <w:t xml:space="preserve">В случае изменения показателей, вносимых в программный комплекс «АС Бюджет» для аналитического учета и не влияющих на изменение показателей сводной росписи, решение о внесении изменений принимается </w:t>
      </w:r>
      <w:r w:rsidR="00054F83" w:rsidRPr="00FE007E">
        <w:rPr>
          <w:szCs w:val="28"/>
        </w:rPr>
        <w:t>Бураковского сельского поселения Кореновского района</w:t>
      </w:r>
      <w:r w:rsidRPr="00FE007E">
        <w:t xml:space="preserve"> на основании служебной записки специалиста бюджетного отдела с кодом вида изменения 03.18.0 - </w:t>
      </w:r>
      <w:r w:rsidR="00493B8F" w:rsidRPr="00FE007E">
        <w:t>перераспределения,</w:t>
      </w:r>
      <w:r w:rsidRPr="00FE007E">
        <w:t xml:space="preserve"> не связанные с внесением изменений в сводную бюджетную роспись и лимиты бюджетных обязательств. </w:t>
      </w:r>
    </w:p>
    <w:p w:rsidR="00E64801" w:rsidRPr="00FE007E" w:rsidRDefault="007F18A0" w:rsidP="00FE007E">
      <w:pPr>
        <w:spacing w:after="23" w:line="259" w:lineRule="auto"/>
        <w:ind w:left="840" w:right="0" w:firstLine="0"/>
        <w:jc w:val="left"/>
      </w:pPr>
      <w:r w:rsidRPr="00FE007E">
        <w:t xml:space="preserve"> </w:t>
      </w:r>
    </w:p>
    <w:p w:rsidR="00E64801" w:rsidRPr="00FE007E" w:rsidRDefault="007F18A0" w:rsidP="00FE007E">
      <w:pPr>
        <w:spacing w:after="0"/>
        <w:ind w:left="581" w:right="422" w:hanging="10"/>
        <w:jc w:val="center"/>
      </w:pPr>
      <w:r w:rsidRPr="00FE007E">
        <w:t xml:space="preserve">5. Изменение лимитов бюджетных обязательств главных распорядителей (главных администраторов источников) </w:t>
      </w:r>
    </w:p>
    <w:p w:rsidR="00E64801" w:rsidRPr="00FE007E" w:rsidRDefault="007F18A0" w:rsidP="00FE007E">
      <w:pPr>
        <w:spacing w:after="0" w:line="259" w:lineRule="auto"/>
        <w:ind w:left="853" w:right="0" w:firstLine="0"/>
        <w:jc w:val="center"/>
      </w:pPr>
      <w:r w:rsidRPr="00FE007E">
        <w:t xml:space="preserve"> </w:t>
      </w:r>
    </w:p>
    <w:p w:rsidR="00E64801" w:rsidRPr="00FE007E" w:rsidRDefault="007F18A0" w:rsidP="00FE007E">
      <w:pPr>
        <w:numPr>
          <w:ilvl w:val="0"/>
          <w:numId w:val="10"/>
        </w:numPr>
        <w:ind w:right="0" w:firstLine="426"/>
      </w:pPr>
      <w:r w:rsidRPr="00FE007E">
        <w:t xml:space="preserve">В ходе исполнения бюджета показатели лимитов бюджетных обязательств могут быть изменены в соответствии с изменениями показателей сводной росписи с соответствующими кодами видов изменений. </w:t>
      </w:r>
    </w:p>
    <w:p w:rsidR="00E64801" w:rsidRPr="00FE007E" w:rsidRDefault="007F18A0" w:rsidP="00FE007E">
      <w:pPr>
        <w:numPr>
          <w:ilvl w:val="0"/>
          <w:numId w:val="10"/>
        </w:numPr>
        <w:ind w:right="0" w:firstLine="426"/>
      </w:pPr>
      <w:r w:rsidRPr="00FE007E">
        <w:t xml:space="preserve">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 на основании уведомления в порядке согласно разделу 4 настоящего Порядка. </w:t>
      </w:r>
    </w:p>
    <w:p w:rsidR="00E64801" w:rsidRPr="00FE007E" w:rsidRDefault="007F18A0" w:rsidP="00FE007E">
      <w:pPr>
        <w:spacing w:after="24" w:line="259" w:lineRule="auto"/>
        <w:ind w:left="840" w:right="0" w:firstLine="0"/>
        <w:jc w:val="left"/>
      </w:pPr>
      <w:r w:rsidRPr="00FE007E">
        <w:t xml:space="preserve"> </w:t>
      </w:r>
    </w:p>
    <w:p w:rsidR="00E64801" w:rsidRPr="00FE007E" w:rsidRDefault="007F18A0" w:rsidP="00FE007E">
      <w:pPr>
        <w:spacing w:after="0"/>
        <w:ind w:left="581" w:right="571" w:hanging="10"/>
        <w:jc w:val="center"/>
      </w:pPr>
      <w:r w:rsidRPr="00FE007E">
        <w:lastRenderedPageBreak/>
        <w:t xml:space="preserve">6. Бюджетная роспись и лимиты бюджетных обязательств главных распорядителей (главных администраторов источников) </w:t>
      </w:r>
    </w:p>
    <w:p w:rsidR="00E64801" w:rsidRPr="00FE007E" w:rsidRDefault="007F18A0" w:rsidP="00FE007E">
      <w:pPr>
        <w:spacing w:after="0" w:line="259" w:lineRule="auto"/>
        <w:ind w:left="540" w:right="0" w:firstLine="0"/>
        <w:jc w:val="left"/>
      </w:pPr>
      <w:r w:rsidRPr="00FE007E">
        <w:t xml:space="preserve"> </w:t>
      </w:r>
    </w:p>
    <w:p w:rsidR="00E64801" w:rsidRPr="00FE007E" w:rsidRDefault="007F18A0" w:rsidP="00FE007E">
      <w:pPr>
        <w:numPr>
          <w:ilvl w:val="0"/>
          <w:numId w:val="11"/>
        </w:numPr>
        <w:ind w:right="0" w:firstLine="426"/>
      </w:pPr>
      <w:r w:rsidRPr="00FE007E">
        <w:t xml:space="preserve">Бюджетная роспись и лимиты бюджетных обязательств на очередной финансовый год (финансовый год и плановый период) главных распорядителей (главных администраторов источников) (далее –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по соответствующему главному распорядителю (главному администратору источников) по форме согласно  Приложению 6 к настоящему Порядку в разрезе подведомственных получателей бюджетных средств. </w:t>
      </w:r>
    </w:p>
    <w:p w:rsidR="00E64801" w:rsidRPr="00FE007E" w:rsidRDefault="007F18A0" w:rsidP="00FE007E">
      <w:pPr>
        <w:numPr>
          <w:ilvl w:val="0"/>
          <w:numId w:val="11"/>
        </w:numPr>
        <w:ind w:right="0" w:firstLine="426"/>
      </w:pPr>
      <w:r w:rsidRPr="00FE007E">
        <w:t xml:space="preserve">В состав бюджетной росписи включаются: </w:t>
      </w:r>
    </w:p>
    <w:p w:rsidR="00E64801" w:rsidRDefault="007F18A0" w:rsidP="00493B8F">
      <w:pPr>
        <w:pStyle w:val="a5"/>
        <w:numPr>
          <w:ilvl w:val="0"/>
          <w:numId w:val="15"/>
        </w:numPr>
        <w:ind w:left="0" w:right="0" w:firstLine="426"/>
      </w:pPr>
      <w:r w:rsidRPr="00FE007E">
        <w:t>Бюджетные ассигнования по расходам главного распорядителя на очередной финансовый год</w:t>
      </w:r>
      <w:r w:rsidR="003B29E2" w:rsidRPr="00FE007E">
        <w:t xml:space="preserve"> </w:t>
      </w:r>
      <w:r w:rsidRPr="00FE007E">
        <w:t xml:space="preserve">(финансовый год и плановый </w:t>
      </w:r>
      <w:r w:rsidR="00493B8F" w:rsidRPr="00FE007E">
        <w:t>период) в</w:t>
      </w:r>
      <w:r w:rsidRPr="00FE007E">
        <w:t xml:space="preserve"> разрезе получателей средств </w:t>
      </w:r>
      <w:r w:rsidR="006B353C" w:rsidRPr="00FE007E">
        <w:t>местного</w:t>
      </w:r>
      <w:r w:rsidRPr="00FE007E">
        <w:t xml:space="preserve"> бюджета, подведомственных главному распорядителю, кодов разделов, подразделов, целевых статей, видов расходов классификации расходов </w:t>
      </w:r>
      <w:r w:rsidR="00493B8F" w:rsidRPr="00FE007E">
        <w:t>бюджетов, показателей</w:t>
      </w:r>
      <w:r w:rsidRPr="00FE007E">
        <w:t xml:space="preserve"> для аналитического учета. </w:t>
      </w:r>
    </w:p>
    <w:p w:rsidR="00E64801" w:rsidRPr="00FE007E" w:rsidRDefault="007F18A0" w:rsidP="00493B8F">
      <w:pPr>
        <w:pStyle w:val="a5"/>
        <w:numPr>
          <w:ilvl w:val="0"/>
          <w:numId w:val="15"/>
        </w:numPr>
        <w:ind w:left="0" w:right="0" w:firstLine="426"/>
      </w:pPr>
      <w:r w:rsidRPr="00FE007E">
        <w:t>Бюджетные ассигнования по источникам финансирования дефицита бюджета на очередной финансовый год</w:t>
      </w:r>
      <w:r w:rsidR="003B29E2" w:rsidRPr="00FE007E">
        <w:t xml:space="preserve"> </w:t>
      </w:r>
      <w:r w:rsidRPr="00FE007E">
        <w:t xml:space="preserve">(финансовый год и плановый период) в разрезе администраторов источников финансирования дефицита </w:t>
      </w:r>
      <w:r w:rsidR="006B353C" w:rsidRPr="00FE007E">
        <w:t>местного</w:t>
      </w:r>
      <w:r w:rsidRPr="00FE007E">
        <w:t xml:space="preserve"> бюджета (далее – администраторы источников) и кодов классификации источников финансирования дефицитов бюджетов. </w:t>
      </w:r>
    </w:p>
    <w:p w:rsidR="00E64801" w:rsidRPr="00FE007E" w:rsidRDefault="007F18A0" w:rsidP="00FE007E">
      <w:pPr>
        <w:numPr>
          <w:ilvl w:val="0"/>
          <w:numId w:val="11"/>
        </w:numPr>
        <w:ind w:right="0" w:firstLine="426"/>
      </w:pPr>
      <w:r w:rsidRPr="00FE007E">
        <w:t xml:space="preserve">Лимиты бюджетных обязательств получателей средств </w:t>
      </w:r>
      <w:r w:rsidR="006B353C" w:rsidRPr="00FE007E">
        <w:t>местного</w:t>
      </w:r>
      <w:r w:rsidRPr="00FE007E">
        <w:t xml:space="preserve"> бюджета утверждаются в пределах, установленных для главного распорядителя лимитов бюджетных обязательств, в ведении которого они находятся, в разрезе: - на очередной финансовый год по кодам разделов, подразделов, целевых статей, видов расходов классификации расходов бюджетов и классификации операций сектора государственного управления; </w:t>
      </w:r>
    </w:p>
    <w:p w:rsidR="00E64801" w:rsidRPr="00FE007E" w:rsidRDefault="007F18A0" w:rsidP="00FE007E">
      <w:pPr>
        <w:ind w:left="-15" w:right="0"/>
      </w:pPr>
      <w:r w:rsidRPr="00FE007E">
        <w:t xml:space="preserve">- на плановый период по кодам разделов, подразделов, целевых статей, видов расходов классификации расходов бюджетов. </w:t>
      </w:r>
    </w:p>
    <w:p w:rsidR="00E64801" w:rsidRPr="00FE007E" w:rsidRDefault="007F18A0" w:rsidP="00FE007E">
      <w:pPr>
        <w:numPr>
          <w:ilvl w:val="0"/>
          <w:numId w:val="13"/>
        </w:numPr>
        <w:ind w:right="0" w:firstLine="426"/>
      </w:pPr>
      <w:r w:rsidRPr="00FE007E">
        <w:t xml:space="preserve">Внесение изменений в бюджетную роспись и лимиты бюджетных обязательств осуществляются главными распорядителями (главными администраторами источников). Внесение изменений в бюджетную роспись и лимиты бюджетных обязательств главные распорядители осуществляют в течение двух дней после внесения изменений в сводную роспись и лимиты бюджетных обязательств. </w:t>
      </w:r>
    </w:p>
    <w:p w:rsidR="00E64801" w:rsidRPr="00FE007E" w:rsidRDefault="007F18A0" w:rsidP="00FE007E">
      <w:pPr>
        <w:numPr>
          <w:ilvl w:val="0"/>
          <w:numId w:val="13"/>
        </w:numPr>
        <w:ind w:right="0" w:firstLine="426"/>
      </w:pPr>
      <w:r w:rsidRPr="00FE007E">
        <w:t xml:space="preserve">Изменение показателей, утвержденных бюджетной росписью и лимитами бюджетных обязательств по расходам без внесения соответствующих изменений в сводную роспись и лимиты бюджетных обязательств не допускается. </w:t>
      </w:r>
    </w:p>
    <w:p w:rsidR="00E64801" w:rsidRPr="00FE007E" w:rsidRDefault="007F18A0" w:rsidP="00FE007E">
      <w:pPr>
        <w:numPr>
          <w:ilvl w:val="0"/>
          <w:numId w:val="13"/>
        </w:numPr>
        <w:ind w:right="0" w:firstLine="426"/>
      </w:pPr>
      <w:r w:rsidRPr="00FE007E">
        <w:lastRenderedPageBreak/>
        <w:t xml:space="preserve">Главные распорядители имеют право перераспределять бюджетные ассигнования и лимиты бюджетных обязательств между подведомственными получателями и кодами операций сектора государственного управления в пределах бюджетных ассигнований, утвержденных сводной росписью и лимитами бюджетных обязательств. </w:t>
      </w:r>
    </w:p>
    <w:p w:rsidR="00E64801" w:rsidRPr="00FE007E" w:rsidRDefault="007F18A0" w:rsidP="00FE007E">
      <w:pPr>
        <w:numPr>
          <w:ilvl w:val="0"/>
          <w:numId w:val="13"/>
        </w:numPr>
        <w:ind w:right="0" w:firstLine="426"/>
      </w:pPr>
      <w:r w:rsidRPr="00FE007E">
        <w:t xml:space="preserve">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 </w:t>
      </w:r>
    </w:p>
    <w:p w:rsidR="00E64801" w:rsidRPr="00FE007E" w:rsidRDefault="007F18A0" w:rsidP="00FE007E">
      <w:pPr>
        <w:spacing w:after="0" w:line="259" w:lineRule="auto"/>
        <w:ind w:left="540" w:right="0" w:firstLine="0"/>
        <w:jc w:val="left"/>
      </w:pPr>
      <w:r w:rsidRPr="00FE007E">
        <w:t xml:space="preserve"> </w:t>
      </w:r>
    </w:p>
    <w:p w:rsidR="00E64801" w:rsidRPr="00FE007E" w:rsidRDefault="007F18A0" w:rsidP="00FE007E">
      <w:pPr>
        <w:spacing w:after="0"/>
        <w:ind w:left="581" w:right="429" w:hanging="10"/>
        <w:jc w:val="center"/>
      </w:pPr>
      <w:r w:rsidRPr="00FE007E">
        <w:t xml:space="preserve">7. Доведение бюджетной росписи, лимитов бюджетных обязательств до получателей средств </w:t>
      </w:r>
      <w:r w:rsidR="006B353C" w:rsidRPr="00FE007E">
        <w:t>местного</w:t>
      </w:r>
      <w:r w:rsidRPr="00FE007E">
        <w:t xml:space="preserve"> </w:t>
      </w:r>
      <w:r w:rsidR="003B29E2" w:rsidRPr="00FE007E">
        <w:t>бюджета (</w:t>
      </w:r>
      <w:r w:rsidRPr="00FE007E">
        <w:t xml:space="preserve">администраторов источников) </w:t>
      </w:r>
    </w:p>
    <w:p w:rsidR="00E64801" w:rsidRPr="00FE007E" w:rsidRDefault="007F18A0" w:rsidP="00FE007E">
      <w:pPr>
        <w:spacing w:after="24" w:line="259" w:lineRule="auto"/>
        <w:ind w:left="540" w:right="0" w:firstLine="0"/>
        <w:jc w:val="left"/>
      </w:pPr>
      <w:r w:rsidRPr="00FE007E">
        <w:t xml:space="preserve"> </w:t>
      </w:r>
    </w:p>
    <w:p w:rsidR="00E64801" w:rsidRPr="00FE007E" w:rsidRDefault="007F18A0" w:rsidP="00FE007E">
      <w:pPr>
        <w:numPr>
          <w:ilvl w:val="0"/>
          <w:numId w:val="14"/>
        </w:numPr>
        <w:ind w:right="0" w:firstLine="426"/>
      </w:pPr>
      <w:r w:rsidRPr="00FE007E">
        <w:t xml:space="preserve">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получателей средств </w:t>
      </w:r>
      <w:r w:rsidR="006B353C" w:rsidRPr="00FE007E">
        <w:t>местного</w:t>
      </w:r>
      <w:r w:rsidRPr="00FE007E">
        <w:t xml:space="preserve"> бюджета (администраторов источников) до начала текущего финансового года, за исключением случаев,</w:t>
      </w:r>
      <w:r w:rsidRPr="00FE007E">
        <w:rPr>
          <w:rFonts w:ascii="Arial" w:eastAsia="Arial" w:hAnsi="Arial" w:cs="Arial"/>
          <w:sz w:val="20"/>
        </w:rPr>
        <w:t xml:space="preserve"> </w:t>
      </w:r>
      <w:r w:rsidRPr="00FE007E">
        <w:t xml:space="preserve">предусмотренных решением Совета </w:t>
      </w:r>
      <w:r w:rsidR="003B29E2" w:rsidRPr="00FE007E">
        <w:rPr>
          <w:szCs w:val="28"/>
        </w:rPr>
        <w:t>Бураковского сельского поселения Кореновского района</w:t>
      </w:r>
      <w:r w:rsidRPr="00FE007E">
        <w:t xml:space="preserve"> «Об утверждении Положения о бюджетном процессе в </w:t>
      </w:r>
      <w:r w:rsidR="003B29E2" w:rsidRPr="00FE007E">
        <w:rPr>
          <w:szCs w:val="28"/>
        </w:rPr>
        <w:t>Бураковском сельском поселении Кореновского района</w:t>
      </w:r>
      <w:r w:rsidRPr="00FE007E">
        <w:t xml:space="preserve">». </w:t>
      </w:r>
    </w:p>
    <w:p w:rsidR="00E64801" w:rsidRPr="00FE007E" w:rsidRDefault="007F18A0" w:rsidP="00FE007E">
      <w:pPr>
        <w:numPr>
          <w:ilvl w:val="0"/>
          <w:numId w:val="14"/>
        </w:numPr>
        <w:ind w:right="0" w:firstLine="426"/>
      </w:pPr>
      <w:r w:rsidRPr="00FE007E">
        <w:t>Доведение показателей бюджетной росписи и лимитов бюджетных обязательств</w:t>
      </w:r>
      <w:r w:rsidR="003B29E2" w:rsidRPr="00FE007E">
        <w:t xml:space="preserve"> </w:t>
      </w:r>
      <w:r w:rsidRPr="00FE007E">
        <w:t xml:space="preserve">главными распорядителями (главными администраторами источников) до находящихся в их ведении получателей средств </w:t>
      </w:r>
      <w:r w:rsidR="006B353C" w:rsidRPr="00FE007E">
        <w:t>местного</w:t>
      </w:r>
      <w:r w:rsidRPr="00FE007E">
        <w:t xml:space="preserve"> бюджета (администраторов источников) осуществляется через финансов</w:t>
      </w:r>
      <w:r w:rsidR="003B29E2" w:rsidRPr="00FE007E">
        <w:t>ый</w:t>
      </w:r>
      <w:r w:rsidRPr="00FE007E">
        <w:t xml:space="preserve"> </w:t>
      </w:r>
      <w:r w:rsidR="003B29E2" w:rsidRPr="00FE007E">
        <w:t>отдел</w:t>
      </w:r>
      <w:r w:rsidRPr="00FE007E">
        <w:t xml:space="preserve">. </w:t>
      </w:r>
    </w:p>
    <w:p w:rsidR="00E64801" w:rsidRPr="00FE007E" w:rsidRDefault="007F18A0" w:rsidP="00FE007E">
      <w:pPr>
        <w:spacing w:after="0" w:line="259" w:lineRule="auto"/>
        <w:ind w:left="540" w:right="0" w:firstLine="0"/>
        <w:jc w:val="left"/>
      </w:pPr>
      <w:r w:rsidRPr="00FE007E">
        <w:t xml:space="preserve"> </w:t>
      </w:r>
    </w:p>
    <w:p w:rsidR="00E64801" w:rsidRPr="00FE007E" w:rsidRDefault="007F18A0" w:rsidP="00FE007E">
      <w:pPr>
        <w:spacing w:after="0" w:line="259" w:lineRule="auto"/>
        <w:ind w:left="540" w:right="0" w:firstLine="0"/>
        <w:jc w:val="left"/>
      </w:pPr>
      <w:r w:rsidRPr="00FE007E">
        <w:t xml:space="preserve"> </w:t>
      </w:r>
    </w:p>
    <w:p w:rsidR="00E64801" w:rsidRPr="00FE007E" w:rsidRDefault="007F18A0" w:rsidP="00FE007E">
      <w:pPr>
        <w:spacing w:after="0" w:line="259" w:lineRule="auto"/>
        <w:ind w:left="540" w:right="0" w:firstLine="0"/>
        <w:jc w:val="left"/>
      </w:pPr>
      <w:r w:rsidRPr="00FE007E">
        <w:t xml:space="preserve"> </w:t>
      </w:r>
    </w:p>
    <w:p w:rsidR="003B29E2" w:rsidRPr="00FE007E" w:rsidRDefault="003B29E2" w:rsidP="00FE007E">
      <w:pPr>
        <w:spacing w:after="0"/>
        <w:ind w:firstLine="0"/>
      </w:pPr>
      <w:r w:rsidRPr="00FE007E">
        <w:t xml:space="preserve">Глава </w:t>
      </w:r>
    </w:p>
    <w:p w:rsidR="003B29E2" w:rsidRPr="00FE007E" w:rsidRDefault="003B29E2" w:rsidP="00FE007E">
      <w:pPr>
        <w:spacing w:after="0"/>
        <w:ind w:firstLine="0"/>
      </w:pPr>
      <w:r w:rsidRPr="00FE007E">
        <w:t xml:space="preserve">Бураковского сельского поселения </w:t>
      </w:r>
    </w:p>
    <w:p w:rsidR="00E64801" w:rsidRPr="00FE007E" w:rsidRDefault="003B29E2" w:rsidP="00FE007E">
      <w:pPr>
        <w:spacing w:after="0"/>
        <w:ind w:firstLine="0"/>
        <w:sectPr w:rsidR="00E64801" w:rsidRPr="00FE007E">
          <w:headerReference w:type="even" r:id="rId11"/>
          <w:headerReference w:type="default" r:id="rId12"/>
          <w:headerReference w:type="first" r:id="rId13"/>
          <w:pgSz w:w="11906" w:h="16838"/>
          <w:pgMar w:top="1184" w:right="559" w:bottom="1221" w:left="1702" w:header="712" w:footer="720" w:gutter="0"/>
          <w:cols w:space="720"/>
        </w:sectPr>
      </w:pPr>
      <w:r w:rsidRPr="00FE007E">
        <w:t xml:space="preserve">Кореновского района                                                                           Л.И. Орлецкая </w:t>
      </w:r>
    </w:p>
    <w:p w:rsidR="00E64801" w:rsidRPr="00FE007E" w:rsidRDefault="007F18A0" w:rsidP="00FE007E">
      <w:pPr>
        <w:spacing w:after="5" w:line="267" w:lineRule="auto"/>
        <w:ind w:left="10473" w:right="0" w:hanging="5"/>
        <w:jc w:val="left"/>
      </w:pPr>
      <w:r w:rsidRPr="00FE007E">
        <w:rPr>
          <w:sz w:val="24"/>
        </w:rPr>
        <w:lastRenderedPageBreak/>
        <w:t xml:space="preserve">ПРИЛОЖЕНИЕ № 1 </w:t>
      </w:r>
    </w:p>
    <w:p w:rsidR="00E64801" w:rsidRPr="00493B8F" w:rsidRDefault="007F18A0" w:rsidP="00493B8F">
      <w:pPr>
        <w:spacing w:after="0" w:line="259" w:lineRule="auto"/>
        <w:ind w:left="9498" w:right="1273" w:hanging="10"/>
        <w:jc w:val="left"/>
        <w:rPr>
          <w:sz w:val="24"/>
          <w:szCs w:val="24"/>
        </w:rPr>
      </w:pPr>
      <w:r w:rsidRPr="00493B8F">
        <w:rPr>
          <w:sz w:val="24"/>
          <w:szCs w:val="24"/>
        </w:rPr>
        <w:t xml:space="preserve">к </w:t>
      </w:r>
      <w:r w:rsidR="00493B8F" w:rsidRPr="00493B8F">
        <w:rPr>
          <w:sz w:val="24"/>
          <w:szCs w:val="24"/>
        </w:rPr>
        <w:t>Порядку составления и ведения сводной бюджетной росписи и бюджетных росписей главных распорядителей средств бюджета Бураковского сельского поселения Кореновского района (главных администраторов источников финансирования дефицита бюджета Бураковского сельского поселения Кореновского района</w:t>
      </w:r>
      <w:r w:rsidR="00493B8F" w:rsidRPr="00493B8F">
        <w:rPr>
          <w:b/>
          <w:sz w:val="24"/>
          <w:szCs w:val="24"/>
        </w:rPr>
        <w:t>)</w:t>
      </w:r>
    </w:p>
    <w:p w:rsidR="00E64801" w:rsidRPr="00FE007E" w:rsidRDefault="007F18A0" w:rsidP="00FE007E">
      <w:pPr>
        <w:spacing w:after="21" w:line="259" w:lineRule="auto"/>
        <w:ind w:left="7595" w:right="0" w:firstLine="0"/>
        <w:jc w:val="center"/>
      </w:pPr>
      <w:r w:rsidRPr="00FE007E">
        <w:rPr>
          <w:sz w:val="24"/>
        </w:rPr>
        <w:t xml:space="preserve"> </w:t>
      </w:r>
    </w:p>
    <w:p w:rsidR="00E64801" w:rsidRPr="00FE007E" w:rsidRDefault="007F18A0" w:rsidP="00FE007E">
      <w:pPr>
        <w:spacing w:after="5" w:line="269" w:lineRule="auto"/>
        <w:ind w:left="7543" w:right="0" w:hanging="10"/>
        <w:jc w:val="center"/>
      </w:pPr>
      <w:r w:rsidRPr="00FE007E">
        <w:rPr>
          <w:sz w:val="24"/>
        </w:rPr>
        <w:t xml:space="preserve">УТВЕРЖДАЮ </w:t>
      </w:r>
    </w:p>
    <w:p w:rsidR="003B29E2" w:rsidRPr="00FE007E" w:rsidRDefault="003B29E2" w:rsidP="00FE007E">
      <w:pPr>
        <w:spacing w:after="5" w:line="267" w:lineRule="auto"/>
        <w:ind w:left="9666" w:right="0" w:hanging="5"/>
        <w:jc w:val="left"/>
        <w:rPr>
          <w:sz w:val="24"/>
        </w:rPr>
      </w:pPr>
      <w:r w:rsidRPr="00FE007E">
        <w:rPr>
          <w:sz w:val="24"/>
        </w:rPr>
        <w:t xml:space="preserve">Глава </w:t>
      </w:r>
    </w:p>
    <w:p w:rsidR="003B29E2" w:rsidRPr="00FE007E" w:rsidRDefault="003B29E2" w:rsidP="00FE007E">
      <w:pPr>
        <w:spacing w:after="5" w:line="267" w:lineRule="auto"/>
        <w:ind w:left="9666" w:right="0" w:hanging="5"/>
        <w:jc w:val="left"/>
        <w:rPr>
          <w:sz w:val="24"/>
        </w:rPr>
      </w:pPr>
      <w:r w:rsidRPr="00FE007E">
        <w:rPr>
          <w:sz w:val="24"/>
        </w:rPr>
        <w:t xml:space="preserve">Бураковского сельского поселения </w:t>
      </w:r>
    </w:p>
    <w:p w:rsidR="003B29E2" w:rsidRPr="00FE007E" w:rsidRDefault="003B29E2" w:rsidP="00FE007E">
      <w:pPr>
        <w:spacing w:after="5" w:line="267" w:lineRule="auto"/>
        <w:ind w:left="9666" w:right="0" w:hanging="5"/>
        <w:jc w:val="left"/>
        <w:rPr>
          <w:sz w:val="24"/>
        </w:rPr>
      </w:pPr>
      <w:r w:rsidRPr="00FE007E">
        <w:rPr>
          <w:sz w:val="24"/>
        </w:rPr>
        <w:t xml:space="preserve">Кореновского района </w:t>
      </w:r>
    </w:p>
    <w:p w:rsidR="00E64801" w:rsidRPr="00FE007E" w:rsidRDefault="003B29E2" w:rsidP="00FE007E">
      <w:pPr>
        <w:spacing w:after="5" w:line="267" w:lineRule="auto"/>
        <w:ind w:left="9666" w:right="0" w:hanging="5"/>
        <w:jc w:val="left"/>
      </w:pPr>
      <w:r w:rsidRPr="00FE007E">
        <w:rPr>
          <w:sz w:val="24"/>
        </w:rPr>
        <w:t xml:space="preserve">_________________________Л.И. Орлецкая </w:t>
      </w:r>
    </w:p>
    <w:p w:rsidR="00E64801" w:rsidRPr="00FE007E" w:rsidRDefault="007F18A0" w:rsidP="00FE007E">
      <w:pPr>
        <w:spacing w:after="5" w:line="269" w:lineRule="auto"/>
        <w:ind w:left="7366" w:right="0" w:hanging="10"/>
        <w:jc w:val="center"/>
      </w:pPr>
      <w:r w:rsidRPr="00FE007E">
        <w:rPr>
          <w:sz w:val="24"/>
        </w:rPr>
        <w:t xml:space="preserve">_______________ </w:t>
      </w:r>
    </w:p>
    <w:p w:rsidR="00E64801" w:rsidRPr="00FE007E" w:rsidRDefault="007F18A0" w:rsidP="00FE007E">
      <w:pPr>
        <w:spacing w:after="5" w:line="269" w:lineRule="auto"/>
        <w:ind w:left="7366" w:right="0" w:hanging="10"/>
        <w:jc w:val="center"/>
      </w:pPr>
      <w:r w:rsidRPr="00FE007E">
        <w:rPr>
          <w:sz w:val="24"/>
        </w:rPr>
        <w:t xml:space="preserve">(дата) </w:t>
      </w:r>
    </w:p>
    <w:p w:rsidR="00E64801" w:rsidRPr="00FE007E" w:rsidRDefault="007F18A0" w:rsidP="00FE007E">
      <w:pPr>
        <w:spacing w:after="31" w:line="259" w:lineRule="auto"/>
        <w:ind w:right="1076" w:firstLine="0"/>
        <w:jc w:val="center"/>
      </w:pPr>
      <w:r w:rsidRPr="00FE007E">
        <w:rPr>
          <w:sz w:val="24"/>
        </w:rPr>
        <w:t xml:space="preserve"> </w:t>
      </w:r>
    </w:p>
    <w:p w:rsidR="00E64801" w:rsidRPr="00FE007E" w:rsidRDefault="007F18A0" w:rsidP="00FE007E">
      <w:pPr>
        <w:spacing w:after="27" w:line="259" w:lineRule="auto"/>
        <w:ind w:left="4876" w:right="5372" w:hanging="257"/>
        <w:jc w:val="left"/>
      </w:pPr>
      <w:r w:rsidRPr="00FE007E">
        <w:rPr>
          <w:b/>
          <w:sz w:val="24"/>
        </w:rPr>
        <w:t xml:space="preserve">Сводная бюджетная роспись </w:t>
      </w:r>
      <w:r w:rsidR="006B353C" w:rsidRPr="00FE007E">
        <w:rPr>
          <w:b/>
          <w:sz w:val="24"/>
        </w:rPr>
        <w:t>местного</w:t>
      </w:r>
      <w:r w:rsidRPr="00FE007E">
        <w:rPr>
          <w:b/>
          <w:sz w:val="24"/>
        </w:rPr>
        <w:t xml:space="preserve"> </w:t>
      </w:r>
      <w:r w:rsidR="003B29E2" w:rsidRPr="00FE007E">
        <w:rPr>
          <w:b/>
          <w:sz w:val="24"/>
        </w:rPr>
        <w:t>бюджета на</w:t>
      </w:r>
      <w:r w:rsidRPr="00FE007E">
        <w:rPr>
          <w:b/>
          <w:sz w:val="24"/>
        </w:rPr>
        <w:t xml:space="preserve"> _______ год (на ______ год и на </w:t>
      </w:r>
      <w:r w:rsidR="003B29E2" w:rsidRPr="00FE007E">
        <w:rPr>
          <w:b/>
          <w:sz w:val="24"/>
        </w:rPr>
        <w:t>плановый период</w:t>
      </w:r>
      <w:r w:rsidRPr="00FE007E">
        <w:rPr>
          <w:b/>
          <w:sz w:val="24"/>
        </w:rPr>
        <w:t>_______ и _______ годов</w:t>
      </w:r>
      <w:r w:rsidRPr="00FE007E">
        <w:rPr>
          <w:b/>
          <w:sz w:val="24"/>
          <w:vertAlign w:val="superscript"/>
        </w:rPr>
        <w:t>1)</w:t>
      </w:r>
      <w:r w:rsidRPr="00FE007E">
        <w:rPr>
          <w:b/>
          <w:sz w:val="24"/>
        </w:rPr>
        <w:t xml:space="preserve">) </w:t>
      </w:r>
    </w:p>
    <w:p w:rsidR="00E64801" w:rsidRPr="00FE007E" w:rsidRDefault="007F18A0" w:rsidP="00FE007E">
      <w:pPr>
        <w:spacing w:after="20" w:line="259" w:lineRule="auto"/>
        <w:ind w:right="-46" w:firstLine="0"/>
        <w:jc w:val="right"/>
      </w:pPr>
      <w:r w:rsidRPr="00FE007E">
        <w:rPr>
          <w:sz w:val="24"/>
        </w:rPr>
        <w:t xml:space="preserve">                                                                                                                                          </w:t>
      </w:r>
    </w:p>
    <w:p w:rsidR="00E64801" w:rsidRPr="00FE007E" w:rsidRDefault="007F18A0" w:rsidP="00FE007E">
      <w:pPr>
        <w:spacing w:after="5" w:line="269" w:lineRule="auto"/>
        <w:ind w:left="6286" w:right="7041" w:hanging="10"/>
        <w:jc w:val="center"/>
      </w:pPr>
      <w:r w:rsidRPr="00FE007E">
        <w:rPr>
          <w:sz w:val="24"/>
        </w:rPr>
        <w:t xml:space="preserve">(рублей) </w:t>
      </w:r>
    </w:p>
    <w:tbl>
      <w:tblPr>
        <w:tblStyle w:val="TableGrid"/>
        <w:tblW w:w="14462" w:type="dxa"/>
        <w:tblInd w:w="427" w:type="dxa"/>
        <w:tblCellMar>
          <w:top w:w="7" w:type="dxa"/>
          <w:left w:w="108" w:type="dxa"/>
          <w:right w:w="50" w:type="dxa"/>
        </w:tblCellMar>
        <w:tblLook w:val="04A0" w:firstRow="1" w:lastRow="0" w:firstColumn="1" w:lastColumn="0" w:noHBand="0" w:noVBand="1"/>
      </w:tblPr>
      <w:tblGrid>
        <w:gridCol w:w="6392"/>
        <w:gridCol w:w="1735"/>
        <w:gridCol w:w="2253"/>
        <w:gridCol w:w="2111"/>
        <w:gridCol w:w="1971"/>
      </w:tblGrid>
      <w:tr w:rsidR="00E64801" w:rsidRPr="00FE007E">
        <w:trPr>
          <w:trHeight w:val="286"/>
        </w:trPr>
        <w:tc>
          <w:tcPr>
            <w:tcW w:w="6522" w:type="dxa"/>
            <w:vMerge w:val="restart"/>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jc w:val="center"/>
            </w:pPr>
            <w:r w:rsidRPr="00FE007E">
              <w:rPr>
                <w:sz w:val="24"/>
              </w:rPr>
              <w:t xml:space="preserve">Главный распорядитель/главный администратор источников, наименование кода бюджетной классификации </w:t>
            </w:r>
          </w:p>
        </w:tc>
        <w:tc>
          <w:tcPr>
            <w:tcW w:w="1558"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44" w:line="238" w:lineRule="auto"/>
              <w:ind w:right="0" w:firstLine="0"/>
              <w:jc w:val="center"/>
            </w:pPr>
            <w:r w:rsidRPr="00FE007E">
              <w:rPr>
                <w:sz w:val="24"/>
              </w:rPr>
              <w:t xml:space="preserve">Коды бюджетной </w:t>
            </w:r>
          </w:p>
          <w:p w:rsidR="00E64801" w:rsidRPr="00FE007E" w:rsidRDefault="007F18A0" w:rsidP="00FE007E">
            <w:pPr>
              <w:spacing w:after="0" w:line="259" w:lineRule="auto"/>
              <w:ind w:right="0" w:firstLine="0"/>
              <w:jc w:val="center"/>
            </w:pPr>
            <w:r w:rsidRPr="00FE007E">
              <w:rPr>
                <w:sz w:val="24"/>
              </w:rPr>
              <w:t xml:space="preserve">классификации </w:t>
            </w:r>
          </w:p>
        </w:tc>
        <w:tc>
          <w:tcPr>
            <w:tcW w:w="2270" w:type="dxa"/>
            <w:tcBorders>
              <w:top w:val="single" w:sz="4" w:space="0" w:color="000000"/>
              <w:left w:val="single" w:sz="4" w:space="0" w:color="000000"/>
              <w:bottom w:val="single" w:sz="4" w:space="0" w:color="000000"/>
              <w:right w:val="nil"/>
            </w:tcBorders>
          </w:tcPr>
          <w:p w:rsidR="00E64801" w:rsidRPr="00FE007E" w:rsidRDefault="00E64801" w:rsidP="00FE007E">
            <w:pPr>
              <w:spacing w:after="160" w:line="259" w:lineRule="auto"/>
              <w:ind w:right="0" w:firstLine="0"/>
              <w:jc w:val="left"/>
            </w:pPr>
          </w:p>
        </w:tc>
        <w:tc>
          <w:tcPr>
            <w:tcW w:w="2127" w:type="dxa"/>
            <w:tcBorders>
              <w:top w:val="single" w:sz="4" w:space="0" w:color="000000"/>
              <w:left w:val="nil"/>
              <w:bottom w:val="single" w:sz="4" w:space="0" w:color="000000"/>
              <w:right w:val="nil"/>
            </w:tcBorders>
          </w:tcPr>
          <w:p w:rsidR="00E64801" w:rsidRPr="00FE007E" w:rsidRDefault="007F18A0" w:rsidP="00FE007E">
            <w:pPr>
              <w:spacing w:after="0" w:line="259" w:lineRule="auto"/>
              <w:ind w:left="469" w:right="0" w:firstLine="0"/>
              <w:jc w:val="left"/>
            </w:pPr>
            <w:r w:rsidRPr="00FE007E">
              <w:rPr>
                <w:sz w:val="24"/>
              </w:rPr>
              <w:t xml:space="preserve">Сумма </w:t>
            </w:r>
          </w:p>
        </w:tc>
        <w:tc>
          <w:tcPr>
            <w:tcW w:w="1985" w:type="dxa"/>
            <w:tcBorders>
              <w:top w:val="single" w:sz="4" w:space="0" w:color="000000"/>
              <w:left w:val="nil"/>
              <w:bottom w:val="single" w:sz="4" w:space="0" w:color="000000"/>
              <w:right w:val="single" w:sz="4" w:space="0" w:color="000000"/>
            </w:tcBorders>
          </w:tcPr>
          <w:p w:rsidR="00E64801" w:rsidRPr="00FE007E" w:rsidRDefault="00E64801" w:rsidP="00FE007E">
            <w:pPr>
              <w:spacing w:after="160" w:line="259" w:lineRule="auto"/>
              <w:ind w:right="0" w:firstLine="0"/>
              <w:jc w:val="left"/>
            </w:pPr>
          </w:p>
        </w:tc>
      </w:tr>
      <w:tr w:rsidR="00E64801" w:rsidRPr="00FE007E">
        <w:trPr>
          <w:trHeight w:val="838"/>
        </w:trPr>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227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65" w:firstLine="0"/>
              <w:jc w:val="center"/>
            </w:pPr>
            <w:r w:rsidRPr="00FE007E">
              <w:rPr>
                <w:sz w:val="24"/>
              </w:rPr>
              <w:t xml:space="preserve">Текущий </w:t>
            </w:r>
          </w:p>
          <w:p w:rsidR="00E64801" w:rsidRPr="00FE007E" w:rsidRDefault="007F18A0" w:rsidP="00FE007E">
            <w:pPr>
              <w:spacing w:after="0" w:line="259" w:lineRule="auto"/>
              <w:ind w:left="134" w:right="0" w:firstLine="223"/>
              <w:jc w:val="left"/>
            </w:pPr>
            <w:r w:rsidRPr="00FE007E">
              <w:rPr>
                <w:sz w:val="24"/>
              </w:rPr>
              <w:t xml:space="preserve">(очередной) финансовый год </w:t>
            </w:r>
          </w:p>
        </w:tc>
        <w:tc>
          <w:tcPr>
            <w:tcW w:w="2127" w:type="dxa"/>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left="418" w:right="0" w:hanging="336"/>
              <w:jc w:val="left"/>
            </w:pPr>
            <w:r w:rsidRPr="00FE007E">
              <w:rPr>
                <w:sz w:val="24"/>
              </w:rPr>
              <w:t>1 год планового периода</w:t>
            </w:r>
            <w:r w:rsidRPr="00FE007E">
              <w:rPr>
                <w:sz w:val="24"/>
                <w:vertAlign w:val="superscript"/>
              </w:rPr>
              <w:t>1)</w:t>
            </w:r>
            <w:r w:rsidRPr="00FE007E">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left="348" w:right="0" w:hanging="336"/>
              <w:jc w:val="left"/>
            </w:pPr>
            <w:r w:rsidRPr="00FE007E">
              <w:rPr>
                <w:sz w:val="24"/>
              </w:rPr>
              <w:t>2 год планового периода</w:t>
            </w:r>
            <w:r w:rsidRPr="00FE007E">
              <w:rPr>
                <w:sz w:val="24"/>
                <w:vertAlign w:val="superscript"/>
              </w:rPr>
              <w:t>1)</w:t>
            </w:r>
            <w:r w:rsidRPr="00FE007E">
              <w:rPr>
                <w:sz w:val="24"/>
              </w:rPr>
              <w:t xml:space="preserve"> </w:t>
            </w:r>
          </w:p>
        </w:tc>
      </w:tr>
      <w:tr w:rsidR="00E64801" w:rsidRPr="00FE007E">
        <w:trPr>
          <w:trHeight w:val="286"/>
        </w:trPr>
        <w:tc>
          <w:tcPr>
            <w:tcW w:w="652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60" w:firstLine="0"/>
              <w:jc w:val="center"/>
            </w:pPr>
            <w:r w:rsidRPr="00FE007E">
              <w:rPr>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55" w:firstLine="0"/>
              <w:jc w:val="center"/>
            </w:pPr>
            <w:r w:rsidRPr="00FE007E">
              <w:rPr>
                <w:sz w:val="24"/>
              </w:rPr>
              <w:t xml:space="preserve">2 </w:t>
            </w:r>
          </w:p>
        </w:tc>
        <w:tc>
          <w:tcPr>
            <w:tcW w:w="227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63" w:firstLine="0"/>
              <w:jc w:val="center"/>
            </w:pPr>
            <w:r w:rsidRPr="00FE007E">
              <w:rPr>
                <w:sz w:val="24"/>
              </w:rPr>
              <w:t xml:space="preserve">3 </w:t>
            </w:r>
          </w:p>
        </w:tc>
        <w:tc>
          <w:tcPr>
            <w:tcW w:w="212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67" w:firstLine="0"/>
              <w:jc w:val="center"/>
            </w:pPr>
            <w:r w:rsidRPr="00FE007E">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66" w:firstLine="0"/>
              <w:jc w:val="center"/>
            </w:pPr>
            <w:r w:rsidRPr="00FE007E">
              <w:rPr>
                <w:sz w:val="24"/>
              </w:rPr>
              <w:t xml:space="preserve">5 </w:t>
            </w:r>
          </w:p>
        </w:tc>
      </w:tr>
      <w:tr w:rsidR="00E64801" w:rsidRPr="00FE007E">
        <w:trPr>
          <w:trHeight w:val="286"/>
        </w:trPr>
        <w:tc>
          <w:tcPr>
            <w:tcW w:w="652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Раздел 1. Расходы </w:t>
            </w:r>
          </w:p>
        </w:tc>
        <w:tc>
          <w:tcPr>
            <w:tcW w:w="155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54" w:firstLine="0"/>
              <w:jc w:val="center"/>
            </w:pPr>
            <w:r w:rsidRPr="00FE007E">
              <w:rPr>
                <w:sz w:val="24"/>
              </w:rPr>
              <w:t xml:space="preserve">Х </w:t>
            </w:r>
          </w:p>
        </w:tc>
        <w:tc>
          <w:tcPr>
            <w:tcW w:w="227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 w:right="0" w:firstLine="0"/>
              <w:jc w:val="left"/>
            </w:pPr>
            <w:r w:rsidRPr="00FE007E">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r>
      <w:tr w:rsidR="00E64801" w:rsidRPr="00FE007E">
        <w:trPr>
          <w:trHeight w:val="286"/>
        </w:trPr>
        <w:tc>
          <w:tcPr>
            <w:tcW w:w="652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 w:right="0" w:firstLine="0"/>
              <w:jc w:val="left"/>
            </w:pPr>
            <w:r w:rsidRPr="00FE007E">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r>
      <w:tr w:rsidR="00E64801" w:rsidRPr="00FE007E">
        <w:trPr>
          <w:trHeight w:val="286"/>
        </w:trPr>
        <w:tc>
          <w:tcPr>
            <w:tcW w:w="652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Итого по разделу 1. Расходы </w:t>
            </w:r>
          </w:p>
        </w:tc>
        <w:tc>
          <w:tcPr>
            <w:tcW w:w="155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54" w:firstLine="0"/>
              <w:jc w:val="center"/>
            </w:pPr>
            <w:r w:rsidRPr="00FE007E">
              <w:rPr>
                <w:sz w:val="24"/>
              </w:rPr>
              <w:t xml:space="preserve">Х </w:t>
            </w:r>
          </w:p>
        </w:tc>
        <w:tc>
          <w:tcPr>
            <w:tcW w:w="227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 w:right="0" w:firstLine="0"/>
              <w:jc w:val="left"/>
            </w:pPr>
            <w:r w:rsidRPr="00FE007E">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r>
      <w:tr w:rsidR="00E64801" w:rsidRPr="00FE007E">
        <w:trPr>
          <w:trHeight w:val="289"/>
        </w:trPr>
        <w:tc>
          <w:tcPr>
            <w:tcW w:w="652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60" w:firstLine="0"/>
              <w:jc w:val="center"/>
            </w:pPr>
            <w:r w:rsidRPr="00FE007E">
              <w:rPr>
                <w:sz w:val="24"/>
              </w:rPr>
              <w:lastRenderedPageBreak/>
              <w:t xml:space="preserve">1 </w:t>
            </w:r>
          </w:p>
        </w:tc>
        <w:tc>
          <w:tcPr>
            <w:tcW w:w="155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55" w:firstLine="0"/>
              <w:jc w:val="center"/>
            </w:pPr>
            <w:r w:rsidRPr="00FE007E">
              <w:rPr>
                <w:sz w:val="24"/>
              </w:rPr>
              <w:t xml:space="preserve">2 </w:t>
            </w:r>
          </w:p>
        </w:tc>
        <w:tc>
          <w:tcPr>
            <w:tcW w:w="227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58" w:firstLine="0"/>
              <w:jc w:val="center"/>
            </w:pPr>
            <w:r w:rsidRPr="00FE007E">
              <w:rPr>
                <w:sz w:val="24"/>
              </w:rPr>
              <w:t xml:space="preserve">3 </w:t>
            </w:r>
          </w:p>
        </w:tc>
        <w:tc>
          <w:tcPr>
            <w:tcW w:w="212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57" w:firstLine="0"/>
              <w:jc w:val="center"/>
            </w:pPr>
            <w:r w:rsidRPr="00FE007E">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60" w:firstLine="0"/>
              <w:jc w:val="center"/>
            </w:pPr>
            <w:r w:rsidRPr="00FE007E">
              <w:rPr>
                <w:sz w:val="24"/>
              </w:rPr>
              <w:t xml:space="preserve">5 </w:t>
            </w:r>
          </w:p>
        </w:tc>
      </w:tr>
      <w:tr w:rsidR="00E64801" w:rsidRPr="00FE007E">
        <w:trPr>
          <w:trHeight w:val="562"/>
        </w:trPr>
        <w:tc>
          <w:tcPr>
            <w:tcW w:w="652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Раздел 2. Источники финансирования дефицита </w:t>
            </w:r>
            <w:r w:rsidR="006B353C" w:rsidRPr="00FE007E">
              <w:rPr>
                <w:sz w:val="24"/>
              </w:rPr>
              <w:t>местного</w:t>
            </w:r>
            <w:r w:rsidRPr="00FE007E">
              <w:rPr>
                <w:sz w:val="24"/>
              </w:rPr>
              <w:t xml:space="preserve"> бюджета (в части выплат средств) </w:t>
            </w:r>
          </w:p>
        </w:tc>
        <w:tc>
          <w:tcPr>
            <w:tcW w:w="1558" w:type="dxa"/>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54" w:firstLine="0"/>
              <w:jc w:val="center"/>
            </w:pPr>
            <w:r w:rsidRPr="00FE007E">
              <w:rPr>
                <w:sz w:val="24"/>
              </w:rPr>
              <w:t xml:space="preserve">Х </w:t>
            </w:r>
          </w:p>
        </w:tc>
        <w:tc>
          <w:tcPr>
            <w:tcW w:w="227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 w:right="0" w:firstLine="0"/>
              <w:jc w:val="left"/>
            </w:pPr>
            <w:r w:rsidRPr="00FE007E">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r>
      <w:tr w:rsidR="00E64801" w:rsidRPr="00FE007E">
        <w:trPr>
          <w:trHeight w:val="286"/>
        </w:trPr>
        <w:tc>
          <w:tcPr>
            <w:tcW w:w="652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 w:right="0" w:firstLine="0"/>
              <w:jc w:val="left"/>
            </w:pPr>
            <w:r w:rsidRPr="00FE007E">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r>
      <w:tr w:rsidR="00E64801" w:rsidRPr="00FE007E">
        <w:trPr>
          <w:trHeight w:val="562"/>
        </w:trPr>
        <w:tc>
          <w:tcPr>
            <w:tcW w:w="652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Итого по разделу 2. Источники финансирования дефицита </w:t>
            </w:r>
            <w:r w:rsidR="006B353C" w:rsidRPr="00FE007E">
              <w:rPr>
                <w:sz w:val="24"/>
              </w:rPr>
              <w:t>местного</w:t>
            </w:r>
            <w:r w:rsidRPr="00FE007E">
              <w:rPr>
                <w:sz w:val="24"/>
              </w:rPr>
              <w:t xml:space="preserve"> бюджета (в части выплат средств) </w:t>
            </w:r>
          </w:p>
        </w:tc>
        <w:tc>
          <w:tcPr>
            <w:tcW w:w="1558" w:type="dxa"/>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54" w:firstLine="0"/>
              <w:jc w:val="center"/>
            </w:pPr>
            <w:r w:rsidRPr="00FE007E">
              <w:rPr>
                <w:sz w:val="24"/>
              </w:rPr>
              <w:t xml:space="preserve">Х </w:t>
            </w:r>
          </w:p>
        </w:tc>
        <w:tc>
          <w:tcPr>
            <w:tcW w:w="227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 w:right="0" w:firstLine="0"/>
              <w:jc w:val="left"/>
            </w:pPr>
            <w:r w:rsidRPr="00FE007E">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r>
      <w:tr w:rsidR="00E64801" w:rsidRPr="00FE007E">
        <w:trPr>
          <w:trHeight w:val="286"/>
        </w:trPr>
        <w:tc>
          <w:tcPr>
            <w:tcW w:w="652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Всего </w:t>
            </w:r>
          </w:p>
        </w:tc>
        <w:tc>
          <w:tcPr>
            <w:tcW w:w="155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54" w:firstLine="0"/>
              <w:jc w:val="center"/>
            </w:pPr>
            <w:r w:rsidRPr="00FE007E">
              <w:rPr>
                <w:sz w:val="24"/>
              </w:rPr>
              <w:t xml:space="preserve">Х </w:t>
            </w:r>
          </w:p>
        </w:tc>
        <w:tc>
          <w:tcPr>
            <w:tcW w:w="227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 w:right="0" w:firstLine="0"/>
              <w:jc w:val="left"/>
            </w:pPr>
            <w:r w:rsidRPr="00FE007E">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r>
    </w:tbl>
    <w:p w:rsidR="00E64801" w:rsidRPr="00FE007E" w:rsidRDefault="007F18A0" w:rsidP="00FE007E">
      <w:pPr>
        <w:spacing w:after="22" w:line="259" w:lineRule="auto"/>
        <w:ind w:right="0" w:firstLine="0"/>
        <w:jc w:val="left"/>
      </w:pPr>
      <w:r w:rsidRPr="00FE007E">
        <w:rPr>
          <w:sz w:val="24"/>
        </w:rPr>
        <w:t xml:space="preserve"> </w:t>
      </w:r>
    </w:p>
    <w:p w:rsidR="00493B8F" w:rsidRDefault="007F18A0" w:rsidP="00493B8F">
      <w:pPr>
        <w:spacing w:after="5" w:line="267" w:lineRule="auto"/>
        <w:ind w:left="432" w:right="0" w:hanging="5"/>
        <w:jc w:val="left"/>
        <w:rPr>
          <w:sz w:val="24"/>
        </w:rPr>
      </w:pPr>
      <w:r w:rsidRPr="00FE007E">
        <w:rPr>
          <w:sz w:val="24"/>
        </w:rPr>
        <w:t xml:space="preserve">Начальник </w:t>
      </w:r>
      <w:r w:rsidR="00493B8F">
        <w:rPr>
          <w:sz w:val="24"/>
        </w:rPr>
        <w:t xml:space="preserve">финансового отдела </w:t>
      </w:r>
    </w:p>
    <w:p w:rsidR="00493B8F" w:rsidRDefault="00493B8F" w:rsidP="00493B8F">
      <w:pPr>
        <w:spacing w:after="5" w:line="267" w:lineRule="auto"/>
        <w:ind w:left="432" w:right="0" w:hanging="5"/>
        <w:jc w:val="left"/>
        <w:rPr>
          <w:sz w:val="24"/>
        </w:rPr>
      </w:pPr>
      <w:r>
        <w:rPr>
          <w:sz w:val="24"/>
        </w:rPr>
        <w:t xml:space="preserve">администрации Бураковского </w:t>
      </w:r>
    </w:p>
    <w:p w:rsidR="00E64801" w:rsidRPr="00FE007E" w:rsidRDefault="00493B8F" w:rsidP="00493B8F">
      <w:pPr>
        <w:spacing w:after="5" w:line="267" w:lineRule="auto"/>
        <w:ind w:left="432" w:right="0" w:hanging="5"/>
        <w:jc w:val="left"/>
      </w:pPr>
      <w:r>
        <w:rPr>
          <w:sz w:val="24"/>
        </w:rPr>
        <w:t xml:space="preserve">сельского поселения Кореновского района      </w:t>
      </w:r>
      <w:r w:rsidR="007F18A0" w:rsidRPr="00FE007E">
        <w:rPr>
          <w:sz w:val="24"/>
        </w:rPr>
        <w:t xml:space="preserve">                   ____________________________________________  </w:t>
      </w:r>
    </w:p>
    <w:p w:rsidR="00E64801" w:rsidRPr="00FE007E" w:rsidRDefault="007F18A0" w:rsidP="00FE007E">
      <w:pPr>
        <w:spacing w:after="5" w:line="267" w:lineRule="auto"/>
        <w:ind w:left="-10" w:right="0" w:hanging="5"/>
        <w:jc w:val="left"/>
      </w:pPr>
      <w:r w:rsidRPr="00FE007E">
        <w:rPr>
          <w:sz w:val="24"/>
        </w:rPr>
        <w:t xml:space="preserve">                                                                                                               (</w:t>
      </w:r>
      <w:proofErr w:type="gramStart"/>
      <w:r w:rsidRPr="00FE007E">
        <w:rPr>
          <w:sz w:val="24"/>
        </w:rPr>
        <w:t xml:space="preserve">подпись)   </w:t>
      </w:r>
      <w:proofErr w:type="gramEnd"/>
      <w:r w:rsidRPr="00FE007E">
        <w:rPr>
          <w:sz w:val="24"/>
        </w:rPr>
        <w:t xml:space="preserve">                                        (расшифровка подписи) </w:t>
      </w: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3B29E2" w:rsidRPr="00FE007E" w:rsidRDefault="003B29E2" w:rsidP="00FE007E">
      <w:pPr>
        <w:spacing w:after="26" w:line="259" w:lineRule="auto"/>
        <w:ind w:left="10" w:right="2918" w:hanging="10"/>
        <w:jc w:val="right"/>
      </w:pPr>
    </w:p>
    <w:p w:rsidR="00E64801" w:rsidRPr="00FE007E" w:rsidRDefault="007F18A0" w:rsidP="0079773F">
      <w:pPr>
        <w:spacing w:after="26" w:line="259" w:lineRule="auto"/>
        <w:ind w:left="9498" w:right="2918" w:hanging="10"/>
        <w:jc w:val="left"/>
      </w:pPr>
      <w:r w:rsidRPr="00FE007E">
        <w:lastRenderedPageBreak/>
        <w:t xml:space="preserve">ПРИЛОЖЕНИЕ № 2 </w:t>
      </w:r>
    </w:p>
    <w:p w:rsidR="0079773F" w:rsidRPr="00493B8F" w:rsidRDefault="0079773F" w:rsidP="0079773F">
      <w:pPr>
        <w:spacing w:after="0" w:line="259" w:lineRule="auto"/>
        <w:ind w:left="9498" w:right="679" w:hanging="10"/>
        <w:jc w:val="left"/>
        <w:rPr>
          <w:sz w:val="24"/>
          <w:szCs w:val="24"/>
        </w:rPr>
      </w:pPr>
      <w:r w:rsidRPr="00493B8F">
        <w:rPr>
          <w:sz w:val="24"/>
          <w:szCs w:val="24"/>
        </w:rPr>
        <w:t>к Порядку составления и ведения сводной бюджетной росписи и бюджетных росписей главных распорядителей средств бюджета Бураковского сельского поселения Кореновского района (главных администраторов источников финансирования дефицита бюджета Бураковского сельского поселения Кореновского района</w:t>
      </w:r>
      <w:r w:rsidRPr="00493B8F">
        <w:rPr>
          <w:b/>
          <w:sz w:val="24"/>
          <w:szCs w:val="24"/>
        </w:rPr>
        <w:t>)</w:t>
      </w:r>
    </w:p>
    <w:p w:rsidR="00E64801" w:rsidRPr="00FE007E" w:rsidRDefault="007F18A0" w:rsidP="00FE007E">
      <w:pPr>
        <w:spacing w:after="0" w:line="259" w:lineRule="auto"/>
        <w:ind w:right="3033" w:firstLine="0"/>
        <w:jc w:val="center"/>
      </w:pPr>
      <w:r w:rsidRPr="00FE007E">
        <w:t xml:space="preserve"> </w:t>
      </w:r>
    </w:p>
    <w:p w:rsidR="00E64801" w:rsidRPr="00FE007E" w:rsidRDefault="007F18A0" w:rsidP="00FE007E">
      <w:pPr>
        <w:spacing w:after="1" w:line="278" w:lineRule="auto"/>
        <w:ind w:left="1856" w:right="3352" w:firstLine="1867"/>
        <w:jc w:val="center"/>
      </w:pPr>
      <w:r w:rsidRPr="00FE007E">
        <w:rPr>
          <w:b/>
        </w:rPr>
        <w:t xml:space="preserve">Уведомление о показателях (об изменении </w:t>
      </w:r>
      <w:r w:rsidR="003B29E2" w:rsidRPr="00FE007E">
        <w:rPr>
          <w:b/>
        </w:rPr>
        <w:t>показателей) сводной</w:t>
      </w:r>
      <w:r w:rsidRPr="00FE007E">
        <w:rPr>
          <w:b/>
        </w:rPr>
        <w:t xml:space="preserve"> бюджетной росписи и лимитов бюджетных обязательств   </w:t>
      </w:r>
      <w:r w:rsidRPr="00FE007E">
        <w:t xml:space="preserve">Уведомление о показателях (об изменении показателей) сводной бюджетной росписи </w:t>
      </w:r>
      <w:r w:rsidR="003B29E2" w:rsidRPr="00FE007E">
        <w:t>и лимитов</w:t>
      </w:r>
      <w:r w:rsidRPr="00FE007E">
        <w:t xml:space="preserve"> бюджетных обязательств</w:t>
      </w:r>
    </w:p>
    <w:p w:rsidR="00E64801" w:rsidRPr="00FE007E" w:rsidRDefault="007F18A0" w:rsidP="00FE007E">
      <w:pPr>
        <w:ind w:left="-360" w:right="0" w:firstLine="0"/>
      </w:pPr>
      <w:r w:rsidRPr="00FE007E">
        <w:t xml:space="preserve">       ___________________________________________________________________________________________________ </w:t>
      </w:r>
    </w:p>
    <w:p w:rsidR="00E64801" w:rsidRPr="00FE007E" w:rsidRDefault="007F18A0" w:rsidP="00FE007E">
      <w:pPr>
        <w:ind w:left="800" w:right="0" w:firstLine="0"/>
      </w:pPr>
      <w:r w:rsidRPr="00FE007E">
        <w:t xml:space="preserve">             (главный распорядитель средств бюджета </w:t>
      </w:r>
      <w:r w:rsidR="003B29E2" w:rsidRPr="00FE007E">
        <w:rPr>
          <w:szCs w:val="28"/>
        </w:rPr>
        <w:t>Бураковского сельского поселения Кореновского района</w:t>
      </w:r>
      <w:r w:rsidRPr="00FE007E">
        <w:t xml:space="preserve">) </w:t>
      </w:r>
    </w:p>
    <w:p w:rsidR="00E64801" w:rsidRPr="00FE007E" w:rsidRDefault="007F18A0" w:rsidP="00FE007E">
      <w:pPr>
        <w:spacing w:after="0" w:line="259" w:lineRule="auto"/>
        <w:ind w:left="10" w:right="997" w:hanging="10"/>
        <w:jc w:val="right"/>
      </w:pPr>
      <w:r w:rsidRPr="00FE007E">
        <w:t xml:space="preserve">                                                                                                                                                                                         (рублей) </w:t>
      </w:r>
    </w:p>
    <w:tbl>
      <w:tblPr>
        <w:tblStyle w:val="TableGrid"/>
        <w:tblW w:w="14604" w:type="dxa"/>
        <w:tblInd w:w="142" w:type="dxa"/>
        <w:tblCellMar>
          <w:top w:w="9" w:type="dxa"/>
        </w:tblCellMar>
        <w:tblLook w:val="04A0" w:firstRow="1" w:lastRow="0" w:firstColumn="1" w:lastColumn="0" w:noHBand="0" w:noVBand="1"/>
      </w:tblPr>
      <w:tblGrid>
        <w:gridCol w:w="785"/>
        <w:gridCol w:w="668"/>
        <w:gridCol w:w="872"/>
        <w:gridCol w:w="713"/>
        <w:gridCol w:w="1629"/>
        <w:gridCol w:w="1072"/>
        <w:gridCol w:w="1218"/>
        <w:gridCol w:w="1538"/>
        <w:gridCol w:w="1221"/>
        <w:gridCol w:w="1222"/>
        <w:gridCol w:w="1220"/>
        <w:gridCol w:w="1323"/>
        <w:gridCol w:w="1123"/>
      </w:tblGrid>
      <w:tr w:rsidR="00E64801" w:rsidRPr="00FE007E">
        <w:trPr>
          <w:trHeight w:val="653"/>
        </w:trPr>
        <w:tc>
          <w:tcPr>
            <w:tcW w:w="3099" w:type="dxa"/>
            <w:gridSpan w:val="4"/>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413" w:right="0" w:hanging="10"/>
            </w:pPr>
            <w:r w:rsidRPr="00FE007E">
              <w:t xml:space="preserve">Код классификации расходов бюджетов </w:t>
            </w:r>
          </w:p>
        </w:tc>
        <w:tc>
          <w:tcPr>
            <w:tcW w:w="1081" w:type="dxa"/>
            <w:vMerge w:val="restart"/>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jc w:val="center"/>
            </w:pPr>
            <w:r w:rsidRPr="00FE007E">
              <w:t>Мероприятие</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left="-17" w:right="0" w:firstLine="0"/>
              <w:jc w:val="center"/>
            </w:pPr>
            <w:proofErr w:type="gramStart"/>
            <w:r w:rsidRPr="00FE007E">
              <w:t xml:space="preserve">Лицевой  </w:t>
            </w:r>
            <w:r w:rsidRPr="00FE007E">
              <w:tab/>
            </w:r>
            <w:proofErr w:type="gramEnd"/>
            <w:r w:rsidRPr="00FE007E">
              <w:t xml:space="preserve">счет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left="-22" w:right="0" w:firstLine="0"/>
              <w:jc w:val="center"/>
            </w:pPr>
            <w:r w:rsidRPr="00FE007E">
              <w:t xml:space="preserve"> Код целевых средств </w:t>
            </w:r>
          </w:p>
        </w:tc>
        <w:tc>
          <w:tcPr>
            <w:tcW w:w="2912" w:type="dxa"/>
            <w:gridSpan w:val="2"/>
            <w:vMerge w:val="restart"/>
            <w:tcBorders>
              <w:top w:val="single" w:sz="4" w:space="0" w:color="000000"/>
              <w:left w:val="single" w:sz="4" w:space="0" w:color="000000"/>
              <w:bottom w:val="single" w:sz="4" w:space="0" w:color="000000"/>
              <w:right w:val="nil"/>
            </w:tcBorders>
          </w:tcPr>
          <w:p w:rsidR="00E64801" w:rsidRPr="00FE007E" w:rsidRDefault="00E64801" w:rsidP="00FE007E">
            <w:pPr>
              <w:spacing w:after="160" w:line="259" w:lineRule="auto"/>
              <w:ind w:right="0" w:firstLine="0"/>
              <w:jc w:val="left"/>
            </w:pPr>
          </w:p>
        </w:tc>
        <w:tc>
          <w:tcPr>
            <w:tcW w:w="2641" w:type="dxa"/>
            <w:gridSpan w:val="2"/>
            <w:vMerge w:val="restart"/>
            <w:tcBorders>
              <w:top w:val="single" w:sz="4" w:space="0" w:color="000000"/>
              <w:left w:val="nil"/>
              <w:bottom w:val="single" w:sz="4" w:space="0" w:color="000000"/>
              <w:right w:val="nil"/>
            </w:tcBorders>
            <w:vAlign w:val="center"/>
          </w:tcPr>
          <w:p w:rsidR="00E64801" w:rsidRPr="00FE007E" w:rsidRDefault="007F18A0" w:rsidP="00FE007E">
            <w:pPr>
              <w:spacing w:after="0" w:line="259" w:lineRule="auto"/>
              <w:ind w:left="547" w:right="0" w:firstLine="0"/>
              <w:jc w:val="left"/>
            </w:pPr>
            <w:r w:rsidRPr="00FE007E">
              <w:t xml:space="preserve">Сумма </w:t>
            </w:r>
          </w:p>
        </w:tc>
        <w:tc>
          <w:tcPr>
            <w:tcW w:w="2532" w:type="dxa"/>
            <w:gridSpan w:val="2"/>
            <w:vMerge w:val="restart"/>
            <w:tcBorders>
              <w:top w:val="single" w:sz="4" w:space="0" w:color="000000"/>
              <w:left w:val="nil"/>
              <w:bottom w:val="single" w:sz="4" w:space="0" w:color="000000"/>
              <w:right w:val="single" w:sz="4" w:space="0" w:color="000000"/>
            </w:tcBorders>
          </w:tcPr>
          <w:p w:rsidR="00E64801" w:rsidRPr="00FE007E" w:rsidRDefault="00E64801" w:rsidP="00FE007E">
            <w:pPr>
              <w:spacing w:after="160" w:line="259" w:lineRule="auto"/>
              <w:ind w:right="0" w:firstLine="0"/>
              <w:jc w:val="left"/>
            </w:pPr>
          </w:p>
        </w:tc>
      </w:tr>
      <w:tr w:rsidR="00E64801" w:rsidRPr="00FE007E" w:rsidTr="0079773F">
        <w:trPr>
          <w:trHeight w:val="347"/>
        </w:trPr>
        <w:tc>
          <w:tcPr>
            <w:tcW w:w="788"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43" w:right="0" w:firstLine="0"/>
            </w:pPr>
            <w:r w:rsidRPr="00FE007E">
              <w:t>КВСР</w:t>
            </w:r>
          </w:p>
        </w:tc>
        <w:tc>
          <w:tcPr>
            <w:tcW w:w="691"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9" w:right="0" w:firstLine="0"/>
            </w:pPr>
            <w:r w:rsidRPr="00FE007E">
              <w:t xml:space="preserve"> ФКР</w:t>
            </w:r>
          </w:p>
        </w:tc>
        <w:tc>
          <w:tcPr>
            <w:tcW w:w="900"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2" w:right="0" w:firstLine="0"/>
            </w:pPr>
            <w:r w:rsidRPr="00FE007E">
              <w:t xml:space="preserve"> КЦСР </w:t>
            </w:r>
          </w:p>
        </w:tc>
        <w:tc>
          <w:tcPr>
            <w:tcW w:w="720"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34" w:right="0" w:firstLine="0"/>
            </w:pPr>
            <w:r w:rsidRPr="00FE007E">
              <w:t xml:space="preserve">КВР </w:t>
            </w: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gridSpan w:val="2"/>
            <w:vMerge/>
            <w:tcBorders>
              <w:top w:val="nil"/>
              <w:left w:val="single" w:sz="4" w:space="0" w:color="000000"/>
              <w:bottom w:val="single" w:sz="4" w:space="0" w:color="000000"/>
              <w:right w:val="nil"/>
            </w:tcBorders>
          </w:tcPr>
          <w:p w:rsidR="00E64801" w:rsidRPr="00FE007E" w:rsidRDefault="00E64801" w:rsidP="00FE007E">
            <w:pPr>
              <w:spacing w:after="160" w:line="259" w:lineRule="auto"/>
              <w:ind w:right="0" w:firstLine="0"/>
              <w:jc w:val="left"/>
            </w:pPr>
          </w:p>
        </w:tc>
        <w:tc>
          <w:tcPr>
            <w:tcW w:w="0" w:type="auto"/>
            <w:gridSpan w:val="2"/>
            <w:vMerge/>
            <w:tcBorders>
              <w:top w:val="nil"/>
              <w:left w:val="nil"/>
              <w:bottom w:val="single" w:sz="4" w:space="0" w:color="000000"/>
              <w:right w:val="nil"/>
            </w:tcBorders>
          </w:tcPr>
          <w:p w:rsidR="00E64801" w:rsidRPr="00FE007E" w:rsidRDefault="00E64801" w:rsidP="00FE007E">
            <w:pPr>
              <w:spacing w:after="160" w:line="259" w:lineRule="auto"/>
              <w:ind w:right="0" w:firstLine="0"/>
              <w:jc w:val="left"/>
            </w:pPr>
          </w:p>
        </w:tc>
        <w:tc>
          <w:tcPr>
            <w:tcW w:w="0" w:type="auto"/>
            <w:gridSpan w:val="2"/>
            <w:vMerge/>
            <w:tcBorders>
              <w:top w:val="nil"/>
              <w:left w:val="nil"/>
              <w:bottom w:val="single" w:sz="4" w:space="0" w:color="000000"/>
              <w:right w:val="single" w:sz="4" w:space="0" w:color="000000"/>
            </w:tcBorders>
          </w:tcPr>
          <w:p w:rsidR="00E64801" w:rsidRPr="00FE007E" w:rsidRDefault="00E64801" w:rsidP="00FE007E">
            <w:pPr>
              <w:spacing w:after="160" w:line="259" w:lineRule="auto"/>
              <w:ind w:right="0" w:firstLine="0"/>
              <w:jc w:val="left"/>
            </w:pPr>
          </w:p>
        </w:tc>
      </w:tr>
      <w:tr w:rsidR="00E64801" w:rsidRPr="00FE007E">
        <w:trPr>
          <w:trHeight w:val="854"/>
        </w:trPr>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2912" w:type="dxa"/>
            <w:gridSpan w:val="2"/>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left="422" w:right="0" w:hanging="319"/>
              <w:jc w:val="left"/>
            </w:pPr>
            <w:r w:rsidRPr="00FE007E">
              <w:t xml:space="preserve">Текущий (очередной) финансовый год </w:t>
            </w:r>
          </w:p>
        </w:tc>
        <w:tc>
          <w:tcPr>
            <w:tcW w:w="2641" w:type="dxa"/>
            <w:gridSpan w:val="2"/>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jc w:val="center"/>
            </w:pPr>
            <w:r w:rsidRPr="00FE007E">
              <w:t xml:space="preserve">1 год планового периода </w:t>
            </w:r>
          </w:p>
        </w:tc>
        <w:tc>
          <w:tcPr>
            <w:tcW w:w="2532" w:type="dxa"/>
            <w:gridSpan w:val="2"/>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left="727" w:right="0" w:hanging="470"/>
              <w:jc w:val="left"/>
            </w:pPr>
            <w:r w:rsidRPr="00FE007E">
              <w:t xml:space="preserve">2 год планового периода </w:t>
            </w:r>
          </w:p>
        </w:tc>
      </w:tr>
      <w:tr w:rsidR="00E64801" w:rsidRPr="00FE007E">
        <w:trPr>
          <w:trHeight w:val="331"/>
        </w:trPr>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63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 w:right="0" w:firstLine="0"/>
              <w:jc w:val="center"/>
            </w:pPr>
            <w:r w:rsidRPr="00FE007E">
              <w:t xml:space="preserve">БА </w:t>
            </w:r>
          </w:p>
        </w:tc>
        <w:tc>
          <w:tcPr>
            <w:tcW w:w="127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 w:right="0" w:firstLine="0"/>
              <w:jc w:val="center"/>
            </w:pPr>
            <w:r w:rsidRPr="00FE007E">
              <w:t xml:space="preserve">ЛБО </w:t>
            </w:r>
          </w:p>
        </w:tc>
        <w:tc>
          <w:tcPr>
            <w:tcW w:w="133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 w:right="0" w:firstLine="0"/>
              <w:jc w:val="center"/>
            </w:pPr>
            <w:r w:rsidRPr="00FE007E">
              <w:t xml:space="preserve">БА </w:t>
            </w:r>
          </w:p>
        </w:tc>
        <w:tc>
          <w:tcPr>
            <w:tcW w:w="130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4" w:right="0" w:firstLine="0"/>
              <w:jc w:val="center"/>
            </w:pPr>
            <w:r w:rsidRPr="00FE007E">
              <w:t xml:space="preserve">ЛБО </w:t>
            </w:r>
          </w:p>
        </w:tc>
        <w:tc>
          <w:tcPr>
            <w:tcW w:w="1397"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4" w:right="0" w:firstLine="0"/>
              <w:jc w:val="center"/>
            </w:pPr>
            <w:r w:rsidRPr="00FE007E">
              <w:t xml:space="preserve">БА </w:t>
            </w:r>
          </w:p>
        </w:tc>
        <w:tc>
          <w:tcPr>
            <w:tcW w:w="113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93" w:right="0" w:firstLine="0"/>
              <w:jc w:val="left"/>
            </w:pPr>
            <w:r w:rsidRPr="00FE007E">
              <w:t xml:space="preserve">ЛБО </w:t>
            </w:r>
          </w:p>
        </w:tc>
      </w:tr>
      <w:tr w:rsidR="00E64801" w:rsidRPr="00FE007E">
        <w:trPr>
          <w:trHeight w:val="331"/>
        </w:trPr>
        <w:tc>
          <w:tcPr>
            <w:tcW w:w="788"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691"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360" w:right="0" w:firstLine="0"/>
              <w:jc w:val="left"/>
            </w:pPr>
            <w:r w:rsidRPr="00FE007E">
              <w:t xml:space="preserve"> </w:t>
            </w:r>
          </w:p>
        </w:tc>
        <w:tc>
          <w:tcPr>
            <w:tcW w:w="12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449" w:right="0" w:firstLine="0"/>
              <w:jc w:val="left"/>
            </w:pPr>
            <w:r w:rsidRPr="00FE007E">
              <w:t xml:space="preserve"> </w:t>
            </w:r>
          </w:p>
        </w:tc>
        <w:tc>
          <w:tcPr>
            <w:tcW w:w="1635"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332"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309"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r>
      <w:tr w:rsidR="00E64801" w:rsidRPr="00FE007E">
        <w:trPr>
          <w:trHeight w:val="334"/>
        </w:trPr>
        <w:tc>
          <w:tcPr>
            <w:tcW w:w="6519" w:type="dxa"/>
            <w:gridSpan w:val="7"/>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10" w:right="0" w:firstLine="0"/>
              <w:jc w:val="left"/>
            </w:pPr>
            <w:r w:rsidRPr="00FE007E">
              <w:t xml:space="preserve">Всего </w:t>
            </w:r>
          </w:p>
        </w:tc>
        <w:tc>
          <w:tcPr>
            <w:tcW w:w="1635"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332"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309"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r>
    </w:tbl>
    <w:p w:rsidR="00E64801" w:rsidRPr="00FE007E" w:rsidRDefault="007F18A0" w:rsidP="00FE007E">
      <w:pPr>
        <w:spacing w:after="66" w:line="259" w:lineRule="auto"/>
        <w:ind w:left="850" w:right="0" w:firstLine="0"/>
        <w:jc w:val="left"/>
      </w:pPr>
      <w:r w:rsidRPr="00FE007E">
        <w:rPr>
          <w:sz w:val="20"/>
        </w:rPr>
        <w:t xml:space="preserve"> </w:t>
      </w:r>
    </w:p>
    <w:p w:rsidR="0079773F" w:rsidRDefault="0079773F" w:rsidP="0079773F">
      <w:pPr>
        <w:spacing w:after="5" w:line="267" w:lineRule="auto"/>
        <w:ind w:left="432" w:right="0" w:hanging="5"/>
        <w:jc w:val="left"/>
        <w:rPr>
          <w:sz w:val="24"/>
        </w:rPr>
      </w:pPr>
      <w:r w:rsidRPr="00FE007E">
        <w:rPr>
          <w:sz w:val="24"/>
        </w:rPr>
        <w:t xml:space="preserve">Начальник </w:t>
      </w:r>
      <w:r>
        <w:rPr>
          <w:sz w:val="24"/>
        </w:rPr>
        <w:t xml:space="preserve">финансового отдела </w:t>
      </w:r>
    </w:p>
    <w:p w:rsidR="0079773F" w:rsidRDefault="0079773F" w:rsidP="0079773F">
      <w:pPr>
        <w:spacing w:after="5" w:line="267" w:lineRule="auto"/>
        <w:ind w:left="432" w:right="0" w:hanging="5"/>
        <w:jc w:val="left"/>
        <w:rPr>
          <w:sz w:val="24"/>
        </w:rPr>
      </w:pPr>
      <w:r>
        <w:rPr>
          <w:sz w:val="24"/>
        </w:rPr>
        <w:t xml:space="preserve">администрации Бураковского </w:t>
      </w:r>
    </w:p>
    <w:p w:rsidR="0079773F" w:rsidRPr="00FE007E" w:rsidRDefault="0079773F" w:rsidP="0079773F">
      <w:pPr>
        <w:spacing w:after="5" w:line="267" w:lineRule="auto"/>
        <w:ind w:left="432" w:right="0" w:hanging="5"/>
        <w:jc w:val="left"/>
      </w:pPr>
      <w:r>
        <w:rPr>
          <w:sz w:val="24"/>
        </w:rPr>
        <w:t xml:space="preserve">сельского поселения Кореновского района      </w:t>
      </w:r>
      <w:r w:rsidRPr="00FE007E">
        <w:rPr>
          <w:sz w:val="24"/>
        </w:rPr>
        <w:t xml:space="preserve">                   ____________________________________________  </w:t>
      </w:r>
    </w:p>
    <w:p w:rsidR="0079773F" w:rsidRPr="00FE007E" w:rsidRDefault="0079773F" w:rsidP="0079773F">
      <w:pPr>
        <w:spacing w:after="26" w:line="259" w:lineRule="auto"/>
        <w:ind w:left="10" w:right="2918" w:hanging="10"/>
        <w:jc w:val="right"/>
      </w:pPr>
    </w:p>
    <w:p w:rsidR="00E64801" w:rsidRPr="00FE007E" w:rsidRDefault="007F18A0" w:rsidP="00FE007E">
      <w:pPr>
        <w:spacing w:after="0" w:line="259" w:lineRule="auto"/>
        <w:ind w:right="1065" w:firstLine="0"/>
        <w:jc w:val="center"/>
      </w:pPr>
      <w:r w:rsidRPr="00FE007E">
        <w:rPr>
          <w:b/>
        </w:rPr>
        <w:t xml:space="preserve"> </w:t>
      </w:r>
    </w:p>
    <w:p w:rsidR="00E64801" w:rsidRPr="00FE007E" w:rsidRDefault="007F18A0" w:rsidP="00FE007E">
      <w:pPr>
        <w:spacing w:after="0" w:line="259" w:lineRule="auto"/>
        <w:ind w:left="427" w:right="0" w:firstLine="0"/>
        <w:jc w:val="left"/>
      </w:pPr>
      <w:r w:rsidRPr="00FE007E">
        <w:t xml:space="preserve"> </w:t>
      </w:r>
    </w:p>
    <w:p w:rsidR="00E64801" w:rsidRPr="00FE007E" w:rsidRDefault="007F18A0" w:rsidP="00FE007E">
      <w:pPr>
        <w:spacing w:after="0" w:line="259" w:lineRule="auto"/>
        <w:ind w:right="0" w:firstLine="0"/>
        <w:jc w:val="left"/>
      </w:pPr>
      <w:r w:rsidRPr="00FE007E">
        <w:t xml:space="preserve"> </w:t>
      </w:r>
    </w:p>
    <w:p w:rsidR="00E64801" w:rsidRPr="00FE007E" w:rsidRDefault="007F18A0" w:rsidP="00FE007E">
      <w:pPr>
        <w:spacing w:after="0" w:line="259" w:lineRule="auto"/>
        <w:ind w:left="142" w:right="0" w:firstLine="0"/>
        <w:jc w:val="left"/>
      </w:pPr>
      <w:r w:rsidRPr="00FE007E">
        <w:t xml:space="preserve"> </w:t>
      </w:r>
    </w:p>
    <w:p w:rsidR="00E64801" w:rsidRPr="00FE007E" w:rsidRDefault="00E64801" w:rsidP="00FE007E">
      <w:pPr>
        <w:sectPr w:rsidR="00E64801" w:rsidRPr="00FE007E">
          <w:headerReference w:type="even" r:id="rId14"/>
          <w:headerReference w:type="default" r:id="rId15"/>
          <w:headerReference w:type="first" r:id="rId16"/>
          <w:pgSz w:w="16838" w:h="11906" w:orient="landscape"/>
          <w:pgMar w:top="622" w:right="0" w:bottom="589" w:left="1133" w:header="720" w:footer="720" w:gutter="0"/>
          <w:cols w:space="720"/>
        </w:sectPr>
      </w:pPr>
    </w:p>
    <w:p w:rsidR="00E64801" w:rsidRPr="00FE007E" w:rsidRDefault="007F18A0" w:rsidP="00FE007E">
      <w:pPr>
        <w:spacing w:after="26" w:line="259" w:lineRule="auto"/>
        <w:ind w:left="10" w:right="1208" w:hanging="10"/>
        <w:jc w:val="right"/>
      </w:pPr>
      <w:r w:rsidRPr="00FE007E">
        <w:lastRenderedPageBreak/>
        <w:t xml:space="preserve">ПРИЛОЖЕНИЕ № 3 </w:t>
      </w:r>
    </w:p>
    <w:p w:rsidR="0079773F" w:rsidRPr="00493B8F" w:rsidRDefault="0079773F" w:rsidP="0079773F">
      <w:pPr>
        <w:spacing w:after="0" w:line="259" w:lineRule="auto"/>
        <w:ind w:left="6237" w:right="679" w:hanging="10"/>
        <w:jc w:val="left"/>
        <w:rPr>
          <w:sz w:val="24"/>
          <w:szCs w:val="24"/>
        </w:rPr>
      </w:pPr>
      <w:r w:rsidRPr="00493B8F">
        <w:rPr>
          <w:sz w:val="24"/>
          <w:szCs w:val="24"/>
        </w:rPr>
        <w:t>к Порядку составления и ведения сводной бюджетной росписи и бюджетных росписей главных распорядителей средств бюджета Бураковского сельского поселения Кореновского района (главных администраторов источников финансирования дефицита бюджета Бураковского сельского поселения Кореновского района</w:t>
      </w:r>
      <w:r w:rsidRPr="00493B8F">
        <w:rPr>
          <w:b/>
          <w:sz w:val="24"/>
          <w:szCs w:val="24"/>
        </w:rPr>
        <w:t>)</w:t>
      </w:r>
    </w:p>
    <w:p w:rsidR="00E64801" w:rsidRPr="00FE007E" w:rsidRDefault="007F18A0" w:rsidP="00FE007E">
      <w:pPr>
        <w:spacing w:after="0" w:line="259" w:lineRule="auto"/>
        <w:ind w:left="180" w:right="0" w:firstLine="0"/>
        <w:jc w:val="left"/>
      </w:pPr>
      <w:r w:rsidRPr="00FE007E">
        <w:t xml:space="preserve"> </w:t>
      </w:r>
    </w:p>
    <w:p w:rsidR="00E64801" w:rsidRPr="00FE007E" w:rsidRDefault="007F18A0" w:rsidP="00FE007E">
      <w:pPr>
        <w:ind w:left="3241" w:right="0" w:hanging="2979"/>
      </w:pPr>
      <w:r w:rsidRPr="00FE007E">
        <w:t xml:space="preserve">Уведомление о показателях (об изменении показателей) сводной бюджетной росписи и лимитов бюджетных обязательств </w:t>
      </w:r>
    </w:p>
    <w:p w:rsidR="00E64801" w:rsidRPr="00FE007E" w:rsidRDefault="007F18A0" w:rsidP="00FE007E">
      <w:pPr>
        <w:ind w:left="-180" w:right="0" w:firstLine="0"/>
      </w:pPr>
      <w:r w:rsidRPr="00FE007E">
        <w:t xml:space="preserve">   ___________________________________________________________________________ </w:t>
      </w:r>
    </w:p>
    <w:p w:rsidR="00E64801" w:rsidRPr="00FE007E" w:rsidRDefault="007F18A0" w:rsidP="00FE007E">
      <w:pPr>
        <w:spacing w:after="0"/>
        <w:ind w:left="581" w:right="571" w:hanging="10"/>
        <w:jc w:val="center"/>
      </w:pPr>
      <w:r w:rsidRPr="00FE007E">
        <w:t xml:space="preserve">(главный администратор источников финансирования дефицита бюджета </w:t>
      </w:r>
      <w:r w:rsidR="003B29E2" w:rsidRPr="00FE007E">
        <w:rPr>
          <w:szCs w:val="28"/>
        </w:rPr>
        <w:t>Бураковского сельского поселения Кореновского района</w:t>
      </w:r>
      <w:r w:rsidRPr="00FE007E">
        <w:t xml:space="preserve">) </w:t>
      </w:r>
    </w:p>
    <w:p w:rsidR="00E64801" w:rsidRPr="00FE007E" w:rsidRDefault="007F18A0" w:rsidP="00FE007E">
      <w:pPr>
        <w:tabs>
          <w:tab w:val="center" w:pos="939"/>
          <w:tab w:val="right" w:pos="10624"/>
        </w:tabs>
        <w:spacing w:after="0" w:line="259" w:lineRule="auto"/>
        <w:ind w:right="0" w:firstLine="0"/>
        <w:jc w:val="left"/>
      </w:pPr>
      <w:r w:rsidRPr="00FE007E">
        <w:rPr>
          <w:rFonts w:ascii="Calibri" w:eastAsia="Calibri" w:hAnsi="Calibri" w:cs="Calibri"/>
          <w:sz w:val="22"/>
        </w:rPr>
        <w:tab/>
      </w:r>
      <w:r w:rsidRPr="00FE007E">
        <w:t xml:space="preserve">  </w:t>
      </w:r>
      <w:r w:rsidRPr="00FE007E">
        <w:tab/>
        <w:t xml:space="preserve">        (рублей) </w:t>
      </w:r>
    </w:p>
    <w:tbl>
      <w:tblPr>
        <w:tblStyle w:val="TableGrid"/>
        <w:tblW w:w="10538" w:type="dxa"/>
        <w:tblInd w:w="72" w:type="dxa"/>
        <w:tblCellMar>
          <w:top w:w="9" w:type="dxa"/>
          <w:left w:w="22" w:type="dxa"/>
          <w:right w:w="14" w:type="dxa"/>
        </w:tblCellMar>
        <w:tblLook w:val="04A0" w:firstRow="1" w:lastRow="0" w:firstColumn="1" w:lastColumn="0" w:noHBand="0" w:noVBand="1"/>
      </w:tblPr>
      <w:tblGrid>
        <w:gridCol w:w="2166"/>
        <w:gridCol w:w="1655"/>
        <w:gridCol w:w="1072"/>
        <w:gridCol w:w="1045"/>
        <w:gridCol w:w="767"/>
        <w:gridCol w:w="865"/>
        <w:gridCol w:w="707"/>
        <w:gridCol w:w="779"/>
        <w:gridCol w:w="707"/>
        <w:gridCol w:w="775"/>
      </w:tblGrid>
      <w:tr w:rsidR="00E64801" w:rsidRPr="00FE007E">
        <w:trPr>
          <w:trHeight w:val="734"/>
        </w:trPr>
        <w:tc>
          <w:tcPr>
            <w:tcW w:w="2086"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3B29E2" w:rsidP="00FE007E">
            <w:pPr>
              <w:spacing w:after="0" w:line="237" w:lineRule="auto"/>
              <w:ind w:left="134" w:right="0" w:firstLine="130"/>
            </w:pPr>
            <w:r w:rsidRPr="00FE007E">
              <w:t>Коды классификации источ</w:t>
            </w:r>
            <w:r w:rsidR="007F18A0" w:rsidRPr="00FE007E">
              <w:t xml:space="preserve">ников финансирования дефицита бюджета </w:t>
            </w:r>
          </w:p>
        </w:tc>
        <w:tc>
          <w:tcPr>
            <w:tcW w:w="901"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 w:right="0" w:hanging="10"/>
              <w:jc w:val="center"/>
            </w:pPr>
            <w:r w:rsidRPr="00FE007E">
              <w:t xml:space="preserve">Мероприятие </w:t>
            </w:r>
          </w:p>
        </w:tc>
        <w:tc>
          <w:tcPr>
            <w:tcW w:w="900"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7" w:right="0" w:hanging="7"/>
              <w:jc w:val="center"/>
            </w:pPr>
            <w:r w:rsidRPr="00FE007E">
              <w:t xml:space="preserve">Лицевой счет </w:t>
            </w:r>
          </w:p>
        </w:tc>
        <w:tc>
          <w:tcPr>
            <w:tcW w:w="1078"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t xml:space="preserve">Код целевых средств </w:t>
            </w:r>
          </w:p>
        </w:tc>
        <w:tc>
          <w:tcPr>
            <w:tcW w:w="5574" w:type="dxa"/>
            <w:gridSpan w:val="6"/>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1" w:firstLine="0"/>
              <w:jc w:val="center"/>
            </w:pPr>
            <w:r w:rsidRPr="00FE007E">
              <w:t xml:space="preserve">Сумма </w:t>
            </w:r>
          </w:p>
          <w:p w:rsidR="00E64801" w:rsidRPr="00FE007E" w:rsidRDefault="007F18A0" w:rsidP="00FE007E">
            <w:pPr>
              <w:spacing w:after="0" w:line="259" w:lineRule="auto"/>
              <w:ind w:left="63" w:right="0" w:firstLine="0"/>
              <w:jc w:val="center"/>
            </w:pPr>
            <w:r w:rsidRPr="00FE007E">
              <w:t xml:space="preserve"> </w:t>
            </w:r>
          </w:p>
        </w:tc>
      </w:tr>
      <w:tr w:rsidR="00E64801" w:rsidRPr="00FE007E">
        <w:trPr>
          <w:trHeight w:val="977"/>
        </w:trPr>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t xml:space="preserve">Текущий (очередной) финансовый год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jc w:val="center"/>
            </w:pPr>
            <w:r w:rsidRPr="00FE007E">
              <w:t xml:space="preserve">1 год планового периода </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jc w:val="center"/>
            </w:pPr>
            <w:r w:rsidRPr="00FE007E">
              <w:t xml:space="preserve">2 год планового периода </w:t>
            </w:r>
          </w:p>
        </w:tc>
      </w:tr>
      <w:tr w:rsidR="00E64801" w:rsidRPr="00FE007E">
        <w:trPr>
          <w:trHeight w:val="331"/>
        </w:trPr>
        <w:tc>
          <w:tcPr>
            <w:tcW w:w="208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7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4" w:firstLine="0"/>
              <w:jc w:val="center"/>
            </w:pPr>
            <w:r w:rsidRPr="00FE007E">
              <w:t xml:space="preserve">БА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54" w:right="0" w:firstLine="0"/>
              <w:jc w:val="left"/>
            </w:pPr>
            <w:r w:rsidRPr="00FE007E">
              <w:t xml:space="preserve">ЛБО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50" w:right="0" w:firstLine="0"/>
              <w:jc w:val="left"/>
            </w:pPr>
            <w:r w:rsidRPr="00FE007E">
              <w:t xml:space="preserve">БА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54" w:right="0" w:firstLine="0"/>
              <w:jc w:val="left"/>
            </w:pPr>
            <w:r w:rsidRPr="00FE007E">
              <w:t xml:space="preserve">ЛБО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50" w:right="0" w:firstLine="0"/>
              <w:jc w:val="left"/>
            </w:pPr>
            <w:r w:rsidRPr="00FE007E">
              <w:t xml:space="preserve">БА </w:t>
            </w:r>
          </w:p>
        </w:tc>
        <w:tc>
          <w:tcPr>
            <w:tcW w:w="893"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51" w:right="0" w:firstLine="0"/>
              <w:jc w:val="left"/>
            </w:pPr>
            <w:r w:rsidRPr="00FE007E">
              <w:t xml:space="preserve">ЛБО </w:t>
            </w:r>
          </w:p>
        </w:tc>
      </w:tr>
      <w:tr w:rsidR="00E64801" w:rsidRPr="00FE007E">
        <w:trPr>
          <w:trHeight w:val="334"/>
        </w:trPr>
        <w:tc>
          <w:tcPr>
            <w:tcW w:w="208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7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7"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9" w:firstLine="0"/>
              <w:jc w:val="center"/>
            </w:pPr>
            <w:r w:rsidRPr="00FE007E">
              <w:t xml:space="preserve">Х </w:t>
            </w:r>
          </w:p>
        </w:tc>
        <w:tc>
          <w:tcPr>
            <w:tcW w:w="893"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3" w:right="0" w:firstLine="0"/>
              <w:jc w:val="center"/>
            </w:pPr>
            <w:r w:rsidRPr="00FE007E">
              <w:t xml:space="preserve"> </w:t>
            </w:r>
          </w:p>
        </w:tc>
      </w:tr>
      <w:tr w:rsidR="00E64801" w:rsidRPr="00FE007E">
        <w:trPr>
          <w:trHeight w:val="332"/>
        </w:trPr>
        <w:tc>
          <w:tcPr>
            <w:tcW w:w="208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7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7"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9" w:firstLine="0"/>
              <w:jc w:val="center"/>
            </w:pPr>
            <w:r w:rsidRPr="00FE007E">
              <w:t xml:space="preserve">Х </w:t>
            </w:r>
          </w:p>
        </w:tc>
        <w:tc>
          <w:tcPr>
            <w:tcW w:w="893"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3" w:right="0" w:firstLine="0"/>
              <w:jc w:val="center"/>
            </w:pPr>
            <w:r w:rsidRPr="00FE007E">
              <w:t xml:space="preserve"> </w:t>
            </w:r>
          </w:p>
        </w:tc>
      </w:tr>
      <w:tr w:rsidR="00E64801" w:rsidRPr="00FE007E">
        <w:trPr>
          <w:trHeight w:val="331"/>
        </w:trPr>
        <w:tc>
          <w:tcPr>
            <w:tcW w:w="208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7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7"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9" w:firstLine="0"/>
              <w:jc w:val="center"/>
            </w:pPr>
            <w:r w:rsidRPr="00FE007E">
              <w:t xml:space="preserve">Х </w:t>
            </w:r>
          </w:p>
        </w:tc>
        <w:tc>
          <w:tcPr>
            <w:tcW w:w="893"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3" w:right="0" w:firstLine="0"/>
              <w:jc w:val="center"/>
            </w:pPr>
            <w:r w:rsidRPr="00FE007E">
              <w:t xml:space="preserve"> </w:t>
            </w:r>
          </w:p>
        </w:tc>
      </w:tr>
      <w:tr w:rsidR="00E64801" w:rsidRPr="00FE007E">
        <w:trPr>
          <w:trHeight w:val="334"/>
        </w:trPr>
        <w:tc>
          <w:tcPr>
            <w:tcW w:w="208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7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7"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9" w:firstLine="0"/>
              <w:jc w:val="center"/>
            </w:pPr>
            <w:r w:rsidRPr="00FE007E">
              <w:t xml:space="preserve">Х </w:t>
            </w:r>
          </w:p>
        </w:tc>
        <w:tc>
          <w:tcPr>
            <w:tcW w:w="893"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3" w:right="0" w:firstLine="0"/>
              <w:jc w:val="center"/>
            </w:pPr>
            <w:r w:rsidRPr="00FE007E">
              <w:t xml:space="preserve"> </w:t>
            </w:r>
          </w:p>
        </w:tc>
      </w:tr>
      <w:tr w:rsidR="00E64801" w:rsidRPr="00FE007E">
        <w:trPr>
          <w:trHeight w:val="331"/>
        </w:trPr>
        <w:tc>
          <w:tcPr>
            <w:tcW w:w="208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7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7"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9" w:firstLine="0"/>
              <w:jc w:val="center"/>
            </w:pPr>
            <w:r w:rsidRPr="00FE007E">
              <w:t xml:space="preserve">Х </w:t>
            </w:r>
          </w:p>
        </w:tc>
        <w:tc>
          <w:tcPr>
            <w:tcW w:w="893"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3" w:right="0" w:firstLine="0"/>
              <w:jc w:val="center"/>
            </w:pPr>
            <w:r w:rsidRPr="00FE007E">
              <w:t xml:space="preserve"> </w:t>
            </w:r>
          </w:p>
        </w:tc>
      </w:tr>
      <w:tr w:rsidR="00E64801" w:rsidRPr="00FE007E">
        <w:trPr>
          <w:trHeight w:val="334"/>
        </w:trPr>
        <w:tc>
          <w:tcPr>
            <w:tcW w:w="208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Всего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7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10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7"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6" w:right="0" w:firstLine="0"/>
              <w:jc w:val="left"/>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9" w:firstLine="0"/>
              <w:jc w:val="center"/>
            </w:pPr>
            <w:r w:rsidRPr="00FE007E">
              <w:t xml:space="preserve">Х </w:t>
            </w:r>
          </w:p>
        </w:tc>
        <w:tc>
          <w:tcPr>
            <w:tcW w:w="893"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3" w:right="0" w:firstLine="0"/>
              <w:jc w:val="center"/>
            </w:pPr>
            <w:r w:rsidRPr="00FE007E">
              <w:t xml:space="preserve"> </w:t>
            </w:r>
          </w:p>
        </w:tc>
      </w:tr>
    </w:tbl>
    <w:p w:rsidR="00E64801" w:rsidRPr="00FE007E" w:rsidRDefault="007F18A0" w:rsidP="00FE007E">
      <w:pPr>
        <w:spacing w:after="0" w:line="259" w:lineRule="auto"/>
        <w:ind w:right="0" w:firstLine="0"/>
        <w:jc w:val="left"/>
      </w:pPr>
      <w:r w:rsidRPr="00FE007E">
        <w:t xml:space="preserve">  </w:t>
      </w:r>
    </w:p>
    <w:p w:rsidR="00E64801" w:rsidRPr="00FE007E" w:rsidRDefault="007F18A0" w:rsidP="00FE007E">
      <w:pPr>
        <w:spacing w:after="0" w:line="259" w:lineRule="auto"/>
        <w:ind w:right="0" w:firstLine="0"/>
        <w:jc w:val="left"/>
      </w:pPr>
      <w:r w:rsidRPr="00FE007E">
        <w:t xml:space="preserve"> </w:t>
      </w:r>
    </w:p>
    <w:p w:rsidR="00E64801" w:rsidRPr="00FE007E" w:rsidRDefault="007F18A0" w:rsidP="00FE007E">
      <w:pPr>
        <w:spacing w:after="0" w:line="259" w:lineRule="auto"/>
        <w:ind w:right="0" w:firstLine="0"/>
        <w:jc w:val="left"/>
      </w:pPr>
      <w:r w:rsidRPr="00FE007E">
        <w:t xml:space="preserve"> </w:t>
      </w:r>
    </w:p>
    <w:p w:rsidR="0079773F" w:rsidRDefault="0079773F" w:rsidP="0079773F">
      <w:pPr>
        <w:spacing w:after="5" w:line="267" w:lineRule="auto"/>
        <w:ind w:left="432" w:right="0" w:hanging="5"/>
        <w:jc w:val="left"/>
        <w:rPr>
          <w:sz w:val="24"/>
        </w:rPr>
      </w:pPr>
      <w:r w:rsidRPr="00FE007E">
        <w:rPr>
          <w:sz w:val="24"/>
        </w:rPr>
        <w:t xml:space="preserve">Начальник </w:t>
      </w:r>
      <w:r>
        <w:rPr>
          <w:sz w:val="24"/>
        </w:rPr>
        <w:t xml:space="preserve">финансового отдела </w:t>
      </w:r>
    </w:p>
    <w:p w:rsidR="0079773F" w:rsidRDefault="0079773F" w:rsidP="0079773F">
      <w:pPr>
        <w:spacing w:after="5" w:line="267" w:lineRule="auto"/>
        <w:ind w:left="432" w:right="0" w:hanging="5"/>
        <w:jc w:val="left"/>
        <w:rPr>
          <w:sz w:val="24"/>
        </w:rPr>
      </w:pPr>
      <w:r>
        <w:rPr>
          <w:sz w:val="24"/>
        </w:rPr>
        <w:t xml:space="preserve">администрации Бураковского </w:t>
      </w:r>
    </w:p>
    <w:p w:rsidR="00E64801" w:rsidRPr="00FE007E" w:rsidRDefault="0079773F" w:rsidP="0079773F">
      <w:pPr>
        <w:spacing w:after="0" w:line="259" w:lineRule="auto"/>
        <w:ind w:left="426" w:right="0" w:firstLine="0"/>
        <w:jc w:val="left"/>
        <w:sectPr w:rsidR="00E64801" w:rsidRPr="00FE007E">
          <w:headerReference w:type="even" r:id="rId17"/>
          <w:headerReference w:type="default" r:id="rId18"/>
          <w:headerReference w:type="first" r:id="rId19"/>
          <w:pgSz w:w="11906" w:h="16838"/>
          <w:pgMar w:top="1440" w:right="385" w:bottom="1440" w:left="898" w:header="720" w:footer="720" w:gutter="0"/>
          <w:cols w:space="720"/>
        </w:sectPr>
      </w:pPr>
      <w:r>
        <w:rPr>
          <w:sz w:val="24"/>
        </w:rPr>
        <w:t>сельского поселения Кореновского района</w:t>
      </w:r>
      <w:r w:rsidR="007F18A0" w:rsidRPr="00FE007E">
        <w:t xml:space="preserve"> </w:t>
      </w:r>
      <w:r>
        <w:t xml:space="preserve">  ___________________________________</w:t>
      </w:r>
    </w:p>
    <w:p w:rsidR="00E64801" w:rsidRPr="00FE007E" w:rsidRDefault="007F18A0" w:rsidP="0079773F">
      <w:pPr>
        <w:spacing w:after="0" w:line="259" w:lineRule="auto"/>
        <w:ind w:left="9498" w:right="102" w:hanging="10"/>
        <w:jc w:val="left"/>
      </w:pPr>
      <w:r w:rsidRPr="00FE007E">
        <w:rPr>
          <w:sz w:val="24"/>
        </w:rPr>
        <w:lastRenderedPageBreak/>
        <w:t xml:space="preserve">ПРИЛОЖЕНИЕ № 4 </w:t>
      </w:r>
    </w:p>
    <w:p w:rsidR="0079773F" w:rsidRDefault="0079773F" w:rsidP="0079773F">
      <w:pPr>
        <w:spacing w:after="0" w:line="259" w:lineRule="auto"/>
        <w:ind w:left="9498" w:right="102" w:hanging="10"/>
        <w:jc w:val="left"/>
        <w:rPr>
          <w:b/>
          <w:sz w:val="24"/>
          <w:szCs w:val="24"/>
        </w:rPr>
      </w:pPr>
      <w:r w:rsidRPr="00493B8F">
        <w:rPr>
          <w:sz w:val="24"/>
          <w:szCs w:val="24"/>
        </w:rPr>
        <w:t>к Порядку составления и ведения сводной бюджетной росписи и бюджетных росписей главных распорядителей средств бюджета Бураковского сельского поселения Кореновского района (главных администраторов источников финансирования дефицита бюджета Бураковского сельского поселения Кореновского района</w:t>
      </w:r>
      <w:r w:rsidRPr="00493B8F">
        <w:rPr>
          <w:b/>
          <w:sz w:val="24"/>
          <w:szCs w:val="24"/>
        </w:rPr>
        <w:t>)</w:t>
      </w:r>
    </w:p>
    <w:p w:rsidR="0079773F" w:rsidRPr="00493B8F" w:rsidRDefault="0079773F" w:rsidP="0079773F">
      <w:pPr>
        <w:spacing w:after="0" w:line="259" w:lineRule="auto"/>
        <w:ind w:left="9498" w:right="102" w:hanging="10"/>
        <w:jc w:val="left"/>
        <w:rPr>
          <w:sz w:val="24"/>
          <w:szCs w:val="24"/>
        </w:rPr>
      </w:pPr>
    </w:p>
    <w:p w:rsidR="005D154E" w:rsidRPr="00FE007E" w:rsidRDefault="005D154E" w:rsidP="00FE007E">
      <w:pPr>
        <w:spacing w:after="5" w:line="269" w:lineRule="auto"/>
        <w:ind w:left="7543" w:right="0" w:hanging="10"/>
        <w:jc w:val="center"/>
      </w:pPr>
      <w:r w:rsidRPr="00FE007E">
        <w:rPr>
          <w:sz w:val="24"/>
        </w:rPr>
        <w:t xml:space="preserve">УТВЕРЖДАЮ </w:t>
      </w:r>
    </w:p>
    <w:p w:rsidR="005D154E" w:rsidRPr="00FE007E" w:rsidRDefault="005D154E" w:rsidP="00FE007E">
      <w:pPr>
        <w:spacing w:after="5" w:line="267" w:lineRule="auto"/>
        <w:ind w:left="9666" w:right="0" w:hanging="5"/>
        <w:jc w:val="left"/>
        <w:rPr>
          <w:sz w:val="24"/>
        </w:rPr>
      </w:pPr>
      <w:r w:rsidRPr="00FE007E">
        <w:rPr>
          <w:sz w:val="24"/>
        </w:rPr>
        <w:t xml:space="preserve">Глава </w:t>
      </w:r>
    </w:p>
    <w:p w:rsidR="005D154E" w:rsidRPr="00FE007E" w:rsidRDefault="005D154E" w:rsidP="00FE007E">
      <w:pPr>
        <w:spacing w:after="5" w:line="267" w:lineRule="auto"/>
        <w:ind w:left="9666" w:right="0" w:hanging="5"/>
        <w:jc w:val="left"/>
        <w:rPr>
          <w:sz w:val="24"/>
        </w:rPr>
      </w:pPr>
      <w:r w:rsidRPr="00FE007E">
        <w:rPr>
          <w:sz w:val="24"/>
        </w:rPr>
        <w:t xml:space="preserve">Бураковского сельского поселения </w:t>
      </w:r>
    </w:p>
    <w:p w:rsidR="005D154E" w:rsidRPr="00FE007E" w:rsidRDefault="005D154E" w:rsidP="00FE007E">
      <w:pPr>
        <w:spacing w:after="5" w:line="267" w:lineRule="auto"/>
        <w:ind w:left="9666" w:right="0" w:hanging="5"/>
        <w:jc w:val="left"/>
        <w:rPr>
          <w:sz w:val="24"/>
        </w:rPr>
      </w:pPr>
      <w:r w:rsidRPr="00FE007E">
        <w:rPr>
          <w:sz w:val="24"/>
        </w:rPr>
        <w:t xml:space="preserve">Кореновского района </w:t>
      </w:r>
    </w:p>
    <w:p w:rsidR="005D154E" w:rsidRPr="00FE007E" w:rsidRDefault="005D154E" w:rsidP="00FE007E">
      <w:pPr>
        <w:spacing w:after="5" w:line="267" w:lineRule="auto"/>
        <w:ind w:left="9666" w:right="0" w:hanging="5"/>
        <w:jc w:val="left"/>
      </w:pPr>
      <w:r w:rsidRPr="00FE007E">
        <w:rPr>
          <w:sz w:val="24"/>
        </w:rPr>
        <w:t xml:space="preserve">_________________________Л.И. Орлецкая </w:t>
      </w:r>
    </w:p>
    <w:p w:rsidR="005D154E" w:rsidRPr="00FE007E" w:rsidRDefault="005D154E" w:rsidP="00FE007E">
      <w:pPr>
        <w:spacing w:after="5" w:line="269" w:lineRule="auto"/>
        <w:ind w:left="7366" w:right="0" w:hanging="10"/>
        <w:jc w:val="center"/>
      </w:pPr>
      <w:r w:rsidRPr="00FE007E">
        <w:rPr>
          <w:sz w:val="24"/>
        </w:rPr>
        <w:t xml:space="preserve">_______________ </w:t>
      </w:r>
    </w:p>
    <w:p w:rsidR="005D154E" w:rsidRPr="00FE007E" w:rsidRDefault="005D154E" w:rsidP="00FE007E">
      <w:pPr>
        <w:spacing w:after="5" w:line="269" w:lineRule="auto"/>
        <w:ind w:left="7366" w:right="0" w:hanging="10"/>
        <w:jc w:val="center"/>
      </w:pPr>
      <w:r w:rsidRPr="00FE007E">
        <w:rPr>
          <w:sz w:val="24"/>
        </w:rPr>
        <w:t xml:space="preserve">(дата) </w:t>
      </w:r>
    </w:p>
    <w:p w:rsidR="00E64801" w:rsidRPr="00FE007E" w:rsidRDefault="007F18A0" w:rsidP="00FE007E">
      <w:pPr>
        <w:spacing w:after="23" w:line="259" w:lineRule="auto"/>
        <w:ind w:right="214" w:firstLine="0"/>
        <w:jc w:val="center"/>
      </w:pPr>
      <w:r w:rsidRPr="00FE007E">
        <w:rPr>
          <w:sz w:val="24"/>
        </w:rPr>
        <w:t xml:space="preserve"> </w:t>
      </w:r>
    </w:p>
    <w:p w:rsidR="00E64801" w:rsidRPr="00FE007E" w:rsidRDefault="007F18A0" w:rsidP="00FE007E">
      <w:pPr>
        <w:spacing w:after="5" w:line="269" w:lineRule="auto"/>
        <w:ind w:left="3562" w:right="3704" w:hanging="10"/>
        <w:jc w:val="center"/>
      </w:pPr>
      <w:r w:rsidRPr="00FE007E">
        <w:rPr>
          <w:sz w:val="24"/>
        </w:rPr>
        <w:t xml:space="preserve">Лимиты бюджетных обязательств на _______ год (на _______ год </w:t>
      </w:r>
      <w:proofErr w:type="gramStart"/>
      <w:r w:rsidRPr="00FE007E">
        <w:rPr>
          <w:sz w:val="24"/>
        </w:rPr>
        <w:t>и  на</w:t>
      </w:r>
      <w:proofErr w:type="gramEnd"/>
      <w:r w:rsidRPr="00FE007E">
        <w:rPr>
          <w:sz w:val="24"/>
        </w:rPr>
        <w:t xml:space="preserve"> плановый период ___________ и _________ годов) (рублей) </w:t>
      </w:r>
    </w:p>
    <w:tbl>
      <w:tblPr>
        <w:tblStyle w:val="TableGrid"/>
        <w:tblW w:w="14942" w:type="dxa"/>
        <w:tblInd w:w="-142" w:type="dxa"/>
        <w:tblCellMar>
          <w:top w:w="7" w:type="dxa"/>
          <w:right w:w="22" w:type="dxa"/>
        </w:tblCellMar>
        <w:tblLook w:val="04A0" w:firstRow="1" w:lastRow="0" w:firstColumn="1" w:lastColumn="0" w:noHBand="0" w:noVBand="1"/>
      </w:tblPr>
      <w:tblGrid>
        <w:gridCol w:w="6121"/>
        <w:gridCol w:w="2520"/>
        <w:gridCol w:w="2521"/>
        <w:gridCol w:w="1800"/>
        <w:gridCol w:w="1980"/>
      </w:tblGrid>
      <w:tr w:rsidR="00E64801" w:rsidRPr="00FE007E">
        <w:trPr>
          <w:trHeight w:val="288"/>
        </w:trPr>
        <w:tc>
          <w:tcPr>
            <w:tcW w:w="6121" w:type="dxa"/>
            <w:vMerge w:val="restart"/>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left="1335" w:right="492" w:hanging="346"/>
              <w:jc w:val="left"/>
            </w:pPr>
            <w:r w:rsidRPr="00FE007E">
              <w:rPr>
                <w:sz w:val="24"/>
              </w:rPr>
              <w:t xml:space="preserve">Главный распорядитель, </w:t>
            </w:r>
            <w:proofErr w:type="gramStart"/>
            <w:r w:rsidRPr="00FE007E">
              <w:rPr>
                <w:sz w:val="24"/>
              </w:rPr>
              <w:t>наименование  кода</w:t>
            </w:r>
            <w:proofErr w:type="gramEnd"/>
            <w:r w:rsidRPr="00FE007E">
              <w:rPr>
                <w:sz w:val="24"/>
              </w:rPr>
              <w:t xml:space="preserve"> бюджетной классификации </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jc w:val="center"/>
            </w:pPr>
            <w:r w:rsidRPr="00FE007E">
              <w:rPr>
                <w:sz w:val="24"/>
              </w:rPr>
              <w:t xml:space="preserve">Коды </w:t>
            </w:r>
            <w:proofErr w:type="gramStart"/>
            <w:r w:rsidRPr="00FE007E">
              <w:rPr>
                <w:sz w:val="24"/>
              </w:rPr>
              <w:t>бюджетной  классификации</w:t>
            </w:r>
            <w:proofErr w:type="gramEnd"/>
            <w:r w:rsidRPr="00FE007E">
              <w:rPr>
                <w:sz w:val="24"/>
              </w:rPr>
              <w:t xml:space="preserve"> </w:t>
            </w:r>
          </w:p>
        </w:tc>
        <w:tc>
          <w:tcPr>
            <w:tcW w:w="2521" w:type="dxa"/>
            <w:tcBorders>
              <w:top w:val="single" w:sz="4" w:space="0" w:color="000000"/>
              <w:left w:val="single" w:sz="4" w:space="0" w:color="000000"/>
              <w:bottom w:val="single" w:sz="4" w:space="0" w:color="000000"/>
              <w:right w:val="nil"/>
            </w:tcBorders>
          </w:tcPr>
          <w:p w:rsidR="00E64801" w:rsidRPr="00FE007E" w:rsidRDefault="00E64801" w:rsidP="00FE007E">
            <w:pPr>
              <w:spacing w:after="160" w:line="259" w:lineRule="auto"/>
              <w:ind w:right="0" w:firstLine="0"/>
              <w:jc w:val="left"/>
            </w:pPr>
          </w:p>
        </w:tc>
        <w:tc>
          <w:tcPr>
            <w:tcW w:w="3780" w:type="dxa"/>
            <w:gridSpan w:val="2"/>
            <w:tcBorders>
              <w:top w:val="single" w:sz="4" w:space="0" w:color="000000"/>
              <w:left w:val="nil"/>
              <w:bottom w:val="single" w:sz="4" w:space="0" w:color="000000"/>
              <w:right w:val="single" w:sz="4" w:space="0" w:color="000000"/>
            </w:tcBorders>
          </w:tcPr>
          <w:p w:rsidR="00E64801" w:rsidRPr="00FE007E" w:rsidRDefault="007F18A0" w:rsidP="00FE007E">
            <w:pPr>
              <w:spacing w:after="0" w:line="259" w:lineRule="auto"/>
              <w:ind w:left="283" w:right="0" w:firstLine="0"/>
              <w:jc w:val="left"/>
            </w:pPr>
            <w:r w:rsidRPr="00FE007E">
              <w:rPr>
                <w:sz w:val="24"/>
              </w:rPr>
              <w:t xml:space="preserve">Сумма </w:t>
            </w:r>
          </w:p>
        </w:tc>
      </w:tr>
      <w:tr w:rsidR="00E64801" w:rsidRPr="00FE007E">
        <w:trPr>
          <w:trHeight w:val="562"/>
        </w:trPr>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368" w:right="0" w:hanging="274"/>
              <w:jc w:val="left"/>
            </w:pPr>
            <w:r w:rsidRPr="00FE007E">
              <w:rPr>
                <w:sz w:val="24"/>
              </w:rPr>
              <w:t xml:space="preserve">Текущий (очередной) финансовый год </w:t>
            </w:r>
          </w:p>
        </w:tc>
        <w:tc>
          <w:tcPr>
            <w:tcW w:w="18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rPr>
                <w:sz w:val="24"/>
              </w:rPr>
              <w:t xml:space="preserve">1 год планового периода </w:t>
            </w:r>
          </w:p>
        </w:tc>
        <w:tc>
          <w:tcPr>
            <w:tcW w:w="19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519" w:right="0" w:hanging="401"/>
              <w:jc w:val="left"/>
            </w:pPr>
            <w:r w:rsidRPr="00FE007E">
              <w:rPr>
                <w:sz w:val="24"/>
              </w:rPr>
              <w:t xml:space="preserve">2 год планового периода </w:t>
            </w:r>
          </w:p>
        </w:tc>
      </w:tr>
      <w:tr w:rsidR="00E64801" w:rsidRPr="00FE007E">
        <w:trPr>
          <w:trHeight w:val="286"/>
        </w:trPr>
        <w:tc>
          <w:tcPr>
            <w:tcW w:w="61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Раздел 1. РАСХОДЫ </w:t>
            </w:r>
          </w:p>
        </w:tc>
        <w:tc>
          <w:tcPr>
            <w:tcW w:w="25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2" w:right="0" w:firstLine="0"/>
              <w:jc w:val="center"/>
            </w:pPr>
            <w:r w:rsidRPr="00FE007E">
              <w:rPr>
                <w:sz w:val="24"/>
              </w:rPr>
              <w:t xml:space="preserve">Х </w:t>
            </w:r>
          </w:p>
        </w:tc>
        <w:tc>
          <w:tcPr>
            <w:tcW w:w="2521" w:type="dxa"/>
            <w:tcBorders>
              <w:top w:val="single" w:sz="4" w:space="0" w:color="000000"/>
              <w:left w:val="single" w:sz="4" w:space="0" w:color="000000"/>
              <w:bottom w:val="single" w:sz="4" w:space="0" w:color="000000"/>
              <w:right w:val="nil"/>
            </w:tcBorders>
          </w:tcPr>
          <w:p w:rsidR="00E64801" w:rsidRPr="00FE007E" w:rsidRDefault="007F18A0" w:rsidP="00FE007E">
            <w:pPr>
              <w:spacing w:after="0" w:line="259" w:lineRule="auto"/>
              <w:ind w:left="108" w:right="0" w:firstLine="0"/>
              <w:jc w:val="left"/>
            </w:pPr>
            <w:r w:rsidRPr="00FE007E">
              <w:rPr>
                <w:sz w:val="24"/>
              </w:rPr>
              <w:t xml:space="preserve"> </w:t>
            </w:r>
          </w:p>
        </w:tc>
        <w:tc>
          <w:tcPr>
            <w:tcW w:w="3780" w:type="dxa"/>
            <w:gridSpan w:val="2"/>
            <w:tcBorders>
              <w:top w:val="single" w:sz="4" w:space="0" w:color="000000"/>
              <w:left w:val="nil"/>
              <w:bottom w:val="single" w:sz="4" w:space="0" w:color="000000"/>
              <w:right w:val="single" w:sz="4" w:space="0" w:color="000000"/>
            </w:tcBorders>
          </w:tcPr>
          <w:p w:rsidR="00E64801" w:rsidRPr="00FE007E" w:rsidRDefault="00E64801" w:rsidP="00FE007E">
            <w:pPr>
              <w:spacing w:after="160" w:line="259" w:lineRule="auto"/>
              <w:ind w:right="0" w:firstLine="0"/>
              <w:jc w:val="left"/>
            </w:pPr>
          </w:p>
        </w:tc>
      </w:tr>
      <w:tr w:rsidR="00E64801" w:rsidRPr="00FE007E">
        <w:trPr>
          <w:trHeight w:val="286"/>
        </w:trPr>
        <w:tc>
          <w:tcPr>
            <w:tcW w:w="61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r>
      <w:tr w:rsidR="00E64801" w:rsidRPr="00FE007E">
        <w:trPr>
          <w:trHeight w:val="286"/>
        </w:trPr>
        <w:tc>
          <w:tcPr>
            <w:tcW w:w="61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r>
      <w:tr w:rsidR="00E64801" w:rsidRPr="00FE007E">
        <w:trPr>
          <w:trHeight w:val="286"/>
        </w:trPr>
        <w:tc>
          <w:tcPr>
            <w:tcW w:w="61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r>
      <w:tr w:rsidR="00E64801" w:rsidRPr="00FE007E">
        <w:trPr>
          <w:trHeight w:val="288"/>
        </w:trPr>
        <w:tc>
          <w:tcPr>
            <w:tcW w:w="61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lastRenderedPageBreak/>
              <w:t xml:space="preserve"> </w:t>
            </w:r>
          </w:p>
        </w:tc>
        <w:tc>
          <w:tcPr>
            <w:tcW w:w="25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1" w:right="0" w:firstLine="0"/>
              <w:jc w:val="center"/>
            </w:pPr>
            <w:r w:rsidRPr="00FE007E">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2" w:right="0" w:firstLine="0"/>
              <w:jc w:val="center"/>
            </w:pPr>
            <w:r w:rsidRPr="00FE007E">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56" w:firstLine="0"/>
              <w:jc w:val="center"/>
            </w:pPr>
            <w:r w:rsidRPr="00FE007E">
              <w:rPr>
                <w:sz w:val="24"/>
              </w:rPr>
              <w:t xml:space="preserve"> </w:t>
            </w:r>
          </w:p>
        </w:tc>
      </w:tr>
      <w:tr w:rsidR="00E64801" w:rsidRPr="00FE007E">
        <w:trPr>
          <w:trHeight w:val="286"/>
        </w:trPr>
        <w:tc>
          <w:tcPr>
            <w:tcW w:w="61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1" w:right="0" w:firstLine="0"/>
              <w:jc w:val="center"/>
            </w:pPr>
            <w:r w:rsidRPr="00FE007E">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2" w:right="0" w:firstLine="0"/>
              <w:jc w:val="center"/>
            </w:pPr>
            <w:r w:rsidRPr="00FE007E">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79" w:right="0" w:firstLine="0"/>
              <w:jc w:val="center"/>
            </w:pPr>
            <w:r w:rsidRPr="00FE007E">
              <w:rPr>
                <w:sz w:val="24"/>
              </w:rPr>
              <w:t xml:space="preserve"> </w:t>
            </w:r>
          </w:p>
        </w:tc>
      </w:tr>
      <w:tr w:rsidR="00E64801" w:rsidRPr="00FE007E">
        <w:trPr>
          <w:trHeight w:val="286"/>
        </w:trPr>
        <w:tc>
          <w:tcPr>
            <w:tcW w:w="61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ИТОГО по разделу 1. РАСХОДЫ </w:t>
            </w:r>
          </w:p>
        </w:tc>
        <w:tc>
          <w:tcPr>
            <w:tcW w:w="25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2" w:right="0" w:firstLine="0"/>
              <w:jc w:val="center"/>
            </w:pPr>
            <w:r w:rsidRPr="00FE007E">
              <w:rPr>
                <w:sz w:val="24"/>
              </w:rPr>
              <w:t xml:space="preserve">Х </w:t>
            </w:r>
          </w:p>
        </w:tc>
        <w:tc>
          <w:tcPr>
            <w:tcW w:w="25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1" w:right="0" w:firstLine="0"/>
              <w:jc w:val="center"/>
            </w:pPr>
            <w:r w:rsidRPr="00FE007E">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2" w:right="0" w:firstLine="0"/>
              <w:jc w:val="center"/>
            </w:pPr>
            <w:r w:rsidRPr="00FE007E">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79" w:right="0" w:firstLine="0"/>
              <w:jc w:val="center"/>
            </w:pPr>
            <w:r w:rsidRPr="00FE007E">
              <w:rPr>
                <w:sz w:val="24"/>
              </w:rPr>
              <w:t xml:space="preserve"> </w:t>
            </w:r>
          </w:p>
        </w:tc>
      </w:tr>
      <w:tr w:rsidR="00E64801" w:rsidRPr="00FE007E">
        <w:trPr>
          <w:trHeight w:val="286"/>
        </w:trPr>
        <w:tc>
          <w:tcPr>
            <w:tcW w:w="61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Всего </w:t>
            </w:r>
          </w:p>
        </w:tc>
        <w:tc>
          <w:tcPr>
            <w:tcW w:w="25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2" w:right="0" w:firstLine="0"/>
              <w:jc w:val="center"/>
            </w:pPr>
            <w:r w:rsidRPr="00FE007E">
              <w:rPr>
                <w:sz w:val="24"/>
              </w:rPr>
              <w:t xml:space="preserve">Х </w:t>
            </w:r>
          </w:p>
        </w:tc>
        <w:tc>
          <w:tcPr>
            <w:tcW w:w="25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1" w:right="0" w:firstLine="0"/>
              <w:jc w:val="center"/>
            </w:pPr>
            <w:r w:rsidRPr="00FE007E">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2" w:right="0" w:firstLine="0"/>
              <w:jc w:val="center"/>
            </w:pPr>
            <w:r w:rsidRPr="00FE007E">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79" w:right="0" w:firstLine="0"/>
              <w:jc w:val="center"/>
            </w:pPr>
            <w:r w:rsidRPr="00FE007E">
              <w:rPr>
                <w:sz w:val="24"/>
              </w:rPr>
              <w:t xml:space="preserve"> </w:t>
            </w:r>
          </w:p>
        </w:tc>
      </w:tr>
    </w:tbl>
    <w:p w:rsidR="00E64801" w:rsidRPr="00FE007E" w:rsidRDefault="007F18A0" w:rsidP="00FE007E">
      <w:pPr>
        <w:spacing w:after="0" w:line="259" w:lineRule="auto"/>
        <w:ind w:right="0" w:firstLine="0"/>
        <w:jc w:val="left"/>
      </w:pPr>
      <w:r w:rsidRPr="00FE007E">
        <w:rPr>
          <w:sz w:val="24"/>
        </w:rPr>
        <w:t xml:space="preserve"> </w:t>
      </w:r>
    </w:p>
    <w:p w:rsidR="00E64801" w:rsidRPr="00FE007E" w:rsidRDefault="007F18A0" w:rsidP="00FE007E">
      <w:pPr>
        <w:spacing w:after="0" w:line="259" w:lineRule="auto"/>
        <w:ind w:right="0" w:firstLine="0"/>
        <w:jc w:val="left"/>
      </w:pPr>
      <w:r w:rsidRPr="00FE007E">
        <w:rPr>
          <w:sz w:val="24"/>
        </w:rPr>
        <w:t xml:space="preserve"> </w:t>
      </w:r>
    </w:p>
    <w:p w:rsidR="00E64801" w:rsidRPr="00FE007E" w:rsidRDefault="007F18A0" w:rsidP="00FE007E">
      <w:pPr>
        <w:spacing w:after="0" w:line="259" w:lineRule="auto"/>
        <w:ind w:right="0" w:firstLine="0"/>
        <w:jc w:val="left"/>
      </w:pPr>
      <w:r w:rsidRPr="00FE007E">
        <w:rPr>
          <w:sz w:val="24"/>
        </w:rPr>
        <w:t xml:space="preserve"> </w:t>
      </w:r>
    </w:p>
    <w:tbl>
      <w:tblPr>
        <w:tblStyle w:val="TableGrid"/>
        <w:tblW w:w="10081" w:type="dxa"/>
        <w:tblInd w:w="-322" w:type="dxa"/>
        <w:tblLook w:val="04A0" w:firstRow="1" w:lastRow="0" w:firstColumn="1" w:lastColumn="0" w:noHBand="0" w:noVBand="1"/>
      </w:tblPr>
      <w:tblGrid>
        <w:gridCol w:w="4051"/>
        <w:gridCol w:w="2607"/>
        <w:gridCol w:w="3423"/>
      </w:tblGrid>
      <w:tr w:rsidR="00E64801" w:rsidRPr="00FE007E">
        <w:trPr>
          <w:trHeight w:val="271"/>
        </w:trPr>
        <w:tc>
          <w:tcPr>
            <w:tcW w:w="4052" w:type="dxa"/>
            <w:tcBorders>
              <w:top w:val="nil"/>
              <w:left w:val="nil"/>
              <w:bottom w:val="nil"/>
              <w:right w:val="nil"/>
            </w:tcBorders>
          </w:tcPr>
          <w:p w:rsidR="0079773F" w:rsidRDefault="0079773F" w:rsidP="0079773F">
            <w:pPr>
              <w:spacing w:after="5" w:line="267" w:lineRule="auto"/>
              <w:ind w:left="38" w:right="0" w:hanging="5"/>
              <w:jc w:val="left"/>
              <w:rPr>
                <w:sz w:val="24"/>
              </w:rPr>
            </w:pPr>
            <w:r w:rsidRPr="00FE007E">
              <w:rPr>
                <w:sz w:val="24"/>
              </w:rPr>
              <w:t xml:space="preserve">Начальник </w:t>
            </w:r>
            <w:r>
              <w:rPr>
                <w:sz w:val="24"/>
              </w:rPr>
              <w:t xml:space="preserve">финансового отдела </w:t>
            </w:r>
          </w:p>
          <w:p w:rsidR="0079773F" w:rsidRDefault="0079773F" w:rsidP="0079773F">
            <w:pPr>
              <w:spacing w:after="5" w:line="267" w:lineRule="auto"/>
              <w:ind w:left="38" w:right="0" w:hanging="5"/>
              <w:jc w:val="left"/>
              <w:rPr>
                <w:sz w:val="24"/>
              </w:rPr>
            </w:pPr>
            <w:r>
              <w:rPr>
                <w:sz w:val="24"/>
              </w:rPr>
              <w:t xml:space="preserve">администрации Бураковского </w:t>
            </w:r>
          </w:p>
          <w:p w:rsidR="00E64801" w:rsidRPr="00FE007E" w:rsidRDefault="0079773F" w:rsidP="0079773F">
            <w:pPr>
              <w:spacing w:after="0" w:line="259" w:lineRule="auto"/>
              <w:ind w:left="38" w:right="0" w:firstLine="0"/>
              <w:jc w:val="left"/>
            </w:pPr>
            <w:r>
              <w:rPr>
                <w:sz w:val="24"/>
              </w:rPr>
              <w:t>сельского поселения Кореновского района</w:t>
            </w:r>
            <w:r w:rsidRPr="00FE007E">
              <w:t xml:space="preserve"> </w:t>
            </w:r>
            <w:r>
              <w:t xml:space="preserve">  </w:t>
            </w:r>
          </w:p>
        </w:tc>
        <w:tc>
          <w:tcPr>
            <w:tcW w:w="2607" w:type="dxa"/>
            <w:tcBorders>
              <w:top w:val="nil"/>
              <w:left w:val="nil"/>
              <w:bottom w:val="nil"/>
              <w:right w:val="nil"/>
            </w:tcBorders>
          </w:tcPr>
          <w:p w:rsidR="00E64801" w:rsidRPr="00FE007E" w:rsidRDefault="007F18A0" w:rsidP="00FE007E">
            <w:pPr>
              <w:spacing w:after="0" w:line="259" w:lineRule="auto"/>
              <w:ind w:right="0" w:firstLine="0"/>
              <w:jc w:val="left"/>
            </w:pPr>
            <w:r w:rsidRPr="00FE007E">
              <w:rPr>
                <w:sz w:val="24"/>
              </w:rPr>
              <w:t xml:space="preserve">          _____________ </w:t>
            </w:r>
          </w:p>
        </w:tc>
        <w:tc>
          <w:tcPr>
            <w:tcW w:w="3423" w:type="dxa"/>
            <w:tcBorders>
              <w:top w:val="nil"/>
              <w:left w:val="nil"/>
              <w:bottom w:val="nil"/>
              <w:right w:val="nil"/>
            </w:tcBorders>
          </w:tcPr>
          <w:p w:rsidR="00E64801" w:rsidRPr="00FE007E" w:rsidRDefault="007F18A0" w:rsidP="00FE007E">
            <w:pPr>
              <w:spacing w:after="0" w:line="259" w:lineRule="auto"/>
              <w:ind w:right="135" w:firstLine="0"/>
              <w:jc w:val="right"/>
            </w:pPr>
            <w:r w:rsidRPr="00FE007E">
              <w:rPr>
                <w:sz w:val="24"/>
              </w:rPr>
              <w:t xml:space="preserve">____________________ </w:t>
            </w:r>
          </w:p>
        </w:tc>
      </w:tr>
      <w:tr w:rsidR="00E64801" w:rsidRPr="00FE007E">
        <w:trPr>
          <w:trHeight w:val="271"/>
        </w:trPr>
        <w:tc>
          <w:tcPr>
            <w:tcW w:w="4052" w:type="dxa"/>
            <w:tcBorders>
              <w:top w:val="nil"/>
              <w:left w:val="nil"/>
              <w:bottom w:val="nil"/>
              <w:right w:val="nil"/>
            </w:tcBorders>
          </w:tcPr>
          <w:p w:rsidR="00E64801" w:rsidRPr="00FE007E" w:rsidRDefault="007F18A0" w:rsidP="00FE007E">
            <w:pPr>
              <w:spacing w:after="0" w:line="259" w:lineRule="auto"/>
              <w:ind w:left="180" w:right="0" w:firstLine="0"/>
              <w:jc w:val="left"/>
            </w:pPr>
            <w:r w:rsidRPr="00FE007E">
              <w:rPr>
                <w:sz w:val="24"/>
              </w:rPr>
              <w:t xml:space="preserve"> </w:t>
            </w:r>
          </w:p>
        </w:tc>
        <w:tc>
          <w:tcPr>
            <w:tcW w:w="2607" w:type="dxa"/>
            <w:tcBorders>
              <w:top w:val="nil"/>
              <w:left w:val="nil"/>
              <w:bottom w:val="nil"/>
              <w:right w:val="nil"/>
            </w:tcBorders>
          </w:tcPr>
          <w:p w:rsidR="00E64801" w:rsidRPr="00FE007E" w:rsidRDefault="00E64801" w:rsidP="00FE007E">
            <w:pPr>
              <w:spacing w:after="0" w:line="259" w:lineRule="auto"/>
              <w:ind w:left="519" w:right="0" w:firstLine="0"/>
              <w:jc w:val="left"/>
            </w:pPr>
          </w:p>
        </w:tc>
        <w:tc>
          <w:tcPr>
            <w:tcW w:w="3423" w:type="dxa"/>
            <w:tcBorders>
              <w:top w:val="nil"/>
              <w:left w:val="nil"/>
              <w:bottom w:val="nil"/>
              <w:right w:val="nil"/>
            </w:tcBorders>
          </w:tcPr>
          <w:p w:rsidR="00E64801" w:rsidRPr="00FE007E" w:rsidRDefault="00E64801" w:rsidP="00FE007E">
            <w:pPr>
              <w:spacing w:after="0" w:line="259" w:lineRule="auto"/>
              <w:ind w:right="61" w:firstLine="0"/>
              <w:jc w:val="right"/>
            </w:pPr>
          </w:p>
        </w:tc>
      </w:tr>
    </w:tbl>
    <w:p w:rsidR="00E64801" w:rsidRPr="00FE007E" w:rsidRDefault="00E64801" w:rsidP="00FE007E">
      <w:pPr>
        <w:sectPr w:rsidR="00E64801" w:rsidRPr="00FE007E">
          <w:headerReference w:type="even" r:id="rId20"/>
          <w:headerReference w:type="default" r:id="rId21"/>
          <w:headerReference w:type="first" r:id="rId22"/>
          <w:pgSz w:w="16838" w:h="11906" w:orient="landscape"/>
          <w:pgMar w:top="1440" w:right="1003" w:bottom="1440" w:left="1274" w:header="720" w:footer="720" w:gutter="0"/>
          <w:cols w:space="720"/>
        </w:sectPr>
      </w:pPr>
    </w:p>
    <w:p w:rsidR="00E64801" w:rsidRPr="00FE007E" w:rsidRDefault="007F18A0" w:rsidP="00FE007E">
      <w:pPr>
        <w:ind w:left="6839" w:right="0" w:firstLine="0"/>
      </w:pPr>
      <w:r w:rsidRPr="00FE007E">
        <w:lastRenderedPageBreak/>
        <w:t xml:space="preserve">ПРИЛОЖЕНИЕ № 5 </w:t>
      </w:r>
    </w:p>
    <w:p w:rsidR="0079773F" w:rsidRDefault="0079773F" w:rsidP="0079773F">
      <w:pPr>
        <w:spacing w:after="0" w:line="259" w:lineRule="auto"/>
        <w:ind w:left="5812" w:right="102" w:hanging="10"/>
        <w:jc w:val="left"/>
        <w:rPr>
          <w:b/>
          <w:sz w:val="24"/>
          <w:szCs w:val="24"/>
        </w:rPr>
      </w:pPr>
      <w:r w:rsidRPr="00493B8F">
        <w:rPr>
          <w:sz w:val="24"/>
          <w:szCs w:val="24"/>
        </w:rPr>
        <w:t>к Порядку составления и ведения сводной бюджетной росписи и бюджетных росписей главных распорядителей средств бюджета Бураковского сельского поселения Кореновского района (главных администраторов источников финансирования дефицита бюджета Бураковского сельского поселения Кореновского района</w:t>
      </w:r>
      <w:r w:rsidRPr="00493B8F">
        <w:rPr>
          <w:b/>
          <w:sz w:val="24"/>
          <w:szCs w:val="24"/>
        </w:rPr>
        <w:t>)</w:t>
      </w:r>
    </w:p>
    <w:p w:rsidR="0079773F" w:rsidRDefault="0079773F" w:rsidP="0079773F">
      <w:pPr>
        <w:spacing w:after="0" w:line="259" w:lineRule="auto"/>
        <w:ind w:left="5812" w:right="102" w:hanging="10"/>
        <w:jc w:val="left"/>
        <w:rPr>
          <w:b/>
          <w:sz w:val="24"/>
          <w:szCs w:val="24"/>
        </w:rPr>
      </w:pPr>
    </w:p>
    <w:p w:rsidR="005D154E" w:rsidRPr="00FE007E" w:rsidRDefault="005D154E" w:rsidP="0079773F">
      <w:pPr>
        <w:spacing w:after="5" w:line="269" w:lineRule="auto"/>
        <w:ind w:left="2977" w:right="0" w:hanging="10"/>
        <w:jc w:val="center"/>
      </w:pPr>
      <w:r w:rsidRPr="00FE007E">
        <w:rPr>
          <w:sz w:val="24"/>
        </w:rPr>
        <w:t xml:space="preserve">УТВЕРЖДАЮ </w:t>
      </w:r>
    </w:p>
    <w:p w:rsidR="005D154E" w:rsidRPr="00FE007E" w:rsidRDefault="005D154E" w:rsidP="00FE007E">
      <w:pPr>
        <w:tabs>
          <w:tab w:val="left" w:pos="6521"/>
        </w:tabs>
        <w:spacing w:after="5" w:line="267" w:lineRule="auto"/>
        <w:ind w:left="6521" w:right="0" w:hanging="567"/>
        <w:jc w:val="left"/>
        <w:rPr>
          <w:sz w:val="24"/>
        </w:rPr>
      </w:pPr>
      <w:r w:rsidRPr="00FE007E">
        <w:rPr>
          <w:sz w:val="24"/>
        </w:rPr>
        <w:t xml:space="preserve">Глава </w:t>
      </w:r>
    </w:p>
    <w:p w:rsidR="005D154E" w:rsidRPr="00FE007E" w:rsidRDefault="005D154E" w:rsidP="00FE007E">
      <w:pPr>
        <w:tabs>
          <w:tab w:val="left" w:pos="6521"/>
        </w:tabs>
        <w:spacing w:after="5" w:line="267" w:lineRule="auto"/>
        <w:ind w:left="6521" w:right="0" w:hanging="567"/>
        <w:jc w:val="left"/>
        <w:rPr>
          <w:sz w:val="24"/>
        </w:rPr>
      </w:pPr>
      <w:r w:rsidRPr="00FE007E">
        <w:rPr>
          <w:sz w:val="24"/>
        </w:rPr>
        <w:t xml:space="preserve">Бураковского сельского поселения </w:t>
      </w:r>
    </w:p>
    <w:p w:rsidR="005D154E" w:rsidRPr="00FE007E" w:rsidRDefault="005D154E" w:rsidP="00FE007E">
      <w:pPr>
        <w:tabs>
          <w:tab w:val="left" w:pos="6521"/>
        </w:tabs>
        <w:spacing w:after="5" w:line="267" w:lineRule="auto"/>
        <w:ind w:left="6521" w:right="0" w:hanging="567"/>
        <w:jc w:val="left"/>
        <w:rPr>
          <w:sz w:val="24"/>
        </w:rPr>
      </w:pPr>
      <w:r w:rsidRPr="00FE007E">
        <w:rPr>
          <w:sz w:val="24"/>
        </w:rPr>
        <w:t xml:space="preserve">Кореновского района </w:t>
      </w:r>
    </w:p>
    <w:p w:rsidR="005D154E" w:rsidRPr="00FE007E" w:rsidRDefault="005D154E" w:rsidP="00FE007E">
      <w:pPr>
        <w:tabs>
          <w:tab w:val="left" w:pos="6521"/>
        </w:tabs>
        <w:spacing w:after="5" w:line="267" w:lineRule="auto"/>
        <w:ind w:left="6521" w:right="0" w:hanging="567"/>
        <w:jc w:val="left"/>
      </w:pPr>
      <w:r w:rsidRPr="00FE007E">
        <w:rPr>
          <w:sz w:val="24"/>
        </w:rPr>
        <w:t xml:space="preserve">_________________________Л.И. Орлецкая </w:t>
      </w:r>
    </w:p>
    <w:p w:rsidR="005D154E" w:rsidRPr="00FE007E" w:rsidRDefault="005D154E" w:rsidP="00FE007E">
      <w:pPr>
        <w:spacing w:after="5" w:line="269" w:lineRule="auto"/>
        <w:ind w:left="6521" w:right="0" w:hanging="10"/>
        <w:jc w:val="center"/>
      </w:pPr>
      <w:r w:rsidRPr="00FE007E">
        <w:rPr>
          <w:sz w:val="24"/>
        </w:rPr>
        <w:t xml:space="preserve">_______________ </w:t>
      </w:r>
    </w:p>
    <w:p w:rsidR="005D154E" w:rsidRPr="00FE007E" w:rsidRDefault="005D154E" w:rsidP="00FE007E">
      <w:pPr>
        <w:spacing w:after="5" w:line="269" w:lineRule="auto"/>
        <w:ind w:left="6521" w:right="0" w:hanging="10"/>
        <w:jc w:val="center"/>
      </w:pPr>
      <w:r w:rsidRPr="00FE007E">
        <w:rPr>
          <w:sz w:val="24"/>
        </w:rPr>
        <w:t xml:space="preserve">(дата) </w:t>
      </w:r>
    </w:p>
    <w:p w:rsidR="00E64801" w:rsidRPr="00FE007E" w:rsidRDefault="007F18A0" w:rsidP="00FE007E">
      <w:pPr>
        <w:spacing w:after="5" w:line="267" w:lineRule="auto"/>
        <w:ind w:left="154" w:right="0" w:hanging="5"/>
        <w:jc w:val="left"/>
      </w:pPr>
      <w:r w:rsidRPr="00FE007E">
        <w:rPr>
          <w:sz w:val="24"/>
        </w:rPr>
        <w:t xml:space="preserve">Изменения в сводную бюджетную роспись и лимиты бюджетных обязательств, вносимые в соответствии с решением </w:t>
      </w:r>
      <w:r w:rsidR="003B29E2" w:rsidRPr="00FE007E">
        <w:rPr>
          <w:szCs w:val="28"/>
        </w:rPr>
        <w:t>Бураковского сельского поселения Кореновского района</w:t>
      </w:r>
      <w:r w:rsidRPr="00FE007E">
        <w:rPr>
          <w:sz w:val="24"/>
        </w:rPr>
        <w:t xml:space="preserve"> от _____________ № ________ «О внесении изменений в решение </w:t>
      </w:r>
      <w:r w:rsidR="003B29E2" w:rsidRPr="00FE007E">
        <w:rPr>
          <w:szCs w:val="28"/>
        </w:rPr>
        <w:t>Бураковского сельского поселения Кореновского района</w:t>
      </w:r>
      <w:r w:rsidR="003B29E2" w:rsidRPr="00FE007E">
        <w:rPr>
          <w:sz w:val="24"/>
        </w:rPr>
        <w:t xml:space="preserve"> </w:t>
      </w:r>
      <w:r w:rsidRPr="00FE007E">
        <w:rPr>
          <w:sz w:val="24"/>
        </w:rPr>
        <w:t xml:space="preserve">«О бюджете </w:t>
      </w:r>
      <w:r w:rsidR="003B29E2" w:rsidRPr="00FE007E">
        <w:rPr>
          <w:szCs w:val="28"/>
        </w:rPr>
        <w:t>Бураковского сельского поселения Кореновского района</w:t>
      </w:r>
      <w:r w:rsidR="003B29E2" w:rsidRPr="00FE007E">
        <w:rPr>
          <w:sz w:val="24"/>
        </w:rPr>
        <w:t xml:space="preserve"> </w:t>
      </w:r>
      <w:r w:rsidRPr="00FE007E">
        <w:rPr>
          <w:sz w:val="24"/>
        </w:rPr>
        <w:t xml:space="preserve">на ________ год и на плановый период ________ и _______ годов»  </w:t>
      </w:r>
    </w:p>
    <w:p w:rsidR="00E64801" w:rsidRPr="00FE007E" w:rsidRDefault="007F18A0" w:rsidP="00FE007E">
      <w:pPr>
        <w:spacing w:after="5" w:line="269" w:lineRule="auto"/>
        <w:ind w:left="10" w:right="166" w:hanging="10"/>
        <w:jc w:val="center"/>
      </w:pPr>
      <w:r w:rsidRPr="00FE007E">
        <w:rPr>
          <w:sz w:val="24"/>
        </w:rPr>
        <w:t xml:space="preserve">(код вида изменений _______) </w:t>
      </w:r>
    </w:p>
    <w:p w:rsidR="00E64801" w:rsidRPr="00FE007E" w:rsidRDefault="007F18A0" w:rsidP="00FE007E">
      <w:pPr>
        <w:spacing w:after="0" w:line="259" w:lineRule="auto"/>
        <w:ind w:left="10" w:right="270" w:hanging="10"/>
        <w:jc w:val="right"/>
      </w:pPr>
      <w:r w:rsidRPr="00FE007E">
        <w:rPr>
          <w:sz w:val="24"/>
        </w:rPr>
        <w:t xml:space="preserve">                                                                                                   (тыс. рублей)          </w:t>
      </w:r>
    </w:p>
    <w:tbl>
      <w:tblPr>
        <w:tblStyle w:val="TableGrid"/>
        <w:tblW w:w="10190" w:type="dxa"/>
        <w:tblInd w:w="12" w:type="dxa"/>
        <w:tblCellMar>
          <w:top w:w="7" w:type="dxa"/>
        </w:tblCellMar>
        <w:tblLook w:val="04A0" w:firstRow="1" w:lastRow="0" w:firstColumn="1" w:lastColumn="0" w:noHBand="0" w:noVBand="1"/>
      </w:tblPr>
      <w:tblGrid>
        <w:gridCol w:w="468"/>
        <w:gridCol w:w="2881"/>
        <w:gridCol w:w="2160"/>
        <w:gridCol w:w="720"/>
        <w:gridCol w:w="720"/>
        <w:gridCol w:w="721"/>
        <w:gridCol w:w="720"/>
        <w:gridCol w:w="900"/>
        <w:gridCol w:w="900"/>
      </w:tblGrid>
      <w:tr w:rsidR="00E64801" w:rsidRPr="00FE007E">
        <w:trPr>
          <w:trHeight w:val="326"/>
        </w:trPr>
        <w:tc>
          <w:tcPr>
            <w:tcW w:w="468"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16" w:line="259" w:lineRule="auto"/>
              <w:ind w:left="84" w:right="0" w:firstLine="0"/>
            </w:pPr>
            <w:r w:rsidRPr="00FE007E">
              <w:rPr>
                <w:sz w:val="24"/>
              </w:rPr>
              <w:t xml:space="preserve">№ </w:t>
            </w:r>
          </w:p>
          <w:p w:rsidR="00E64801" w:rsidRPr="00FE007E" w:rsidRDefault="007F18A0" w:rsidP="00FE007E">
            <w:pPr>
              <w:spacing w:after="0" w:line="259" w:lineRule="auto"/>
              <w:ind w:left="36" w:right="0" w:firstLine="0"/>
            </w:pPr>
            <w:r w:rsidRPr="00FE007E">
              <w:rPr>
                <w:sz w:val="24"/>
              </w:rPr>
              <w:t xml:space="preserve">п/п </w:t>
            </w:r>
          </w:p>
        </w:tc>
        <w:tc>
          <w:tcPr>
            <w:tcW w:w="2881"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38" w:lineRule="auto"/>
              <w:ind w:right="0" w:firstLine="0"/>
              <w:jc w:val="center"/>
            </w:pPr>
            <w:r w:rsidRPr="00FE007E">
              <w:rPr>
                <w:sz w:val="24"/>
              </w:rPr>
              <w:t xml:space="preserve">Главный распорядитель, главный администратор </w:t>
            </w:r>
          </w:p>
          <w:p w:rsidR="00E64801" w:rsidRPr="00FE007E" w:rsidRDefault="007F18A0" w:rsidP="00FE007E">
            <w:pPr>
              <w:spacing w:after="0" w:line="259" w:lineRule="auto"/>
              <w:ind w:left="70" w:right="0" w:firstLine="0"/>
            </w:pPr>
            <w:r w:rsidRPr="00FE007E">
              <w:rPr>
                <w:sz w:val="24"/>
              </w:rPr>
              <w:t xml:space="preserve">источников, наименование </w:t>
            </w:r>
          </w:p>
          <w:p w:rsidR="00E64801" w:rsidRPr="00FE007E" w:rsidRDefault="007F18A0" w:rsidP="00FE007E">
            <w:pPr>
              <w:spacing w:after="19" w:line="259" w:lineRule="auto"/>
              <w:ind w:left="43" w:right="0" w:firstLine="0"/>
            </w:pPr>
            <w:r w:rsidRPr="00FE007E">
              <w:rPr>
                <w:sz w:val="24"/>
              </w:rPr>
              <w:t xml:space="preserve">кода бюджетной </w:t>
            </w:r>
            <w:proofErr w:type="spellStart"/>
            <w:r w:rsidRPr="00FE007E">
              <w:rPr>
                <w:sz w:val="24"/>
              </w:rPr>
              <w:t>классифи</w:t>
            </w:r>
            <w:proofErr w:type="spellEnd"/>
            <w:r w:rsidRPr="00FE007E">
              <w:rPr>
                <w:sz w:val="24"/>
              </w:rPr>
              <w:t>-</w:t>
            </w:r>
          </w:p>
          <w:p w:rsidR="00E64801" w:rsidRPr="00FE007E" w:rsidRDefault="007F18A0" w:rsidP="00FE007E">
            <w:pPr>
              <w:spacing w:after="0" w:line="259" w:lineRule="auto"/>
              <w:ind w:left="19" w:right="0" w:firstLine="0"/>
              <w:jc w:val="center"/>
            </w:pPr>
            <w:proofErr w:type="spellStart"/>
            <w:r w:rsidRPr="00FE007E">
              <w:rPr>
                <w:sz w:val="24"/>
              </w:rPr>
              <w:t>кации</w:t>
            </w:r>
            <w:proofErr w:type="spellEnd"/>
            <w:r w:rsidRPr="00FE007E">
              <w:rPr>
                <w:sz w:val="24"/>
              </w:rPr>
              <w:t xml:space="preserve"> </w:t>
            </w:r>
          </w:p>
        </w:tc>
        <w:tc>
          <w:tcPr>
            <w:tcW w:w="2160"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rPr>
                <w:sz w:val="24"/>
              </w:rPr>
              <w:t xml:space="preserve"> </w:t>
            </w:r>
          </w:p>
          <w:p w:rsidR="00E64801" w:rsidRPr="00FE007E" w:rsidRDefault="007F18A0" w:rsidP="00FE007E">
            <w:pPr>
              <w:spacing w:after="0" w:line="259" w:lineRule="auto"/>
              <w:ind w:right="0" w:firstLine="0"/>
              <w:jc w:val="center"/>
            </w:pPr>
            <w:r w:rsidRPr="00FE007E">
              <w:rPr>
                <w:sz w:val="24"/>
              </w:rPr>
              <w:t xml:space="preserve">Коды бюджетной классификации </w:t>
            </w:r>
          </w:p>
        </w:tc>
        <w:tc>
          <w:tcPr>
            <w:tcW w:w="4681" w:type="dxa"/>
            <w:gridSpan w:val="6"/>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2" w:firstLine="0"/>
              <w:jc w:val="center"/>
            </w:pPr>
            <w:r w:rsidRPr="00FE007E">
              <w:rPr>
                <w:sz w:val="24"/>
              </w:rPr>
              <w:t xml:space="preserve">Сумма </w:t>
            </w:r>
          </w:p>
        </w:tc>
      </w:tr>
      <w:tr w:rsidR="00E64801" w:rsidRPr="00FE007E">
        <w:trPr>
          <w:trHeight w:val="562"/>
        </w:trPr>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pPr>
            <w:r w:rsidRPr="00FE007E">
              <w:rPr>
                <w:sz w:val="24"/>
              </w:rPr>
              <w:t xml:space="preserve">Текущий год </w:t>
            </w:r>
          </w:p>
        </w:tc>
        <w:tc>
          <w:tcPr>
            <w:tcW w:w="1441" w:type="dxa"/>
            <w:gridSpan w:val="2"/>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rPr>
                <w:sz w:val="24"/>
              </w:rPr>
              <w:t xml:space="preserve">1 год планового периода </w:t>
            </w:r>
          </w:p>
        </w:tc>
        <w:tc>
          <w:tcPr>
            <w:tcW w:w="1800" w:type="dxa"/>
            <w:gridSpan w:val="2"/>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429" w:right="0" w:hanging="403"/>
              <w:jc w:val="left"/>
            </w:pPr>
            <w:r w:rsidRPr="00FE007E">
              <w:rPr>
                <w:sz w:val="24"/>
              </w:rPr>
              <w:t xml:space="preserve">2 год планового периода </w:t>
            </w:r>
          </w:p>
        </w:tc>
      </w:tr>
      <w:tr w:rsidR="00E64801" w:rsidRPr="00FE007E">
        <w:trPr>
          <w:trHeight w:val="557"/>
        </w:trPr>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06" w:right="0" w:firstLine="0"/>
              <w:jc w:val="left"/>
            </w:pPr>
            <w:r w:rsidRPr="00FE007E">
              <w:rPr>
                <w:sz w:val="24"/>
              </w:rPr>
              <w:t xml:space="preserve">БА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5" w:right="0" w:firstLine="0"/>
            </w:pPr>
            <w:r w:rsidRPr="00FE007E">
              <w:rPr>
                <w:sz w:val="24"/>
              </w:rPr>
              <w:t xml:space="preserve">ЛБО </w:t>
            </w:r>
          </w:p>
        </w:tc>
        <w:tc>
          <w:tcPr>
            <w:tcW w:w="7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06" w:right="0" w:firstLine="0"/>
              <w:jc w:val="left"/>
            </w:pPr>
            <w:r w:rsidRPr="00FE007E">
              <w:rPr>
                <w:sz w:val="24"/>
              </w:rPr>
              <w:t xml:space="preserve">БА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5" w:right="0" w:firstLine="0"/>
            </w:pPr>
            <w:r w:rsidRPr="00FE007E">
              <w:rPr>
                <w:sz w:val="24"/>
              </w:rPr>
              <w:t xml:space="preserve">ЛБО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rPr>
                <w:sz w:val="24"/>
              </w:rPr>
              <w:t xml:space="preserve">БА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216" w:right="0" w:firstLine="0"/>
              <w:jc w:val="left"/>
            </w:pPr>
            <w:r w:rsidRPr="00FE007E">
              <w:rPr>
                <w:sz w:val="24"/>
              </w:rPr>
              <w:t xml:space="preserve">ЛБО </w:t>
            </w:r>
          </w:p>
        </w:tc>
      </w:tr>
      <w:tr w:rsidR="00E64801" w:rsidRPr="00FE007E">
        <w:trPr>
          <w:trHeight w:val="286"/>
        </w:trPr>
        <w:tc>
          <w:tcPr>
            <w:tcW w:w="10190" w:type="dxa"/>
            <w:gridSpan w:val="9"/>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Раздел 1. Расходы </w:t>
            </w:r>
          </w:p>
        </w:tc>
      </w:tr>
      <w:tr w:rsidR="00E64801" w:rsidRPr="00FE007E">
        <w:trPr>
          <w:trHeight w:val="286"/>
        </w:trPr>
        <w:tc>
          <w:tcPr>
            <w:tcW w:w="46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r>
      <w:tr w:rsidR="00E64801" w:rsidRPr="00FE007E">
        <w:trPr>
          <w:trHeight w:val="286"/>
        </w:trPr>
        <w:tc>
          <w:tcPr>
            <w:tcW w:w="46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r>
      <w:tr w:rsidR="00E64801" w:rsidRPr="00FE007E">
        <w:trPr>
          <w:trHeight w:val="286"/>
        </w:trPr>
        <w:tc>
          <w:tcPr>
            <w:tcW w:w="5509" w:type="dxa"/>
            <w:gridSpan w:val="3"/>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Итого по разделу 1. Расходы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r>
      <w:tr w:rsidR="00E64801" w:rsidRPr="00FE007E">
        <w:trPr>
          <w:trHeight w:val="562"/>
        </w:trPr>
        <w:tc>
          <w:tcPr>
            <w:tcW w:w="10190" w:type="dxa"/>
            <w:gridSpan w:val="9"/>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pPr>
            <w:r w:rsidRPr="00FE007E">
              <w:rPr>
                <w:sz w:val="24"/>
              </w:rPr>
              <w:t xml:space="preserve">Раздел 2. Источники финансирования дефицита бюджета муниципального образования Кореновский район (в части выплат средств) </w:t>
            </w:r>
          </w:p>
        </w:tc>
      </w:tr>
      <w:tr w:rsidR="00E64801" w:rsidRPr="00FE007E">
        <w:trPr>
          <w:trHeight w:val="288"/>
        </w:trPr>
        <w:tc>
          <w:tcPr>
            <w:tcW w:w="46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160"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p w:rsidR="00E64801" w:rsidRPr="00FE007E" w:rsidRDefault="007F18A0" w:rsidP="00FE007E">
            <w:pPr>
              <w:spacing w:after="0" w:line="259" w:lineRule="auto"/>
              <w:ind w:left="108" w:right="0" w:firstLine="0"/>
              <w:jc w:val="left"/>
            </w:pPr>
            <w:r w:rsidRPr="00FE007E">
              <w:rPr>
                <w:sz w:val="24"/>
              </w:rPr>
              <w:t xml:space="preserve"> </w:t>
            </w:r>
          </w:p>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rPr>
                <w:sz w:val="24"/>
              </w:rPr>
              <w:t xml:space="preserve">Х </w:t>
            </w:r>
          </w:p>
        </w:tc>
        <w:tc>
          <w:tcPr>
            <w:tcW w:w="7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rPr>
                <w:sz w:val="24"/>
              </w:rPr>
              <w:t xml:space="preserve">Х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58" w:right="0" w:firstLine="0"/>
              <w:jc w:val="center"/>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2" w:firstLine="0"/>
              <w:jc w:val="center"/>
            </w:pPr>
            <w:r w:rsidRPr="00FE007E">
              <w:rPr>
                <w:sz w:val="24"/>
              </w:rPr>
              <w:t xml:space="preserve">Х </w:t>
            </w:r>
          </w:p>
        </w:tc>
      </w:tr>
      <w:tr w:rsidR="00E64801" w:rsidRPr="00FE007E">
        <w:trPr>
          <w:trHeight w:val="286"/>
        </w:trPr>
        <w:tc>
          <w:tcPr>
            <w:tcW w:w="46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0" w:type="auto"/>
            <w:vMerge/>
            <w:tcBorders>
              <w:top w:val="nil"/>
              <w:left w:val="single" w:sz="4" w:space="0" w:color="000000"/>
              <w:bottom w:val="nil"/>
              <w:right w:val="single" w:sz="4" w:space="0" w:color="000000"/>
            </w:tcBorders>
          </w:tcPr>
          <w:p w:rsidR="00E64801" w:rsidRPr="00FE007E" w:rsidRDefault="00E64801" w:rsidP="00FE007E">
            <w:pPr>
              <w:spacing w:after="160" w:line="259" w:lineRule="auto"/>
              <w:ind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rPr>
                <w:sz w:val="24"/>
              </w:rPr>
              <w:t xml:space="preserve">Х </w:t>
            </w:r>
          </w:p>
        </w:tc>
        <w:tc>
          <w:tcPr>
            <w:tcW w:w="7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rPr>
                <w:sz w:val="24"/>
              </w:rPr>
              <w:t xml:space="preserve">Х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58" w:right="0" w:firstLine="0"/>
              <w:jc w:val="center"/>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2" w:firstLine="0"/>
              <w:jc w:val="center"/>
            </w:pPr>
            <w:r w:rsidRPr="00FE007E">
              <w:rPr>
                <w:sz w:val="24"/>
              </w:rPr>
              <w:t xml:space="preserve">Х </w:t>
            </w:r>
          </w:p>
        </w:tc>
      </w:tr>
      <w:tr w:rsidR="00E64801" w:rsidRPr="00FE007E">
        <w:trPr>
          <w:trHeight w:val="286"/>
        </w:trPr>
        <w:tc>
          <w:tcPr>
            <w:tcW w:w="46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rPr>
                <w:sz w:val="24"/>
              </w:rPr>
              <w:t xml:space="preserve">Х </w:t>
            </w:r>
          </w:p>
        </w:tc>
        <w:tc>
          <w:tcPr>
            <w:tcW w:w="7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rPr>
                <w:sz w:val="24"/>
              </w:rPr>
              <w:t xml:space="preserve">Х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58" w:right="0" w:firstLine="0"/>
              <w:jc w:val="center"/>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2" w:firstLine="0"/>
              <w:jc w:val="center"/>
            </w:pPr>
            <w:r w:rsidRPr="00FE007E">
              <w:rPr>
                <w:sz w:val="24"/>
              </w:rPr>
              <w:t xml:space="preserve">Х </w:t>
            </w:r>
          </w:p>
        </w:tc>
      </w:tr>
      <w:tr w:rsidR="00E64801" w:rsidRPr="00FE007E">
        <w:trPr>
          <w:trHeight w:val="1114"/>
        </w:trPr>
        <w:tc>
          <w:tcPr>
            <w:tcW w:w="5509" w:type="dxa"/>
            <w:gridSpan w:val="3"/>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109" w:firstLine="0"/>
            </w:pPr>
            <w:r w:rsidRPr="00FE007E">
              <w:rPr>
                <w:sz w:val="24"/>
              </w:rPr>
              <w:t xml:space="preserve">Итого по разделу 2. Источники финансирования дефицита бюджета муниципального образования Кореновский район (в части выплат средств)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rPr>
                <w:sz w:val="24"/>
              </w:rPr>
              <w:t xml:space="preserve"> </w:t>
            </w:r>
          </w:p>
          <w:p w:rsidR="00E64801" w:rsidRPr="00FE007E" w:rsidRDefault="007F18A0" w:rsidP="00FE007E">
            <w:pPr>
              <w:spacing w:after="0" w:line="259" w:lineRule="auto"/>
              <w:ind w:left="60" w:right="0" w:firstLine="0"/>
              <w:jc w:val="center"/>
            </w:pPr>
            <w:r w:rsidRPr="00FE007E">
              <w:rPr>
                <w:sz w:val="24"/>
              </w:rPr>
              <w:t xml:space="preserve"> </w:t>
            </w:r>
          </w:p>
          <w:p w:rsidR="00E64801" w:rsidRPr="00FE007E" w:rsidRDefault="007F18A0" w:rsidP="00FE007E">
            <w:pPr>
              <w:spacing w:after="11" w:line="259" w:lineRule="auto"/>
              <w:ind w:left="60" w:right="0" w:firstLine="0"/>
              <w:jc w:val="center"/>
            </w:pPr>
            <w:r w:rsidRPr="00FE007E">
              <w:rPr>
                <w:sz w:val="24"/>
              </w:rPr>
              <w:t xml:space="preserve"> </w:t>
            </w:r>
          </w:p>
          <w:p w:rsidR="00E64801" w:rsidRPr="00FE007E" w:rsidRDefault="007F18A0" w:rsidP="00FE007E">
            <w:pPr>
              <w:spacing w:after="0" w:line="259" w:lineRule="auto"/>
              <w:ind w:right="0" w:firstLine="0"/>
              <w:jc w:val="center"/>
            </w:pPr>
            <w:r w:rsidRPr="00FE007E">
              <w:rPr>
                <w:sz w:val="24"/>
              </w:rPr>
              <w:t xml:space="preserve">Х </w:t>
            </w:r>
          </w:p>
        </w:tc>
        <w:tc>
          <w:tcPr>
            <w:tcW w:w="7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0" w:right="0" w:firstLine="0"/>
              <w:jc w:val="center"/>
            </w:pPr>
            <w:r w:rsidRPr="00FE007E">
              <w:rPr>
                <w:sz w:val="24"/>
              </w:rPr>
              <w:t xml:space="preserve"> </w:t>
            </w:r>
          </w:p>
          <w:p w:rsidR="00E64801" w:rsidRPr="00FE007E" w:rsidRDefault="007F18A0" w:rsidP="00FE007E">
            <w:pPr>
              <w:spacing w:after="0" w:line="259" w:lineRule="auto"/>
              <w:ind w:left="60" w:right="0" w:firstLine="0"/>
              <w:jc w:val="center"/>
            </w:pPr>
            <w:r w:rsidRPr="00FE007E">
              <w:rPr>
                <w:sz w:val="24"/>
              </w:rPr>
              <w:t xml:space="preserve"> </w:t>
            </w:r>
          </w:p>
          <w:p w:rsidR="00E64801" w:rsidRPr="00FE007E" w:rsidRDefault="007F18A0" w:rsidP="00FE007E">
            <w:pPr>
              <w:spacing w:after="11" w:line="259" w:lineRule="auto"/>
              <w:ind w:left="60" w:right="0" w:firstLine="0"/>
              <w:jc w:val="center"/>
            </w:pPr>
            <w:r w:rsidRPr="00FE007E">
              <w:rPr>
                <w:sz w:val="24"/>
              </w:rPr>
              <w:t xml:space="preserve"> </w:t>
            </w:r>
          </w:p>
          <w:p w:rsidR="00E64801" w:rsidRPr="00FE007E" w:rsidRDefault="007F18A0" w:rsidP="00FE007E">
            <w:pPr>
              <w:spacing w:after="0" w:line="259" w:lineRule="auto"/>
              <w:ind w:right="0" w:firstLine="0"/>
              <w:jc w:val="center"/>
            </w:pPr>
            <w:r w:rsidRPr="00FE007E">
              <w:rPr>
                <w:sz w:val="24"/>
              </w:rPr>
              <w:t xml:space="preserve">Х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58" w:right="0" w:firstLine="0"/>
              <w:jc w:val="center"/>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58" w:right="0" w:firstLine="0"/>
              <w:jc w:val="center"/>
            </w:pPr>
            <w:r w:rsidRPr="00FE007E">
              <w:rPr>
                <w:sz w:val="24"/>
              </w:rPr>
              <w:t xml:space="preserve"> </w:t>
            </w:r>
          </w:p>
          <w:p w:rsidR="00E64801" w:rsidRPr="00FE007E" w:rsidRDefault="007F18A0" w:rsidP="00FE007E">
            <w:pPr>
              <w:spacing w:after="0" w:line="259" w:lineRule="auto"/>
              <w:ind w:left="58" w:right="0" w:firstLine="0"/>
              <w:jc w:val="center"/>
            </w:pPr>
            <w:r w:rsidRPr="00FE007E">
              <w:rPr>
                <w:sz w:val="24"/>
              </w:rPr>
              <w:t xml:space="preserve"> </w:t>
            </w:r>
          </w:p>
          <w:p w:rsidR="00E64801" w:rsidRPr="00FE007E" w:rsidRDefault="007F18A0" w:rsidP="00FE007E">
            <w:pPr>
              <w:spacing w:after="11" w:line="259" w:lineRule="auto"/>
              <w:ind w:left="58" w:right="0" w:firstLine="0"/>
              <w:jc w:val="center"/>
            </w:pPr>
            <w:r w:rsidRPr="00FE007E">
              <w:rPr>
                <w:sz w:val="24"/>
              </w:rPr>
              <w:t xml:space="preserve"> </w:t>
            </w:r>
          </w:p>
          <w:p w:rsidR="00E64801" w:rsidRPr="00FE007E" w:rsidRDefault="007F18A0" w:rsidP="00FE007E">
            <w:pPr>
              <w:spacing w:after="0" w:line="259" w:lineRule="auto"/>
              <w:ind w:right="2" w:firstLine="0"/>
              <w:jc w:val="center"/>
            </w:pPr>
            <w:r w:rsidRPr="00FE007E">
              <w:rPr>
                <w:sz w:val="24"/>
              </w:rPr>
              <w:t xml:space="preserve">Х </w:t>
            </w:r>
          </w:p>
        </w:tc>
      </w:tr>
      <w:tr w:rsidR="00E64801" w:rsidRPr="00FE007E">
        <w:trPr>
          <w:trHeight w:val="286"/>
        </w:trPr>
        <w:tc>
          <w:tcPr>
            <w:tcW w:w="5509" w:type="dxa"/>
            <w:gridSpan w:val="3"/>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lastRenderedPageBreak/>
              <w:t xml:space="preserve">Всего изменения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58" w:right="0" w:firstLine="0"/>
              <w:jc w:val="center"/>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08" w:right="0" w:firstLine="0"/>
              <w:jc w:val="left"/>
            </w:pPr>
            <w:r w:rsidRPr="00FE007E">
              <w:rPr>
                <w:sz w:val="24"/>
              </w:rPr>
              <w:t xml:space="preserve"> </w:t>
            </w:r>
          </w:p>
        </w:tc>
      </w:tr>
    </w:tbl>
    <w:p w:rsidR="00E64801" w:rsidRPr="00FE007E" w:rsidRDefault="007F18A0" w:rsidP="00FE007E">
      <w:pPr>
        <w:spacing w:after="0" w:line="259" w:lineRule="auto"/>
        <w:ind w:left="120" w:right="0" w:firstLine="0"/>
        <w:jc w:val="left"/>
      </w:pPr>
      <w:r w:rsidRPr="00FE007E">
        <w:rPr>
          <w:sz w:val="24"/>
        </w:rPr>
        <w:t xml:space="preserve"> </w:t>
      </w:r>
    </w:p>
    <w:p w:rsidR="00E64801" w:rsidRPr="00FE007E" w:rsidRDefault="007F18A0" w:rsidP="00FE007E">
      <w:pPr>
        <w:spacing w:after="0" w:line="259" w:lineRule="auto"/>
        <w:ind w:left="120" w:right="0" w:firstLine="0"/>
        <w:jc w:val="left"/>
      </w:pPr>
      <w:r w:rsidRPr="00FE007E">
        <w:rPr>
          <w:sz w:val="24"/>
        </w:rPr>
        <w:t xml:space="preserve"> </w:t>
      </w:r>
    </w:p>
    <w:tbl>
      <w:tblPr>
        <w:tblStyle w:val="TableGrid"/>
        <w:tblW w:w="10082" w:type="dxa"/>
        <w:tblInd w:w="-60" w:type="dxa"/>
        <w:tblLook w:val="04A0" w:firstRow="1" w:lastRow="0" w:firstColumn="1" w:lastColumn="0" w:noHBand="0" w:noVBand="1"/>
      </w:tblPr>
      <w:tblGrid>
        <w:gridCol w:w="4052"/>
        <w:gridCol w:w="3495"/>
        <w:gridCol w:w="2535"/>
      </w:tblGrid>
      <w:tr w:rsidR="00E64801" w:rsidRPr="00FE007E">
        <w:trPr>
          <w:trHeight w:val="271"/>
        </w:trPr>
        <w:tc>
          <w:tcPr>
            <w:tcW w:w="4052" w:type="dxa"/>
            <w:tcBorders>
              <w:top w:val="nil"/>
              <w:left w:val="nil"/>
              <w:bottom w:val="nil"/>
              <w:right w:val="nil"/>
            </w:tcBorders>
          </w:tcPr>
          <w:p w:rsidR="0079773F" w:rsidRDefault="0079773F" w:rsidP="0079773F">
            <w:pPr>
              <w:spacing w:after="5" w:line="267" w:lineRule="auto"/>
              <w:ind w:left="38" w:right="0" w:hanging="5"/>
              <w:jc w:val="left"/>
              <w:rPr>
                <w:sz w:val="24"/>
              </w:rPr>
            </w:pPr>
            <w:r w:rsidRPr="00FE007E">
              <w:rPr>
                <w:sz w:val="24"/>
              </w:rPr>
              <w:t xml:space="preserve">Начальник </w:t>
            </w:r>
            <w:r>
              <w:rPr>
                <w:sz w:val="24"/>
              </w:rPr>
              <w:t xml:space="preserve">финансового отдела </w:t>
            </w:r>
          </w:p>
          <w:p w:rsidR="0079773F" w:rsidRDefault="0079773F" w:rsidP="0079773F">
            <w:pPr>
              <w:spacing w:after="5" w:line="267" w:lineRule="auto"/>
              <w:ind w:left="38" w:right="0" w:hanging="5"/>
              <w:jc w:val="left"/>
              <w:rPr>
                <w:sz w:val="24"/>
              </w:rPr>
            </w:pPr>
            <w:r>
              <w:rPr>
                <w:sz w:val="24"/>
              </w:rPr>
              <w:t xml:space="preserve">администрации Бураковского </w:t>
            </w:r>
          </w:p>
          <w:p w:rsidR="00E64801" w:rsidRPr="00FE007E" w:rsidRDefault="0079773F" w:rsidP="0079773F">
            <w:pPr>
              <w:spacing w:after="0" w:line="259" w:lineRule="auto"/>
              <w:ind w:right="0" w:firstLine="0"/>
              <w:jc w:val="left"/>
            </w:pPr>
            <w:r>
              <w:rPr>
                <w:sz w:val="24"/>
              </w:rPr>
              <w:t>сельского поселения Кореновского района</w:t>
            </w:r>
            <w:r w:rsidRPr="00FE007E">
              <w:t xml:space="preserve"> </w:t>
            </w:r>
            <w:r>
              <w:t xml:space="preserve">  </w:t>
            </w:r>
            <w:r w:rsidR="007F18A0" w:rsidRPr="00FE007E">
              <w:rPr>
                <w:sz w:val="24"/>
              </w:rPr>
              <w:t xml:space="preserve">  </w:t>
            </w:r>
          </w:p>
        </w:tc>
        <w:tc>
          <w:tcPr>
            <w:tcW w:w="3495" w:type="dxa"/>
            <w:tcBorders>
              <w:top w:val="nil"/>
              <w:left w:val="nil"/>
              <w:bottom w:val="nil"/>
              <w:right w:val="nil"/>
            </w:tcBorders>
          </w:tcPr>
          <w:p w:rsidR="0079773F" w:rsidRDefault="007F18A0" w:rsidP="00FE007E">
            <w:pPr>
              <w:spacing w:after="0" w:line="259" w:lineRule="auto"/>
              <w:ind w:right="0" w:firstLine="0"/>
              <w:jc w:val="left"/>
              <w:rPr>
                <w:sz w:val="24"/>
              </w:rPr>
            </w:pPr>
            <w:r w:rsidRPr="00FE007E">
              <w:rPr>
                <w:sz w:val="24"/>
              </w:rPr>
              <w:t xml:space="preserve">          </w:t>
            </w:r>
          </w:p>
          <w:p w:rsidR="0079773F" w:rsidRDefault="0079773F" w:rsidP="00FE007E">
            <w:pPr>
              <w:spacing w:after="0" w:line="259" w:lineRule="auto"/>
              <w:ind w:right="0" w:firstLine="0"/>
              <w:jc w:val="left"/>
              <w:rPr>
                <w:sz w:val="24"/>
              </w:rPr>
            </w:pPr>
          </w:p>
          <w:p w:rsidR="00E64801" w:rsidRPr="00FE007E" w:rsidRDefault="007F18A0" w:rsidP="00FE007E">
            <w:pPr>
              <w:spacing w:after="0" w:line="259" w:lineRule="auto"/>
              <w:ind w:right="0" w:firstLine="0"/>
              <w:jc w:val="left"/>
            </w:pPr>
            <w:r w:rsidRPr="00FE007E">
              <w:rPr>
                <w:sz w:val="24"/>
              </w:rPr>
              <w:t xml:space="preserve">_____________ </w:t>
            </w:r>
          </w:p>
        </w:tc>
        <w:tc>
          <w:tcPr>
            <w:tcW w:w="2535" w:type="dxa"/>
            <w:tcBorders>
              <w:top w:val="nil"/>
              <w:left w:val="nil"/>
              <w:bottom w:val="nil"/>
              <w:right w:val="nil"/>
            </w:tcBorders>
          </w:tcPr>
          <w:p w:rsidR="0079773F" w:rsidRDefault="0079773F" w:rsidP="00FE007E">
            <w:pPr>
              <w:spacing w:after="0" w:line="259" w:lineRule="auto"/>
              <w:ind w:right="0" w:firstLine="0"/>
              <w:rPr>
                <w:sz w:val="24"/>
              </w:rPr>
            </w:pPr>
          </w:p>
          <w:p w:rsidR="0079773F" w:rsidRDefault="0079773F" w:rsidP="00FE007E">
            <w:pPr>
              <w:spacing w:after="0" w:line="259" w:lineRule="auto"/>
              <w:ind w:right="0" w:firstLine="0"/>
              <w:rPr>
                <w:sz w:val="24"/>
              </w:rPr>
            </w:pPr>
          </w:p>
          <w:p w:rsidR="00E64801" w:rsidRPr="00FE007E" w:rsidRDefault="007F18A0" w:rsidP="00FE007E">
            <w:pPr>
              <w:spacing w:after="0" w:line="259" w:lineRule="auto"/>
              <w:ind w:right="0" w:firstLine="0"/>
            </w:pPr>
            <w:r w:rsidRPr="00FE007E">
              <w:rPr>
                <w:sz w:val="24"/>
              </w:rPr>
              <w:t xml:space="preserve">___________________ </w:t>
            </w:r>
          </w:p>
        </w:tc>
      </w:tr>
    </w:tbl>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79773F" w:rsidRDefault="0079773F" w:rsidP="00FE007E">
      <w:pPr>
        <w:spacing w:after="0" w:line="259" w:lineRule="auto"/>
        <w:ind w:left="10" w:right="1058" w:hanging="10"/>
        <w:jc w:val="right"/>
        <w:rPr>
          <w:sz w:val="24"/>
        </w:rPr>
      </w:pPr>
    </w:p>
    <w:p w:rsidR="00E64801" w:rsidRPr="00FE007E" w:rsidRDefault="007F18A0" w:rsidP="00FE007E">
      <w:pPr>
        <w:spacing w:after="0" w:line="259" w:lineRule="auto"/>
        <w:ind w:left="10" w:right="1058" w:hanging="10"/>
        <w:jc w:val="right"/>
      </w:pPr>
      <w:r w:rsidRPr="00FE007E">
        <w:rPr>
          <w:sz w:val="24"/>
        </w:rPr>
        <w:lastRenderedPageBreak/>
        <w:t xml:space="preserve">ПРИЛОЖЕНИЕ № 6 </w:t>
      </w:r>
    </w:p>
    <w:p w:rsidR="0079773F" w:rsidRDefault="0079773F" w:rsidP="0079773F">
      <w:pPr>
        <w:spacing w:after="0" w:line="259" w:lineRule="auto"/>
        <w:ind w:left="5812" w:right="102" w:hanging="10"/>
        <w:jc w:val="left"/>
        <w:rPr>
          <w:b/>
          <w:sz w:val="24"/>
          <w:szCs w:val="24"/>
        </w:rPr>
      </w:pPr>
      <w:r w:rsidRPr="00493B8F">
        <w:rPr>
          <w:sz w:val="24"/>
          <w:szCs w:val="24"/>
        </w:rPr>
        <w:t>к Порядку составления и ведения сводной бюджетной росписи и бюджетных росписей главных распорядителей средств бюджета Бураковского сельского поселения Кореновского района (главных администраторов источников финансирования дефицита бюджета Бураковского сельского поселения Кореновского района</w:t>
      </w:r>
      <w:r w:rsidRPr="00493B8F">
        <w:rPr>
          <w:b/>
          <w:sz w:val="24"/>
          <w:szCs w:val="24"/>
        </w:rPr>
        <w:t>)</w:t>
      </w:r>
    </w:p>
    <w:p w:rsidR="00E64801" w:rsidRPr="00FE007E" w:rsidRDefault="007F18A0" w:rsidP="00FE007E">
      <w:pPr>
        <w:spacing w:after="0" w:line="259" w:lineRule="auto"/>
        <w:ind w:left="10" w:right="955" w:hanging="10"/>
        <w:jc w:val="right"/>
      </w:pPr>
      <w:r w:rsidRPr="00FE007E">
        <w:rPr>
          <w:sz w:val="24"/>
        </w:rPr>
        <w:t xml:space="preserve"> </w:t>
      </w:r>
    </w:p>
    <w:p w:rsidR="005D154E" w:rsidRPr="00FE007E" w:rsidRDefault="005D154E" w:rsidP="00FE007E">
      <w:pPr>
        <w:spacing w:after="5" w:line="269" w:lineRule="auto"/>
        <w:ind w:left="6237" w:right="0" w:hanging="10"/>
        <w:jc w:val="center"/>
      </w:pPr>
      <w:r w:rsidRPr="00FE007E">
        <w:rPr>
          <w:sz w:val="24"/>
        </w:rPr>
        <w:t xml:space="preserve">УТВЕРЖДАЮ </w:t>
      </w:r>
    </w:p>
    <w:p w:rsidR="005D154E" w:rsidRPr="00FE007E" w:rsidRDefault="005D154E" w:rsidP="00FE007E">
      <w:pPr>
        <w:spacing w:after="5" w:line="267" w:lineRule="auto"/>
        <w:ind w:left="6237" w:right="0" w:hanging="5"/>
        <w:jc w:val="left"/>
        <w:rPr>
          <w:sz w:val="24"/>
        </w:rPr>
      </w:pPr>
      <w:r w:rsidRPr="00FE007E">
        <w:rPr>
          <w:sz w:val="24"/>
        </w:rPr>
        <w:t xml:space="preserve">Глава </w:t>
      </w:r>
    </w:p>
    <w:p w:rsidR="005D154E" w:rsidRPr="00FE007E" w:rsidRDefault="005D154E" w:rsidP="00FE007E">
      <w:pPr>
        <w:spacing w:after="5" w:line="267" w:lineRule="auto"/>
        <w:ind w:left="6237" w:right="0" w:hanging="5"/>
        <w:jc w:val="left"/>
        <w:rPr>
          <w:sz w:val="24"/>
        </w:rPr>
      </w:pPr>
      <w:r w:rsidRPr="00FE007E">
        <w:rPr>
          <w:sz w:val="24"/>
        </w:rPr>
        <w:t xml:space="preserve">Бураковского сельского поселения </w:t>
      </w:r>
    </w:p>
    <w:p w:rsidR="005D154E" w:rsidRPr="00FE007E" w:rsidRDefault="005D154E" w:rsidP="00FE007E">
      <w:pPr>
        <w:spacing w:after="5" w:line="267" w:lineRule="auto"/>
        <w:ind w:left="6237" w:right="0" w:hanging="5"/>
        <w:jc w:val="left"/>
        <w:rPr>
          <w:sz w:val="24"/>
        </w:rPr>
      </w:pPr>
      <w:r w:rsidRPr="00FE007E">
        <w:rPr>
          <w:sz w:val="24"/>
        </w:rPr>
        <w:t xml:space="preserve">Кореновского района </w:t>
      </w:r>
    </w:p>
    <w:p w:rsidR="005D154E" w:rsidRPr="00FE007E" w:rsidRDefault="005D154E" w:rsidP="00FE007E">
      <w:pPr>
        <w:spacing w:after="5" w:line="267" w:lineRule="auto"/>
        <w:ind w:left="6237" w:right="0" w:hanging="5"/>
        <w:jc w:val="left"/>
      </w:pPr>
      <w:r w:rsidRPr="00FE007E">
        <w:rPr>
          <w:sz w:val="24"/>
        </w:rPr>
        <w:t xml:space="preserve">_________________________Л.И. Орлецкая </w:t>
      </w:r>
    </w:p>
    <w:p w:rsidR="005D154E" w:rsidRPr="00FE007E" w:rsidRDefault="005D154E" w:rsidP="00FE007E">
      <w:pPr>
        <w:spacing w:after="5" w:line="269" w:lineRule="auto"/>
        <w:ind w:left="6237" w:right="0" w:hanging="10"/>
        <w:jc w:val="center"/>
      </w:pPr>
      <w:r w:rsidRPr="00FE007E">
        <w:rPr>
          <w:sz w:val="24"/>
        </w:rPr>
        <w:t xml:space="preserve">_______________ </w:t>
      </w:r>
    </w:p>
    <w:p w:rsidR="005D154E" w:rsidRPr="00FE007E" w:rsidRDefault="005D154E" w:rsidP="00FE007E">
      <w:pPr>
        <w:spacing w:after="5" w:line="269" w:lineRule="auto"/>
        <w:ind w:left="7366" w:right="0" w:hanging="10"/>
        <w:jc w:val="center"/>
      </w:pPr>
      <w:r w:rsidRPr="00FE007E">
        <w:rPr>
          <w:sz w:val="24"/>
        </w:rPr>
        <w:t xml:space="preserve">(дата) </w:t>
      </w:r>
    </w:p>
    <w:p w:rsidR="00E64801" w:rsidRPr="00FE007E" w:rsidRDefault="007F18A0" w:rsidP="00FE007E">
      <w:pPr>
        <w:spacing w:after="0" w:line="259" w:lineRule="auto"/>
        <w:ind w:right="0" w:firstLine="0"/>
        <w:jc w:val="left"/>
      </w:pPr>
      <w:r w:rsidRPr="00FE007E">
        <w:rPr>
          <w:sz w:val="24"/>
        </w:rPr>
        <w:t xml:space="preserve"> </w:t>
      </w:r>
    </w:p>
    <w:p w:rsidR="00E64801" w:rsidRPr="00FE007E" w:rsidRDefault="007F18A0" w:rsidP="00FE007E">
      <w:pPr>
        <w:spacing w:after="0" w:line="259" w:lineRule="auto"/>
        <w:ind w:right="0" w:firstLine="0"/>
        <w:jc w:val="left"/>
      </w:pPr>
      <w:r w:rsidRPr="00FE007E">
        <w:rPr>
          <w:sz w:val="24"/>
        </w:rPr>
        <w:t xml:space="preserve"> </w:t>
      </w:r>
    </w:p>
    <w:p w:rsidR="00E64801" w:rsidRPr="00FE007E" w:rsidRDefault="007F18A0" w:rsidP="00FE007E">
      <w:pPr>
        <w:spacing w:after="18" w:line="259" w:lineRule="auto"/>
        <w:ind w:left="10" w:right="296" w:hanging="10"/>
        <w:jc w:val="center"/>
      </w:pPr>
      <w:r w:rsidRPr="00FE007E">
        <w:rPr>
          <w:sz w:val="20"/>
        </w:rPr>
        <w:t xml:space="preserve">Бюджетная роспись и лимиты бюджетных обязательств на _________ год и на плановый период _________ и </w:t>
      </w:r>
    </w:p>
    <w:p w:rsidR="00E64801" w:rsidRPr="00FE007E" w:rsidRDefault="007F18A0" w:rsidP="00FE007E">
      <w:pPr>
        <w:spacing w:after="18" w:line="259" w:lineRule="auto"/>
        <w:ind w:left="10" w:right="290" w:hanging="10"/>
        <w:jc w:val="center"/>
      </w:pPr>
      <w:r w:rsidRPr="00FE007E">
        <w:rPr>
          <w:sz w:val="20"/>
        </w:rPr>
        <w:t xml:space="preserve">__________ годов </w:t>
      </w:r>
    </w:p>
    <w:p w:rsidR="00E64801" w:rsidRPr="00FE007E" w:rsidRDefault="007F18A0" w:rsidP="00FE007E">
      <w:pPr>
        <w:spacing w:after="18" w:line="259" w:lineRule="auto"/>
        <w:ind w:left="10" w:right="295" w:hanging="10"/>
        <w:jc w:val="center"/>
      </w:pPr>
      <w:r w:rsidRPr="00FE007E">
        <w:rPr>
          <w:sz w:val="20"/>
        </w:rPr>
        <w:t xml:space="preserve">_______________________________________________________________________ </w:t>
      </w:r>
    </w:p>
    <w:p w:rsidR="00E64801" w:rsidRPr="00FE007E" w:rsidRDefault="007F18A0" w:rsidP="00FE007E">
      <w:pPr>
        <w:spacing w:after="0" w:line="279" w:lineRule="auto"/>
        <w:ind w:left="4222" w:right="0" w:hanging="4150"/>
        <w:jc w:val="left"/>
      </w:pPr>
      <w:r w:rsidRPr="00FE007E">
        <w:rPr>
          <w:sz w:val="20"/>
        </w:rPr>
        <w:t xml:space="preserve">  (наименование главного распорядителя бюджетных средств (главного администратора источников финансирования дефицита бюджета)) </w:t>
      </w:r>
    </w:p>
    <w:p w:rsidR="00E64801" w:rsidRPr="00FE007E" w:rsidRDefault="007F18A0" w:rsidP="00FE007E">
      <w:pPr>
        <w:spacing w:after="0" w:line="259" w:lineRule="auto"/>
        <w:ind w:right="287" w:firstLine="0"/>
        <w:jc w:val="right"/>
      </w:pPr>
      <w:r w:rsidRPr="00FE007E">
        <w:rPr>
          <w:sz w:val="20"/>
        </w:rPr>
        <w:t xml:space="preserve">                  (рублей)   </w:t>
      </w:r>
    </w:p>
    <w:tbl>
      <w:tblPr>
        <w:tblStyle w:val="TableGrid"/>
        <w:tblW w:w="10649" w:type="dxa"/>
        <w:tblInd w:w="-108" w:type="dxa"/>
        <w:tblCellMar>
          <w:top w:w="7" w:type="dxa"/>
          <w:left w:w="96" w:type="dxa"/>
          <w:right w:w="26" w:type="dxa"/>
        </w:tblCellMar>
        <w:tblLook w:val="04A0" w:firstRow="1" w:lastRow="0" w:firstColumn="1" w:lastColumn="0" w:noHBand="0" w:noVBand="1"/>
      </w:tblPr>
      <w:tblGrid>
        <w:gridCol w:w="1621"/>
        <w:gridCol w:w="1010"/>
        <w:gridCol w:w="1699"/>
        <w:gridCol w:w="584"/>
        <w:gridCol w:w="950"/>
        <w:gridCol w:w="1085"/>
        <w:gridCol w:w="651"/>
        <w:gridCol w:w="718"/>
        <w:gridCol w:w="563"/>
        <w:gridCol w:w="614"/>
        <w:gridCol w:w="563"/>
        <w:gridCol w:w="614"/>
      </w:tblGrid>
      <w:tr w:rsidR="00E64801" w:rsidRPr="00FE007E" w:rsidTr="005D154E">
        <w:trPr>
          <w:trHeight w:val="370"/>
        </w:trPr>
        <w:tc>
          <w:tcPr>
            <w:tcW w:w="2608" w:type="dxa"/>
            <w:gridSpan w:val="2"/>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38" w:lineRule="auto"/>
              <w:ind w:right="0" w:firstLine="0"/>
              <w:jc w:val="center"/>
            </w:pPr>
            <w:r w:rsidRPr="00FE007E">
              <w:rPr>
                <w:sz w:val="24"/>
              </w:rPr>
              <w:t xml:space="preserve">Получатели (распорядители) средств бюджета/ </w:t>
            </w:r>
          </w:p>
          <w:p w:rsidR="00E64801" w:rsidRPr="00FE007E" w:rsidRDefault="007F18A0" w:rsidP="00FE007E">
            <w:pPr>
              <w:spacing w:after="0" w:line="259" w:lineRule="auto"/>
              <w:ind w:right="72" w:firstLine="0"/>
              <w:jc w:val="center"/>
            </w:pPr>
            <w:r w:rsidRPr="00FE007E">
              <w:rPr>
                <w:sz w:val="24"/>
              </w:rPr>
              <w:t xml:space="preserve">главный администратор </w:t>
            </w:r>
          </w:p>
          <w:p w:rsidR="00E64801" w:rsidRPr="00FE007E" w:rsidRDefault="007F18A0" w:rsidP="00FE007E">
            <w:pPr>
              <w:spacing w:after="0" w:line="238" w:lineRule="auto"/>
              <w:ind w:right="0" w:firstLine="0"/>
              <w:jc w:val="center"/>
            </w:pPr>
            <w:r w:rsidRPr="00FE007E">
              <w:rPr>
                <w:sz w:val="24"/>
              </w:rPr>
              <w:t xml:space="preserve">источников финансирования дефицита бюджета </w:t>
            </w:r>
          </w:p>
          <w:p w:rsidR="00E64801" w:rsidRPr="00FE007E" w:rsidRDefault="005D154E" w:rsidP="00FE007E">
            <w:pPr>
              <w:spacing w:after="0" w:line="259" w:lineRule="auto"/>
              <w:ind w:right="0" w:firstLine="0"/>
              <w:jc w:val="center"/>
            </w:pPr>
            <w:r w:rsidRPr="00FE007E">
              <w:rPr>
                <w:sz w:val="24"/>
              </w:rPr>
              <w:t>Бураковского сельского поселения Кореновского района</w:t>
            </w:r>
            <w:r w:rsidR="007F18A0" w:rsidRPr="00FE007E">
              <w:rPr>
                <w:sz w:val="24"/>
              </w:rPr>
              <w:t xml:space="preserve"> </w:t>
            </w:r>
          </w:p>
        </w:tc>
        <w:tc>
          <w:tcPr>
            <w:tcW w:w="1748" w:type="dxa"/>
            <w:vMerge w:val="restart"/>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0" w:lineRule="auto"/>
              <w:ind w:left="4" w:right="8" w:hanging="4"/>
              <w:jc w:val="center"/>
            </w:pPr>
            <w:r w:rsidRPr="00FE007E">
              <w:rPr>
                <w:sz w:val="24"/>
              </w:rPr>
              <w:t xml:space="preserve">Коды бюджетной </w:t>
            </w:r>
          </w:p>
          <w:p w:rsidR="00E64801" w:rsidRPr="00FE007E" w:rsidRDefault="005D154E" w:rsidP="00FE007E">
            <w:pPr>
              <w:spacing w:after="0" w:line="259" w:lineRule="auto"/>
              <w:ind w:right="0" w:firstLine="0"/>
              <w:jc w:val="left"/>
            </w:pPr>
            <w:r w:rsidRPr="00FE007E">
              <w:rPr>
                <w:sz w:val="24"/>
              </w:rPr>
              <w:t>клас</w:t>
            </w:r>
            <w:r w:rsidR="007F18A0" w:rsidRPr="00FE007E">
              <w:rPr>
                <w:sz w:val="24"/>
              </w:rPr>
              <w:t xml:space="preserve">сификации </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38" w:lineRule="auto"/>
              <w:ind w:right="0" w:firstLine="0"/>
              <w:jc w:val="center"/>
            </w:pPr>
            <w:r w:rsidRPr="00FE007E">
              <w:rPr>
                <w:sz w:val="24"/>
              </w:rPr>
              <w:t xml:space="preserve">Код </w:t>
            </w:r>
            <w:proofErr w:type="spellStart"/>
            <w:r w:rsidRPr="00FE007E">
              <w:rPr>
                <w:sz w:val="24"/>
              </w:rPr>
              <w:t>целе</w:t>
            </w:r>
            <w:proofErr w:type="spellEnd"/>
            <w:r w:rsidRPr="00FE007E">
              <w:rPr>
                <w:sz w:val="24"/>
              </w:rPr>
              <w:t xml:space="preserve"> </w:t>
            </w:r>
            <w:proofErr w:type="spellStart"/>
            <w:r w:rsidRPr="00FE007E">
              <w:rPr>
                <w:sz w:val="24"/>
              </w:rPr>
              <w:t>ле</w:t>
            </w:r>
            <w:proofErr w:type="spellEnd"/>
            <w:r w:rsidRPr="00FE007E">
              <w:rPr>
                <w:sz w:val="24"/>
              </w:rPr>
              <w:t>-</w:t>
            </w:r>
          </w:p>
          <w:p w:rsidR="00E64801" w:rsidRPr="00FE007E" w:rsidRDefault="007F18A0" w:rsidP="00FE007E">
            <w:pPr>
              <w:spacing w:after="0" w:line="259" w:lineRule="auto"/>
              <w:ind w:left="65" w:right="0" w:firstLine="0"/>
              <w:jc w:val="left"/>
            </w:pPr>
            <w:proofErr w:type="spellStart"/>
            <w:r w:rsidRPr="00FE007E">
              <w:rPr>
                <w:sz w:val="24"/>
              </w:rPr>
              <w:t>вых</w:t>
            </w:r>
            <w:proofErr w:type="spellEnd"/>
            <w:r w:rsidRPr="00FE007E">
              <w:rPr>
                <w:sz w:val="24"/>
              </w:rPr>
              <w:t xml:space="preserve"> </w:t>
            </w:r>
          </w:p>
          <w:p w:rsidR="00E64801" w:rsidRPr="00FE007E" w:rsidRDefault="007F18A0" w:rsidP="00FE007E">
            <w:pPr>
              <w:spacing w:after="0" w:line="259" w:lineRule="auto"/>
              <w:ind w:right="0" w:firstLine="0"/>
              <w:jc w:val="center"/>
            </w:pPr>
            <w:r w:rsidRPr="00FE007E">
              <w:rPr>
                <w:sz w:val="24"/>
              </w:rPr>
              <w:t xml:space="preserve">сред </w:t>
            </w:r>
            <w:proofErr w:type="spellStart"/>
            <w:r w:rsidRPr="00FE007E">
              <w:rPr>
                <w:sz w:val="24"/>
              </w:rPr>
              <w:t>ств</w:t>
            </w:r>
            <w:proofErr w:type="spellEnd"/>
            <w:r w:rsidRPr="00FE007E">
              <w:rPr>
                <w:sz w:val="24"/>
              </w:rPr>
              <w:t xml:space="preserve"> </w:t>
            </w:r>
          </w:p>
        </w:tc>
        <w:tc>
          <w:tcPr>
            <w:tcW w:w="942" w:type="dxa"/>
            <w:vMerge w:val="restart"/>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69" w:lineRule="auto"/>
              <w:ind w:right="0" w:firstLine="0"/>
              <w:jc w:val="center"/>
            </w:pPr>
            <w:proofErr w:type="spellStart"/>
            <w:r w:rsidRPr="00FE007E">
              <w:rPr>
                <w:sz w:val="24"/>
              </w:rPr>
              <w:t>Меро</w:t>
            </w:r>
            <w:proofErr w:type="spellEnd"/>
            <w:r w:rsidRPr="00FE007E">
              <w:rPr>
                <w:sz w:val="24"/>
              </w:rPr>
              <w:t>-</w:t>
            </w:r>
          </w:p>
          <w:p w:rsidR="00E64801" w:rsidRPr="00FE007E" w:rsidRDefault="007F18A0" w:rsidP="00FE007E">
            <w:pPr>
              <w:spacing w:after="0" w:line="259" w:lineRule="auto"/>
              <w:ind w:right="0" w:firstLine="0"/>
              <w:jc w:val="center"/>
            </w:pPr>
            <w:r w:rsidRPr="00FE007E">
              <w:rPr>
                <w:sz w:val="24"/>
              </w:rPr>
              <w:t xml:space="preserve">приятие </w:t>
            </w:r>
          </w:p>
        </w:tc>
        <w:tc>
          <w:tcPr>
            <w:tcW w:w="1076" w:type="dxa"/>
            <w:vMerge w:val="restart"/>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jc w:val="center"/>
            </w:pPr>
            <w:r w:rsidRPr="00FE007E">
              <w:rPr>
                <w:sz w:val="24"/>
              </w:rPr>
              <w:t xml:space="preserve">Код субсидии </w:t>
            </w:r>
          </w:p>
        </w:tc>
        <w:tc>
          <w:tcPr>
            <w:tcW w:w="3695" w:type="dxa"/>
            <w:gridSpan w:val="6"/>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4" w:firstLine="0"/>
              <w:jc w:val="center"/>
            </w:pPr>
            <w:r w:rsidRPr="00FE007E">
              <w:rPr>
                <w:sz w:val="24"/>
              </w:rPr>
              <w:t xml:space="preserve">Сумма </w:t>
            </w:r>
          </w:p>
        </w:tc>
      </w:tr>
      <w:tr w:rsidR="00E64801" w:rsidRPr="00FE007E" w:rsidTr="005D154E">
        <w:trPr>
          <w:trHeight w:val="1572"/>
        </w:trPr>
        <w:tc>
          <w:tcPr>
            <w:tcW w:w="0" w:type="auto"/>
            <w:gridSpan w:val="2"/>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748" w:type="dxa"/>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64801" w:rsidRPr="00FE007E" w:rsidRDefault="00E64801" w:rsidP="00FE007E">
            <w:pPr>
              <w:spacing w:after="160" w:line="259" w:lineRule="auto"/>
              <w:ind w:right="0" w:firstLine="0"/>
              <w:jc w:val="left"/>
            </w:pPr>
          </w:p>
        </w:tc>
        <w:tc>
          <w:tcPr>
            <w:tcW w:w="1359" w:type="dxa"/>
            <w:gridSpan w:val="2"/>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left="3" w:right="11" w:hanging="3"/>
              <w:jc w:val="center"/>
            </w:pPr>
            <w:r w:rsidRPr="00FE007E">
              <w:rPr>
                <w:sz w:val="24"/>
              </w:rPr>
              <w:t xml:space="preserve">Текущий (очередной) год </w:t>
            </w:r>
          </w:p>
        </w:tc>
        <w:tc>
          <w:tcPr>
            <w:tcW w:w="1168" w:type="dxa"/>
            <w:gridSpan w:val="2"/>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jc w:val="center"/>
            </w:pPr>
            <w:r w:rsidRPr="00FE007E">
              <w:rPr>
                <w:sz w:val="24"/>
              </w:rPr>
              <w:t xml:space="preserve">1 год планового период </w:t>
            </w:r>
          </w:p>
        </w:tc>
        <w:tc>
          <w:tcPr>
            <w:tcW w:w="1168" w:type="dxa"/>
            <w:gridSpan w:val="2"/>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jc w:val="center"/>
            </w:pPr>
            <w:r w:rsidRPr="00FE007E">
              <w:rPr>
                <w:sz w:val="24"/>
              </w:rPr>
              <w:t xml:space="preserve">2 год планового периода </w:t>
            </w:r>
          </w:p>
        </w:tc>
      </w:tr>
      <w:tr w:rsidR="00E64801" w:rsidRPr="00FE007E" w:rsidTr="005D154E">
        <w:trPr>
          <w:trHeight w:val="838"/>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center"/>
            </w:pPr>
            <w:r w:rsidRPr="00FE007E">
              <w:rPr>
                <w:sz w:val="24"/>
              </w:rPr>
              <w:t xml:space="preserve">Наименование показателя </w:t>
            </w:r>
          </w:p>
        </w:tc>
        <w:tc>
          <w:tcPr>
            <w:tcW w:w="1002" w:type="dxa"/>
            <w:tcBorders>
              <w:top w:val="single" w:sz="4" w:space="0" w:color="000000"/>
              <w:left w:val="single" w:sz="4" w:space="0" w:color="000000"/>
              <w:bottom w:val="single" w:sz="4" w:space="0" w:color="000000"/>
              <w:right w:val="single" w:sz="4" w:space="0" w:color="000000"/>
            </w:tcBorders>
            <w:vAlign w:val="center"/>
          </w:tcPr>
          <w:p w:rsidR="00E64801" w:rsidRPr="00FE007E" w:rsidRDefault="007F18A0" w:rsidP="00FE007E">
            <w:pPr>
              <w:spacing w:after="0" w:line="259" w:lineRule="auto"/>
              <w:ind w:right="0" w:firstLine="0"/>
              <w:jc w:val="center"/>
            </w:pPr>
            <w:r w:rsidRPr="00FE007E">
              <w:rPr>
                <w:sz w:val="24"/>
              </w:rPr>
              <w:t xml:space="preserve">Лицевой счет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3" w:firstLine="0"/>
              <w:jc w:val="center"/>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15" w:line="259" w:lineRule="auto"/>
              <w:ind w:left="12" w:right="0" w:firstLine="0"/>
              <w:jc w:val="left"/>
            </w:pPr>
            <w:r w:rsidRPr="00FE007E">
              <w:rPr>
                <w:sz w:val="24"/>
              </w:rPr>
              <w:t xml:space="preserve"> </w:t>
            </w:r>
          </w:p>
          <w:p w:rsidR="00E64801" w:rsidRPr="00FE007E" w:rsidRDefault="007F18A0" w:rsidP="00FE007E">
            <w:pPr>
              <w:spacing w:after="0" w:line="259" w:lineRule="auto"/>
              <w:ind w:left="79" w:right="0" w:firstLine="0"/>
              <w:jc w:val="left"/>
            </w:pPr>
            <w:r w:rsidRPr="00FE007E">
              <w:rPr>
                <w:sz w:val="24"/>
              </w:rPr>
              <w:t xml:space="preserve">БА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18" w:line="259" w:lineRule="auto"/>
              <w:ind w:right="64" w:firstLine="0"/>
              <w:jc w:val="center"/>
            </w:pPr>
            <w:r w:rsidRPr="00FE007E">
              <w:rPr>
                <w:sz w:val="24"/>
              </w:rPr>
              <w:t xml:space="preserve"> </w:t>
            </w:r>
          </w:p>
          <w:p w:rsidR="00E64801" w:rsidRPr="00FE007E" w:rsidRDefault="007F18A0" w:rsidP="00FE007E">
            <w:pPr>
              <w:spacing w:after="0" w:line="259" w:lineRule="auto"/>
              <w:ind w:right="0" w:firstLine="0"/>
            </w:pPr>
            <w:r w:rsidRPr="00FE007E">
              <w:rPr>
                <w:sz w:val="24"/>
              </w:rPr>
              <w:t xml:space="preserve">ЛБО </w:t>
            </w:r>
          </w:p>
          <w:p w:rsidR="00E64801" w:rsidRPr="00FE007E" w:rsidRDefault="007F18A0" w:rsidP="00FE007E">
            <w:pPr>
              <w:spacing w:after="0" w:line="259" w:lineRule="auto"/>
              <w:ind w:right="64" w:firstLine="0"/>
              <w:jc w:val="center"/>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15" w:line="259" w:lineRule="auto"/>
              <w:ind w:right="10" w:firstLine="0"/>
              <w:jc w:val="center"/>
            </w:pPr>
            <w:r w:rsidRPr="00FE007E">
              <w:rPr>
                <w:sz w:val="24"/>
              </w:rPr>
              <w:t xml:space="preserve"> </w:t>
            </w:r>
          </w:p>
          <w:p w:rsidR="00E64801" w:rsidRPr="00FE007E" w:rsidRDefault="007F18A0" w:rsidP="00FE007E">
            <w:pPr>
              <w:spacing w:after="0" w:line="259" w:lineRule="auto"/>
              <w:ind w:left="108" w:right="0" w:firstLine="0"/>
              <w:jc w:val="left"/>
            </w:pPr>
            <w:r w:rsidRPr="00FE007E">
              <w:rPr>
                <w:sz w:val="24"/>
              </w:rPr>
              <w:t xml:space="preserve">БА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18" w:line="259" w:lineRule="auto"/>
              <w:ind w:right="63" w:firstLine="0"/>
              <w:jc w:val="center"/>
            </w:pPr>
            <w:r w:rsidRPr="00FE007E">
              <w:rPr>
                <w:sz w:val="24"/>
              </w:rPr>
              <w:t xml:space="preserve"> </w:t>
            </w:r>
          </w:p>
          <w:p w:rsidR="00E64801" w:rsidRPr="00FE007E" w:rsidRDefault="007F18A0" w:rsidP="00FE007E">
            <w:pPr>
              <w:spacing w:after="0" w:line="259" w:lineRule="auto"/>
              <w:ind w:right="0" w:firstLine="0"/>
            </w:pPr>
            <w:r w:rsidRPr="00FE007E">
              <w:rPr>
                <w:sz w:val="24"/>
              </w:rPr>
              <w:t xml:space="preserve">ЛБО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15" w:line="259" w:lineRule="auto"/>
              <w:ind w:right="10" w:firstLine="0"/>
              <w:jc w:val="center"/>
            </w:pPr>
            <w:r w:rsidRPr="00FE007E">
              <w:rPr>
                <w:sz w:val="24"/>
              </w:rPr>
              <w:t xml:space="preserve"> </w:t>
            </w:r>
          </w:p>
          <w:p w:rsidR="00E64801" w:rsidRPr="00FE007E" w:rsidRDefault="007F18A0" w:rsidP="00FE007E">
            <w:pPr>
              <w:spacing w:after="0" w:line="259" w:lineRule="auto"/>
              <w:ind w:left="108" w:right="0" w:firstLine="0"/>
              <w:jc w:val="left"/>
            </w:pPr>
            <w:r w:rsidRPr="00FE007E">
              <w:rPr>
                <w:sz w:val="24"/>
              </w:rPr>
              <w:t xml:space="preserve">БА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18" w:line="259" w:lineRule="auto"/>
              <w:ind w:right="63" w:firstLine="0"/>
              <w:jc w:val="center"/>
            </w:pPr>
            <w:r w:rsidRPr="00FE007E">
              <w:rPr>
                <w:sz w:val="24"/>
              </w:rPr>
              <w:t xml:space="preserve"> </w:t>
            </w:r>
          </w:p>
          <w:p w:rsidR="00E64801" w:rsidRPr="00FE007E" w:rsidRDefault="007F18A0" w:rsidP="00FE007E">
            <w:pPr>
              <w:spacing w:after="0" w:line="259" w:lineRule="auto"/>
              <w:ind w:right="0" w:firstLine="0"/>
            </w:pPr>
            <w:r w:rsidRPr="00FE007E">
              <w:rPr>
                <w:sz w:val="24"/>
              </w:rPr>
              <w:t xml:space="preserve">ЛБО </w:t>
            </w:r>
          </w:p>
        </w:tc>
      </w:tr>
      <w:tr w:rsidR="00E64801" w:rsidRPr="00FE007E" w:rsidTr="005D154E">
        <w:trPr>
          <w:trHeight w:val="286"/>
        </w:trPr>
        <w:tc>
          <w:tcPr>
            <w:tcW w:w="10649" w:type="dxa"/>
            <w:gridSpan w:val="12"/>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Раздел 1.Расходы </w:t>
            </w:r>
          </w:p>
        </w:tc>
      </w:tr>
      <w:tr w:rsidR="00E64801" w:rsidRPr="00FE007E" w:rsidTr="005D154E">
        <w:trPr>
          <w:trHeight w:val="286"/>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r>
      <w:tr w:rsidR="00E64801" w:rsidRPr="00FE007E" w:rsidTr="005D154E">
        <w:trPr>
          <w:trHeight w:val="286"/>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r>
      <w:tr w:rsidR="00E64801" w:rsidRPr="00FE007E" w:rsidTr="005D154E">
        <w:trPr>
          <w:trHeight w:val="286"/>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r>
      <w:tr w:rsidR="00E64801" w:rsidRPr="00FE007E" w:rsidTr="005D154E">
        <w:trPr>
          <w:trHeight w:val="288"/>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r>
      <w:tr w:rsidR="00E64801" w:rsidRPr="00FE007E" w:rsidTr="005D154E">
        <w:trPr>
          <w:trHeight w:val="286"/>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r>
      <w:tr w:rsidR="00E64801" w:rsidRPr="00FE007E" w:rsidTr="005D154E">
        <w:trPr>
          <w:trHeight w:val="286"/>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lastRenderedPageBreak/>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r>
      <w:tr w:rsidR="00E64801" w:rsidRPr="00FE007E" w:rsidTr="005D154E">
        <w:trPr>
          <w:trHeight w:val="286"/>
        </w:trPr>
        <w:tc>
          <w:tcPr>
            <w:tcW w:w="4936" w:type="dxa"/>
            <w:gridSpan w:val="4"/>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Итого по разделу 1. Расходы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r>
      <w:tr w:rsidR="00E64801" w:rsidRPr="00FE007E" w:rsidTr="005D154E">
        <w:trPr>
          <w:trHeight w:val="562"/>
        </w:trPr>
        <w:tc>
          <w:tcPr>
            <w:tcW w:w="10649" w:type="dxa"/>
            <w:gridSpan w:val="12"/>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Раздел 2. Источники финансирования дефицита бюджета </w:t>
            </w:r>
            <w:r w:rsidR="005D154E" w:rsidRPr="00FE007E">
              <w:rPr>
                <w:sz w:val="24"/>
              </w:rPr>
              <w:t>Бураковского сельского поселения</w:t>
            </w:r>
            <w:r w:rsidRPr="00FE007E">
              <w:rPr>
                <w:sz w:val="24"/>
              </w:rPr>
              <w:t xml:space="preserve"> Кореновск</w:t>
            </w:r>
            <w:r w:rsidR="005D154E" w:rsidRPr="00FE007E">
              <w:rPr>
                <w:sz w:val="24"/>
              </w:rPr>
              <w:t>ого</w:t>
            </w:r>
            <w:r w:rsidRPr="00FE007E">
              <w:rPr>
                <w:sz w:val="24"/>
              </w:rPr>
              <w:t xml:space="preserve"> район</w:t>
            </w:r>
            <w:r w:rsidR="005D154E" w:rsidRPr="00FE007E">
              <w:rPr>
                <w:sz w:val="24"/>
              </w:rPr>
              <w:t>а</w:t>
            </w:r>
            <w:r w:rsidRPr="00FE007E">
              <w:rPr>
                <w:sz w:val="24"/>
              </w:rPr>
              <w:t xml:space="preserve"> (в части выплат средств) </w:t>
            </w:r>
          </w:p>
        </w:tc>
      </w:tr>
      <w:tr w:rsidR="00E64801" w:rsidRPr="00FE007E" w:rsidTr="005D154E">
        <w:trPr>
          <w:trHeight w:val="286"/>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0" w:firstLine="0"/>
              <w:jc w:val="center"/>
            </w:pPr>
            <w:r w:rsidRPr="00FE007E">
              <w:rPr>
                <w:b/>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1" w:firstLine="0"/>
              <w:jc w:val="center"/>
            </w:pPr>
            <w:r w:rsidRPr="00FE007E">
              <w:rPr>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69" w:firstLine="0"/>
              <w:jc w:val="center"/>
            </w:pPr>
            <w:r w:rsidRPr="00FE007E">
              <w:rPr>
                <w:sz w:val="24"/>
              </w:rPr>
              <w:t xml:space="preserve">Х </w:t>
            </w:r>
          </w:p>
        </w:tc>
      </w:tr>
      <w:tr w:rsidR="00E64801" w:rsidRPr="00FE007E" w:rsidTr="005D154E">
        <w:trPr>
          <w:trHeight w:val="288"/>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0" w:firstLine="0"/>
              <w:jc w:val="center"/>
            </w:pPr>
            <w:r w:rsidRPr="00FE007E">
              <w:rPr>
                <w:b/>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1" w:firstLine="0"/>
              <w:jc w:val="center"/>
            </w:pPr>
            <w:r w:rsidRPr="00FE007E">
              <w:rPr>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69" w:firstLine="0"/>
              <w:jc w:val="center"/>
            </w:pPr>
            <w:r w:rsidRPr="00FE007E">
              <w:rPr>
                <w:sz w:val="24"/>
              </w:rPr>
              <w:t xml:space="preserve">Х </w:t>
            </w:r>
          </w:p>
        </w:tc>
      </w:tr>
      <w:tr w:rsidR="00E64801" w:rsidRPr="00FE007E" w:rsidTr="005D154E">
        <w:trPr>
          <w:trHeight w:val="286"/>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0" w:firstLine="0"/>
              <w:jc w:val="center"/>
            </w:pPr>
            <w:r w:rsidRPr="00FE007E">
              <w:rPr>
                <w:b/>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1" w:firstLine="0"/>
              <w:jc w:val="center"/>
            </w:pPr>
            <w:r w:rsidRPr="00FE007E">
              <w:rPr>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69" w:firstLine="0"/>
              <w:jc w:val="center"/>
            </w:pPr>
            <w:r w:rsidRPr="00FE007E">
              <w:rPr>
                <w:sz w:val="24"/>
              </w:rPr>
              <w:t xml:space="preserve">Х </w:t>
            </w:r>
          </w:p>
        </w:tc>
      </w:tr>
      <w:tr w:rsidR="00E64801" w:rsidRPr="00FE007E" w:rsidTr="005D154E">
        <w:trPr>
          <w:trHeight w:val="286"/>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0" w:firstLine="0"/>
              <w:jc w:val="center"/>
            </w:pPr>
            <w:r w:rsidRPr="00FE007E">
              <w:rPr>
                <w:b/>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1" w:firstLine="0"/>
              <w:jc w:val="center"/>
            </w:pPr>
            <w:r w:rsidRPr="00FE007E">
              <w:rPr>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69" w:firstLine="0"/>
              <w:jc w:val="center"/>
            </w:pPr>
            <w:r w:rsidRPr="00FE007E">
              <w:rPr>
                <w:sz w:val="24"/>
              </w:rPr>
              <w:t xml:space="preserve">Х </w:t>
            </w:r>
          </w:p>
        </w:tc>
      </w:tr>
      <w:tr w:rsidR="00E64801" w:rsidRPr="00FE007E" w:rsidTr="005D154E">
        <w:trPr>
          <w:trHeight w:val="286"/>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0" w:firstLine="0"/>
              <w:jc w:val="center"/>
            </w:pPr>
            <w:r w:rsidRPr="00FE007E">
              <w:rPr>
                <w:b/>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1" w:firstLine="0"/>
              <w:jc w:val="center"/>
            </w:pPr>
            <w:r w:rsidRPr="00FE007E">
              <w:rPr>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69" w:firstLine="0"/>
              <w:jc w:val="center"/>
            </w:pPr>
            <w:r w:rsidRPr="00FE007E">
              <w:rPr>
                <w:sz w:val="24"/>
              </w:rPr>
              <w:t xml:space="preserve">Х </w:t>
            </w:r>
          </w:p>
        </w:tc>
      </w:tr>
      <w:tr w:rsidR="00E64801" w:rsidRPr="00FE007E" w:rsidTr="005D154E">
        <w:trPr>
          <w:trHeight w:val="286"/>
        </w:trPr>
        <w:tc>
          <w:tcPr>
            <w:tcW w:w="1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0" w:firstLine="0"/>
              <w:jc w:val="center"/>
            </w:pPr>
            <w:r w:rsidRPr="00FE007E">
              <w:rPr>
                <w:b/>
                <w:sz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11" w:firstLine="0"/>
              <w:jc w:val="center"/>
            </w:pPr>
            <w:r w:rsidRPr="00FE007E">
              <w:rPr>
                <w:b/>
                <w:sz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66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70" w:firstLine="0"/>
              <w:jc w:val="center"/>
            </w:pPr>
            <w:r w:rsidRPr="00FE007E">
              <w:rPr>
                <w:sz w:val="24"/>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69" w:firstLine="0"/>
              <w:jc w:val="center"/>
            </w:pPr>
            <w:r w:rsidRPr="00FE007E">
              <w:rPr>
                <w:sz w:val="24"/>
              </w:rPr>
              <w:t xml:space="preserve">Х </w:t>
            </w:r>
          </w:p>
        </w:tc>
      </w:tr>
      <w:tr w:rsidR="00E64801" w:rsidRPr="00FE007E" w:rsidTr="005D154E">
        <w:trPr>
          <w:trHeight w:val="562"/>
        </w:trPr>
        <w:tc>
          <w:tcPr>
            <w:tcW w:w="10649" w:type="dxa"/>
            <w:gridSpan w:val="12"/>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12" w:right="0" w:firstLine="0"/>
              <w:jc w:val="left"/>
            </w:pPr>
            <w:r w:rsidRPr="00FE007E">
              <w:rPr>
                <w:sz w:val="24"/>
              </w:rPr>
              <w:t xml:space="preserve">Итого по разделу 2. Источники финансирования дефицита бюджета </w:t>
            </w:r>
            <w:r w:rsidR="005D154E" w:rsidRPr="00FE007E">
              <w:rPr>
                <w:sz w:val="24"/>
              </w:rPr>
              <w:t>Бураковского сельского поселения Кореновского района</w:t>
            </w:r>
            <w:r w:rsidRPr="00FE007E">
              <w:rPr>
                <w:sz w:val="24"/>
              </w:rPr>
              <w:t xml:space="preserve"> (в части выплат средств) </w:t>
            </w:r>
          </w:p>
        </w:tc>
      </w:tr>
    </w:tbl>
    <w:p w:rsidR="00E64801" w:rsidRPr="00FE007E" w:rsidRDefault="007F18A0" w:rsidP="00FE007E">
      <w:pPr>
        <w:spacing w:after="0"/>
        <w:ind w:left="581" w:right="854" w:hanging="10"/>
        <w:jc w:val="center"/>
      </w:pPr>
      <w:r w:rsidRPr="00FE007E">
        <w:t xml:space="preserve">2 </w:t>
      </w:r>
    </w:p>
    <w:p w:rsidR="00E64801" w:rsidRPr="00FE007E" w:rsidRDefault="007F18A0" w:rsidP="00FE007E">
      <w:pPr>
        <w:spacing w:after="0" w:line="259" w:lineRule="auto"/>
        <w:ind w:right="0" w:firstLine="0"/>
        <w:jc w:val="left"/>
      </w:pPr>
      <w:r w:rsidRPr="00FE007E">
        <w:rPr>
          <w:sz w:val="24"/>
        </w:rPr>
        <w:t xml:space="preserve"> </w:t>
      </w:r>
    </w:p>
    <w:tbl>
      <w:tblPr>
        <w:tblStyle w:val="TableGrid"/>
        <w:tblW w:w="10315" w:type="dxa"/>
        <w:tblInd w:w="-108" w:type="dxa"/>
        <w:tblCellMar>
          <w:top w:w="7" w:type="dxa"/>
          <w:left w:w="108" w:type="dxa"/>
          <w:right w:w="115" w:type="dxa"/>
        </w:tblCellMar>
        <w:tblLook w:val="04A0" w:firstRow="1" w:lastRow="0" w:firstColumn="1" w:lastColumn="0" w:noHBand="0" w:noVBand="1"/>
      </w:tblPr>
      <w:tblGrid>
        <w:gridCol w:w="1548"/>
        <w:gridCol w:w="1441"/>
        <w:gridCol w:w="900"/>
        <w:gridCol w:w="720"/>
        <w:gridCol w:w="720"/>
        <w:gridCol w:w="720"/>
        <w:gridCol w:w="665"/>
        <w:gridCol w:w="721"/>
        <w:gridCol w:w="720"/>
        <w:gridCol w:w="720"/>
        <w:gridCol w:w="720"/>
        <w:gridCol w:w="720"/>
      </w:tblGrid>
      <w:tr w:rsidR="00E64801" w:rsidRPr="00FE007E">
        <w:trPr>
          <w:trHeight w:val="286"/>
        </w:trPr>
        <w:tc>
          <w:tcPr>
            <w:tcW w:w="1548"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Всего  </w:t>
            </w:r>
          </w:p>
        </w:tc>
        <w:tc>
          <w:tcPr>
            <w:tcW w:w="144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7" w:right="0" w:firstLine="0"/>
              <w:jc w:val="center"/>
            </w:pPr>
            <w:r w:rsidRPr="00FE007E">
              <w:rPr>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5" w:right="0" w:firstLine="0"/>
              <w:jc w:val="center"/>
            </w:pPr>
            <w:r w:rsidRPr="00FE007E">
              <w:rPr>
                <w:sz w:val="24"/>
              </w:rPr>
              <w:t xml:space="preserve">Х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 w:right="0" w:firstLine="0"/>
              <w:jc w:val="center"/>
            </w:pPr>
            <w:r w:rsidRPr="00FE007E">
              <w:rPr>
                <w:sz w:val="24"/>
              </w:rPr>
              <w:t xml:space="preserve">Х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7" w:right="0" w:firstLine="0"/>
              <w:jc w:val="center"/>
            </w:pPr>
            <w:r w:rsidRPr="00FE007E">
              <w:rPr>
                <w:sz w:val="24"/>
              </w:rPr>
              <w:t xml:space="preserve">Х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8" w:right="0" w:firstLine="0"/>
              <w:jc w:val="center"/>
            </w:pPr>
            <w:r w:rsidRPr="00FE007E">
              <w:rPr>
                <w:sz w:val="24"/>
              </w:rPr>
              <w:t xml:space="preserve">Х </w:t>
            </w:r>
          </w:p>
        </w:tc>
        <w:tc>
          <w:tcPr>
            <w:tcW w:w="665"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left="67" w:right="0" w:firstLine="0"/>
              <w:jc w:val="center"/>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64801" w:rsidRPr="00FE007E" w:rsidRDefault="007F18A0" w:rsidP="00FE007E">
            <w:pPr>
              <w:spacing w:after="0" w:line="259" w:lineRule="auto"/>
              <w:ind w:right="0" w:firstLine="0"/>
              <w:jc w:val="left"/>
            </w:pPr>
            <w:r w:rsidRPr="00FE007E">
              <w:rPr>
                <w:sz w:val="24"/>
              </w:rPr>
              <w:t xml:space="preserve"> </w:t>
            </w:r>
          </w:p>
        </w:tc>
      </w:tr>
    </w:tbl>
    <w:p w:rsidR="00E64801" w:rsidRPr="00FE007E" w:rsidRDefault="007F18A0" w:rsidP="00FE007E">
      <w:pPr>
        <w:spacing w:after="6" w:line="238" w:lineRule="auto"/>
        <w:ind w:right="7861" w:firstLine="0"/>
        <w:jc w:val="left"/>
      </w:pPr>
      <w:r w:rsidRPr="00FE007E">
        <w:rPr>
          <w:sz w:val="24"/>
        </w:rPr>
        <w:t xml:space="preserve">  </w:t>
      </w:r>
      <w:r w:rsidRPr="00FE007E">
        <w:rPr>
          <w:sz w:val="24"/>
        </w:rPr>
        <w:tab/>
        <w:t xml:space="preserve"> </w:t>
      </w:r>
    </w:p>
    <w:p w:rsidR="0079773F" w:rsidRDefault="0079773F" w:rsidP="0079773F">
      <w:pPr>
        <w:spacing w:after="5" w:line="267" w:lineRule="auto"/>
        <w:ind w:left="38" w:right="0" w:hanging="5"/>
        <w:jc w:val="left"/>
        <w:rPr>
          <w:sz w:val="24"/>
        </w:rPr>
      </w:pPr>
      <w:r w:rsidRPr="00FE007E">
        <w:rPr>
          <w:sz w:val="24"/>
        </w:rPr>
        <w:t xml:space="preserve">Начальник </w:t>
      </w:r>
      <w:r>
        <w:rPr>
          <w:sz w:val="24"/>
        </w:rPr>
        <w:t xml:space="preserve">финансового отдела </w:t>
      </w:r>
    </w:p>
    <w:p w:rsidR="0079773F" w:rsidRDefault="0079773F" w:rsidP="0079773F">
      <w:pPr>
        <w:spacing w:after="5" w:line="267" w:lineRule="auto"/>
        <w:ind w:left="38" w:right="0" w:hanging="5"/>
        <w:jc w:val="left"/>
        <w:rPr>
          <w:sz w:val="24"/>
        </w:rPr>
      </w:pPr>
      <w:r>
        <w:rPr>
          <w:sz w:val="24"/>
        </w:rPr>
        <w:t xml:space="preserve">администрации Бураковского </w:t>
      </w:r>
    </w:p>
    <w:p w:rsidR="00E64801" w:rsidRDefault="0079773F" w:rsidP="0079773F">
      <w:pPr>
        <w:spacing w:after="5" w:line="267" w:lineRule="auto"/>
        <w:ind w:left="693" w:right="933" w:hanging="708"/>
        <w:jc w:val="left"/>
      </w:pPr>
      <w:r>
        <w:rPr>
          <w:sz w:val="24"/>
        </w:rPr>
        <w:t>сельского поселения Кореновского района</w:t>
      </w:r>
      <w:r w:rsidRPr="00FE007E">
        <w:t xml:space="preserve"> </w:t>
      </w:r>
      <w:r>
        <w:t xml:space="preserve">  </w:t>
      </w:r>
      <w:r w:rsidRPr="00FE007E">
        <w:rPr>
          <w:sz w:val="24"/>
        </w:rPr>
        <w:t xml:space="preserve">  </w:t>
      </w:r>
      <w:r w:rsidR="007F18A0" w:rsidRPr="00FE007E">
        <w:rPr>
          <w:sz w:val="24"/>
        </w:rPr>
        <w:t xml:space="preserve">          __________     ___________________                                                                        </w:t>
      </w:r>
      <w:bookmarkStart w:id="0" w:name="_GoBack"/>
      <w:bookmarkEnd w:id="0"/>
    </w:p>
    <w:p w:rsidR="00E64801" w:rsidRDefault="007F18A0" w:rsidP="00FE007E">
      <w:pPr>
        <w:spacing w:after="21" w:line="259" w:lineRule="auto"/>
        <w:ind w:right="0" w:firstLine="0"/>
        <w:jc w:val="left"/>
      </w:pPr>
      <w:r>
        <w:rPr>
          <w:sz w:val="24"/>
        </w:rPr>
        <w:t xml:space="preserve"> </w:t>
      </w:r>
      <w:r>
        <w:rPr>
          <w:sz w:val="24"/>
        </w:rPr>
        <w:tab/>
        <w:t xml:space="preserve"> </w:t>
      </w:r>
    </w:p>
    <w:p w:rsidR="00E64801" w:rsidRDefault="007F18A0" w:rsidP="00FE007E">
      <w:pPr>
        <w:spacing w:after="0" w:line="259" w:lineRule="auto"/>
        <w:ind w:right="779" w:firstLine="0"/>
        <w:jc w:val="right"/>
      </w:pPr>
      <w:r>
        <w:t xml:space="preserve"> </w:t>
      </w:r>
    </w:p>
    <w:sectPr w:rsidR="00E64801">
      <w:headerReference w:type="even" r:id="rId23"/>
      <w:headerReference w:type="default" r:id="rId24"/>
      <w:headerReference w:type="first" r:id="rId25"/>
      <w:pgSz w:w="11906" w:h="16838"/>
      <w:pgMar w:top="712" w:right="279" w:bottom="1063"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DD" w:rsidRDefault="006C48DD">
      <w:pPr>
        <w:spacing w:after="0" w:line="240" w:lineRule="auto"/>
      </w:pPr>
      <w:r>
        <w:separator/>
      </w:r>
    </w:p>
  </w:endnote>
  <w:endnote w:type="continuationSeparator" w:id="0">
    <w:p w:rsidR="006C48DD" w:rsidRDefault="006C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DD" w:rsidRDefault="006C48DD">
      <w:pPr>
        <w:spacing w:after="0" w:line="240" w:lineRule="auto"/>
      </w:pPr>
      <w:r>
        <w:separator/>
      </w:r>
    </w:p>
  </w:footnote>
  <w:footnote w:type="continuationSeparator" w:id="0">
    <w:p w:rsidR="006C48DD" w:rsidRDefault="006C4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tabs>
        <w:tab w:val="center" w:pos="720"/>
        <w:tab w:val="center" w:pos="5034"/>
      </w:tabs>
      <w:spacing w:after="0" w:line="259" w:lineRule="auto"/>
      <w:ind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79773F">
      <w:rPr>
        <w:noProof/>
      </w:rPr>
      <w:t>16</w:t>
    </w:r>
    <w:r>
      <w:fldChar w:fldCharType="end"/>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tabs>
        <w:tab w:val="center" w:pos="720"/>
        <w:tab w:val="center" w:pos="5034"/>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tabs>
        <w:tab w:val="center" w:pos="720"/>
        <w:tab w:val="center" w:pos="5034"/>
      </w:tabs>
      <w:spacing w:after="0" w:line="259" w:lineRule="auto"/>
      <w:ind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8F" w:rsidRDefault="00493B8F">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3B25"/>
    <w:multiLevelType w:val="hybridMultilevel"/>
    <w:tmpl w:val="9492455C"/>
    <w:lvl w:ilvl="0" w:tplc="255EE47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C3092">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5A962C">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54A268">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1058A2">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A6FA04">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E07A96">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A4DD68">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64DE00">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138AA"/>
    <w:multiLevelType w:val="hybridMultilevel"/>
    <w:tmpl w:val="0644B67E"/>
    <w:lvl w:ilvl="0" w:tplc="B5BC82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5EDD72">
      <w:start w:val="1"/>
      <w:numFmt w:val="lowerLetter"/>
      <w:lvlText w:val="%2"/>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184D00">
      <w:start w:val="1"/>
      <w:numFmt w:val="lowerRoman"/>
      <w:lvlText w:val="%3"/>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AA27F4">
      <w:start w:val="1"/>
      <w:numFmt w:val="decimal"/>
      <w:lvlText w:val="%4"/>
      <w:lvlJc w:val="left"/>
      <w:pPr>
        <w:ind w:left="3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A5D70">
      <w:start w:val="1"/>
      <w:numFmt w:val="lowerLetter"/>
      <w:lvlText w:val="%5"/>
      <w:lvlJc w:val="left"/>
      <w:pPr>
        <w:ind w:left="4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1A86E2">
      <w:start w:val="1"/>
      <w:numFmt w:val="lowerRoman"/>
      <w:lvlText w:val="%6"/>
      <w:lvlJc w:val="left"/>
      <w:pPr>
        <w:ind w:left="4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62E334">
      <w:start w:val="1"/>
      <w:numFmt w:val="decimal"/>
      <w:lvlText w:val="%7"/>
      <w:lvlJc w:val="left"/>
      <w:pPr>
        <w:ind w:left="5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B8AA82">
      <w:start w:val="1"/>
      <w:numFmt w:val="lowerLetter"/>
      <w:lvlText w:val="%8"/>
      <w:lvlJc w:val="left"/>
      <w:pPr>
        <w:ind w:left="6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820002">
      <w:start w:val="1"/>
      <w:numFmt w:val="lowerRoman"/>
      <w:lvlText w:val="%9"/>
      <w:lvlJc w:val="left"/>
      <w:pPr>
        <w:ind w:left="7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6A670D"/>
    <w:multiLevelType w:val="hybridMultilevel"/>
    <w:tmpl w:val="688C452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F1A619F"/>
    <w:multiLevelType w:val="hybridMultilevel"/>
    <w:tmpl w:val="A12817E2"/>
    <w:lvl w:ilvl="0" w:tplc="7864F6E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0EFE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F8E9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620E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659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43D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641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7448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C018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DD26C4"/>
    <w:multiLevelType w:val="hybridMultilevel"/>
    <w:tmpl w:val="CF301C50"/>
    <w:lvl w:ilvl="0" w:tplc="A4D2B8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965934">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C410E8">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E052FC">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A6DD6">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5A47B6">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1C00B4">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10C01A">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E8BA76">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69026D"/>
    <w:multiLevelType w:val="hybridMultilevel"/>
    <w:tmpl w:val="5E6CBB82"/>
    <w:lvl w:ilvl="0" w:tplc="F22644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223E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DA1F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0C03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856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E816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895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AA9F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48A9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35367FF"/>
    <w:multiLevelType w:val="hybridMultilevel"/>
    <w:tmpl w:val="BF7C7D3C"/>
    <w:lvl w:ilvl="0" w:tplc="068464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E801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7078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4B00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E8FC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815E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BEEFA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D654B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120FD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6854BF5"/>
    <w:multiLevelType w:val="hybridMultilevel"/>
    <w:tmpl w:val="639CE496"/>
    <w:lvl w:ilvl="0" w:tplc="0DEEAD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09F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420F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580B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AAA0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B809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5607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AA7E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E0AA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30347DB"/>
    <w:multiLevelType w:val="hybridMultilevel"/>
    <w:tmpl w:val="DE7E1550"/>
    <w:lvl w:ilvl="0" w:tplc="244CEE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C29E0E">
      <w:start w:val="1"/>
      <w:numFmt w:val="lowerLetter"/>
      <w:lvlText w:val="%2"/>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A6BBDC">
      <w:start w:val="1"/>
      <w:numFmt w:val="lowerRoman"/>
      <w:lvlText w:val="%3"/>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087178">
      <w:start w:val="1"/>
      <w:numFmt w:val="decimal"/>
      <w:lvlText w:val="%4"/>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D2BBCC">
      <w:start w:val="1"/>
      <w:numFmt w:val="lowerLetter"/>
      <w:lvlText w:val="%5"/>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E888A8">
      <w:start w:val="1"/>
      <w:numFmt w:val="lowerRoman"/>
      <w:lvlText w:val="%6"/>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E6FD2E">
      <w:start w:val="1"/>
      <w:numFmt w:val="decimal"/>
      <w:lvlText w:val="%7"/>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EC2B2C">
      <w:start w:val="1"/>
      <w:numFmt w:val="lowerLetter"/>
      <w:lvlText w:val="%8"/>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B24C48">
      <w:start w:val="1"/>
      <w:numFmt w:val="lowerRoman"/>
      <w:lvlText w:val="%9"/>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58C7FF3"/>
    <w:multiLevelType w:val="hybridMultilevel"/>
    <w:tmpl w:val="D8003140"/>
    <w:lvl w:ilvl="0" w:tplc="D56AFF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863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8831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5C8E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BA67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6009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B6AD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D8AE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8612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9F41682"/>
    <w:multiLevelType w:val="hybridMultilevel"/>
    <w:tmpl w:val="47BC62E0"/>
    <w:lvl w:ilvl="0" w:tplc="B4E6886E">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00D1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D6A0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237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467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406D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6EE9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B88B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286D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A080B4C"/>
    <w:multiLevelType w:val="hybridMultilevel"/>
    <w:tmpl w:val="32A06F3C"/>
    <w:lvl w:ilvl="0" w:tplc="CF58E8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DA6B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229A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1011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AB3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2C6A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A698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C4CD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2690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FE79C2"/>
    <w:multiLevelType w:val="hybridMultilevel"/>
    <w:tmpl w:val="9FA4FA34"/>
    <w:lvl w:ilvl="0" w:tplc="57FCD922">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49EF0">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E2CB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B4A1F6">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B6A59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28046A">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8A5F9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CE618A">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86163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A624948"/>
    <w:multiLevelType w:val="hybridMultilevel"/>
    <w:tmpl w:val="118EC6CE"/>
    <w:lvl w:ilvl="0" w:tplc="437410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38A75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68973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8AAE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4E67E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EAFA4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F42FB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EEFB0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CE64C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BD97F0F"/>
    <w:multiLevelType w:val="multilevel"/>
    <w:tmpl w:val="8ECC94F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3"/>
  </w:num>
  <w:num w:numId="3">
    <w:abstractNumId w:val="0"/>
  </w:num>
  <w:num w:numId="4">
    <w:abstractNumId w:val="6"/>
  </w:num>
  <w:num w:numId="5">
    <w:abstractNumId w:val="1"/>
  </w:num>
  <w:num w:numId="6">
    <w:abstractNumId w:val="8"/>
  </w:num>
  <w:num w:numId="7">
    <w:abstractNumId w:val="12"/>
  </w:num>
  <w:num w:numId="8">
    <w:abstractNumId w:val="4"/>
  </w:num>
  <w:num w:numId="9">
    <w:abstractNumId w:val="10"/>
  </w:num>
  <w:num w:numId="10">
    <w:abstractNumId w:val="9"/>
  </w:num>
  <w:num w:numId="11">
    <w:abstractNumId w:val="11"/>
  </w:num>
  <w:num w:numId="12">
    <w:abstractNumId w:val="14"/>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01"/>
    <w:rsid w:val="00054F83"/>
    <w:rsid w:val="00285089"/>
    <w:rsid w:val="003616B3"/>
    <w:rsid w:val="0037556B"/>
    <w:rsid w:val="0038228C"/>
    <w:rsid w:val="003B29E2"/>
    <w:rsid w:val="00493B8F"/>
    <w:rsid w:val="005D154E"/>
    <w:rsid w:val="00634062"/>
    <w:rsid w:val="006A7F4F"/>
    <w:rsid w:val="006B353C"/>
    <w:rsid w:val="006C48DD"/>
    <w:rsid w:val="0079773F"/>
    <w:rsid w:val="007F18A0"/>
    <w:rsid w:val="00876DA4"/>
    <w:rsid w:val="009D3AEA"/>
    <w:rsid w:val="00A240DF"/>
    <w:rsid w:val="00D35507"/>
    <w:rsid w:val="00E64801"/>
    <w:rsid w:val="00EA0359"/>
    <w:rsid w:val="00F45EBA"/>
    <w:rsid w:val="00FE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C31C9-E9DE-45D9-99A9-13AB22CD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right="12"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8"/>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Title">
    <w:name w:val="ConsTitle"/>
    <w:rsid w:val="00285089"/>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3">
    <w:name w:val="footer"/>
    <w:basedOn w:val="a"/>
    <w:link w:val="a4"/>
    <w:uiPriority w:val="99"/>
    <w:unhideWhenUsed/>
    <w:rsid w:val="00493B8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93B8F"/>
    <w:rPr>
      <w:rFonts w:ascii="Times New Roman" w:eastAsia="Times New Roman" w:hAnsi="Times New Roman" w:cs="Times New Roman"/>
      <w:color w:val="000000"/>
      <w:sz w:val="28"/>
    </w:rPr>
  </w:style>
  <w:style w:type="paragraph" w:styleId="a5">
    <w:name w:val="List Paragraph"/>
    <w:basedOn w:val="a"/>
    <w:uiPriority w:val="34"/>
    <w:qFormat/>
    <w:rsid w:val="0049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yperlink" Target="consultantplus://offline/ref=6CC4DF67642241FD9CBB477E97DD679A798C2E2B5A91699E1AB143368FQFk7G"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6CC4DF67642241FD9CBB477E97DD679A798C2E2B5A91699E1AB143368FQFk7G"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1EDE-1437-4B11-96A0-FB7B90EF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6747</Words>
  <Characters>38462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Начфинотдела</dc:creator>
  <cp:keywords/>
  <cp:lastModifiedBy>Начфинотдела</cp:lastModifiedBy>
  <cp:revision>9</cp:revision>
  <dcterms:created xsi:type="dcterms:W3CDTF">2022-08-23T11:57:00Z</dcterms:created>
  <dcterms:modified xsi:type="dcterms:W3CDTF">2022-09-21T06:24:00Z</dcterms:modified>
</cp:coreProperties>
</file>