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FF" w:rsidRDefault="00AE1497" w:rsidP="00AE1497">
      <w:pPr>
        <w:jc w:val="center"/>
        <w:rPr>
          <w:sz w:val="28"/>
          <w:szCs w:val="28"/>
        </w:rPr>
      </w:pPr>
      <w:r>
        <w:rPr>
          <w:noProof/>
        </w:rPr>
        <w:drawing>
          <wp:inline distT="0" distB="0" distL="0" distR="0" wp14:anchorId="23A7A89A" wp14:editId="69BAB592">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BA4BFF" w:rsidRDefault="00BA4BFF" w:rsidP="00BA4BFF">
      <w:pPr>
        <w:jc w:val="center"/>
        <w:rPr>
          <w:b/>
          <w:sz w:val="28"/>
          <w:szCs w:val="28"/>
        </w:rPr>
      </w:pPr>
      <w:r>
        <w:rPr>
          <w:b/>
          <w:sz w:val="28"/>
          <w:szCs w:val="28"/>
        </w:rPr>
        <w:t xml:space="preserve">АДМИНИСТРАЦИЯ </w:t>
      </w:r>
      <w:r w:rsidR="00AE1497">
        <w:rPr>
          <w:b/>
          <w:sz w:val="28"/>
          <w:szCs w:val="28"/>
        </w:rPr>
        <w:t>БУРАКОВСКОГО</w:t>
      </w:r>
      <w:r>
        <w:rPr>
          <w:b/>
          <w:sz w:val="28"/>
          <w:szCs w:val="28"/>
        </w:rPr>
        <w:t xml:space="preserve"> СЕЛЬСКОГО ПОСЕЛЕНИЯ КОРЕНОВСКОГО РАЙОНА</w:t>
      </w:r>
    </w:p>
    <w:p w:rsidR="00BA4BFF" w:rsidRDefault="00BA4BFF" w:rsidP="00BA4BFF">
      <w:pPr>
        <w:jc w:val="center"/>
        <w:rPr>
          <w:sz w:val="36"/>
          <w:szCs w:val="36"/>
        </w:rPr>
      </w:pPr>
    </w:p>
    <w:p w:rsidR="00BA4BFF" w:rsidRDefault="00BA4BFF" w:rsidP="00BA4BFF">
      <w:pPr>
        <w:jc w:val="center"/>
        <w:rPr>
          <w:b/>
          <w:sz w:val="32"/>
          <w:szCs w:val="32"/>
        </w:rPr>
      </w:pPr>
      <w:r>
        <w:rPr>
          <w:b/>
          <w:sz w:val="32"/>
          <w:szCs w:val="32"/>
        </w:rPr>
        <w:t>ПОСТАНОВЛЕНИЕ</w:t>
      </w:r>
    </w:p>
    <w:p w:rsidR="00BA4BFF" w:rsidRDefault="00BA4BFF" w:rsidP="00BA4BFF">
      <w:pPr>
        <w:jc w:val="center"/>
        <w:rPr>
          <w:b/>
          <w:sz w:val="36"/>
          <w:szCs w:val="36"/>
        </w:rPr>
      </w:pPr>
    </w:p>
    <w:p w:rsidR="00BA4BFF" w:rsidRDefault="004C5A86" w:rsidP="00BA4BFF">
      <w:pPr>
        <w:jc w:val="both"/>
        <w:rPr>
          <w:b/>
          <w:sz w:val="24"/>
          <w:szCs w:val="24"/>
        </w:rPr>
      </w:pPr>
      <w:r>
        <w:rPr>
          <w:b/>
          <w:sz w:val="24"/>
          <w:szCs w:val="24"/>
        </w:rPr>
        <w:t>от 01.02</w:t>
      </w:r>
      <w:r w:rsidR="00BA4BFF">
        <w:rPr>
          <w:b/>
          <w:sz w:val="24"/>
          <w:szCs w:val="24"/>
        </w:rPr>
        <w:t xml:space="preserve">.2017                                                                                              </w:t>
      </w:r>
      <w:r>
        <w:rPr>
          <w:b/>
          <w:sz w:val="24"/>
          <w:szCs w:val="24"/>
        </w:rPr>
        <w:t xml:space="preserve">                            № 19</w:t>
      </w:r>
    </w:p>
    <w:p w:rsidR="00BA4BFF" w:rsidRDefault="00AE1497" w:rsidP="00BA4BFF">
      <w:pPr>
        <w:jc w:val="center"/>
        <w:rPr>
          <w:sz w:val="24"/>
          <w:szCs w:val="24"/>
        </w:rPr>
      </w:pPr>
      <w:proofErr w:type="spellStart"/>
      <w:r>
        <w:rPr>
          <w:sz w:val="24"/>
          <w:szCs w:val="24"/>
        </w:rPr>
        <w:t>хут.Бураковский</w:t>
      </w:r>
      <w:proofErr w:type="spellEnd"/>
    </w:p>
    <w:p w:rsidR="00BA4BFF" w:rsidRDefault="00BA4BFF" w:rsidP="00BA4BFF">
      <w:pPr>
        <w:jc w:val="center"/>
        <w:rPr>
          <w:sz w:val="24"/>
          <w:szCs w:val="24"/>
        </w:rPr>
      </w:pPr>
    </w:p>
    <w:p w:rsidR="00BA4BFF" w:rsidRDefault="00BA4BFF" w:rsidP="00BA4BFF">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«Присвоение, изменение и аннулирование адресов» </w:t>
      </w:r>
    </w:p>
    <w:p w:rsidR="00BA4BFF" w:rsidRDefault="00BA4BFF" w:rsidP="00BA4BFF">
      <w:pPr>
        <w:widowControl w:val="0"/>
        <w:suppressAutoHyphens/>
        <w:autoSpaceDE w:val="0"/>
        <w:jc w:val="center"/>
        <w:rPr>
          <w:b/>
          <w:sz w:val="28"/>
          <w:szCs w:val="28"/>
          <w:lang w:eastAsia="ar-SA"/>
        </w:rPr>
      </w:pPr>
    </w:p>
    <w:p w:rsidR="00BA4BFF" w:rsidRDefault="00BA4BFF" w:rsidP="00BA4BFF">
      <w:pPr>
        <w:widowControl w:val="0"/>
        <w:suppressAutoHyphens/>
        <w:autoSpaceDE w:val="0"/>
        <w:jc w:val="center"/>
        <w:rPr>
          <w:b/>
          <w:sz w:val="28"/>
          <w:szCs w:val="28"/>
          <w:lang w:eastAsia="ar-SA"/>
        </w:rPr>
      </w:pPr>
    </w:p>
    <w:p w:rsidR="00BA4BFF" w:rsidRDefault="00BA4BFF" w:rsidP="00BA4BFF">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администрация </w:t>
      </w:r>
      <w:r w:rsidR="00AE1497">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BA4BFF" w:rsidRDefault="00BA4BFF" w:rsidP="00BA4BFF">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AE1497">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Присвоение, изменение и аннулирование адресов (прилагается).</w:t>
      </w:r>
    </w:p>
    <w:p w:rsidR="00BA4BFF" w:rsidRDefault="000A1ECC" w:rsidP="00BA4BFF">
      <w:pPr>
        <w:widowControl w:val="0"/>
        <w:tabs>
          <w:tab w:val="left" w:pos="851"/>
        </w:tabs>
        <w:suppressAutoHyphens/>
        <w:autoSpaceDE w:val="0"/>
        <w:ind w:firstLine="709"/>
        <w:jc w:val="both"/>
        <w:rPr>
          <w:sz w:val="28"/>
          <w:szCs w:val="28"/>
          <w:lang w:eastAsia="ar-SA"/>
        </w:rPr>
      </w:pPr>
      <w:r>
        <w:rPr>
          <w:sz w:val="28"/>
          <w:szCs w:val="28"/>
          <w:lang w:eastAsia="ar-SA"/>
        </w:rPr>
        <w:t>2.</w:t>
      </w:r>
      <w:r w:rsidR="00BA4BFF">
        <w:rPr>
          <w:sz w:val="28"/>
          <w:szCs w:val="28"/>
          <w:lang w:eastAsia="ar-SA"/>
        </w:rPr>
        <w:t xml:space="preserve">Признать утратившими силу постановления администрации </w:t>
      </w:r>
      <w:r w:rsidR="00AE1497">
        <w:rPr>
          <w:sz w:val="28"/>
          <w:szCs w:val="28"/>
          <w:lang w:eastAsia="ar-SA"/>
        </w:rPr>
        <w:t>Бураковского</w:t>
      </w:r>
      <w:r w:rsidR="00BA4BFF">
        <w:rPr>
          <w:sz w:val="28"/>
          <w:szCs w:val="28"/>
          <w:lang w:eastAsia="ar-SA"/>
        </w:rPr>
        <w:t xml:space="preserve"> сельского поселения </w:t>
      </w:r>
      <w:proofErr w:type="spellStart"/>
      <w:r w:rsidR="00BA4BFF">
        <w:rPr>
          <w:sz w:val="28"/>
          <w:szCs w:val="28"/>
          <w:lang w:eastAsia="ar-SA"/>
        </w:rPr>
        <w:t>Кореновского</w:t>
      </w:r>
      <w:proofErr w:type="spellEnd"/>
      <w:r w:rsidR="00BA4BFF">
        <w:rPr>
          <w:sz w:val="28"/>
          <w:szCs w:val="28"/>
          <w:lang w:eastAsia="ar-SA"/>
        </w:rPr>
        <w:t xml:space="preserve"> района</w:t>
      </w:r>
      <w:r w:rsidR="004C5A86" w:rsidRPr="004C5A86">
        <w:rPr>
          <w:sz w:val="28"/>
          <w:szCs w:val="28"/>
          <w:lang w:eastAsia="ar-SA"/>
        </w:rPr>
        <w:t xml:space="preserve"> от 08  мая 2015 года      № 61</w:t>
      </w:r>
      <w:r w:rsidR="00BA4BFF" w:rsidRPr="004C5A86">
        <w:rPr>
          <w:sz w:val="28"/>
          <w:szCs w:val="28"/>
          <w:lang w:eastAsia="ar-SA"/>
        </w:rPr>
        <w:t xml:space="preserve"> </w:t>
      </w:r>
      <w:r w:rsidR="00BA4BFF">
        <w:rPr>
          <w:sz w:val="28"/>
          <w:szCs w:val="28"/>
          <w:lang w:eastAsia="ar-SA"/>
        </w:rPr>
        <w:t xml:space="preserve">«Об утверждении административного регламента администрации </w:t>
      </w:r>
      <w:r w:rsidR="00AE1497">
        <w:rPr>
          <w:sz w:val="28"/>
          <w:szCs w:val="28"/>
          <w:lang w:eastAsia="ar-SA"/>
        </w:rPr>
        <w:t>Бураковского</w:t>
      </w:r>
      <w:r w:rsidR="00BA4BFF">
        <w:rPr>
          <w:sz w:val="28"/>
          <w:szCs w:val="28"/>
          <w:lang w:eastAsia="ar-SA"/>
        </w:rPr>
        <w:t xml:space="preserve"> сельского поселения </w:t>
      </w:r>
      <w:proofErr w:type="spellStart"/>
      <w:r w:rsidR="00BA4BFF">
        <w:rPr>
          <w:sz w:val="28"/>
          <w:szCs w:val="28"/>
          <w:lang w:eastAsia="ar-SA"/>
        </w:rPr>
        <w:t>Кореновского</w:t>
      </w:r>
      <w:proofErr w:type="spellEnd"/>
      <w:r w:rsidR="00BA4BFF">
        <w:rPr>
          <w:sz w:val="28"/>
          <w:szCs w:val="28"/>
          <w:lang w:eastAsia="ar-SA"/>
        </w:rPr>
        <w:t xml:space="preserve"> района по предоставлению муниципальной услуги «Присвоение, изменение и аннулирование адресов».</w:t>
      </w:r>
    </w:p>
    <w:p w:rsidR="00BA4BFF" w:rsidRDefault="000A1ECC" w:rsidP="00BA4BFF">
      <w:pPr>
        <w:ind w:firstLine="709"/>
        <w:jc w:val="both"/>
        <w:rPr>
          <w:rFonts w:eastAsia="DejaVuSans"/>
          <w:kern w:val="2"/>
          <w:sz w:val="28"/>
          <w:szCs w:val="28"/>
          <w:shd w:val="clear" w:color="auto" w:fill="FFFFFF"/>
        </w:rPr>
      </w:pPr>
      <w:r>
        <w:rPr>
          <w:sz w:val="28"/>
          <w:szCs w:val="28"/>
          <w:lang w:eastAsia="ar-SA"/>
        </w:rPr>
        <w:t>3.</w:t>
      </w:r>
      <w:r w:rsidR="00BA4BFF">
        <w:rPr>
          <w:rFonts w:eastAsia="DejaVuSans"/>
          <w:kern w:val="2"/>
          <w:sz w:val="28"/>
          <w:szCs w:val="28"/>
          <w:shd w:val="clear" w:color="auto" w:fill="FFFFFF"/>
        </w:rPr>
        <w:t xml:space="preserve">Общему отделу администрации </w:t>
      </w:r>
      <w:r w:rsidR="00AE1497">
        <w:rPr>
          <w:rFonts w:eastAsia="DejaVuSans"/>
          <w:kern w:val="2"/>
          <w:sz w:val="28"/>
          <w:szCs w:val="28"/>
          <w:shd w:val="clear" w:color="auto" w:fill="FFFFFF"/>
        </w:rPr>
        <w:t>Бураковского</w:t>
      </w:r>
      <w:r w:rsidR="00BA4BFF">
        <w:rPr>
          <w:rFonts w:eastAsia="DejaVuSans"/>
          <w:kern w:val="2"/>
          <w:sz w:val="28"/>
          <w:szCs w:val="28"/>
          <w:shd w:val="clear" w:color="auto" w:fill="FFFFFF"/>
        </w:rPr>
        <w:t xml:space="preserve"> сельского поселения </w:t>
      </w:r>
      <w:proofErr w:type="spellStart"/>
      <w:r w:rsidR="00BA4BFF">
        <w:rPr>
          <w:rFonts w:eastAsia="DejaVuSans"/>
          <w:kern w:val="2"/>
          <w:sz w:val="28"/>
          <w:szCs w:val="28"/>
          <w:shd w:val="clear" w:color="auto" w:fill="FFFFFF"/>
        </w:rPr>
        <w:t>Кореновского</w:t>
      </w:r>
      <w:proofErr w:type="spellEnd"/>
      <w:r w:rsidR="00BA4BFF">
        <w:rPr>
          <w:rFonts w:eastAsia="DejaVuSans"/>
          <w:kern w:val="2"/>
          <w:sz w:val="28"/>
          <w:szCs w:val="28"/>
          <w:shd w:val="clear" w:color="auto" w:fill="FFFFFF"/>
        </w:rPr>
        <w:t xml:space="preserve"> района (</w:t>
      </w:r>
      <w:proofErr w:type="spellStart"/>
      <w:r w:rsidR="00AE1497">
        <w:rPr>
          <w:rFonts w:eastAsia="DejaVuSans"/>
          <w:kern w:val="2"/>
          <w:sz w:val="28"/>
          <w:szCs w:val="28"/>
          <w:shd w:val="clear" w:color="auto" w:fill="FFFFFF"/>
        </w:rPr>
        <w:t>Абрамкина</w:t>
      </w:r>
      <w:proofErr w:type="spellEnd"/>
      <w:r w:rsidR="00BA4BFF">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AE1497">
        <w:rPr>
          <w:rFonts w:eastAsia="DejaVuSans"/>
          <w:kern w:val="2"/>
          <w:sz w:val="28"/>
          <w:szCs w:val="28"/>
          <w:shd w:val="clear" w:color="auto" w:fill="FFFFFF"/>
        </w:rPr>
        <w:t>Бураковского</w:t>
      </w:r>
      <w:r w:rsidR="00BA4BFF">
        <w:rPr>
          <w:rFonts w:eastAsia="DejaVuSans"/>
          <w:kern w:val="2"/>
          <w:sz w:val="28"/>
          <w:szCs w:val="28"/>
          <w:shd w:val="clear" w:color="auto" w:fill="FFFFFF"/>
        </w:rPr>
        <w:t xml:space="preserve"> сельского поселения </w:t>
      </w:r>
      <w:proofErr w:type="spellStart"/>
      <w:r w:rsidR="00BA4BFF">
        <w:rPr>
          <w:rFonts w:eastAsia="DejaVuSans"/>
          <w:kern w:val="2"/>
          <w:sz w:val="28"/>
          <w:szCs w:val="28"/>
          <w:shd w:val="clear" w:color="auto" w:fill="FFFFFF"/>
        </w:rPr>
        <w:t>Кореновского</w:t>
      </w:r>
      <w:proofErr w:type="spellEnd"/>
      <w:r w:rsidR="00BA4BFF">
        <w:rPr>
          <w:rFonts w:eastAsia="DejaVuSans"/>
          <w:kern w:val="2"/>
          <w:sz w:val="28"/>
          <w:szCs w:val="28"/>
          <w:shd w:val="clear" w:color="auto" w:fill="FFFFFF"/>
        </w:rPr>
        <w:t xml:space="preserve"> района в сети Интернет.</w:t>
      </w:r>
    </w:p>
    <w:p w:rsidR="00BA4BFF" w:rsidRDefault="00BA4BFF" w:rsidP="00BA4BFF">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BA4BFF" w:rsidRDefault="00BA4BFF" w:rsidP="00BA4BFF">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BA4BFF" w:rsidRDefault="00BA4BFF" w:rsidP="00BA4BFF">
      <w:pPr>
        <w:jc w:val="both"/>
        <w:rPr>
          <w:sz w:val="28"/>
          <w:szCs w:val="28"/>
        </w:rPr>
      </w:pPr>
    </w:p>
    <w:p w:rsidR="00BA4BFF" w:rsidRDefault="00BA4BFF" w:rsidP="00BA4BFF">
      <w:pPr>
        <w:jc w:val="both"/>
        <w:rPr>
          <w:sz w:val="28"/>
          <w:szCs w:val="28"/>
        </w:rPr>
      </w:pPr>
    </w:p>
    <w:p w:rsidR="00AE1497" w:rsidRDefault="00BA4BFF" w:rsidP="00BA4BFF">
      <w:pPr>
        <w:autoSpaceDE w:val="0"/>
        <w:autoSpaceDN w:val="0"/>
        <w:adjustRightInd w:val="0"/>
        <w:jc w:val="both"/>
        <w:rPr>
          <w:sz w:val="28"/>
          <w:szCs w:val="28"/>
        </w:rPr>
      </w:pPr>
      <w:r>
        <w:rPr>
          <w:sz w:val="28"/>
          <w:szCs w:val="28"/>
        </w:rPr>
        <w:t xml:space="preserve">Глава </w:t>
      </w:r>
      <w:r w:rsidR="00AE1497">
        <w:rPr>
          <w:sz w:val="28"/>
          <w:szCs w:val="28"/>
        </w:rPr>
        <w:t xml:space="preserve">Бураковского </w:t>
      </w:r>
    </w:p>
    <w:p w:rsidR="00BA4BFF" w:rsidRDefault="00BA4BFF" w:rsidP="00BA4BFF">
      <w:pPr>
        <w:autoSpaceDE w:val="0"/>
        <w:autoSpaceDN w:val="0"/>
        <w:adjustRightInd w:val="0"/>
        <w:jc w:val="both"/>
        <w:rPr>
          <w:sz w:val="28"/>
          <w:szCs w:val="28"/>
        </w:rPr>
      </w:pPr>
      <w:r>
        <w:rPr>
          <w:sz w:val="28"/>
          <w:szCs w:val="28"/>
        </w:rPr>
        <w:t xml:space="preserve">сельского поселения </w:t>
      </w:r>
    </w:p>
    <w:p w:rsidR="00BA4BFF" w:rsidRDefault="00BA4BFF" w:rsidP="00BA4BF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AE1497">
        <w:rPr>
          <w:sz w:val="28"/>
          <w:szCs w:val="28"/>
        </w:rPr>
        <w:t xml:space="preserve">              </w:t>
      </w:r>
      <w:r w:rsidR="000A1ECC">
        <w:rPr>
          <w:sz w:val="28"/>
          <w:szCs w:val="28"/>
        </w:rPr>
        <w:t xml:space="preserve">      </w:t>
      </w:r>
      <w:r w:rsidR="00AE1497">
        <w:rPr>
          <w:sz w:val="28"/>
          <w:szCs w:val="28"/>
        </w:rPr>
        <w:t xml:space="preserve"> </w:t>
      </w:r>
      <w:proofErr w:type="spellStart"/>
      <w:r w:rsidR="00AE1497">
        <w:rPr>
          <w:sz w:val="28"/>
          <w:szCs w:val="28"/>
        </w:rPr>
        <w:t>Л.И.Орлецкая</w:t>
      </w:r>
      <w:proofErr w:type="spellEnd"/>
    </w:p>
    <w:p w:rsidR="00BA4BFF" w:rsidRDefault="00BA4BFF" w:rsidP="00BA4BFF">
      <w:pPr>
        <w:rPr>
          <w:rFonts w:cs="Arial"/>
          <w:sz w:val="28"/>
          <w:szCs w:val="28"/>
        </w:rPr>
        <w:sectPr w:rsidR="00BA4BFF" w:rsidSect="000A1ECC">
          <w:pgSz w:w="11906" w:h="16838"/>
          <w:pgMar w:top="1134" w:right="567" w:bottom="1134" w:left="1701" w:header="709" w:footer="709" w:gutter="0"/>
          <w:cols w:space="720"/>
        </w:sectPr>
      </w:pPr>
    </w:p>
    <w:p w:rsidR="000A1ECC" w:rsidRDefault="000A1ECC" w:rsidP="000A1ECC">
      <w:pPr>
        <w:ind w:left="4820"/>
        <w:rPr>
          <w:rFonts w:eastAsia="TimesNewRomanPSMT"/>
          <w:sz w:val="28"/>
          <w:szCs w:val="28"/>
        </w:rPr>
      </w:pPr>
      <w:r>
        <w:rPr>
          <w:rFonts w:eastAsia="TimesNewRomanPSMT"/>
          <w:sz w:val="28"/>
          <w:szCs w:val="28"/>
        </w:rPr>
        <w:lastRenderedPageBreak/>
        <w:t>2</w:t>
      </w:r>
    </w:p>
    <w:p w:rsidR="000A1ECC" w:rsidRDefault="000A1ECC" w:rsidP="00BA4BFF">
      <w:pPr>
        <w:ind w:left="4820"/>
        <w:jc w:val="center"/>
        <w:rPr>
          <w:rFonts w:eastAsia="TimesNewRomanPSMT"/>
          <w:sz w:val="28"/>
          <w:szCs w:val="28"/>
        </w:rPr>
      </w:pPr>
    </w:p>
    <w:p w:rsidR="00BA4BFF" w:rsidRDefault="00BA4BFF" w:rsidP="00BA4BFF">
      <w:pPr>
        <w:ind w:left="4820"/>
        <w:jc w:val="center"/>
        <w:rPr>
          <w:rFonts w:eastAsia="TimesNewRomanPSMT"/>
          <w:sz w:val="28"/>
          <w:szCs w:val="28"/>
        </w:rPr>
      </w:pPr>
      <w:r>
        <w:rPr>
          <w:rFonts w:eastAsia="TimesNewRomanPSMT"/>
          <w:sz w:val="28"/>
          <w:szCs w:val="28"/>
        </w:rPr>
        <w:t xml:space="preserve">ПРИЛОЖЕНИЕ </w:t>
      </w:r>
    </w:p>
    <w:p w:rsidR="00BA4BFF" w:rsidRDefault="00BA4BFF" w:rsidP="00BA4BFF">
      <w:pPr>
        <w:ind w:left="4820"/>
        <w:jc w:val="center"/>
        <w:rPr>
          <w:rFonts w:eastAsia="TimesNewRomanPSMT"/>
          <w:sz w:val="28"/>
          <w:szCs w:val="28"/>
        </w:rPr>
      </w:pPr>
    </w:p>
    <w:p w:rsidR="00BA4BFF" w:rsidRDefault="00BA4BFF" w:rsidP="00BA4BFF">
      <w:pPr>
        <w:ind w:left="4820"/>
        <w:jc w:val="center"/>
        <w:rPr>
          <w:rFonts w:eastAsia="TimesNewRomanPSMT"/>
          <w:sz w:val="28"/>
          <w:szCs w:val="28"/>
        </w:rPr>
      </w:pPr>
      <w:r>
        <w:rPr>
          <w:rFonts w:eastAsia="TimesNewRomanPSMT"/>
          <w:sz w:val="28"/>
          <w:szCs w:val="28"/>
        </w:rPr>
        <w:t>УТВЕРЖДЕН</w:t>
      </w:r>
    </w:p>
    <w:p w:rsidR="00BA4BFF" w:rsidRDefault="00BA4BFF" w:rsidP="00BA4BFF">
      <w:pPr>
        <w:ind w:left="4820"/>
        <w:jc w:val="center"/>
        <w:rPr>
          <w:rFonts w:eastAsia="TimesNewRomanPSMT"/>
          <w:sz w:val="28"/>
          <w:szCs w:val="28"/>
        </w:rPr>
      </w:pPr>
      <w:r>
        <w:rPr>
          <w:rFonts w:eastAsia="TimesNewRomanPSMT"/>
          <w:sz w:val="28"/>
          <w:szCs w:val="28"/>
        </w:rPr>
        <w:t>постановлением администрации</w:t>
      </w:r>
    </w:p>
    <w:p w:rsidR="00BA4BFF" w:rsidRDefault="00AE1497" w:rsidP="00BA4BFF">
      <w:pPr>
        <w:ind w:left="4820"/>
        <w:jc w:val="center"/>
        <w:rPr>
          <w:rFonts w:eastAsia="TimesNewRomanPSMT"/>
          <w:sz w:val="28"/>
          <w:szCs w:val="28"/>
        </w:rPr>
      </w:pPr>
      <w:r>
        <w:rPr>
          <w:rFonts w:eastAsia="TimesNewRomanPSMT"/>
          <w:sz w:val="28"/>
          <w:szCs w:val="28"/>
        </w:rPr>
        <w:t xml:space="preserve">Бураковского </w:t>
      </w:r>
      <w:r w:rsidR="00BA4BFF">
        <w:rPr>
          <w:rFonts w:eastAsia="TimesNewRomanPSMT"/>
          <w:sz w:val="28"/>
          <w:szCs w:val="28"/>
        </w:rPr>
        <w:t>сельского поселения</w:t>
      </w:r>
    </w:p>
    <w:p w:rsidR="00BA4BFF" w:rsidRDefault="00BA4BFF" w:rsidP="00BA4BFF">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BA4BFF" w:rsidRDefault="004C5A86" w:rsidP="00BA4BFF">
      <w:pPr>
        <w:ind w:left="4820"/>
        <w:jc w:val="center"/>
        <w:rPr>
          <w:rFonts w:eastAsia="TimesNewRomanPSMT"/>
          <w:sz w:val="28"/>
          <w:szCs w:val="28"/>
        </w:rPr>
      </w:pPr>
      <w:r>
        <w:rPr>
          <w:rFonts w:eastAsia="TimesNewRomanPSMT"/>
          <w:sz w:val="28"/>
          <w:szCs w:val="28"/>
        </w:rPr>
        <w:t>от 01</w:t>
      </w:r>
      <w:r w:rsidR="00BA4BFF">
        <w:rPr>
          <w:rFonts w:eastAsia="TimesNewRomanPSMT"/>
          <w:sz w:val="28"/>
          <w:szCs w:val="28"/>
        </w:rPr>
        <w:t xml:space="preserve"> </w:t>
      </w:r>
      <w:r>
        <w:rPr>
          <w:rFonts w:eastAsia="TimesNewRomanPSMT"/>
          <w:sz w:val="28"/>
          <w:szCs w:val="28"/>
        </w:rPr>
        <w:t>февраля 2017 года   № 19</w:t>
      </w:r>
    </w:p>
    <w:p w:rsidR="00BA4BFF" w:rsidRDefault="00BA4BFF" w:rsidP="00BA4BFF">
      <w:pPr>
        <w:ind w:left="4820"/>
        <w:jc w:val="center"/>
        <w:rPr>
          <w:rFonts w:eastAsia="TimesNewRomanPSMT"/>
          <w:sz w:val="28"/>
          <w:szCs w:val="28"/>
        </w:rPr>
      </w:pPr>
    </w:p>
    <w:p w:rsidR="00BA4BFF" w:rsidRDefault="00BA4BFF" w:rsidP="00BA4BF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BA4BFF" w:rsidRDefault="00BA4BFF" w:rsidP="00BA4BFF">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AE1497">
        <w:rPr>
          <w:rFonts w:eastAsia="Arial"/>
          <w:b/>
          <w:sz w:val="28"/>
          <w:szCs w:val="28"/>
          <w:lang w:eastAsia="ar-SA"/>
        </w:rPr>
        <w:t>Бураковского</w:t>
      </w:r>
      <w:r>
        <w:rPr>
          <w:rFonts w:eastAsia="Arial"/>
          <w:b/>
          <w:sz w:val="28"/>
          <w:szCs w:val="28"/>
          <w:lang w:eastAsia="ar-SA"/>
        </w:rPr>
        <w:t xml:space="preserve"> сельского поселения</w:t>
      </w:r>
    </w:p>
    <w:p w:rsidR="00BA4BFF" w:rsidRDefault="00BA4BFF" w:rsidP="00BA4BFF">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BA4BFF" w:rsidRDefault="00BA4BFF" w:rsidP="00BA4BFF">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«Присвоение, изменение и аннулирование адресов»</w:t>
      </w:r>
    </w:p>
    <w:p w:rsidR="00BA4BFF" w:rsidRDefault="00BA4BFF" w:rsidP="00BA4BFF">
      <w:pPr>
        <w:suppressAutoHyphens/>
        <w:spacing w:after="120"/>
        <w:jc w:val="center"/>
        <w:rPr>
          <w:sz w:val="24"/>
          <w:szCs w:val="24"/>
          <w:shd w:val="clear" w:color="auto" w:fill="FFFFFF"/>
          <w:lang w:eastAsia="en-US" w:bidi="en-US"/>
        </w:rPr>
      </w:pPr>
    </w:p>
    <w:p w:rsidR="00BA4BFF" w:rsidRDefault="00BA4BFF" w:rsidP="00BA4BFF">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BA4BFF" w:rsidRDefault="00BA4BFF" w:rsidP="00BA4BFF">
      <w:pPr>
        <w:widowControl w:val="0"/>
        <w:shd w:val="clear" w:color="auto" w:fill="FFFFFF"/>
        <w:suppressAutoHyphens/>
        <w:autoSpaceDE w:val="0"/>
        <w:ind w:left="709"/>
        <w:jc w:val="center"/>
        <w:rPr>
          <w:b/>
          <w:sz w:val="28"/>
          <w:szCs w:val="28"/>
          <w:lang w:eastAsia="ar-SA"/>
        </w:rPr>
      </w:pPr>
    </w:p>
    <w:p w:rsidR="00BA4BFF" w:rsidRDefault="00BA4BFF" w:rsidP="00BA4BFF">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BA4BFF" w:rsidRDefault="00BA4BFF" w:rsidP="00BA4BFF">
      <w:pPr>
        <w:widowControl w:val="0"/>
        <w:suppressAutoHyphens/>
        <w:autoSpaceDE w:val="0"/>
        <w:spacing w:line="200" w:lineRule="atLeast"/>
        <w:ind w:firstLine="851"/>
        <w:jc w:val="both"/>
        <w:rPr>
          <w:bCs/>
          <w:sz w:val="28"/>
          <w:szCs w:val="28"/>
          <w:lang w:eastAsia="ar-SA"/>
        </w:rPr>
      </w:pPr>
    </w:p>
    <w:p w:rsidR="00BA4BFF" w:rsidRDefault="00BA4BFF" w:rsidP="00BA4BFF">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AE1497">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«Присвоение, изменение и аннулирование адресов» (далее – Регламент) определяет стандарты, сроки и последовательность административных процедур (действий) по предоставлению администрацией </w:t>
      </w:r>
      <w:r w:rsidR="00AE1497">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«Присвоение, изменение и аннулирование адресов» (далее – муниципальная услуга). </w:t>
      </w:r>
    </w:p>
    <w:p w:rsidR="00BA4BFF" w:rsidRDefault="00BA4BFF" w:rsidP="00BA4BFF">
      <w:pPr>
        <w:tabs>
          <w:tab w:val="left" w:pos="708"/>
        </w:tabs>
        <w:suppressAutoHyphens/>
        <w:spacing w:line="100" w:lineRule="atLeast"/>
        <w:jc w:val="center"/>
        <w:rPr>
          <w:color w:val="00000A"/>
          <w:lang w:eastAsia="zh-CN"/>
        </w:rPr>
      </w:pPr>
    </w:p>
    <w:p w:rsidR="00BA4BFF" w:rsidRDefault="00BA4BFF" w:rsidP="00BA4BFF">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BA4BFF" w:rsidRDefault="00BA4BFF" w:rsidP="00BA4BFF">
      <w:pPr>
        <w:suppressAutoHyphens/>
        <w:autoSpaceDE w:val="0"/>
        <w:ind w:firstLine="720"/>
        <w:jc w:val="both"/>
        <w:rPr>
          <w:bCs/>
          <w:sz w:val="28"/>
          <w:szCs w:val="28"/>
          <w:lang w:eastAsia="ar-SA"/>
        </w:rPr>
      </w:pPr>
    </w:p>
    <w:p w:rsidR="00BA4BFF" w:rsidRDefault="00BA4BFF" w:rsidP="00BA4BFF">
      <w:pPr>
        <w:autoSpaceDE w:val="0"/>
        <w:autoSpaceDN w:val="0"/>
        <w:adjustRightInd w:val="0"/>
        <w:ind w:firstLine="720"/>
        <w:jc w:val="both"/>
        <w:rPr>
          <w:color w:val="000000"/>
          <w:sz w:val="28"/>
          <w:szCs w:val="28"/>
        </w:rPr>
      </w:pPr>
      <w:r>
        <w:rPr>
          <w:color w:val="000000"/>
          <w:sz w:val="28"/>
          <w:szCs w:val="28"/>
        </w:rPr>
        <w:t xml:space="preserve">Заявителями на получение муниципальной услуги (далее – заявители) являются: </w:t>
      </w:r>
    </w:p>
    <w:p w:rsidR="00BA4BFF" w:rsidRDefault="00BA4BFF" w:rsidP="00BA4BFF">
      <w:pPr>
        <w:autoSpaceDE w:val="0"/>
        <w:autoSpaceDN w:val="0"/>
        <w:adjustRightInd w:val="0"/>
        <w:ind w:firstLine="720"/>
        <w:jc w:val="both"/>
        <w:rPr>
          <w:color w:val="000000"/>
          <w:sz w:val="28"/>
          <w:szCs w:val="28"/>
        </w:rPr>
      </w:pPr>
      <w:r>
        <w:rPr>
          <w:color w:val="000000"/>
          <w:sz w:val="28"/>
          <w:szCs w:val="28"/>
        </w:rPr>
        <w:t>собственники (физические и юридические лица) объекта адресации;</w:t>
      </w:r>
    </w:p>
    <w:p w:rsidR="00BA4BFF" w:rsidRDefault="00BA4BFF" w:rsidP="00BA4BFF">
      <w:pPr>
        <w:autoSpaceDE w:val="0"/>
        <w:autoSpaceDN w:val="0"/>
        <w:adjustRightInd w:val="0"/>
        <w:ind w:firstLine="720"/>
        <w:jc w:val="both"/>
        <w:rPr>
          <w:color w:val="000000"/>
          <w:sz w:val="28"/>
          <w:szCs w:val="28"/>
        </w:rPr>
      </w:pPr>
      <w:r>
        <w:rPr>
          <w:color w:val="000000"/>
          <w:sz w:val="28"/>
          <w:szCs w:val="28"/>
        </w:rPr>
        <w:t>лицо (физические и юридические лица), обладающие одним из следующих вещных прав на объект адресации:</w:t>
      </w:r>
    </w:p>
    <w:p w:rsidR="00BA4BFF" w:rsidRDefault="00BA4BFF" w:rsidP="00BA4BFF">
      <w:pPr>
        <w:autoSpaceDE w:val="0"/>
        <w:autoSpaceDN w:val="0"/>
        <w:adjustRightInd w:val="0"/>
        <w:ind w:firstLine="720"/>
        <w:jc w:val="both"/>
        <w:rPr>
          <w:color w:val="000000"/>
          <w:sz w:val="28"/>
          <w:szCs w:val="28"/>
        </w:rPr>
      </w:pPr>
      <w:r>
        <w:rPr>
          <w:color w:val="000000"/>
          <w:sz w:val="28"/>
          <w:szCs w:val="28"/>
        </w:rPr>
        <w:t>право хозяйственного ведения;</w:t>
      </w:r>
    </w:p>
    <w:p w:rsidR="00BA4BFF" w:rsidRDefault="00BA4BFF" w:rsidP="00BA4BFF">
      <w:pPr>
        <w:autoSpaceDE w:val="0"/>
        <w:autoSpaceDN w:val="0"/>
        <w:adjustRightInd w:val="0"/>
        <w:ind w:firstLine="720"/>
        <w:jc w:val="both"/>
        <w:rPr>
          <w:color w:val="000000"/>
          <w:sz w:val="28"/>
          <w:szCs w:val="28"/>
        </w:rPr>
      </w:pPr>
      <w:r>
        <w:rPr>
          <w:color w:val="000000"/>
          <w:sz w:val="28"/>
          <w:szCs w:val="28"/>
        </w:rPr>
        <w:t>право оперативного управления;</w:t>
      </w:r>
    </w:p>
    <w:p w:rsidR="00BA4BFF" w:rsidRDefault="00BA4BFF" w:rsidP="00BA4BFF">
      <w:pPr>
        <w:autoSpaceDE w:val="0"/>
        <w:autoSpaceDN w:val="0"/>
        <w:adjustRightInd w:val="0"/>
        <w:ind w:firstLine="720"/>
        <w:jc w:val="both"/>
        <w:rPr>
          <w:color w:val="000000"/>
          <w:sz w:val="28"/>
          <w:szCs w:val="28"/>
        </w:rPr>
      </w:pPr>
      <w:r>
        <w:rPr>
          <w:color w:val="000000"/>
          <w:sz w:val="28"/>
          <w:szCs w:val="28"/>
        </w:rPr>
        <w:t>право пожизненно наследуемого владения;</w:t>
      </w:r>
    </w:p>
    <w:p w:rsidR="00BA4BFF" w:rsidRDefault="00BA4BFF" w:rsidP="00BA4BFF">
      <w:pPr>
        <w:autoSpaceDE w:val="0"/>
        <w:autoSpaceDN w:val="0"/>
        <w:adjustRightInd w:val="0"/>
        <w:ind w:firstLine="720"/>
        <w:jc w:val="both"/>
        <w:rPr>
          <w:color w:val="000000"/>
          <w:sz w:val="28"/>
          <w:szCs w:val="28"/>
        </w:rPr>
      </w:pPr>
      <w:r>
        <w:rPr>
          <w:color w:val="000000"/>
          <w:sz w:val="28"/>
          <w:szCs w:val="28"/>
        </w:rPr>
        <w:t>право постоянного (бессрочного) пользования.</w:t>
      </w:r>
    </w:p>
    <w:p w:rsidR="00BA4BFF" w:rsidRDefault="00BA4BFF" w:rsidP="00BA4BFF">
      <w:pPr>
        <w:autoSpaceDE w:val="0"/>
        <w:autoSpaceDN w:val="0"/>
        <w:adjustRightInd w:val="0"/>
        <w:ind w:firstLine="709"/>
        <w:jc w:val="both"/>
        <w:rPr>
          <w:color w:val="000000"/>
          <w:sz w:val="28"/>
          <w:szCs w:val="28"/>
        </w:rPr>
      </w:pPr>
      <w:r>
        <w:rPr>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BA4BFF" w:rsidRDefault="00BA4BFF" w:rsidP="00BA4BFF">
      <w:pPr>
        <w:tabs>
          <w:tab w:val="left" w:pos="708"/>
        </w:tabs>
        <w:suppressAutoHyphens/>
        <w:spacing w:line="100" w:lineRule="atLeast"/>
        <w:ind w:firstLine="709"/>
        <w:jc w:val="both"/>
        <w:rPr>
          <w:b/>
          <w:color w:val="000000"/>
          <w:sz w:val="28"/>
          <w:szCs w:val="28"/>
        </w:rPr>
      </w:pPr>
    </w:p>
    <w:p w:rsidR="00BA4BFF" w:rsidRDefault="00BA4BFF" w:rsidP="00BA4BFF">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BA4BFF" w:rsidRDefault="00BA4BFF" w:rsidP="00BA4BFF">
      <w:pPr>
        <w:tabs>
          <w:tab w:val="left" w:pos="708"/>
        </w:tabs>
        <w:suppressAutoHyphens/>
        <w:spacing w:line="100" w:lineRule="atLeast"/>
        <w:jc w:val="center"/>
        <w:rPr>
          <w:color w:val="00000A"/>
          <w:lang w:eastAsia="zh-CN"/>
        </w:rPr>
      </w:pPr>
    </w:p>
    <w:p w:rsidR="000A1ECC" w:rsidRDefault="000A1ECC" w:rsidP="00BA4BFF">
      <w:pPr>
        <w:suppressAutoHyphens/>
        <w:autoSpaceDE w:val="0"/>
        <w:autoSpaceDN w:val="0"/>
        <w:adjustRightInd w:val="0"/>
        <w:ind w:firstLine="708"/>
        <w:jc w:val="both"/>
        <w:rPr>
          <w:color w:val="000000"/>
          <w:sz w:val="28"/>
          <w:szCs w:val="28"/>
        </w:rPr>
      </w:pPr>
    </w:p>
    <w:p w:rsidR="000A1ECC" w:rsidRDefault="000A1ECC" w:rsidP="000A1ECC">
      <w:pPr>
        <w:suppressAutoHyphens/>
        <w:autoSpaceDE w:val="0"/>
        <w:autoSpaceDN w:val="0"/>
        <w:adjustRightInd w:val="0"/>
        <w:ind w:firstLine="708"/>
        <w:jc w:val="center"/>
        <w:rPr>
          <w:color w:val="000000"/>
          <w:sz w:val="28"/>
          <w:szCs w:val="28"/>
        </w:rPr>
      </w:pPr>
      <w:r>
        <w:rPr>
          <w:color w:val="000000"/>
          <w:sz w:val="28"/>
          <w:szCs w:val="28"/>
        </w:rPr>
        <w:lastRenderedPageBreak/>
        <w:t>3</w:t>
      </w:r>
    </w:p>
    <w:p w:rsidR="000A1ECC" w:rsidRDefault="000A1ECC" w:rsidP="000A1ECC">
      <w:pPr>
        <w:suppressAutoHyphens/>
        <w:autoSpaceDE w:val="0"/>
        <w:autoSpaceDN w:val="0"/>
        <w:adjustRightInd w:val="0"/>
        <w:ind w:firstLine="708"/>
        <w:jc w:val="center"/>
        <w:rPr>
          <w:color w:val="000000"/>
          <w:sz w:val="28"/>
          <w:szCs w:val="28"/>
        </w:rPr>
      </w:pPr>
    </w:p>
    <w:p w:rsidR="00BA4BFF" w:rsidRDefault="00BA4BFF" w:rsidP="00BA4BFF">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AE14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AE1497">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w:t>
      </w:r>
      <w:r w:rsidRPr="00874215">
        <w:rPr>
          <w:sz w:val="28"/>
          <w:szCs w:val="28"/>
        </w:rPr>
        <w:t>http://</w:t>
      </w:r>
      <w:r w:rsidR="00874215" w:rsidRPr="00874215">
        <w:rPr>
          <w:b/>
          <w:sz w:val="28"/>
          <w:szCs w:val="28"/>
        </w:rPr>
        <w:t xml:space="preserve"> </w:t>
      </w:r>
      <w:r w:rsidR="00874215">
        <w:rPr>
          <w:b/>
          <w:color w:val="000000"/>
          <w:sz w:val="28"/>
          <w:szCs w:val="28"/>
        </w:rPr>
        <w:t>«</w:t>
      </w:r>
      <w:hyperlink r:id="rId7" w:history="1">
        <w:r w:rsidR="00874215">
          <w:rPr>
            <w:rStyle w:val="a3"/>
            <w:color w:val="000000"/>
            <w:sz w:val="28"/>
            <w:szCs w:val="28"/>
            <w:lang w:val="en-US"/>
          </w:rPr>
          <w:t>www</w:t>
        </w:r>
        <w:r w:rsidR="00874215">
          <w:rPr>
            <w:rStyle w:val="a3"/>
            <w:color w:val="000000"/>
            <w:sz w:val="28"/>
            <w:szCs w:val="28"/>
          </w:rPr>
          <w:t>.</w:t>
        </w:r>
        <w:proofErr w:type="spellStart"/>
        <w:r w:rsidR="00874215">
          <w:rPr>
            <w:rStyle w:val="a3"/>
            <w:color w:val="000000"/>
            <w:sz w:val="28"/>
            <w:szCs w:val="28"/>
            <w:lang w:val="en-US"/>
          </w:rPr>
          <w:t>burakovskaja</w:t>
        </w:r>
        <w:proofErr w:type="spellEnd"/>
        <w:r w:rsidR="00874215">
          <w:rPr>
            <w:rStyle w:val="a3"/>
            <w:color w:val="000000"/>
            <w:sz w:val="28"/>
            <w:szCs w:val="28"/>
          </w:rPr>
          <w:t>.</w:t>
        </w:r>
        <w:proofErr w:type="spellStart"/>
        <w:r w:rsidR="00874215">
          <w:rPr>
            <w:rStyle w:val="a3"/>
            <w:color w:val="000000"/>
            <w:sz w:val="28"/>
            <w:szCs w:val="28"/>
            <w:lang w:val="en-US"/>
          </w:rPr>
          <w:t>ru</w:t>
        </w:r>
        <w:proofErr w:type="spellEnd"/>
      </w:hyperlink>
      <w:hyperlink r:id="rId8" w:history="1">
        <w:r w:rsidR="00874215">
          <w:rPr>
            <w:rStyle w:val="a3"/>
            <w:b/>
            <w:color w:val="000000"/>
            <w:sz w:val="28"/>
            <w:szCs w:val="28"/>
          </w:rPr>
          <w:t xml:space="preserve">» </w:t>
        </w:r>
      </w:hyperlink>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1ECC" w:rsidRDefault="000A1ECC" w:rsidP="000A1ECC">
      <w:pPr>
        <w:suppressAutoHyphens/>
        <w:autoSpaceDE w:val="0"/>
        <w:autoSpaceDN w:val="0"/>
        <w:adjustRightInd w:val="0"/>
        <w:ind w:firstLine="709"/>
        <w:jc w:val="center"/>
        <w:rPr>
          <w:color w:val="000000"/>
          <w:sz w:val="28"/>
          <w:szCs w:val="28"/>
        </w:rPr>
      </w:pPr>
      <w:r>
        <w:rPr>
          <w:color w:val="000000"/>
          <w:sz w:val="28"/>
          <w:szCs w:val="28"/>
        </w:rPr>
        <w:lastRenderedPageBreak/>
        <w:t>4</w:t>
      </w:r>
    </w:p>
    <w:p w:rsidR="000A1ECC" w:rsidRDefault="000A1ECC" w:rsidP="000A1ECC">
      <w:pPr>
        <w:suppressAutoHyphens/>
        <w:autoSpaceDE w:val="0"/>
        <w:autoSpaceDN w:val="0"/>
        <w:adjustRightInd w:val="0"/>
        <w:ind w:firstLine="709"/>
        <w:jc w:val="center"/>
        <w:rPr>
          <w:color w:val="000000"/>
          <w:sz w:val="28"/>
          <w:szCs w:val="28"/>
        </w:rPr>
      </w:pP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874215">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1.3.4.1. Уполномоченный орган расположен по адресу:</w:t>
      </w:r>
    </w:p>
    <w:p w:rsidR="00A565C7" w:rsidRDefault="00A565C7" w:rsidP="00A565C7">
      <w:pPr>
        <w:rPr>
          <w:color w:val="000000"/>
          <w:sz w:val="28"/>
          <w:szCs w:val="28"/>
        </w:rPr>
      </w:pPr>
      <w:r>
        <w:rPr>
          <w:color w:val="000000"/>
          <w:sz w:val="28"/>
          <w:szCs w:val="28"/>
        </w:rPr>
        <w:t xml:space="preserve">           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9" w:history="1">
        <w:r w:rsidRPr="00A565C7">
          <w:rPr>
            <w:rStyle w:val="a3"/>
            <w:color w:val="auto"/>
            <w:sz w:val="28"/>
            <w:szCs w:val="28"/>
            <w:u w:val="none"/>
            <w:lang w:val="en-US"/>
          </w:rPr>
          <w:t>vyso</w:t>
        </w:r>
        <w:r w:rsidRPr="00A565C7">
          <w:rPr>
            <w:rStyle w:val="a3"/>
            <w:color w:val="auto"/>
            <w:sz w:val="28"/>
            <w:szCs w:val="28"/>
            <w:u w:val="none"/>
          </w:rPr>
          <w:t>4</w:t>
        </w:r>
        <w:r w:rsidRPr="00A565C7">
          <w:rPr>
            <w:rStyle w:val="a3"/>
            <w:color w:val="auto"/>
            <w:sz w:val="28"/>
            <w:szCs w:val="28"/>
            <w:u w:val="none"/>
            <w:lang w:val="en-US"/>
          </w:rPr>
          <w:t>enko</w:t>
        </w:r>
        <w:r w:rsidRPr="00A565C7">
          <w:rPr>
            <w:rStyle w:val="a3"/>
            <w:color w:val="auto"/>
            <w:sz w:val="28"/>
            <w:szCs w:val="28"/>
            <w:u w:val="none"/>
          </w:rPr>
          <w:t>.</w:t>
        </w:r>
        <w:r w:rsidRPr="00A565C7">
          <w:rPr>
            <w:rStyle w:val="a3"/>
            <w:color w:val="auto"/>
            <w:sz w:val="28"/>
            <w:szCs w:val="28"/>
            <w:u w:val="none"/>
            <w:lang w:val="en-US"/>
          </w:rPr>
          <w:t>nata</w:t>
        </w:r>
        <w:r w:rsidRPr="00A565C7">
          <w:rPr>
            <w:rStyle w:val="a3"/>
            <w:color w:val="auto"/>
            <w:sz w:val="28"/>
            <w:szCs w:val="28"/>
            <w:u w:val="none"/>
          </w:rPr>
          <w:t>@</w:t>
        </w:r>
        <w:r w:rsidRPr="00A565C7">
          <w:rPr>
            <w:rStyle w:val="a3"/>
            <w:color w:val="auto"/>
            <w:sz w:val="28"/>
            <w:szCs w:val="28"/>
            <w:u w:val="none"/>
            <w:lang w:val="en-US"/>
          </w:rPr>
          <w:t>yandex</w:t>
        </w:r>
        <w:r w:rsidRPr="00A565C7">
          <w:rPr>
            <w:rStyle w:val="a3"/>
            <w:color w:val="auto"/>
            <w:sz w:val="28"/>
            <w:szCs w:val="28"/>
            <w:u w:val="none"/>
          </w:rPr>
          <w:t>.</w:t>
        </w:r>
        <w:proofErr w:type="spellStart"/>
        <w:r w:rsidRPr="00A565C7">
          <w:rPr>
            <w:rStyle w:val="a3"/>
            <w:color w:val="auto"/>
            <w:sz w:val="28"/>
            <w:szCs w:val="28"/>
            <w:u w:val="none"/>
          </w:rPr>
          <w:t>ru</w:t>
        </w:r>
        <w:proofErr w:type="spellEnd"/>
      </w:hyperlink>
      <w:r w:rsidRPr="00A565C7">
        <w:rPr>
          <w:sz w:val="28"/>
          <w:szCs w:val="28"/>
        </w:rPr>
        <w:t>.</w:t>
      </w:r>
    </w:p>
    <w:p w:rsidR="00A565C7" w:rsidRDefault="00A565C7" w:rsidP="00A565C7">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A565C7" w:rsidRDefault="00A565C7" w:rsidP="00A565C7">
      <w:pPr>
        <w:suppressAutoHyphens/>
        <w:autoSpaceDE w:val="0"/>
        <w:autoSpaceDN w:val="0"/>
        <w:adjustRightInd w:val="0"/>
        <w:ind w:firstLine="709"/>
        <w:jc w:val="both"/>
        <w:rPr>
          <w:color w:val="000000"/>
          <w:sz w:val="28"/>
          <w:szCs w:val="28"/>
        </w:rPr>
      </w:pPr>
      <w:r>
        <w:rPr>
          <w:color w:val="000000"/>
          <w:sz w:val="28"/>
          <w:szCs w:val="28"/>
        </w:rPr>
        <w:t xml:space="preserve">График работы уполномоченного органа: </w:t>
      </w:r>
      <w:proofErr w:type="spellStart"/>
      <w:r>
        <w:rPr>
          <w:color w:val="000000"/>
          <w:sz w:val="28"/>
          <w:szCs w:val="28"/>
        </w:rPr>
        <w:t>понедельник,среда</w:t>
      </w:r>
      <w:proofErr w:type="spellEnd"/>
      <w:r>
        <w:rPr>
          <w:color w:val="000000"/>
          <w:sz w:val="28"/>
          <w:szCs w:val="28"/>
        </w:rPr>
        <w:t xml:space="preserve"> с 08.00 до 17.00, перерыв с 12.00 до 13.00, пятница с 8.00 до 12.00, , суббота и воскресенье – выходные.</w:t>
      </w:r>
    </w:p>
    <w:p w:rsidR="00A565C7" w:rsidRDefault="00A565C7" w:rsidP="00A565C7">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r>
        <w:rPr>
          <w:b/>
          <w:color w:val="000000"/>
          <w:sz w:val="28"/>
          <w:szCs w:val="28"/>
        </w:rPr>
        <w:t>«</w:t>
      </w:r>
      <w:hyperlink r:id="rId10"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1" w:history="1">
        <w:r>
          <w:rPr>
            <w:rStyle w:val="a3"/>
            <w:b/>
            <w:color w:val="000000"/>
            <w:sz w:val="28"/>
            <w:szCs w:val="28"/>
          </w:rPr>
          <w:t xml:space="preserve">» </w:t>
        </w:r>
      </w:hyperlink>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011A28">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0A1ECC" w:rsidRDefault="00BA4BFF" w:rsidP="00BA4BFF">
      <w:pPr>
        <w:suppressAutoHyphens/>
        <w:autoSpaceDE w:val="0"/>
        <w:autoSpaceDN w:val="0"/>
        <w:adjustRightInd w:val="0"/>
        <w:ind w:firstLine="709"/>
        <w:jc w:val="both"/>
        <w:rPr>
          <w:color w:val="000000"/>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p>
    <w:p w:rsidR="000A1ECC" w:rsidRDefault="000A1ECC" w:rsidP="000A1ECC">
      <w:pPr>
        <w:suppressAutoHyphens/>
        <w:autoSpaceDE w:val="0"/>
        <w:autoSpaceDN w:val="0"/>
        <w:adjustRightInd w:val="0"/>
        <w:ind w:firstLine="709"/>
        <w:jc w:val="center"/>
        <w:rPr>
          <w:color w:val="000000"/>
          <w:sz w:val="28"/>
          <w:szCs w:val="28"/>
        </w:rPr>
      </w:pPr>
      <w:r>
        <w:rPr>
          <w:color w:val="000000"/>
          <w:sz w:val="28"/>
          <w:szCs w:val="28"/>
        </w:rPr>
        <w:lastRenderedPageBreak/>
        <w:t>5</w:t>
      </w:r>
    </w:p>
    <w:p w:rsidR="000A1ECC" w:rsidRDefault="000A1ECC" w:rsidP="000A1ECC">
      <w:pPr>
        <w:suppressAutoHyphens/>
        <w:autoSpaceDE w:val="0"/>
        <w:autoSpaceDN w:val="0"/>
        <w:adjustRightInd w:val="0"/>
        <w:ind w:firstLine="709"/>
        <w:jc w:val="center"/>
        <w:rPr>
          <w:color w:val="000000"/>
          <w:sz w:val="28"/>
          <w:szCs w:val="28"/>
        </w:rPr>
      </w:pPr>
    </w:p>
    <w:p w:rsidR="00BA4BFF" w:rsidRDefault="00BA4BFF" w:rsidP="000A1ECC">
      <w:pPr>
        <w:suppressAutoHyphens/>
        <w:autoSpaceDE w:val="0"/>
        <w:autoSpaceDN w:val="0"/>
        <w:adjustRightInd w:val="0"/>
        <w:jc w:val="both"/>
        <w:rPr>
          <w:sz w:val="28"/>
          <w:szCs w:val="28"/>
        </w:rPr>
      </w:pPr>
      <w:r>
        <w:rPr>
          <w:color w:val="000000"/>
          <w:sz w:val="28"/>
          <w:szCs w:val="28"/>
        </w:rPr>
        <w:t xml:space="preserve">муниципальных услуг Краснодарского края в информационно-телекоммуникационной сети «Интернет» </w:t>
      </w:r>
      <w:r>
        <w:rPr>
          <w:sz w:val="28"/>
          <w:szCs w:val="28"/>
        </w:rPr>
        <w:t>-</w:t>
      </w:r>
      <w:r w:rsidRPr="00011A28">
        <w:rPr>
          <w:sz w:val="28"/>
          <w:szCs w:val="28"/>
        </w:rPr>
        <w:t xml:space="preserve"> </w:t>
      </w:r>
      <w:hyperlink r:id="rId12" w:history="1">
        <w:r w:rsidRPr="00011A28">
          <w:rPr>
            <w:rStyle w:val="a3"/>
            <w:color w:val="auto"/>
            <w:sz w:val="28"/>
            <w:szCs w:val="28"/>
          </w:rPr>
          <w:t>http://www.e-mfc.ru</w:t>
        </w:r>
      </w:hyperlink>
      <w:r>
        <w:rPr>
          <w:sz w:val="28"/>
          <w:szCs w:val="28"/>
        </w:rPr>
        <w:t>.</w:t>
      </w:r>
    </w:p>
    <w:p w:rsidR="00BA4BFF" w:rsidRDefault="00BA4BFF" w:rsidP="00BA4BFF">
      <w:pPr>
        <w:suppressAutoHyphens/>
        <w:autoSpaceDE w:val="0"/>
        <w:autoSpaceDN w:val="0"/>
        <w:adjustRightInd w:val="0"/>
        <w:ind w:firstLine="709"/>
        <w:jc w:val="both"/>
        <w:rPr>
          <w:color w:val="000000"/>
          <w:sz w:val="28"/>
          <w:szCs w:val="28"/>
        </w:rPr>
      </w:pPr>
    </w:p>
    <w:p w:rsidR="00BA4BFF" w:rsidRDefault="00BA4BFF" w:rsidP="00BA4BFF">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BA4BFF" w:rsidRDefault="00BA4BFF" w:rsidP="00BA4BFF">
      <w:pPr>
        <w:widowControl w:val="0"/>
        <w:suppressAutoHyphens/>
        <w:autoSpaceDE w:val="0"/>
        <w:spacing w:line="200" w:lineRule="atLeast"/>
        <w:ind w:firstLine="851"/>
        <w:jc w:val="center"/>
        <w:rPr>
          <w:b/>
          <w:color w:val="000000"/>
          <w:kern w:val="2"/>
          <w:sz w:val="28"/>
          <w:szCs w:val="28"/>
          <w:shd w:val="clear" w:color="auto" w:fill="FFFFFF"/>
          <w:lang w:eastAsia="ar-SA"/>
        </w:rPr>
      </w:pPr>
    </w:p>
    <w:p w:rsidR="00BA4BFF" w:rsidRDefault="00BA4BFF" w:rsidP="00BA4BFF">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BA4BFF" w:rsidRDefault="00BA4BFF" w:rsidP="00BA4BFF">
      <w:pPr>
        <w:widowControl w:val="0"/>
        <w:suppressAutoHyphens/>
        <w:autoSpaceDE w:val="0"/>
        <w:spacing w:line="200" w:lineRule="atLeast"/>
        <w:ind w:firstLine="851"/>
        <w:jc w:val="center"/>
        <w:rPr>
          <w:b/>
          <w:color w:val="000000"/>
          <w:kern w:val="2"/>
          <w:sz w:val="28"/>
          <w:szCs w:val="28"/>
          <w:shd w:val="clear" w:color="auto" w:fill="FFFFFF"/>
          <w:lang w:eastAsia="ar-SA"/>
        </w:rPr>
      </w:pPr>
    </w:p>
    <w:p w:rsidR="00BA4BFF" w:rsidRDefault="00BA4BFF" w:rsidP="00BA4BFF">
      <w:pPr>
        <w:ind w:firstLine="708"/>
        <w:jc w:val="both"/>
        <w:rPr>
          <w:sz w:val="28"/>
          <w:szCs w:val="28"/>
        </w:rPr>
      </w:pPr>
      <w:r>
        <w:rPr>
          <w:sz w:val="28"/>
          <w:szCs w:val="28"/>
        </w:rPr>
        <w:t>Наименование муниципальной услуги – «Присвоение, изменение и аннулирование адресов».</w:t>
      </w:r>
    </w:p>
    <w:p w:rsidR="00BA4BFF" w:rsidRDefault="00BA4BFF" w:rsidP="00BA4BFF">
      <w:pPr>
        <w:tabs>
          <w:tab w:val="left" w:pos="708"/>
        </w:tabs>
        <w:suppressAutoHyphens/>
        <w:spacing w:line="100" w:lineRule="atLeast"/>
        <w:jc w:val="center"/>
        <w:rPr>
          <w:b/>
          <w:color w:val="00000A"/>
          <w:sz w:val="28"/>
          <w:szCs w:val="28"/>
          <w:lang w:eastAsia="zh-CN"/>
        </w:rPr>
      </w:pPr>
    </w:p>
    <w:p w:rsidR="00BA4BFF" w:rsidRDefault="00BA4BFF" w:rsidP="00BA4BFF">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BA4BFF" w:rsidRDefault="00BA4BFF" w:rsidP="00BA4BFF">
      <w:pPr>
        <w:widowControl w:val="0"/>
        <w:suppressAutoHyphens/>
        <w:autoSpaceDE w:val="0"/>
        <w:ind w:firstLine="709"/>
        <w:jc w:val="both"/>
        <w:rPr>
          <w:sz w:val="28"/>
          <w:szCs w:val="28"/>
          <w:lang w:eastAsia="zh-CN"/>
        </w:rPr>
      </w:pPr>
    </w:p>
    <w:p w:rsidR="00BA4BFF" w:rsidRDefault="00BA4BFF" w:rsidP="00BA4BFF">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BA4BFF" w:rsidRDefault="00BA4BFF" w:rsidP="00BA4BFF">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Администрация предоставляет</w:t>
      </w:r>
      <w:r w:rsidR="00011A28">
        <w:rPr>
          <w:color w:val="000000"/>
          <w:sz w:val="28"/>
          <w:szCs w:val="28"/>
        </w:rPr>
        <w:t xml:space="preserve"> муниципальную услугу через общи</w:t>
      </w:r>
      <w:r>
        <w:rPr>
          <w:color w:val="000000"/>
          <w:sz w:val="28"/>
          <w:szCs w:val="28"/>
        </w:rPr>
        <w:t xml:space="preserve">й отдел администрации </w:t>
      </w:r>
      <w:r w:rsidR="00011A28">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BA4BFF" w:rsidRDefault="00BA4BFF" w:rsidP="00BA4BFF">
      <w:pPr>
        <w:autoSpaceDE w:val="0"/>
        <w:autoSpaceDN w:val="0"/>
        <w:adjustRightInd w:val="0"/>
        <w:ind w:firstLine="720"/>
        <w:jc w:val="both"/>
        <w:rPr>
          <w:color w:val="000000"/>
          <w:sz w:val="28"/>
          <w:szCs w:val="28"/>
        </w:rPr>
      </w:pPr>
      <w:r>
        <w:rPr>
          <w:color w:val="000000"/>
          <w:sz w:val="28"/>
          <w:szCs w:val="28"/>
        </w:rPr>
        <w:t>2.2.3. В процессе предоставления муниципальной услуги уполномоченный орган взаимодействует с:</w:t>
      </w:r>
    </w:p>
    <w:p w:rsidR="00BA4BFF" w:rsidRDefault="00BA4BFF" w:rsidP="00BA4BFF">
      <w:pPr>
        <w:autoSpaceDE w:val="0"/>
        <w:autoSpaceDN w:val="0"/>
        <w:adjustRightInd w:val="0"/>
        <w:ind w:firstLine="720"/>
        <w:jc w:val="both"/>
        <w:rPr>
          <w:sz w:val="28"/>
          <w:szCs w:val="28"/>
        </w:rPr>
      </w:pPr>
      <w:proofErr w:type="spellStart"/>
      <w:r>
        <w:rPr>
          <w:color w:val="000000"/>
          <w:sz w:val="28"/>
          <w:szCs w:val="28"/>
          <w:shd w:val="clear" w:color="auto" w:fill="FFFFFF"/>
        </w:rPr>
        <w:t>Кореновским</w:t>
      </w:r>
      <w:proofErr w:type="spellEnd"/>
      <w:r>
        <w:rPr>
          <w:color w:val="000000"/>
          <w:sz w:val="28"/>
          <w:szCs w:val="28"/>
          <w:shd w:val="clear" w:color="auto" w:fill="FFFFFF"/>
        </w:rPr>
        <w:t xml:space="preserve"> отделом управления Федеральной службы государственной регистрации, кадастра и картографии по Краснодарскому краю</w:t>
      </w:r>
      <w:r>
        <w:rPr>
          <w:sz w:val="28"/>
          <w:szCs w:val="28"/>
        </w:rPr>
        <w:t>;</w:t>
      </w:r>
    </w:p>
    <w:p w:rsidR="00BA4BFF" w:rsidRDefault="00BA4BFF" w:rsidP="00BA4BFF">
      <w:pPr>
        <w:autoSpaceDE w:val="0"/>
        <w:autoSpaceDN w:val="0"/>
        <w:adjustRightInd w:val="0"/>
        <w:ind w:firstLine="720"/>
        <w:jc w:val="both"/>
        <w:rPr>
          <w:color w:val="000000"/>
          <w:sz w:val="28"/>
          <w:szCs w:val="28"/>
        </w:rPr>
      </w:pPr>
      <w:r>
        <w:rPr>
          <w:color w:val="000000"/>
          <w:sz w:val="28"/>
          <w:szCs w:val="28"/>
        </w:rPr>
        <w:t>Межрайонной ИФНС России № 14 по Краснодарскому краю в Кореновском районе;</w:t>
      </w:r>
    </w:p>
    <w:p w:rsidR="00BA4BFF" w:rsidRDefault="00BA4BFF" w:rsidP="00BA4BFF">
      <w:pPr>
        <w:autoSpaceDE w:val="0"/>
        <w:autoSpaceDN w:val="0"/>
        <w:adjustRightInd w:val="0"/>
        <w:ind w:firstLine="720"/>
        <w:jc w:val="both"/>
        <w:rPr>
          <w:color w:val="000000"/>
          <w:sz w:val="28"/>
          <w:szCs w:val="28"/>
        </w:rPr>
      </w:pPr>
      <w:r>
        <w:rPr>
          <w:color w:val="000000"/>
          <w:sz w:val="28"/>
          <w:szCs w:val="28"/>
        </w:rPr>
        <w:t xml:space="preserve">Отделом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A4BFF" w:rsidRDefault="00BA4BFF" w:rsidP="00BA4BFF">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BA4BFF" w:rsidRDefault="00BA4BFF" w:rsidP="00BA4BFF">
      <w:pPr>
        <w:suppressAutoHyphens/>
        <w:ind w:firstLine="709"/>
        <w:jc w:val="both"/>
        <w:rPr>
          <w:color w:val="000000"/>
          <w:sz w:val="28"/>
          <w:szCs w:val="28"/>
        </w:rPr>
      </w:pPr>
    </w:p>
    <w:p w:rsidR="00BA4BFF" w:rsidRDefault="00BA4BFF" w:rsidP="00BA4BFF">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BA4BFF" w:rsidRDefault="00BA4BFF" w:rsidP="00BA4BFF">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BA4BFF" w:rsidRDefault="00BA4BFF" w:rsidP="00BA4BFF">
      <w:pPr>
        <w:suppressAutoHyphens/>
        <w:ind w:firstLine="709"/>
        <w:jc w:val="both"/>
        <w:rPr>
          <w:color w:val="000000"/>
          <w:sz w:val="28"/>
          <w:szCs w:val="28"/>
        </w:rPr>
      </w:pPr>
    </w:p>
    <w:p w:rsidR="00BA4BFF" w:rsidRDefault="00BA4BFF" w:rsidP="00BA4BFF">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BA4BFF" w:rsidRDefault="00BA4BFF" w:rsidP="00BA4BFF">
      <w:pPr>
        <w:ind w:firstLine="851"/>
        <w:jc w:val="both"/>
        <w:rPr>
          <w:color w:val="000000"/>
          <w:sz w:val="28"/>
          <w:szCs w:val="28"/>
        </w:rPr>
      </w:pPr>
      <w:r>
        <w:rPr>
          <w:color w:val="000000"/>
          <w:sz w:val="28"/>
          <w:szCs w:val="28"/>
        </w:rPr>
        <w:t>документ о присвоении, аннулировании адреса объекту адресации;</w:t>
      </w:r>
    </w:p>
    <w:p w:rsidR="00BA4BFF" w:rsidRDefault="00BA4BFF" w:rsidP="00BA4BFF">
      <w:pPr>
        <w:ind w:firstLine="851"/>
        <w:jc w:val="both"/>
        <w:rPr>
          <w:color w:val="000000"/>
          <w:sz w:val="28"/>
          <w:szCs w:val="28"/>
        </w:rPr>
      </w:pPr>
      <w:r>
        <w:rPr>
          <w:color w:val="000000"/>
          <w:sz w:val="28"/>
          <w:szCs w:val="28"/>
        </w:rPr>
        <w:t>решение об отказе в присвоении объекту адресации адреса или аннулировании его адреса.</w:t>
      </w:r>
    </w:p>
    <w:p w:rsidR="00BA4BFF" w:rsidRDefault="000A1ECC" w:rsidP="000A1ECC">
      <w:pPr>
        <w:suppressAutoHyphens/>
        <w:ind w:firstLine="708"/>
        <w:jc w:val="center"/>
        <w:rPr>
          <w:color w:val="00000A"/>
          <w:sz w:val="28"/>
          <w:szCs w:val="28"/>
        </w:rPr>
      </w:pPr>
      <w:r>
        <w:rPr>
          <w:color w:val="00000A"/>
          <w:sz w:val="28"/>
          <w:szCs w:val="28"/>
        </w:rPr>
        <w:lastRenderedPageBreak/>
        <w:t>6</w:t>
      </w:r>
    </w:p>
    <w:p w:rsidR="000A1ECC" w:rsidRDefault="000A1ECC" w:rsidP="000A1ECC">
      <w:pPr>
        <w:suppressAutoHyphens/>
        <w:ind w:firstLine="708"/>
        <w:jc w:val="center"/>
        <w:rPr>
          <w:color w:val="00000A"/>
          <w:sz w:val="28"/>
          <w:szCs w:val="28"/>
        </w:rPr>
      </w:pPr>
    </w:p>
    <w:p w:rsidR="00BA4BFF" w:rsidRDefault="00BA4BFF" w:rsidP="00BA4BFF">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BA4BFF" w:rsidRDefault="00BA4BFF" w:rsidP="00BA4BFF">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BA4BFF" w:rsidRDefault="00BA4BFF" w:rsidP="00BA4BFF">
      <w:pPr>
        <w:tabs>
          <w:tab w:val="left" w:pos="708"/>
        </w:tabs>
        <w:suppressAutoHyphens/>
        <w:spacing w:line="100" w:lineRule="atLeast"/>
        <w:jc w:val="center"/>
        <w:rPr>
          <w:rFonts w:eastAsia="Arial"/>
          <w:b/>
          <w:bCs/>
          <w:color w:val="00000A"/>
          <w:sz w:val="28"/>
          <w:szCs w:val="28"/>
          <w:lang w:eastAsia="zh-CN"/>
        </w:rPr>
      </w:pPr>
    </w:p>
    <w:p w:rsidR="00BA4BFF" w:rsidRDefault="00BA4BFF" w:rsidP="00BA4BFF">
      <w:pPr>
        <w:autoSpaceDE w:val="0"/>
        <w:autoSpaceDN w:val="0"/>
        <w:adjustRightInd w:val="0"/>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«Присвоение, изменение и аннулирование адресов» не должен превышать 18 рабочих дней со дня поступления заявления и прилагаемых к нему документов (при их наличии).</w:t>
      </w:r>
    </w:p>
    <w:p w:rsidR="00BA4BFF" w:rsidRDefault="00BA4BFF" w:rsidP="00BA4BFF">
      <w:pPr>
        <w:autoSpaceDE w:val="0"/>
        <w:autoSpaceDN w:val="0"/>
        <w:adjustRightInd w:val="0"/>
        <w:ind w:firstLine="709"/>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BA4BFF" w:rsidRDefault="00BA4BFF" w:rsidP="00BA4BFF">
      <w:pPr>
        <w:ind w:firstLine="708"/>
        <w:jc w:val="both"/>
        <w:rPr>
          <w:sz w:val="28"/>
          <w:szCs w:val="28"/>
        </w:rPr>
      </w:pPr>
    </w:p>
    <w:p w:rsidR="00BA4BFF" w:rsidRDefault="00BA4BFF" w:rsidP="00BA4BFF">
      <w:pPr>
        <w:suppressAutoHyphens/>
        <w:ind w:firstLine="708"/>
        <w:jc w:val="both"/>
        <w:rPr>
          <w:color w:val="00000A"/>
          <w:sz w:val="28"/>
          <w:szCs w:val="28"/>
        </w:rPr>
      </w:pPr>
    </w:p>
    <w:p w:rsidR="00BA4BFF" w:rsidRDefault="00BA4BFF" w:rsidP="00BA4BFF">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BA4BFF" w:rsidRDefault="00BA4BFF" w:rsidP="00BA4BFF">
      <w:pPr>
        <w:widowControl w:val="0"/>
        <w:suppressAutoHyphens/>
        <w:ind w:firstLine="720"/>
        <w:jc w:val="center"/>
        <w:rPr>
          <w:bCs/>
          <w:color w:val="00000A"/>
          <w:sz w:val="28"/>
          <w:szCs w:val="28"/>
        </w:rPr>
      </w:pPr>
    </w:p>
    <w:p w:rsidR="00BA4BFF" w:rsidRDefault="00BA4BFF" w:rsidP="00BA4BFF">
      <w:pPr>
        <w:ind w:firstLine="709"/>
        <w:jc w:val="both"/>
        <w:rPr>
          <w:sz w:val="28"/>
          <w:szCs w:val="28"/>
        </w:rPr>
      </w:pPr>
      <w:r>
        <w:rPr>
          <w:sz w:val="28"/>
          <w:szCs w:val="28"/>
        </w:rPr>
        <w:t xml:space="preserve">Предоставление администрацией </w:t>
      </w:r>
      <w:r w:rsidR="00011A28">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BA4BFF" w:rsidRDefault="00BA4BFF" w:rsidP="00BA4BFF">
      <w:pPr>
        <w:autoSpaceDE w:val="0"/>
        <w:autoSpaceDN w:val="0"/>
        <w:adjustRightInd w:val="0"/>
        <w:ind w:firstLine="709"/>
        <w:jc w:val="both"/>
        <w:rPr>
          <w:color w:val="000000"/>
          <w:sz w:val="28"/>
          <w:szCs w:val="28"/>
        </w:rPr>
      </w:pPr>
      <w:r>
        <w:rPr>
          <w:color w:val="000000"/>
          <w:sz w:val="28"/>
          <w:szCs w:val="28"/>
        </w:rPr>
        <w:t>Конституцией Российской Федерации (Собрание законодательства Российской Федерации, 2009, №1, ст.1; №1, ст.2; №4, ст.445);</w:t>
      </w:r>
    </w:p>
    <w:p w:rsidR="00BA4BFF" w:rsidRDefault="00BA4BFF" w:rsidP="00BA4BFF">
      <w:pPr>
        <w:autoSpaceDE w:val="0"/>
        <w:autoSpaceDN w:val="0"/>
        <w:adjustRightInd w:val="0"/>
        <w:ind w:firstLine="709"/>
        <w:jc w:val="both"/>
        <w:rPr>
          <w:color w:val="000000"/>
          <w:sz w:val="28"/>
          <w:szCs w:val="28"/>
        </w:rPr>
      </w:pPr>
      <w:r>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A4BFF" w:rsidRDefault="00BA4BFF" w:rsidP="00BA4BFF">
      <w:pPr>
        <w:autoSpaceDE w:val="0"/>
        <w:autoSpaceDN w:val="0"/>
        <w:adjustRightInd w:val="0"/>
        <w:ind w:firstLine="709"/>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BA4BFF" w:rsidRDefault="00BA4BFF" w:rsidP="00BA4BFF">
      <w:pPr>
        <w:autoSpaceDE w:val="0"/>
        <w:autoSpaceDN w:val="0"/>
        <w:adjustRightInd w:val="0"/>
        <w:ind w:firstLine="709"/>
        <w:jc w:val="both"/>
        <w:rPr>
          <w:color w:val="000000"/>
          <w:sz w:val="28"/>
          <w:szCs w:val="28"/>
        </w:rPr>
      </w:pPr>
      <w:r>
        <w:rPr>
          <w:color w:val="000000"/>
          <w:sz w:val="28"/>
          <w:szCs w:val="28"/>
        </w:rPr>
        <w:t>Федеральным законом от 6 апреля 2011 года № 63-ФЗ «Об электронной подписи» («Собрание законодательства РФ», 2011, № 15, ст. 2036; № 27,                      ст. 3880);</w:t>
      </w:r>
    </w:p>
    <w:p w:rsidR="00BA4BFF" w:rsidRDefault="00BA4BFF" w:rsidP="00BA4BFF">
      <w:pPr>
        <w:autoSpaceDE w:val="0"/>
        <w:autoSpaceDN w:val="0"/>
        <w:adjustRightInd w:val="0"/>
        <w:ind w:firstLine="709"/>
        <w:jc w:val="both"/>
        <w:rPr>
          <w:color w:val="000000"/>
          <w:sz w:val="28"/>
          <w:szCs w:val="28"/>
        </w:rPr>
      </w:pPr>
      <w:r>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bCs/>
          <w:color w:val="000000"/>
          <w:sz w:val="28"/>
          <w:szCs w:val="28"/>
        </w:rPr>
        <w:t>Собрание законодательства РФ», 7 мая 2012 года, № 19, ст. 2338; о</w:t>
      </w:r>
      <w:r>
        <w:rPr>
          <w:color w:val="000000"/>
          <w:sz w:val="28"/>
          <w:szCs w:val="28"/>
        </w:rPr>
        <w:t xml:space="preserve">фициальный интернет-портал правовой информации: </w:t>
      </w:r>
      <w:hyperlink r:id="rId13" w:history="1">
        <w:r>
          <w:rPr>
            <w:rStyle w:val="a3"/>
            <w:color w:val="000000"/>
            <w:sz w:val="28"/>
            <w:szCs w:val="28"/>
          </w:rPr>
          <w:t>www.pravo.gov.ru</w:t>
        </w:r>
      </w:hyperlink>
      <w:r>
        <w:rPr>
          <w:color w:val="000000"/>
          <w:sz w:val="28"/>
          <w:szCs w:val="28"/>
        </w:rPr>
        <w:t>);</w:t>
      </w:r>
    </w:p>
    <w:p w:rsidR="00BA4BFF" w:rsidRDefault="00BA4BFF" w:rsidP="00BA4BFF">
      <w:pPr>
        <w:autoSpaceDE w:val="0"/>
        <w:autoSpaceDN w:val="0"/>
        <w:adjustRightInd w:val="0"/>
        <w:ind w:firstLine="709"/>
        <w:jc w:val="both"/>
        <w:rPr>
          <w:color w:val="000000"/>
          <w:sz w:val="28"/>
          <w:szCs w:val="28"/>
        </w:rPr>
      </w:pPr>
      <w:r>
        <w:rPr>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0A1ECC" w:rsidRDefault="000A1ECC" w:rsidP="00BA4BFF">
      <w:pPr>
        <w:ind w:firstLine="709"/>
        <w:jc w:val="both"/>
        <w:rPr>
          <w:color w:val="000000"/>
          <w:sz w:val="28"/>
          <w:szCs w:val="28"/>
        </w:rPr>
      </w:pPr>
    </w:p>
    <w:p w:rsidR="000A1ECC" w:rsidRDefault="000A1ECC" w:rsidP="000A1ECC">
      <w:pPr>
        <w:ind w:firstLine="709"/>
        <w:jc w:val="center"/>
        <w:rPr>
          <w:color w:val="000000"/>
          <w:sz w:val="28"/>
          <w:szCs w:val="28"/>
        </w:rPr>
      </w:pPr>
      <w:r>
        <w:rPr>
          <w:color w:val="000000"/>
          <w:sz w:val="28"/>
          <w:szCs w:val="28"/>
        </w:rPr>
        <w:t>7</w:t>
      </w:r>
    </w:p>
    <w:p w:rsidR="00BA4BFF" w:rsidRDefault="00BA4BFF" w:rsidP="00BA4BFF">
      <w:pPr>
        <w:ind w:firstLine="709"/>
        <w:jc w:val="both"/>
        <w:rPr>
          <w:color w:val="000000"/>
          <w:sz w:val="28"/>
          <w:szCs w:val="28"/>
        </w:rPr>
      </w:pPr>
      <w:r>
        <w:rPr>
          <w:color w:val="000000"/>
          <w:sz w:val="28"/>
          <w:szCs w:val="28"/>
        </w:rPr>
        <w:t>Постановлением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BA4BFF" w:rsidRDefault="00BA4BFF" w:rsidP="00BA4BFF">
      <w:pPr>
        <w:ind w:firstLine="567"/>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BA4BFF" w:rsidRDefault="00BA4BFF" w:rsidP="00BA4BFF">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BA4BFF" w:rsidRDefault="00BA4BFF" w:rsidP="00BA4BFF">
      <w:pPr>
        <w:ind w:firstLine="567"/>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BA4BFF" w:rsidRDefault="00BA4BFF" w:rsidP="00BA4BFF">
      <w:pPr>
        <w:ind w:firstLine="709"/>
        <w:jc w:val="both"/>
        <w:rPr>
          <w:color w:val="000000"/>
          <w:sz w:val="28"/>
          <w:szCs w:val="28"/>
        </w:rPr>
      </w:pPr>
      <w:r>
        <w:rPr>
          <w:color w:val="000000"/>
          <w:sz w:val="28"/>
          <w:szCs w:val="28"/>
        </w:rPr>
        <w:t>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BA4BFF" w:rsidRDefault="00BA4BFF" w:rsidP="00BA4BFF">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BA4BFF" w:rsidRDefault="00BA4BFF" w:rsidP="00BA4BFF">
      <w:pPr>
        <w:autoSpaceDE w:val="0"/>
        <w:ind w:left="-57" w:firstLine="720"/>
        <w:jc w:val="both"/>
        <w:rPr>
          <w:color w:val="106BBE"/>
          <w:sz w:val="28"/>
          <w:szCs w:val="28"/>
          <w:lang w:eastAsia="zh-CN"/>
        </w:rPr>
      </w:pPr>
      <w:r>
        <w:rPr>
          <w:sz w:val="28"/>
          <w:szCs w:val="28"/>
          <w:lang w:eastAsia="zh-CN"/>
        </w:rPr>
        <w:t xml:space="preserve"> Уставом  </w:t>
      </w:r>
      <w:r w:rsidR="00011A28">
        <w:rPr>
          <w:sz w:val="28"/>
          <w:szCs w:val="28"/>
          <w:lang w:eastAsia="zh-CN"/>
        </w:rPr>
        <w:t xml:space="preserve">Бураковского </w:t>
      </w:r>
      <w:r>
        <w:rPr>
          <w:sz w:val="28"/>
          <w:szCs w:val="28"/>
          <w:lang w:eastAsia="zh-CN"/>
        </w:rPr>
        <w:t xml:space="preserve">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BA4BFF" w:rsidRDefault="00BA4BFF" w:rsidP="00BA4BFF">
      <w:pPr>
        <w:ind w:firstLine="720"/>
        <w:jc w:val="both"/>
        <w:rPr>
          <w:sz w:val="28"/>
          <w:szCs w:val="28"/>
          <w:lang w:eastAsia="zh-CN"/>
        </w:rPr>
      </w:pPr>
    </w:p>
    <w:p w:rsidR="00BA4BFF" w:rsidRDefault="00BA4BFF" w:rsidP="00BA4BFF">
      <w:pPr>
        <w:ind w:firstLine="720"/>
        <w:jc w:val="both"/>
        <w:rPr>
          <w:sz w:val="28"/>
          <w:szCs w:val="28"/>
          <w:lang w:eastAsia="zh-CN"/>
        </w:rPr>
      </w:pPr>
    </w:p>
    <w:p w:rsidR="00BA4BFF" w:rsidRDefault="00BA4BFF" w:rsidP="00BA4BFF">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BA4BFF" w:rsidRDefault="00BA4BFF" w:rsidP="00BA4BFF">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необходимых в соответствии с нормативными </w:t>
      </w:r>
    </w:p>
    <w:p w:rsidR="00BA4BFF" w:rsidRDefault="00BA4BFF" w:rsidP="00BA4BFF">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BFF" w:rsidRDefault="00BA4BFF" w:rsidP="00BA4BFF">
      <w:pPr>
        <w:ind w:firstLine="720"/>
        <w:jc w:val="both"/>
        <w:rPr>
          <w:sz w:val="28"/>
          <w:szCs w:val="28"/>
          <w:lang w:eastAsia="zh-CN"/>
        </w:rPr>
      </w:pPr>
    </w:p>
    <w:p w:rsidR="00BA4BFF" w:rsidRDefault="00BA4BFF" w:rsidP="00BA4BFF">
      <w:pPr>
        <w:ind w:firstLine="709"/>
        <w:jc w:val="both"/>
        <w:rPr>
          <w:color w:val="000000"/>
          <w:sz w:val="28"/>
          <w:szCs w:val="28"/>
        </w:rPr>
      </w:pPr>
      <w:bookmarkStart w:id="0" w:name="Par144"/>
      <w:bookmarkEnd w:id="0"/>
      <w:r>
        <w:rPr>
          <w:color w:val="000000"/>
          <w:sz w:val="28"/>
          <w:szCs w:val="28"/>
        </w:rPr>
        <w:t>2.6.1. Для получения муниципальной услуги заявителем представляются следующие документы:</w:t>
      </w:r>
    </w:p>
    <w:p w:rsidR="000A1ECC" w:rsidRDefault="000A1ECC" w:rsidP="00BA4BFF">
      <w:pPr>
        <w:ind w:firstLine="709"/>
        <w:jc w:val="both"/>
        <w:rPr>
          <w:color w:val="000000"/>
          <w:sz w:val="28"/>
          <w:szCs w:val="28"/>
        </w:rPr>
      </w:pPr>
    </w:p>
    <w:p w:rsidR="000A1ECC" w:rsidRDefault="000A1ECC" w:rsidP="00BA4BFF">
      <w:pPr>
        <w:ind w:firstLine="709"/>
        <w:jc w:val="both"/>
        <w:rPr>
          <w:color w:val="000000"/>
          <w:sz w:val="28"/>
          <w:szCs w:val="28"/>
        </w:rPr>
      </w:pPr>
    </w:p>
    <w:p w:rsidR="000A1ECC" w:rsidRDefault="000A1ECC" w:rsidP="000A1ECC">
      <w:pPr>
        <w:ind w:firstLine="709"/>
        <w:jc w:val="center"/>
        <w:rPr>
          <w:color w:val="000000"/>
          <w:sz w:val="28"/>
          <w:szCs w:val="28"/>
        </w:rPr>
      </w:pPr>
      <w:r>
        <w:rPr>
          <w:color w:val="000000"/>
          <w:sz w:val="28"/>
          <w:szCs w:val="28"/>
        </w:rPr>
        <w:t>8</w:t>
      </w:r>
    </w:p>
    <w:p w:rsidR="000A1ECC" w:rsidRDefault="000A1ECC" w:rsidP="000A1ECC">
      <w:pPr>
        <w:ind w:firstLine="709"/>
        <w:jc w:val="center"/>
        <w:rPr>
          <w:color w:val="000000"/>
          <w:sz w:val="28"/>
          <w:szCs w:val="28"/>
        </w:rPr>
      </w:pPr>
    </w:p>
    <w:p w:rsidR="00BA4BFF" w:rsidRDefault="00BA4BFF" w:rsidP="00BA4BFF">
      <w:pPr>
        <w:ind w:firstLine="709"/>
        <w:jc w:val="both"/>
        <w:rPr>
          <w:color w:val="000000"/>
          <w:sz w:val="28"/>
          <w:szCs w:val="28"/>
        </w:rPr>
      </w:pPr>
      <w:r>
        <w:rPr>
          <w:color w:val="000000"/>
          <w:sz w:val="28"/>
          <w:szCs w:val="28"/>
        </w:rPr>
        <w:t>заявление о присвоении объекту адресации адреса или об аннулировании его адреса по форме,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 к Регламенту), заполненное по образцу в соответствии с приложением № 2 к Регламенту;</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BA4BFF" w:rsidRDefault="00BA4BFF" w:rsidP="00BA4BFF">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права (полномочия) представителя заявителя;</w:t>
      </w:r>
    </w:p>
    <w:p w:rsidR="00BA4BFF" w:rsidRDefault="00BA4BFF" w:rsidP="00BA4BFF">
      <w:pPr>
        <w:ind w:firstLine="709"/>
        <w:jc w:val="both"/>
        <w:rPr>
          <w:color w:val="000000"/>
          <w:sz w:val="28"/>
          <w:szCs w:val="28"/>
        </w:rPr>
      </w:pPr>
      <w:r>
        <w:rPr>
          <w:color w:val="000000"/>
          <w:sz w:val="28"/>
          <w:szCs w:val="28"/>
        </w:rPr>
        <w:t xml:space="preserve">правоустанавливающие и (или) </w:t>
      </w:r>
      <w:proofErr w:type="spellStart"/>
      <w:r>
        <w:rPr>
          <w:color w:val="000000"/>
          <w:sz w:val="28"/>
          <w:szCs w:val="28"/>
        </w:rPr>
        <w:t>правоудостоверяющие</w:t>
      </w:r>
      <w:proofErr w:type="spellEnd"/>
      <w:r>
        <w:rPr>
          <w:color w:val="000000"/>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BA4BFF" w:rsidRDefault="00BA4BFF" w:rsidP="00BA4BFF">
      <w:pPr>
        <w:widowControl w:val="0"/>
        <w:autoSpaceDE w:val="0"/>
        <w:ind w:firstLine="709"/>
        <w:jc w:val="both"/>
        <w:rPr>
          <w:b/>
          <w:color w:val="000000"/>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A4BFF" w:rsidRDefault="00BA4BFF" w:rsidP="00BA4BFF">
      <w:pPr>
        <w:widowControl w:val="0"/>
        <w:autoSpaceDE w:val="0"/>
        <w:ind w:firstLine="709"/>
        <w:jc w:val="both"/>
        <w:rPr>
          <w:color w:val="00000A"/>
          <w:sz w:val="28"/>
          <w:szCs w:val="28"/>
        </w:rPr>
      </w:pPr>
    </w:p>
    <w:p w:rsidR="00BA4BFF" w:rsidRDefault="00BA4BFF" w:rsidP="00BA4BFF">
      <w:pPr>
        <w:autoSpaceDE w:val="0"/>
        <w:autoSpaceDN w:val="0"/>
        <w:adjustRightInd w:val="0"/>
        <w:ind w:firstLine="709"/>
        <w:jc w:val="both"/>
        <w:outlineLvl w:val="2"/>
        <w:rPr>
          <w:color w:val="000000"/>
          <w:sz w:val="28"/>
          <w:szCs w:val="28"/>
        </w:rPr>
      </w:pPr>
      <w:r>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правоустанавливающие и (или) </w:t>
      </w:r>
      <w:proofErr w:type="spellStart"/>
      <w:r>
        <w:rPr>
          <w:color w:val="000000"/>
          <w:sz w:val="28"/>
          <w:szCs w:val="28"/>
        </w:rPr>
        <w:t>правоудостоверяющие</w:t>
      </w:r>
      <w:proofErr w:type="spellEnd"/>
      <w:r>
        <w:rPr>
          <w:color w:val="000000"/>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(Федеральная служба государственной регистрации, кадастра и картографии по Краснодарскому краю);</w:t>
      </w:r>
    </w:p>
    <w:p w:rsidR="00BA4BFF" w:rsidRDefault="00BA4BFF" w:rsidP="00BA4BFF">
      <w:pPr>
        <w:autoSpaceDE w:val="0"/>
        <w:autoSpaceDN w:val="0"/>
        <w:adjustRightInd w:val="0"/>
        <w:ind w:firstLine="709"/>
        <w:jc w:val="both"/>
        <w:rPr>
          <w:color w:val="000000"/>
          <w:sz w:val="28"/>
          <w:szCs w:val="28"/>
        </w:rPr>
      </w:pPr>
      <w:r>
        <w:rPr>
          <w:color w:val="000000"/>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(Федеральная служба государственной регистрации, кадастра и картографии по Краснодарскому краю в Кореновском районе);</w:t>
      </w:r>
    </w:p>
    <w:p w:rsidR="000A1ECC" w:rsidRDefault="00BA4BFF" w:rsidP="00BA4BFF">
      <w:pPr>
        <w:autoSpaceDE w:val="0"/>
        <w:autoSpaceDN w:val="0"/>
        <w:adjustRightInd w:val="0"/>
        <w:ind w:firstLine="709"/>
        <w:jc w:val="both"/>
        <w:rPr>
          <w:color w:val="000000"/>
          <w:sz w:val="28"/>
          <w:szCs w:val="28"/>
        </w:rPr>
      </w:pPr>
      <w:r>
        <w:rPr>
          <w:color w:val="000000"/>
          <w:sz w:val="28"/>
          <w:szCs w:val="28"/>
        </w:rPr>
        <w:t xml:space="preserve">разрешение на строительство объекта адресации (при присвоении адреса строящимся объектам адресации) (отдел архитектуры и градостроительства </w:t>
      </w:r>
    </w:p>
    <w:p w:rsidR="000A1ECC" w:rsidRDefault="000A1ECC" w:rsidP="00BA4BFF">
      <w:pPr>
        <w:autoSpaceDE w:val="0"/>
        <w:autoSpaceDN w:val="0"/>
        <w:adjustRightInd w:val="0"/>
        <w:ind w:firstLine="709"/>
        <w:jc w:val="both"/>
        <w:rPr>
          <w:color w:val="000000"/>
          <w:sz w:val="28"/>
          <w:szCs w:val="28"/>
        </w:rPr>
      </w:pPr>
    </w:p>
    <w:p w:rsidR="000A1ECC" w:rsidRDefault="000A1ECC" w:rsidP="00BA4BFF">
      <w:pPr>
        <w:autoSpaceDE w:val="0"/>
        <w:autoSpaceDN w:val="0"/>
        <w:adjustRightInd w:val="0"/>
        <w:ind w:firstLine="709"/>
        <w:jc w:val="both"/>
        <w:rPr>
          <w:color w:val="000000"/>
          <w:sz w:val="28"/>
          <w:szCs w:val="28"/>
        </w:rPr>
      </w:pPr>
    </w:p>
    <w:p w:rsidR="000A1ECC" w:rsidRDefault="000A1ECC" w:rsidP="000A1ECC">
      <w:pPr>
        <w:autoSpaceDE w:val="0"/>
        <w:autoSpaceDN w:val="0"/>
        <w:adjustRightInd w:val="0"/>
        <w:ind w:firstLine="709"/>
        <w:jc w:val="center"/>
        <w:rPr>
          <w:color w:val="000000"/>
          <w:sz w:val="28"/>
          <w:szCs w:val="28"/>
        </w:rPr>
      </w:pPr>
      <w:r>
        <w:rPr>
          <w:color w:val="000000"/>
          <w:sz w:val="28"/>
          <w:szCs w:val="28"/>
        </w:rPr>
        <w:t>9</w:t>
      </w:r>
    </w:p>
    <w:p w:rsidR="000A1ECC" w:rsidRDefault="000A1ECC" w:rsidP="000A1ECC">
      <w:pPr>
        <w:autoSpaceDE w:val="0"/>
        <w:autoSpaceDN w:val="0"/>
        <w:adjustRightInd w:val="0"/>
        <w:ind w:firstLine="709"/>
        <w:jc w:val="center"/>
        <w:rPr>
          <w:color w:val="000000"/>
          <w:sz w:val="28"/>
          <w:szCs w:val="28"/>
        </w:rPr>
      </w:pPr>
    </w:p>
    <w:p w:rsidR="00BA4BFF" w:rsidRDefault="00BA4BFF" w:rsidP="000A1ECC">
      <w:pPr>
        <w:autoSpaceDE w:val="0"/>
        <w:autoSpaceDN w:val="0"/>
        <w:adjustRightInd w:val="0"/>
        <w:jc w:val="both"/>
        <w:rPr>
          <w:color w:val="000000"/>
          <w:sz w:val="28"/>
          <w:szCs w:val="28"/>
        </w:rPr>
      </w:pPr>
      <w:r>
        <w:rPr>
          <w:color w:val="000000"/>
          <w:sz w:val="28"/>
          <w:szCs w:val="28"/>
        </w:rPr>
        <w:t xml:space="preserve">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разрешение на ввод объекта адресации в эксплуатацию (отдел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(администрация </w:t>
      </w:r>
      <w:r w:rsidR="00011A28">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BA4BFF" w:rsidRDefault="00BA4BFF" w:rsidP="00BA4BFF">
      <w:pPr>
        <w:autoSpaceDE w:val="0"/>
        <w:autoSpaceDN w:val="0"/>
        <w:adjustRightInd w:val="0"/>
        <w:ind w:firstLine="709"/>
        <w:jc w:val="both"/>
        <w:rPr>
          <w:color w:val="000000"/>
          <w:sz w:val="28"/>
          <w:szCs w:val="28"/>
        </w:rPr>
      </w:pPr>
      <w:r>
        <w:rPr>
          <w:color w:val="000000"/>
          <w:sz w:val="28"/>
          <w:szCs w:val="28"/>
        </w:rPr>
        <w:t>кадастровый паспорт объекта адресации (в случае присвоения адреса объекту адресации, поставленному на кадастровый учет) (Федеральная служба государственной регистрации, кадастра и картографии по Краснодарскому краю в Кореновском районе);</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(отдел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(отдел архитектуры и градостроительства администрации муниципального образования </w:t>
      </w:r>
      <w:proofErr w:type="spellStart"/>
      <w:r>
        <w:rPr>
          <w:color w:val="000000"/>
          <w:sz w:val="28"/>
          <w:szCs w:val="28"/>
        </w:rPr>
        <w:t>Кореновский</w:t>
      </w:r>
      <w:proofErr w:type="spellEnd"/>
      <w:r>
        <w:rPr>
          <w:color w:val="000000"/>
          <w:sz w:val="28"/>
          <w:szCs w:val="28"/>
        </w:rPr>
        <w:t xml:space="preserve"> район Краснодарского края);</w:t>
      </w:r>
    </w:p>
    <w:p w:rsidR="00BA4BFF" w:rsidRDefault="00BA4BFF" w:rsidP="00BA4BFF">
      <w:pPr>
        <w:autoSpaceDE w:val="0"/>
        <w:autoSpaceDN w:val="0"/>
        <w:adjustRightInd w:val="0"/>
        <w:ind w:firstLine="709"/>
        <w:jc w:val="both"/>
        <w:rPr>
          <w:color w:val="000000"/>
          <w:sz w:val="28"/>
          <w:szCs w:val="28"/>
        </w:rPr>
      </w:pPr>
      <w:r>
        <w:rPr>
          <w:color w:val="000000"/>
          <w:sz w:val="28"/>
          <w:szCs w:val="28"/>
        </w:rPr>
        <w:t>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 ноября 2014 года №1221) (Федеральная служба государственной регистрации, кадастра и картографии по Краснодарскому краю в Кореновском районе);</w:t>
      </w:r>
    </w:p>
    <w:p w:rsidR="00BA4BFF" w:rsidRDefault="00BA4BFF" w:rsidP="00BA4BFF">
      <w:pPr>
        <w:autoSpaceDE w:val="0"/>
        <w:autoSpaceDN w:val="0"/>
        <w:adjustRightInd w:val="0"/>
        <w:ind w:firstLine="709"/>
        <w:jc w:val="both"/>
        <w:rPr>
          <w:color w:val="000000"/>
          <w:sz w:val="28"/>
          <w:szCs w:val="28"/>
        </w:rPr>
      </w:pPr>
      <w:r>
        <w:rPr>
          <w:color w:val="000000"/>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от 19 ноября 2014 года № 1221) (Федеральная служба государственной регистрации, кадастра и картографии по Краснодарскому краю в Кореновском районе).</w:t>
      </w:r>
    </w:p>
    <w:p w:rsidR="00BA4BFF" w:rsidRDefault="00BA4BFF" w:rsidP="00BA4BFF">
      <w:pPr>
        <w:widowControl w:val="0"/>
        <w:suppressAutoHyphens/>
        <w:autoSpaceDE w:val="0"/>
        <w:autoSpaceDN w:val="0"/>
        <w:adjustRightInd w:val="0"/>
        <w:ind w:firstLine="720"/>
        <w:jc w:val="center"/>
        <w:outlineLvl w:val="2"/>
        <w:rPr>
          <w:b/>
          <w:color w:val="000000"/>
          <w:sz w:val="28"/>
          <w:szCs w:val="28"/>
        </w:rPr>
      </w:pPr>
    </w:p>
    <w:p w:rsidR="00BA4BFF" w:rsidRDefault="00BA4BFF" w:rsidP="00BA4BF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BA4BFF" w:rsidRDefault="00BA4BFF" w:rsidP="00BA4BFF">
      <w:pPr>
        <w:tabs>
          <w:tab w:val="left" w:pos="540"/>
          <w:tab w:val="left" w:pos="900"/>
        </w:tabs>
        <w:suppressAutoHyphens/>
        <w:ind w:firstLine="851"/>
        <w:jc w:val="both"/>
        <w:rPr>
          <w:color w:val="000000"/>
          <w:sz w:val="28"/>
          <w:szCs w:val="28"/>
          <w:u w:val="single"/>
        </w:rPr>
      </w:pPr>
    </w:p>
    <w:p w:rsidR="000A1ECC" w:rsidRDefault="00BA4BFF" w:rsidP="00BA4BFF">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w:t>
      </w:r>
    </w:p>
    <w:p w:rsidR="000A1ECC" w:rsidRDefault="000A1ECC" w:rsidP="00BA4BFF">
      <w:pPr>
        <w:autoSpaceDE w:val="0"/>
        <w:autoSpaceDN w:val="0"/>
        <w:adjustRightInd w:val="0"/>
        <w:ind w:firstLine="851"/>
        <w:jc w:val="both"/>
        <w:outlineLvl w:val="1"/>
        <w:rPr>
          <w:sz w:val="28"/>
          <w:szCs w:val="28"/>
        </w:rPr>
      </w:pPr>
    </w:p>
    <w:p w:rsidR="000A1ECC" w:rsidRDefault="000A1ECC" w:rsidP="000A1ECC">
      <w:pPr>
        <w:autoSpaceDE w:val="0"/>
        <w:autoSpaceDN w:val="0"/>
        <w:adjustRightInd w:val="0"/>
        <w:ind w:firstLine="851"/>
        <w:jc w:val="center"/>
        <w:outlineLvl w:val="1"/>
        <w:rPr>
          <w:sz w:val="28"/>
          <w:szCs w:val="28"/>
        </w:rPr>
      </w:pPr>
      <w:r>
        <w:rPr>
          <w:sz w:val="28"/>
          <w:szCs w:val="28"/>
        </w:rPr>
        <w:t>10</w:t>
      </w:r>
    </w:p>
    <w:p w:rsidR="000A1ECC" w:rsidRDefault="000A1ECC" w:rsidP="000A1ECC">
      <w:pPr>
        <w:autoSpaceDE w:val="0"/>
        <w:autoSpaceDN w:val="0"/>
        <w:adjustRightInd w:val="0"/>
        <w:ind w:firstLine="851"/>
        <w:jc w:val="center"/>
        <w:outlineLvl w:val="1"/>
        <w:rPr>
          <w:sz w:val="28"/>
          <w:szCs w:val="28"/>
        </w:rPr>
      </w:pPr>
    </w:p>
    <w:p w:rsidR="00BA4BFF" w:rsidRDefault="00BA4BFF" w:rsidP="000A1ECC">
      <w:pPr>
        <w:autoSpaceDE w:val="0"/>
        <w:autoSpaceDN w:val="0"/>
        <w:adjustRightInd w:val="0"/>
        <w:jc w:val="both"/>
        <w:outlineLvl w:val="1"/>
        <w:rPr>
          <w:sz w:val="28"/>
          <w:szCs w:val="28"/>
        </w:rPr>
      </w:pPr>
      <w:r>
        <w:rPr>
          <w:sz w:val="28"/>
          <w:szCs w:val="28"/>
        </w:rPr>
        <w:t xml:space="preserve">нормативными правовыми актами, регулирующими отношения, возникшие в связи с предоставлением муниципальной услуги. </w:t>
      </w:r>
    </w:p>
    <w:p w:rsidR="00BA4BFF" w:rsidRDefault="00BA4BFF" w:rsidP="00BA4BFF">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BA4BFF" w:rsidRDefault="00BA4BFF" w:rsidP="00BA4BFF">
      <w:pPr>
        <w:widowControl w:val="0"/>
        <w:suppressAutoHyphens/>
        <w:ind w:firstLine="709"/>
        <w:jc w:val="both"/>
        <w:rPr>
          <w:color w:val="000000"/>
          <w:sz w:val="28"/>
          <w:szCs w:val="28"/>
        </w:rPr>
      </w:pPr>
    </w:p>
    <w:p w:rsidR="00BA4BFF" w:rsidRDefault="00BA4BFF" w:rsidP="00BA4BFF">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BA4BFF" w:rsidRDefault="00BA4BFF" w:rsidP="00BA4BFF">
      <w:pPr>
        <w:widowControl w:val="0"/>
        <w:suppressAutoHyphens/>
        <w:jc w:val="center"/>
        <w:rPr>
          <w:color w:val="00000A"/>
          <w:sz w:val="28"/>
          <w:szCs w:val="28"/>
        </w:rPr>
      </w:pPr>
    </w:p>
    <w:p w:rsidR="00BA4BFF" w:rsidRDefault="00BA4BFF" w:rsidP="00BA4BFF">
      <w:pPr>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rsidR="00BA4BFF" w:rsidRDefault="00BA4BFF" w:rsidP="00BA4BFF">
      <w:pPr>
        <w:autoSpaceDE w:val="0"/>
        <w:autoSpaceDN w:val="0"/>
        <w:adjustRightInd w:val="0"/>
        <w:ind w:firstLine="709"/>
        <w:jc w:val="both"/>
        <w:rPr>
          <w:color w:val="000000"/>
          <w:sz w:val="28"/>
          <w:szCs w:val="28"/>
        </w:rPr>
      </w:pPr>
      <w:r>
        <w:rPr>
          <w:color w:val="000000"/>
          <w:sz w:val="28"/>
          <w:szCs w:val="28"/>
        </w:rPr>
        <w:t>предоставление не в полном объеме документов, указанных в пункте 2.6.1. Регламента;</w:t>
      </w:r>
    </w:p>
    <w:p w:rsidR="00BA4BFF" w:rsidRDefault="00BA4BFF" w:rsidP="00BA4BFF">
      <w:pPr>
        <w:autoSpaceDE w:val="0"/>
        <w:autoSpaceDN w:val="0"/>
        <w:adjustRightInd w:val="0"/>
        <w:ind w:firstLine="709"/>
        <w:jc w:val="both"/>
        <w:rPr>
          <w:color w:val="000000"/>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несоблюдение установленных законом условий признания действительности электронной подписи. </w:t>
      </w:r>
    </w:p>
    <w:p w:rsidR="00BA4BFF" w:rsidRDefault="00BA4BFF" w:rsidP="00BA4BFF">
      <w:pPr>
        <w:autoSpaceDE w:val="0"/>
        <w:autoSpaceDN w:val="0"/>
        <w:adjustRightInd w:val="0"/>
        <w:ind w:firstLine="709"/>
        <w:jc w:val="both"/>
        <w:rPr>
          <w:color w:val="000000"/>
          <w:sz w:val="28"/>
          <w:szCs w:val="28"/>
        </w:rPr>
      </w:pPr>
      <w:r>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A4BFF" w:rsidRDefault="00BA4BFF" w:rsidP="00BA4BFF">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A4BFF" w:rsidRDefault="00BA4BFF" w:rsidP="00BA4BFF">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BA4BFF" w:rsidRDefault="00BA4BFF" w:rsidP="00BA4BFF">
      <w:pPr>
        <w:autoSpaceDE w:val="0"/>
        <w:autoSpaceDN w:val="0"/>
        <w:adjustRightInd w:val="0"/>
        <w:ind w:firstLine="709"/>
        <w:jc w:val="both"/>
        <w:rPr>
          <w:color w:val="000000"/>
          <w:sz w:val="28"/>
          <w:szCs w:val="28"/>
        </w:rPr>
      </w:pPr>
      <w:r>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4BFF" w:rsidRDefault="00BA4BFF" w:rsidP="00BA4BFF">
      <w:pPr>
        <w:autoSpaceDE w:val="0"/>
        <w:autoSpaceDN w:val="0"/>
        <w:adjustRightInd w:val="0"/>
        <w:ind w:firstLine="709"/>
        <w:jc w:val="both"/>
        <w:rPr>
          <w:color w:val="000000"/>
          <w:sz w:val="28"/>
          <w:szCs w:val="28"/>
        </w:rPr>
      </w:pPr>
      <w:r>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A4BFF" w:rsidRDefault="00BA4BFF" w:rsidP="00BA4BFF">
      <w:pPr>
        <w:suppressAutoHyphens/>
        <w:autoSpaceDE w:val="0"/>
        <w:autoSpaceDN w:val="0"/>
        <w:adjustRightInd w:val="0"/>
        <w:ind w:firstLine="709"/>
        <w:jc w:val="both"/>
        <w:rPr>
          <w:color w:val="000000"/>
          <w:sz w:val="28"/>
          <w:szCs w:val="28"/>
        </w:rPr>
      </w:pPr>
    </w:p>
    <w:p w:rsidR="00BA4BFF" w:rsidRDefault="00BA4BFF" w:rsidP="00BA4BF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0A1ECC" w:rsidRDefault="000A1ECC" w:rsidP="00BA4BFF">
      <w:pPr>
        <w:widowControl w:val="0"/>
        <w:suppressAutoHyphens/>
        <w:autoSpaceDE w:val="0"/>
        <w:autoSpaceDN w:val="0"/>
        <w:adjustRightInd w:val="0"/>
        <w:ind w:firstLine="720"/>
        <w:jc w:val="center"/>
        <w:outlineLvl w:val="2"/>
        <w:rPr>
          <w:b/>
          <w:color w:val="000000"/>
          <w:sz w:val="28"/>
          <w:szCs w:val="28"/>
        </w:rPr>
      </w:pPr>
    </w:p>
    <w:p w:rsidR="000A1ECC" w:rsidRPr="000A1ECC" w:rsidRDefault="000A1ECC" w:rsidP="00BA4BFF">
      <w:pPr>
        <w:widowControl w:val="0"/>
        <w:suppressAutoHyphens/>
        <w:autoSpaceDE w:val="0"/>
        <w:autoSpaceDN w:val="0"/>
        <w:adjustRightInd w:val="0"/>
        <w:ind w:firstLine="720"/>
        <w:jc w:val="center"/>
        <w:outlineLvl w:val="2"/>
        <w:rPr>
          <w:color w:val="000000"/>
          <w:sz w:val="28"/>
          <w:szCs w:val="28"/>
        </w:rPr>
      </w:pPr>
      <w:r w:rsidRPr="000A1ECC">
        <w:rPr>
          <w:color w:val="000000"/>
          <w:sz w:val="28"/>
          <w:szCs w:val="28"/>
        </w:rPr>
        <w:t>11</w:t>
      </w:r>
    </w:p>
    <w:p w:rsidR="00BA4BFF" w:rsidRDefault="00BA4BFF" w:rsidP="00BA4BFF">
      <w:pPr>
        <w:suppressAutoHyphens/>
        <w:autoSpaceDE w:val="0"/>
        <w:autoSpaceDN w:val="0"/>
        <w:adjustRightInd w:val="0"/>
        <w:ind w:firstLine="709"/>
        <w:jc w:val="both"/>
        <w:rPr>
          <w:color w:val="000000"/>
          <w:sz w:val="28"/>
          <w:szCs w:val="28"/>
        </w:rPr>
      </w:pPr>
    </w:p>
    <w:p w:rsidR="00BA4BFF" w:rsidRDefault="00BA4BFF" w:rsidP="00BA4BFF">
      <w:pPr>
        <w:autoSpaceDE w:val="0"/>
        <w:autoSpaceDN w:val="0"/>
        <w:adjustRightInd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A4BFF" w:rsidRDefault="00BA4BFF" w:rsidP="00BA4BFF">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BA4BFF" w:rsidRDefault="00BA4BFF" w:rsidP="00BA4BFF">
      <w:pPr>
        <w:tabs>
          <w:tab w:val="left" w:pos="1260"/>
          <w:tab w:val="num"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A4BFF" w:rsidRDefault="00BA4BFF" w:rsidP="00BA4BFF">
      <w:pPr>
        <w:tabs>
          <w:tab w:val="left" w:pos="1260"/>
          <w:tab w:val="num"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BA4BFF" w:rsidRDefault="00BA4BFF" w:rsidP="00BA4BFF">
      <w:pPr>
        <w:tabs>
          <w:tab w:val="left" w:pos="1260"/>
          <w:tab w:val="num"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органом, указанным под</w:t>
      </w:r>
      <w:hyperlink r:id="rId14" w:anchor="P62" w:history="1">
        <w:r>
          <w:rPr>
            <w:rStyle w:val="a3"/>
            <w:color w:val="000000"/>
            <w:sz w:val="28"/>
            <w:szCs w:val="28"/>
          </w:rPr>
          <w:t>пункте 1.3.1 подраздела 1.3 Регламента</w:t>
        </w:r>
      </w:hyperlink>
      <w:r>
        <w:rPr>
          <w:color w:val="000000"/>
          <w:sz w:val="28"/>
          <w:szCs w:val="28"/>
        </w:rPr>
        <w:t>;</w:t>
      </w:r>
    </w:p>
    <w:p w:rsidR="00BA4BFF" w:rsidRDefault="00BA4BFF" w:rsidP="00BA4BFF">
      <w:pPr>
        <w:tabs>
          <w:tab w:val="left" w:pos="1260"/>
          <w:tab w:val="num"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BA4BFF" w:rsidRDefault="00BA4BFF" w:rsidP="00BA4BFF">
      <w:pPr>
        <w:tabs>
          <w:tab w:val="left" w:pos="1260"/>
          <w:tab w:val="num" w:pos="1440"/>
        </w:tabs>
        <w:ind w:firstLine="709"/>
        <w:jc w:val="both"/>
        <w:rPr>
          <w:color w:val="000000"/>
          <w:sz w:val="28"/>
          <w:szCs w:val="28"/>
        </w:rPr>
      </w:pPr>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BA4BFF" w:rsidRDefault="00BA4BFF" w:rsidP="00BA4BFF">
      <w:pPr>
        <w:tabs>
          <w:tab w:val="left" w:pos="1260"/>
          <w:tab w:val="num" w:pos="1440"/>
        </w:tabs>
        <w:ind w:firstLine="709"/>
        <w:jc w:val="both"/>
        <w:rPr>
          <w:color w:val="000000"/>
          <w:sz w:val="28"/>
          <w:szCs w:val="28"/>
        </w:rPr>
      </w:pPr>
      <w:r>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BA4BFF" w:rsidRDefault="00BA4BFF" w:rsidP="00BA4BFF">
      <w:pPr>
        <w:tabs>
          <w:tab w:val="left" w:pos="1260"/>
          <w:tab w:val="num" w:pos="1440"/>
        </w:tabs>
        <w:ind w:firstLine="709"/>
        <w:jc w:val="both"/>
        <w:rPr>
          <w:color w:val="000000"/>
          <w:sz w:val="28"/>
          <w:szCs w:val="28"/>
        </w:rPr>
      </w:pPr>
      <w:r>
        <w:rPr>
          <w:color w:val="00000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A4BFF" w:rsidRDefault="00BA4BFF" w:rsidP="00BA4BFF">
      <w:pPr>
        <w:tabs>
          <w:tab w:val="left" w:pos="1260"/>
          <w:tab w:val="num" w:pos="1440"/>
        </w:tabs>
        <w:ind w:firstLine="709"/>
        <w:jc w:val="both"/>
        <w:rPr>
          <w:color w:val="000000"/>
          <w:sz w:val="28"/>
          <w:szCs w:val="28"/>
        </w:rPr>
      </w:pPr>
      <w:r>
        <w:rPr>
          <w:color w:val="000000"/>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 1221.</w:t>
      </w:r>
    </w:p>
    <w:p w:rsidR="00BA4BFF" w:rsidRDefault="00BA4BFF" w:rsidP="00BA4BFF">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A4BFF" w:rsidRDefault="00BA4BFF" w:rsidP="00BA4BFF">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A4BFF" w:rsidRDefault="00BA4BFF" w:rsidP="00BA4BFF">
      <w:pPr>
        <w:tabs>
          <w:tab w:val="left" w:pos="1260"/>
          <w:tab w:val="num" w:pos="1440"/>
        </w:tabs>
        <w:ind w:firstLine="709"/>
        <w:jc w:val="both"/>
        <w:rPr>
          <w:sz w:val="28"/>
          <w:szCs w:val="28"/>
        </w:rPr>
      </w:pPr>
    </w:p>
    <w:p w:rsidR="000A1ECC" w:rsidRDefault="00BA4BFF" w:rsidP="00BA4BF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 xml:space="preserve">Перечень услуг, которые являются необходимыми и обязательными для предоставления муниципальной услуги, в том числе </w:t>
      </w:r>
    </w:p>
    <w:p w:rsidR="000A1ECC" w:rsidRPr="000A1ECC" w:rsidRDefault="000A1ECC" w:rsidP="00BA4BFF">
      <w:pPr>
        <w:widowControl w:val="0"/>
        <w:suppressAutoHyphens/>
        <w:autoSpaceDE w:val="0"/>
        <w:autoSpaceDN w:val="0"/>
        <w:adjustRightInd w:val="0"/>
        <w:ind w:firstLine="720"/>
        <w:jc w:val="center"/>
        <w:outlineLvl w:val="2"/>
        <w:rPr>
          <w:color w:val="000000"/>
          <w:sz w:val="28"/>
          <w:szCs w:val="28"/>
        </w:rPr>
      </w:pPr>
      <w:r w:rsidRPr="000A1ECC">
        <w:rPr>
          <w:color w:val="000000"/>
          <w:sz w:val="28"/>
          <w:szCs w:val="28"/>
        </w:rPr>
        <w:lastRenderedPageBreak/>
        <w:t>12</w:t>
      </w:r>
    </w:p>
    <w:p w:rsidR="000A1ECC" w:rsidRDefault="000A1ECC" w:rsidP="00BA4BFF">
      <w:pPr>
        <w:widowControl w:val="0"/>
        <w:suppressAutoHyphens/>
        <w:autoSpaceDE w:val="0"/>
        <w:autoSpaceDN w:val="0"/>
        <w:adjustRightInd w:val="0"/>
        <w:ind w:firstLine="720"/>
        <w:jc w:val="center"/>
        <w:outlineLvl w:val="2"/>
        <w:rPr>
          <w:b/>
          <w:color w:val="000000"/>
          <w:sz w:val="28"/>
          <w:szCs w:val="28"/>
        </w:rPr>
      </w:pPr>
    </w:p>
    <w:p w:rsidR="00BA4BFF" w:rsidRDefault="00BA4BFF" w:rsidP="00BA4BF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сведения о документе (документах), выдаваемом (выдаваемых) организациями, участвующими в предоставлении муниципальной услуги</w:t>
      </w:r>
    </w:p>
    <w:p w:rsidR="00BA4BFF" w:rsidRDefault="00BA4BFF" w:rsidP="00BA4BFF">
      <w:pPr>
        <w:widowControl w:val="0"/>
        <w:suppressAutoHyphens/>
        <w:autoSpaceDE w:val="0"/>
        <w:autoSpaceDN w:val="0"/>
        <w:adjustRightInd w:val="0"/>
        <w:ind w:firstLine="720"/>
        <w:jc w:val="center"/>
        <w:outlineLvl w:val="2"/>
        <w:rPr>
          <w:b/>
          <w:color w:val="000000"/>
          <w:sz w:val="28"/>
          <w:szCs w:val="28"/>
        </w:rPr>
      </w:pPr>
    </w:p>
    <w:p w:rsidR="00BA4BFF" w:rsidRDefault="00BA4BFF" w:rsidP="00BA4BFF">
      <w:pPr>
        <w:widowControl w:val="0"/>
        <w:autoSpaceDE w:val="0"/>
        <w:autoSpaceDN w:val="0"/>
        <w:adjustRightInd w:val="0"/>
        <w:ind w:firstLine="720"/>
        <w:jc w:val="both"/>
        <w:rPr>
          <w:color w:val="000000"/>
          <w:sz w:val="28"/>
          <w:szCs w:val="28"/>
        </w:rPr>
      </w:pPr>
      <w:r>
        <w:rPr>
          <w:color w:val="000000"/>
          <w:sz w:val="28"/>
          <w:szCs w:val="28"/>
        </w:rPr>
        <w:t>Необходимыми и обязательными услугами для предоставления муниципальной услуги «Присвоение, изменение и аннулирование адресов» являются:</w:t>
      </w:r>
    </w:p>
    <w:p w:rsidR="00BA4BFF" w:rsidRDefault="00BA4BFF" w:rsidP="00BA4BFF">
      <w:pPr>
        <w:autoSpaceDE w:val="0"/>
        <w:autoSpaceDN w:val="0"/>
        <w:adjustRightInd w:val="0"/>
        <w:ind w:firstLine="720"/>
        <w:jc w:val="both"/>
        <w:rPr>
          <w:sz w:val="28"/>
          <w:szCs w:val="28"/>
        </w:rPr>
      </w:pPr>
      <w:r>
        <w:rPr>
          <w:sz w:val="28"/>
          <w:szCs w:val="28"/>
        </w:rPr>
        <w:t>в случае обращения представителя заявителя - доверенность, оформленная в установленном законодательством Российской Федерации порядке и документ, удостоверяющий его личность (паспорт) (для физического лица);</w:t>
      </w:r>
    </w:p>
    <w:p w:rsidR="00BA4BFF" w:rsidRDefault="00BA4BFF" w:rsidP="00BA4BFF">
      <w:pPr>
        <w:autoSpaceDE w:val="0"/>
        <w:autoSpaceDN w:val="0"/>
        <w:adjustRightInd w:val="0"/>
        <w:ind w:firstLine="720"/>
        <w:jc w:val="both"/>
        <w:rPr>
          <w:sz w:val="28"/>
          <w:szCs w:val="28"/>
        </w:rPr>
      </w:pPr>
      <w:r>
        <w:rPr>
          <w:sz w:val="28"/>
          <w:szCs w:val="28"/>
        </w:rPr>
        <w:t>схема расположения земельного участка или земельных участков на кадастровом плане соответствующей территории (в случае присвоения адреса земельному участку).</w:t>
      </w:r>
    </w:p>
    <w:p w:rsidR="00BA4BFF" w:rsidRDefault="00BA4BFF" w:rsidP="00BA4BFF">
      <w:pPr>
        <w:autoSpaceDE w:val="0"/>
        <w:autoSpaceDN w:val="0"/>
        <w:adjustRightInd w:val="0"/>
        <w:ind w:firstLine="720"/>
        <w:jc w:val="both"/>
        <w:rPr>
          <w:sz w:val="28"/>
          <w:szCs w:val="28"/>
        </w:rPr>
      </w:pPr>
    </w:p>
    <w:p w:rsidR="00BA4BFF" w:rsidRDefault="00BA4BFF" w:rsidP="00BA4BFF">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BA4BFF" w:rsidRDefault="00BA4BFF" w:rsidP="00BA4BFF">
      <w:pPr>
        <w:suppressAutoHyphens/>
        <w:autoSpaceDE w:val="0"/>
        <w:autoSpaceDN w:val="0"/>
        <w:adjustRightInd w:val="0"/>
        <w:ind w:firstLine="851"/>
        <w:jc w:val="center"/>
        <w:rPr>
          <w:b/>
          <w:color w:val="000000"/>
          <w:sz w:val="28"/>
          <w:szCs w:val="28"/>
        </w:rPr>
      </w:pPr>
    </w:p>
    <w:p w:rsidR="00BA4BFF" w:rsidRDefault="00BA4BFF" w:rsidP="00BA4BFF">
      <w:pPr>
        <w:suppressAutoHyphens/>
        <w:autoSpaceDE w:val="0"/>
        <w:autoSpaceDN w:val="0"/>
        <w:adjustRightInd w:val="0"/>
        <w:ind w:firstLine="709"/>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A4BFF" w:rsidRDefault="00BA4BFF" w:rsidP="00BA4BFF">
      <w:pPr>
        <w:suppressAutoHyphens/>
        <w:autoSpaceDE w:val="0"/>
        <w:autoSpaceDN w:val="0"/>
        <w:adjustRightInd w:val="0"/>
        <w:ind w:firstLine="709"/>
        <w:jc w:val="both"/>
        <w:rPr>
          <w:color w:val="000000"/>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A4BFF" w:rsidRDefault="00BA4BFF" w:rsidP="00BA4BFF">
      <w:pPr>
        <w:autoSpaceDE w:val="0"/>
        <w:autoSpaceDN w:val="0"/>
        <w:adjustRightInd w:val="0"/>
        <w:ind w:firstLine="851"/>
        <w:jc w:val="center"/>
        <w:rPr>
          <w:b/>
          <w:sz w:val="16"/>
          <w:szCs w:val="16"/>
        </w:rPr>
      </w:pPr>
    </w:p>
    <w:p w:rsidR="00BA4BFF" w:rsidRDefault="00BA4BFF" w:rsidP="00BA4BFF">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A4BFF" w:rsidRDefault="00BA4BFF" w:rsidP="00BA4BFF">
      <w:pPr>
        <w:autoSpaceDE w:val="0"/>
        <w:autoSpaceDN w:val="0"/>
        <w:adjustRightInd w:val="0"/>
        <w:ind w:firstLine="709"/>
        <w:jc w:val="both"/>
        <w:rPr>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4BFF" w:rsidRDefault="00BA4BFF" w:rsidP="00BA4BFF">
      <w:pPr>
        <w:autoSpaceDE w:val="0"/>
        <w:autoSpaceDN w:val="0"/>
        <w:adjustRightInd w:val="0"/>
        <w:ind w:firstLine="851"/>
        <w:jc w:val="center"/>
        <w:outlineLvl w:val="1"/>
        <w:rPr>
          <w:b/>
          <w:sz w:val="16"/>
          <w:szCs w:val="16"/>
        </w:rPr>
      </w:pPr>
    </w:p>
    <w:p w:rsidR="00BA4BFF" w:rsidRDefault="00BA4BFF" w:rsidP="00BA4BFF">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BA4BFF" w:rsidRDefault="00BA4BFF" w:rsidP="00BA4BFF">
      <w:pPr>
        <w:autoSpaceDE w:val="0"/>
        <w:autoSpaceDN w:val="0"/>
        <w:adjustRightInd w:val="0"/>
        <w:jc w:val="center"/>
        <w:outlineLvl w:val="1"/>
        <w:rPr>
          <w:b/>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0A1ECC" w:rsidRDefault="000A1ECC" w:rsidP="00BA4BFF">
      <w:pPr>
        <w:widowControl w:val="0"/>
        <w:autoSpaceDE w:val="0"/>
        <w:autoSpaceDN w:val="0"/>
        <w:adjustRightInd w:val="0"/>
        <w:ind w:firstLine="720"/>
        <w:jc w:val="center"/>
        <w:outlineLvl w:val="2"/>
        <w:rPr>
          <w:sz w:val="28"/>
          <w:szCs w:val="28"/>
        </w:rPr>
      </w:pPr>
    </w:p>
    <w:p w:rsidR="000A1ECC" w:rsidRPr="000A1ECC" w:rsidRDefault="000A1ECC" w:rsidP="00BA4BFF">
      <w:pPr>
        <w:widowControl w:val="0"/>
        <w:autoSpaceDE w:val="0"/>
        <w:autoSpaceDN w:val="0"/>
        <w:adjustRightInd w:val="0"/>
        <w:ind w:firstLine="720"/>
        <w:jc w:val="center"/>
        <w:outlineLvl w:val="2"/>
        <w:rPr>
          <w:sz w:val="28"/>
          <w:szCs w:val="28"/>
        </w:rPr>
      </w:pPr>
      <w:r w:rsidRPr="000A1ECC">
        <w:rPr>
          <w:sz w:val="28"/>
          <w:szCs w:val="28"/>
        </w:rPr>
        <w:t>13</w:t>
      </w:r>
    </w:p>
    <w:p w:rsidR="00BA4BFF" w:rsidRDefault="00BA4BFF" w:rsidP="00BA4BFF">
      <w:pPr>
        <w:autoSpaceDE w:val="0"/>
        <w:autoSpaceDN w:val="0"/>
        <w:adjustRightInd w:val="0"/>
        <w:ind w:firstLine="851"/>
        <w:jc w:val="both"/>
        <w:rPr>
          <w:sz w:val="28"/>
          <w:szCs w:val="28"/>
        </w:rPr>
      </w:pPr>
    </w:p>
    <w:p w:rsidR="00BA4BFF" w:rsidRDefault="00BA4BFF" w:rsidP="00BA4BF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A4BFF" w:rsidRDefault="00BA4BFF" w:rsidP="00BA4BFF">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A4BFF" w:rsidRDefault="00BA4BFF" w:rsidP="00BA4BFF">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A4BFF" w:rsidRDefault="00BA4BFF" w:rsidP="00BA4BFF">
      <w:pPr>
        <w:autoSpaceDE w:val="0"/>
        <w:autoSpaceDN w:val="0"/>
        <w:adjustRightInd w:val="0"/>
        <w:jc w:val="center"/>
        <w:outlineLvl w:val="1"/>
        <w:rPr>
          <w:sz w:val="28"/>
          <w:szCs w:val="28"/>
        </w:rPr>
      </w:pPr>
    </w:p>
    <w:p w:rsidR="00BA4BFF" w:rsidRDefault="00BA4BFF" w:rsidP="00BA4BFF">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BA4BFF" w:rsidRDefault="00BA4BFF" w:rsidP="00BA4BFF">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BA4BFF" w:rsidRDefault="00BA4BFF" w:rsidP="00BA4BFF">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5" w:history="1">
        <w:r w:rsidRPr="00011A28">
          <w:rPr>
            <w:rStyle w:val="a3"/>
            <w:b/>
            <w:color w:val="auto"/>
            <w:sz w:val="28"/>
            <w:szCs w:val="28"/>
            <w:u w:val="none"/>
          </w:rPr>
          <w:t>законодательством</w:t>
        </w:r>
      </w:hyperlink>
      <w:r w:rsidRPr="00011A28">
        <w:rPr>
          <w:b/>
          <w:sz w:val="28"/>
          <w:szCs w:val="28"/>
        </w:rPr>
        <w:t xml:space="preserve"> </w:t>
      </w:r>
      <w:r>
        <w:rPr>
          <w:b/>
          <w:sz w:val="28"/>
          <w:szCs w:val="28"/>
        </w:rPr>
        <w:t>российской федерации о социальной защите инвалидов</w:t>
      </w:r>
    </w:p>
    <w:p w:rsidR="00BA4BFF" w:rsidRDefault="00BA4BFF" w:rsidP="00BA4BFF">
      <w:pPr>
        <w:autoSpaceDE w:val="0"/>
        <w:autoSpaceDN w:val="0"/>
        <w:adjustRightInd w:val="0"/>
        <w:jc w:val="center"/>
        <w:outlineLvl w:val="1"/>
        <w:rPr>
          <w:b/>
          <w:sz w:val="28"/>
          <w:szCs w:val="28"/>
        </w:rPr>
      </w:pPr>
    </w:p>
    <w:p w:rsidR="00BA4BFF" w:rsidRDefault="00BA4BFF" w:rsidP="00BA4BFF">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BA4BFF" w:rsidRDefault="00BA4BFF" w:rsidP="00BA4BFF">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A4BFF" w:rsidRDefault="00BA4BFF" w:rsidP="00BA4BFF">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A4BFF" w:rsidRDefault="00BA4BFF" w:rsidP="00BA4BFF">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A4BFF" w:rsidRDefault="00BA4BFF" w:rsidP="00BA4BFF">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A4BFF" w:rsidRDefault="00BA4BFF" w:rsidP="00BA4BFF">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A1ECC" w:rsidRDefault="000A1ECC" w:rsidP="00BA4BFF">
      <w:pPr>
        <w:autoSpaceDE w:val="0"/>
        <w:autoSpaceDN w:val="0"/>
        <w:adjustRightInd w:val="0"/>
        <w:ind w:firstLine="709"/>
        <w:jc w:val="both"/>
        <w:rPr>
          <w:sz w:val="28"/>
          <w:szCs w:val="28"/>
        </w:rPr>
      </w:pPr>
    </w:p>
    <w:p w:rsidR="000A1ECC" w:rsidRDefault="000A1ECC" w:rsidP="00BA4BFF">
      <w:pPr>
        <w:autoSpaceDE w:val="0"/>
        <w:autoSpaceDN w:val="0"/>
        <w:adjustRightInd w:val="0"/>
        <w:ind w:firstLine="709"/>
        <w:jc w:val="both"/>
        <w:rPr>
          <w:sz w:val="28"/>
          <w:szCs w:val="28"/>
        </w:rPr>
      </w:pPr>
    </w:p>
    <w:p w:rsidR="000A1ECC" w:rsidRDefault="000A1ECC" w:rsidP="000A1ECC">
      <w:pPr>
        <w:autoSpaceDE w:val="0"/>
        <w:autoSpaceDN w:val="0"/>
        <w:adjustRightInd w:val="0"/>
        <w:ind w:firstLine="709"/>
        <w:jc w:val="center"/>
        <w:rPr>
          <w:sz w:val="28"/>
          <w:szCs w:val="28"/>
        </w:rPr>
      </w:pPr>
      <w:r>
        <w:rPr>
          <w:sz w:val="28"/>
          <w:szCs w:val="28"/>
        </w:rPr>
        <w:t>14</w:t>
      </w:r>
    </w:p>
    <w:p w:rsidR="00BA4BFF" w:rsidRDefault="00BA4BFF" w:rsidP="00BA4BFF">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A4BFF" w:rsidRDefault="00BA4BFF" w:rsidP="00BA4BFF">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A4BFF" w:rsidRDefault="00BA4BFF" w:rsidP="00BA4BFF">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A4BFF" w:rsidRDefault="00BA4BFF" w:rsidP="00BA4BFF">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A4BFF" w:rsidRDefault="00BA4BFF" w:rsidP="00BA4BFF">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A4BFF" w:rsidRDefault="00BA4BFF" w:rsidP="00BA4BFF">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A4BFF" w:rsidRDefault="00BA4BFF" w:rsidP="00BA4BFF">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BA4BFF" w:rsidRDefault="00BA4BFF" w:rsidP="00BA4BFF">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A4BFF" w:rsidRDefault="00BA4BFF" w:rsidP="00BA4BFF">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A4BFF" w:rsidRDefault="00BA4BFF" w:rsidP="00BA4BFF">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0A1ECC" w:rsidRDefault="00BA4BFF" w:rsidP="00BA4BFF">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p>
    <w:p w:rsidR="000A1ECC" w:rsidRDefault="000A1ECC" w:rsidP="00BA4BFF">
      <w:pPr>
        <w:autoSpaceDE w:val="0"/>
        <w:autoSpaceDN w:val="0"/>
        <w:adjustRightInd w:val="0"/>
        <w:ind w:firstLine="709"/>
        <w:jc w:val="both"/>
        <w:rPr>
          <w:sz w:val="28"/>
          <w:szCs w:val="28"/>
        </w:rPr>
      </w:pPr>
    </w:p>
    <w:p w:rsidR="000A1ECC" w:rsidRDefault="000A1ECC" w:rsidP="000A1ECC">
      <w:pPr>
        <w:autoSpaceDE w:val="0"/>
        <w:autoSpaceDN w:val="0"/>
        <w:adjustRightInd w:val="0"/>
        <w:ind w:firstLine="709"/>
        <w:jc w:val="center"/>
        <w:rPr>
          <w:sz w:val="28"/>
          <w:szCs w:val="28"/>
        </w:rPr>
      </w:pPr>
      <w:r>
        <w:rPr>
          <w:sz w:val="28"/>
          <w:szCs w:val="28"/>
        </w:rPr>
        <w:lastRenderedPageBreak/>
        <w:t>15</w:t>
      </w:r>
    </w:p>
    <w:p w:rsidR="000A1ECC" w:rsidRDefault="000A1ECC" w:rsidP="00BA4BFF">
      <w:pPr>
        <w:autoSpaceDE w:val="0"/>
        <w:autoSpaceDN w:val="0"/>
        <w:adjustRightInd w:val="0"/>
        <w:ind w:firstLine="709"/>
        <w:jc w:val="both"/>
        <w:rPr>
          <w:sz w:val="28"/>
          <w:szCs w:val="28"/>
        </w:rPr>
      </w:pPr>
    </w:p>
    <w:p w:rsidR="00BA4BFF" w:rsidRDefault="00BA4BFF" w:rsidP="00BA4BFF">
      <w:pPr>
        <w:autoSpaceDE w:val="0"/>
        <w:autoSpaceDN w:val="0"/>
        <w:adjustRightInd w:val="0"/>
        <w:ind w:firstLine="709"/>
        <w:jc w:val="both"/>
        <w:rPr>
          <w:sz w:val="28"/>
          <w:szCs w:val="28"/>
        </w:rPr>
      </w:pPr>
      <w:r>
        <w:rPr>
          <w:sz w:val="28"/>
          <w:szCs w:val="28"/>
        </w:rPr>
        <w:t>заявлений, перечней документов требования к размеру шрифта и формату листа могут быть снижены.</w:t>
      </w:r>
    </w:p>
    <w:p w:rsidR="00BA4BFF" w:rsidRDefault="00BA4BFF" w:rsidP="00BA4BFF">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A4BFF" w:rsidRDefault="00BA4BFF" w:rsidP="00BA4BFF">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BA4BFF" w:rsidRDefault="00BA4BFF" w:rsidP="00BA4BFF">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BA4BFF" w:rsidRDefault="00BA4BFF" w:rsidP="00BA4BFF">
      <w:pPr>
        <w:autoSpaceDE w:val="0"/>
        <w:autoSpaceDN w:val="0"/>
        <w:adjustRightInd w:val="0"/>
        <w:ind w:firstLine="709"/>
        <w:jc w:val="both"/>
        <w:rPr>
          <w:sz w:val="28"/>
          <w:szCs w:val="28"/>
        </w:rPr>
      </w:pPr>
      <w:r>
        <w:rPr>
          <w:sz w:val="28"/>
          <w:szCs w:val="28"/>
        </w:rPr>
        <w:t>телефонную связь;</w:t>
      </w:r>
    </w:p>
    <w:p w:rsidR="00BA4BFF" w:rsidRDefault="00BA4BFF" w:rsidP="00BA4BFF">
      <w:pPr>
        <w:autoSpaceDE w:val="0"/>
        <w:autoSpaceDN w:val="0"/>
        <w:adjustRightInd w:val="0"/>
        <w:ind w:firstLine="709"/>
        <w:jc w:val="both"/>
        <w:rPr>
          <w:sz w:val="28"/>
          <w:szCs w:val="28"/>
        </w:rPr>
      </w:pPr>
      <w:r>
        <w:rPr>
          <w:sz w:val="28"/>
          <w:szCs w:val="28"/>
        </w:rPr>
        <w:t>возможность копирования документов;</w:t>
      </w:r>
    </w:p>
    <w:p w:rsidR="00BA4BFF" w:rsidRDefault="00BA4BFF" w:rsidP="00BA4BFF">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BA4BFF" w:rsidRDefault="00BA4BFF" w:rsidP="00BA4BFF">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BA4BFF" w:rsidRDefault="00BA4BFF" w:rsidP="00BA4BFF">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BA4BFF" w:rsidRDefault="00BA4BFF" w:rsidP="00BA4BFF">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A4BFF" w:rsidRDefault="00BA4BFF" w:rsidP="00BA4BFF">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A4BFF" w:rsidRDefault="00BA4BFF" w:rsidP="00BA4BFF">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A4BFF" w:rsidRDefault="00BA4BFF" w:rsidP="00BA4BFF">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BA4BFF" w:rsidRDefault="00BA4BFF" w:rsidP="00BA4BFF">
      <w:pPr>
        <w:autoSpaceDE w:val="0"/>
        <w:autoSpaceDN w:val="0"/>
        <w:adjustRightInd w:val="0"/>
        <w:ind w:firstLine="851"/>
        <w:jc w:val="center"/>
        <w:outlineLvl w:val="1"/>
        <w:rPr>
          <w:b/>
          <w:sz w:val="28"/>
          <w:szCs w:val="28"/>
        </w:rPr>
      </w:pPr>
    </w:p>
    <w:p w:rsidR="00BA4BFF" w:rsidRDefault="00BA4BFF" w:rsidP="00BA4BFF">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BA4BFF" w:rsidRDefault="00BA4BFF" w:rsidP="00BA4BFF">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BFF" w:rsidRDefault="00BA4BFF" w:rsidP="00BA4BFF">
      <w:pPr>
        <w:autoSpaceDE w:val="0"/>
        <w:autoSpaceDN w:val="0"/>
        <w:adjustRightInd w:val="0"/>
        <w:ind w:firstLine="851"/>
        <w:jc w:val="both"/>
        <w:outlineLvl w:val="1"/>
        <w:rPr>
          <w:b/>
          <w:sz w:val="28"/>
          <w:szCs w:val="28"/>
        </w:rPr>
      </w:pPr>
    </w:p>
    <w:p w:rsidR="00BA4BFF" w:rsidRDefault="00BA4BFF" w:rsidP="00BA4BFF">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0A1ECC" w:rsidRDefault="000A1ECC" w:rsidP="00BA4BFF">
      <w:pPr>
        <w:widowControl w:val="0"/>
        <w:autoSpaceDE w:val="0"/>
        <w:autoSpaceDN w:val="0"/>
        <w:adjustRightInd w:val="0"/>
        <w:ind w:firstLine="709"/>
        <w:jc w:val="both"/>
        <w:rPr>
          <w:sz w:val="28"/>
          <w:szCs w:val="28"/>
        </w:rPr>
      </w:pPr>
    </w:p>
    <w:p w:rsidR="000A1ECC" w:rsidRDefault="000A1ECC" w:rsidP="000A1ECC">
      <w:pPr>
        <w:widowControl w:val="0"/>
        <w:autoSpaceDE w:val="0"/>
        <w:autoSpaceDN w:val="0"/>
        <w:adjustRightInd w:val="0"/>
        <w:ind w:firstLine="709"/>
        <w:jc w:val="center"/>
        <w:rPr>
          <w:sz w:val="28"/>
          <w:szCs w:val="28"/>
        </w:rPr>
      </w:pPr>
      <w:r>
        <w:rPr>
          <w:sz w:val="28"/>
          <w:szCs w:val="28"/>
        </w:rPr>
        <w:t>16</w:t>
      </w:r>
    </w:p>
    <w:p w:rsidR="000A1ECC" w:rsidRDefault="000A1ECC" w:rsidP="000A1ECC">
      <w:pPr>
        <w:widowControl w:val="0"/>
        <w:autoSpaceDE w:val="0"/>
        <w:autoSpaceDN w:val="0"/>
        <w:adjustRightInd w:val="0"/>
        <w:ind w:firstLine="709"/>
        <w:jc w:val="center"/>
        <w:rPr>
          <w:sz w:val="28"/>
          <w:szCs w:val="28"/>
        </w:rPr>
      </w:pPr>
    </w:p>
    <w:p w:rsidR="00BA4BFF" w:rsidRDefault="00BA4BFF" w:rsidP="00BA4BFF">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A4BFF" w:rsidRDefault="00BA4BFF" w:rsidP="00BA4BFF">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A4BFF" w:rsidRDefault="00BA4BFF" w:rsidP="00BA4BFF">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BA4BFF" w:rsidRDefault="00BA4BFF" w:rsidP="00BA4BFF">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BA4BFF" w:rsidRDefault="00BA4BFF" w:rsidP="00BA4BFF">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BA4BFF" w:rsidRDefault="00BA4BFF" w:rsidP="00BA4BFF">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A4BFF" w:rsidRDefault="00BA4BFF" w:rsidP="00BA4BFF">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A4BFF" w:rsidRDefault="00BA4BFF" w:rsidP="00BA4BFF">
      <w:pPr>
        <w:ind w:firstLine="709"/>
        <w:jc w:val="both"/>
        <w:rPr>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4BFF" w:rsidRDefault="00BA4BFF" w:rsidP="00BA4BFF">
      <w:pPr>
        <w:widowControl w:val="0"/>
        <w:autoSpaceDE w:val="0"/>
        <w:autoSpaceDN w:val="0"/>
        <w:adjustRightInd w:val="0"/>
        <w:ind w:firstLine="720"/>
        <w:jc w:val="center"/>
        <w:outlineLvl w:val="2"/>
        <w:rPr>
          <w:sz w:val="28"/>
          <w:szCs w:val="28"/>
        </w:rPr>
      </w:pPr>
    </w:p>
    <w:p w:rsidR="00BA4BFF" w:rsidRDefault="00BA4BFF" w:rsidP="00BA4BFF">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A4BFF" w:rsidRDefault="00BA4BFF" w:rsidP="00BA4BFF">
      <w:pPr>
        <w:ind w:firstLine="709"/>
        <w:jc w:val="both"/>
        <w:rPr>
          <w:sz w:val="28"/>
          <w:szCs w:val="28"/>
        </w:rPr>
      </w:pPr>
      <w:r>
        <w:rPr>
          <w:sz w:val="28"/>
          <w:szCs w:val="28"/>
        </w:rPr>
        <w:t>в уполномоченный орган;</w:t>
      </w:r>
    </w:p>
    <w:p w:rsidR="00BA4BFF" w:rsidRDefault="00BA4BFF" w:rsidP="00BA4BFF">
      <w:pPr>
        <w:ind w:firstLine="709"/>
        <w:jc w:val="both"/>
        <w:rPr>
          <w:sz w:val="28"/>
          <w:szCs w:val="28"/>
        </w:rPr>
      </w:pPr>
      <w:r>
        <w:rPr>
          <w:sz w:val="28"/>
          <w:szCs w:val="28"/>
        </w:rPr>
        <w:t>через МФЦ в уполномоченный орган;</w:t>
      </w:r>
    </w:p>
    <w:p w:rsidR="00BA4BFF" w:rsidRDefault="00BA4BFF" w:rsidP="00BA4BFF">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A1ECC" w:rsidRDefault="00BA4BFF" w:rsidP="00BA4BFF">
      <w:pPr>
        <w:ind w:firstLine="709"/>
        <w:jc w:val="both"/>
        <w:rPr>
          <w:sz w:val="28"/>
          <w:szCs w:val="28"/>
        </w:rPr>
      </w:pPr>
      <w:r>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w:t>
      </w:r>
    </w:p>
    <w:p w:rsidR="000A1ECC" w:rsidRDefault="000A1ECC" w:rsidP="00BA4BFF">
      <w:pPr>
        <w:ind w:firstLine="709"/>
        <w:jc w:val="both"/>
        <w:rPr>
          <w:sz w:val="28"/>
          <w:szCs w:val="28"/>
        </w:rPr>
      </w:pPr>
    </w:p>
    <w:p w:rsidR="000A1ECC" w:rsidRDefault="000A1ECC" w:rsidP="00BA4BFF">
      <w:pPr>
        <w:ind w:firstLine="709"/>
        <w:jc w:val="both"/>
        <w:rPr>
          <w:sz w:val="28"/>
          <w:szCs w:val="28"/>
        </w:rPr>
      </w:pPr>
    </w:p>
    <w:p w:rsidR="000A1ECC" w:rsidRDefault="000A1ECC" w:rsidP="000A1ECC">
      <w:pPr>
        <w:ind w:firstLine="709"/>
        <w:jc w:val="center"/>
        <w:rPr>
          <w:sz w:val="28"/>
          <w:szCs w:val="28"/>
        </w:rPr>
      </w:pPr>
      <w:r>
        <w:rPr>
          <w:sz w:val="28"/>
          <w:szCs w:val="28"/>
        </w:rPr>
        <w:t>17</w:t>
      </w:r>
    </w:p>
    <w:p w:rsidR="000A1ECC" w:rsidRDefault="000A1ECC" w:rsidP="000A1ECC">
      <w:pPr>
        <w:ind w:firstLine="709"/>
        <w:jc w:val="center"/>
        <w:rPr>
          <w:sz w:val="28"/>
          <w:szCs w:val="28"/>
        </w:rPr>
      </w:pPr>
    </w:p>
    <w:p w:rsidR="00BA4BFF" w:rsidRDefault="00BA4BFF" w:rsidP="00BA4BFF">
      <w:pPr>
        <w:ind w:firstLine="709"/>
        <w:jc w:val="both"/>
        <w:rPr>
          <w:sz w:val="28"/>
          <w:szCs w:val="28"/>
        </w:rPr>
      </w:pPr>
      <w:r>
        <w:rPr>
          <w:sz w:val="28"/>
          <w:szCs w:val="28"/>
        </w:rPr>
        <w:t>муниципальных услуг» и Федерального закона от 6 апреля 2011 года № 63-ФЗ «Об электронной подписи».</w:t>
      </w:r>
    </w:p>
    <w:p w:rsidR="00BA4BFF" w:rsidRDefault="00BA4BFF" w:rsidP="00BA4BFF">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A4BFF" w:rsidRDefault="00BA4BFF" w:rsidP="00BA4BFF">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BA4BFF" w:rsidRDefault="00BA4BFF" w:rsidP="00BA4BFF">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11A28">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BA4BFF" w:rsidRDefault="00BA4BFF" w:rsidP="00BA4BFF">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A4BFF" w:rsidRDefault="00BA4BFF" w:rsidP="00BA4BFF">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A4BFF" w:rsidRDefault="00BA4BFF" w:rsidP="00BA4BFF">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A4BFF" w:rsidRDefault="00BA4BFF" w:rsidP="00BA4BFF">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BA4BFF" w:rsidRDefault="00BA4BFF" w:rsidP="00BA4BFF">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A4BFF" w:rsidRDefault="00BA4BFF" w:rsidP="00BA4BFF">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A4BFF" w:rsidRDefault="00BA4BFF" w:rsidP="00BA4BFF">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A4BFF" w:rsidRDefault="00BA4BFF" w:rsidP="00BA4BFF">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A1ECC" w:rsidRDefault="000A1ECC" w:rsidP="00BA4BFF">
      <w:pPr>
        <w:ind w:firstLine="709"/>
        <w:jc w:val="both"/>
        <w:rPr>
          <w:sz w:val="28"/>
          <w:szCs w:val="28"/>
        </w:rPr>
      </w:pPr>
    </w:p>
    <w:p w:rsidR="000A1ECC" w:rsidRDefault="000A1ECC" w:rsidP="00BA4BFF">
      <w:pPr>
        <w:ind w:firstLine="709"/>
        <w:jc w:val="both"/>
        <w:rPr>
          <w:sz w:val="28"/>
          <w:szCs w:val="28"/>
        </w:rPr>
      </w:pPr>
    </w:p>
    <w:p w:rsidR="000A1ECC" w:rsidRDefault="000A1ECC" w:rsidP="00BA4BFF">
      <w:pPr>
        <w:ind w:firstLine="709"/>
        <w:jc w:val="both"/>
        <w:rPr>
          <w:sz w:val="28"/>
          <w:szCs w:val="28"/>
        </w:rPr>
      </w:pPr>
    </w:p>
    <w:p w:rsidR="000A1ECC" w:rsidRDefault="000A1ECC" w:rsidP="000A1ECC">
      <w:pPr>
        <w:ind w:firstLine="709"/>
        <w:jc w:val="center"/>
        <w:rPr>
          <w:sz w:val="28"/>
          <w:szCs w:val="28"/>
        </w:rPr>
      </w:pPr>
      <w:r>
        <w:rPr>
          <w:sz w:val="28"/>
          <w:szCs w:val="28"/>
        </w:rPr>
        <w:t>18</w:t>
      </w:r>
    </w:p>
    <w:p w:rsidR="000A1ECC" w:rsidRDefault="000A1ECC" w:rsidP="000A1ECC">
      <w:pPr>
        <w:ind w:firstLine="709"/>
        <w:jc w:val="center"/>
        <w:rPr>
          <w:sz w:val="28"/>
          <w:szCs w:val="28"/>
        </w:rPr>
      </w:pPr>
    </w:p>
    <w:p w:rsidR="00BA4BFF" w:rsidRDefault="00BA4BFF" w:rsidP="00BA4BFF">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A4BFF" w:rsidRDefault="00BA4BFF" w:rsidP="00BA4BFF">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A4BFF" w:rsidRDefault="00BA4BFF" w:rsidP="00BA4BFF">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A4BFF" w:rsidRDefault="00BA4BFF" w:rsidP="00BA4BFF">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A4BFF" w:rsidRDefault="00BA4BFF" w:rsidP="00BA4BFF">
      <w:pPr>
        <w:ind w:firstLine="720"/>
        <w:jc w:val="center"/>
        <w:rPr>
          <w:sz w:val="28"/>
          <w:szCs w:val="28"/>
          <w:lang w:eastAsia="zh-CN"/>
        </w:rPr>
      </w:pPr>
    </w:p>
    <w:p w:rsidR="00BA4BFF" w:rsidRDefault="00BA4BFF" w:rsidP="00BA4BFF">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4BFF" w:rsidRDefault="00BA4BFF" w:rsidP="00BA4BFF">
      <w:pPr>
        <w:ind w:firstLine="720"/>
        <w:jc w:val="center"/>
        <w:rPr>
          <w:color w:val="000000"/>
          <w:sz w:val="28"/>
          <w:szCs w:val="28"/>
          <w:lang w:eastAsia="ar-SA"/>
        </w:rPr>
      </w:pPr>
    </w:p>
    <w:p w:rsidR="00BA4BFF" w:rsidRDefault="00BA4BFF" w:rsidP="00BA4BFF">
      <w:pPr>
        <w:suppressAutoHyphens/>
        <w:autoSpaceDE w:val="0"/>
        <w:autoSpaceDN w:val="0"/>
        <w:adjustRightInd w:val="0"/>
        <w:jc w:val="center"/>
        <w:outlineLvl w:val="1"/>
        <w:rPr>
          <w:b/>
          <w:color w:val="000000"/>
          <w:sz w:val="28"/>
          <w:szCs w:val="28"/>
        </w:rPr>
      </w:pPr>
      <w:bookmarkStart w:id="1" w:name="Par328"/>
      <w:bookmarkEnd w:id="1"/>
      <w:r>
        <w:rPr>
          <w:b/>
          <w:color w:val="000000"/>
          <w:sz w:val="28"/>
          <w:szCs w:val="28"/>
        </w:rPr>
        <w:t xml:space="preserve">Подраздел 3.1. Состав и последовательность  </w:t>
      </w:r>
    </w:p>
    <w:p w:rsidR="00BA4BFF" w:rsidRDefault="00BA4BFF" w:rsidP="00BA4BFF">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BA4BFF" w:rsidRDefault="00BA4BFF" w:rsidP="00BA4BFF">
      <w:pPr>
        <w:suppressAutoHyphens/>
        <w:autoSpaceDE w:val="0"/>
        <w:autoSpaceDN w:val="0"/>
        <w:adjustRightInd w:val="0"/>
        <w:ind w:firstLine="709"/>
        <w:jc w:val="both"/>
        <w:rPr>
          <w:color w:val="000000"/>
          <w:sz w:val="28"/>
          <w:szCs w:val="28"/>
        </w:rPr>
      </w:pPr>
    </w:p>
    <w:p w:rsidR="00BA4BFF" w:rsidRDefault="00BA4BFF" w:rsidP="00BA4BFF">
      <w:pPr>
        <w:autoSpaceDE w:val="0"/>
        <w:autoSpaceDN w:val="0"/>
        <w:adjustRightInd w:val="0"/>
        <w:ind w:firstLine="709"/>
        <w:jc w:val="both"/>
        <w:rPr>
          <w:color w:val="000000"/>
          <w:sz w:val="28"/>
          <w:szCs w:val="28"/>
        </w:rPr>
      </w:pPr>
      <w:r>
        <w:rPr>
          <w:color w:val="000000"/>
          <w:sz w:val="28"/>
          <w:szCs w:val="28"/>
        </w:rPr>
        <w:t>Предоставление муниципальной услуги включает в себя последовательность следующих административных процедур:</w:t>
      </w:r>
    </w:p>
    <w:p w:rsidR="00BA4BFF" w:rsidRDefault="00BA4BFF" w:rsidP="00BA4BFF">
      <w:pPr>
        <w:ind w:firstLine="709"/>
        <w:jc w:val="both"/>
        <w:rPr>
          <w:color w:val="000000"/>
          <w:sz w:val="28"/>
          <w:szCs w:val="28"/>
        </w:rPr>
      </w:pPr>
      <w:r>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BA4BFF" w:rsidRDefault="00BA4BFF" w:rsidP="00BA4BFF">
      <w:pPr>
        <w:ind w:firstLine="709"/>
        <w:jc w:val="both"/>
        <w:rPr>
          <w:color w:val="000000"/>
          <w:sz w:val="28"/>
          <w:szCs w:val="28"/>
        </w:rPr>
      </w:pPr>
      <w:r>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A4BFF" w:rsidRDefault="00BA4BFF" w:rsidP="00BA4BFF">
      <w:pPr>
        <w:ind w:firstLine="709"/>
        <w:jc w:val="both"/>
        <w:rPr>
          <w:color w:val="000000"/>
          <w:sz w:val="28"/>
          <w:szCs w:val="28"/>
        </w:rPr>
      </w:pPr>
      <w:r>
        <w:rPr>
          <w:color w:val="000000"/>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BA4BFF" w:rsidRDefault="00BA4BFF" w:rsidP="00BA4BFF">
      <w:pPr>
        <w:ind w:firstLine="709"/>
        <w:jc w:val="both"/>
        <w:rPr>
          <w:color w:val="000000"/>
          <w:sz w:val="28"/>
          <w:szCs w:val="28"/>
        </w:rPr>
      </w:pPr>
      <w:r>
        <w:rPr>
          <w:color w:val="000000"/>
          <w:sz w:val="28"/>
          <w:szCs w:val="28"/>
        </w:rPr>
        <w:t>выдача заявителю результата предоставления муниципальной услуги.</w:t>
      </w:r>
    </w:p>
    <w:p w:rsidR="00BA4BFF" w:rsidRDefault="00BA4BFF" w:rsidP="00BA4BFF">
      <w:pPr>
        <w:autoSpaceDE w:val="0"/>
        <w:autoSpaceDN w:val="0"/>
        <w:adjustRightInd w:val="0"/>
        <w:ind w:firstLine="709"/>
        <w:jc w:val="both"/>
        <w:rPr>
          <w:color w:val="000000"/>
          <w:sz w:val="28"/>
          <w:szCs w:val="28"/>
        </w:rPr>
      </w:pPr>
      <w:r>
        <w:rPr>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0A1ECC" w:rsidRDefault="000A1ECC" w:rsidP="00BA4BFF">
      <w:pPr>
        <w:autoSpaceDE w:val="0"/>
        <w:autoSpaceDN w:val="0"/>
        <w:ind w:firstLine="709"/>
        <w:jc w:val="both"/>
        <w:rPr>
          <w:rFonts w:eastAsia="Calibri"/>
          <w:color w:val="000000"/>
          <w:sz w:val="28"/>
          <w:szCs w:val="28"/>
        </w:rPr>
      </w:pPr>
    </w:p>
    <w:p w:rsidR="000A1ECC" w:rsidRDefault="000A1ECC" w:rsidP="000A1ECC">
      <w:pPr>
        <w:autoSpaceDE w:val="0"/>
        <w:autoSpaceDN w:val="0"/>
        <w:ind w:firstLine="709"/>
        <w:jc w:val="center"/>
        <w:rPr>
          <w:rFonts w:eastAsia="Calibri"/>
          <w:color w:val="000000"/>
          <w:sz w:val="28"/>
          <w:szCs w:val="28"/>
        </w:rPr>
      </w:pPr>
      <w:r>
        <w:rPr>
          <w:rFonts w:eastAsia="Calibri"/>
          <w:color w:val="000000"/>
          <w:sz w:val="28"/>
          <w:szCs w:val="28"/>
        </w:rPr>
        <w:lastRenderedPageBreak/>
        <w:t>19</w:t>
      </w:r>
    </w:p>
    <w:p w:rsidR="000A1ECC" w:rsidRDefault="000A1ECC" w:rsidP="00BA4BFF">
      <w:pPr>
        <w:autoSpaceDE w:val="0"/>
        <w:autoSpaceDN w:val="0"/>
        <w:ind w:firstLine="709"/>
        <w:jc w:val="both"/>
        <w:rPr>
          <w:rFonts w:eastAsia="Calibri"/>
          <w:color w:val="000000"/>
          <w:sz w:val="28"/>
          <w:szCs w:val="28"/>
        </w:rPr>
      </w:pPr>
    </w:p>
    <w:p w:rsidR="00BA4BFF" w:rsidRDefault="00BA4BFF" w:rsidP="00BA4BFF">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A4BFF" w:rsidRDefault="00BA4BFF" w:rsidP="00BA4BFF">
      <w:pPr>
        <w:widowControl w:val="0"/>
        <w:suppressAutoHyphens/>
        <w:spacing w:line="316" w:lineRule="exact"/>
        <w:ind w:firstLine="709"/>
        <w:jc w:val="both"/>
        <w:rPr>
          <w:color w:val="000000"/>
          <w:sz w:val="28"/>
          <w:szCs w:val="28"/>
        </w:rPr>
      </w:pPr>
    </w:p>
    <w:p w:rsidR="00BA4BFF" w:rsidRDefault="00BA4BFF" w:rsidP="00BA4BFF">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BA4BFF" w:rsidRDefault="00BA4BFF" w:rsidP="00BA4BFF">
      <w:pPr>
        <w:autoSpaceDE w:val="0"/>
        <w:autoSpaceDN w:val="0"/>
        <w:adjustRightInd w:val="0"/>
        <w:jc w:val="center"/>
        <w:outlineLvl w:val="1"/>
        <w:rPr>
          <w:sz w:val="28"/>
          <w:szCs w:val="28"/>
        </w:rPr>
      </w:pPr>
      <w:r>
        <w:rPr>
          <w:b/>
          <w:sz w:val="28"/>
          <w:szCs w:val="28"/>
        </w:rPr>
        <w:t>административных процедур</w:t>
      </w:r>
    </w:p>
    <w:p w:rsidR="00BA4BFF" w:rsidRDefault="00BA4BFF" w:rsidP="00BA4BFF">
      <w:pPr>
        <w:widowControl w:val="0"/>
        <w:suppressAutoHyphens/>
        <w:spacing w:line="316" w:lineRule="exact"/>
        <w:ind w:firstLine="709"/>
        <w:jc w:val="both"/>
        <w:rPr>
          <w:color w:val="00000A"/>
          <w:sz w:val="28"/>
          <w:szCs w:val="28"/>
        </w:rPr>
      </w:pPr>
    </w:p>
    <w:p w:rsidR="00BA4BFF" w:rsidRDefault="00BA4BFF" w:rsidP="00BA4BFF">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BA4BFF" w:rsidRDefault="00BA4BFF" w:rsidP="00BA4BFF">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A4BFF" w:rsidRDefault="00BA4BFF" w:rsidP="00BA4BFF">
      <w:pPr>
        <w:ind w:firstLine="709"/>
        <w:jc w:val="both"/>
        <w:rPr>
          <w:color w:val="000000"/>
          <w:sz w:val="28"/>
          <w:szCs w:val="28"/>
        </w:rPr>
      </w:pPr>
      <w:r>
        <w:rPr>
          <w:color w:val="000000"/>
          <w:sz w:val="28"/>
          <w:szCs w:val="28"/>
        </w:rPr>
        <w:t>3.2.1.1. Порядок приема документов в МФЦ:</w:t>
      </w:r>
    </w:p>
    <w:p w:rsidR="00BA4BFF" w:rsidRDefault="00BA4BFF" w:rsidP="00BA4BFF">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BA4BFF" w:rsidRDefault="00BA4BFF" w:rsidP="00BA4BFF">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A4BFF" w:rsidRDefault="00BA4BFF" w:rsidP="00BA4BFF">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A4BFF" w:rsidRDefault="00BA4BFF" w:rsidP="00BA4BFF">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BA4BFF" w:rsidRDefault="00BA4BFF" w:rsidP="00BA4BFF">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A4BFF" w:rsidRDefault="00BA4BFF" w:rsidP="00BA4BFF">
      <w:pPr>
        <w:ind w:firstLine="709"/>
        <w:jc w:val="both"/>
        <w:rPr>
          <w:color w:val="000000"/>
          <w:sz w:val="28"/>
          <w:szCs w:val="28"/>
        </w:rPr>
      </w:pPr>
      <w:r>
        <w:rPr>
          <w:color w:val="000000"/>
          <w:sz w:val="28"/>
          <w:szCs w:val="28"/>
        </w:rPr>
        <w:t>тексты документов написаны разборчиво;</w:t>
      </w:r>
    </w:p>
    <w:p w:rsidR="00BA4BFF" w:rsidRDefault="00BA4BFF" w:rsidP="00BA4BFF">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BA4BFF" w:rsidRDefault="00BA4BFF" w:rsidP="00BA4BFF">
      <w:pPr>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BA4BFF" w:rsidRDefault="00BA4BFF" w:rsidP="00BA4BFF">
      <w:pPr>
        <w:ind w:firstLine="709"/>
        <w:jc w:val="both"/>
        <w:rPr>
          <w:color w:val="000000"/>
          <w:sz w:val="28"/>
          <w:szCs w:val="28"/>
        </w:rPr>
      </w:pPr>
      <w:r>
        <w:rPr>
          <w:color w:val="000000"/>
          <w:sz w:val="28"/>
          <w:szCs w:val="28"/>
        </w:rPr>
        <w:t>документы не исполнены карандашом;</w:t>
      </w:r>
    </w:p>
    <w:p w:rsidR="00BA4BFF" w:rsidRDefault="00BA4BFF" w:rsidP="00BA4BFF">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BA4BFF" w:rsidRDefault="00BA4BFF" w:rsidP="00BA4BFF">
      <w:pPr>
        <w:ind w:firstLine="709"/>
        <w:jc w:val="both"/>
        <w:rPr>
          <w:color w:val="000000"/>
          <w:sz w:val="28"/>
          <w:szCs w:val="28"/>
        </w:rPr>
      </w:pPr>
      <w:r>
        <w:rPr>
          <w:color w:val="000000"/>
          <w:sz w:val="28"/>
          <w:szCs w:val="28"/>
        </w:rPr>
        <w:t>срок действия документов не истек;</w:t>
      </w:r>
    </w:p>
    <w:p w:rsidR="00BA4BFF" w:rsidRDefault="00BA4BFF" w:rsidP="00BA4BFF">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BA4BFF" w:rsidRDefault="00BA4BFF" w:rsidP="00BA4BFF">
      <w:pPr>
        <w:ind w:firstLine="709"/>
        <w:jc w:val="both"/>
        <w:rPr>
          <w:color w:val="000000"/>
          <w:sz w:val="28"/>
          <w:szCs w:val="28"/>
        </w:rPr>
      </w:pPr>
      <w:r>
        <w:rPr>
          <w:color w:val="000000"/>
          <w:sz w:val="28"/>
          <w:szCs w:val="28"/>
        </w:rPr>
        <w:t>документы представлены в полном объеме;</w:t>
      </w:r>
    </w:p>
    <w:p w:rsidR="00BA4BFF" w:rsidRDefault="00BA4BFF" w:rsidP="00BA4BFF">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A4BFF" w:rsidRDefault="00BA4BFF" w:rsidP="00BA4BFF">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A1ECC" w:rsidRDefault="000A1ECC" w:rsidP="00BA4BFF">
      <w:pPr>
        <w:ind w:firstLine="709"/>
        <w:jc w:val="both"/>
        <w:rPr>
          <w:color w:val="000000"/>
          <w:sz w:val="28"/>
          <w:szCs w:val="28"/>
        </w:rPr>
      </w:pPr>
    </w:p>
    <w:p w:rsidR="000A1ECC" w:rsidRDefault="000A1ECC" w:rsidP="000A1ECC">
      <w:pPr>
        <w:ind w:firstLine="709"/>
        <w:jc w:val="center"/>
        <w:rPr>
          <w:color w:val="000000"/>
          <w:sz w:val="28"/>
          <w:szCs w:val="28"/>
        </w:rPr>
      </w:pPr>
      <w:r>
        <w:rPr>
          <w:color w:val="000000"/>
          <w:sz w:val="28"/>
          <w:szCs w:val="28"/>
        </w:rPr>
        <w:t>20</w:t>
      </w:r>
    </w:p>
    <w:p w:rsidR="00BA4BFF" w:rsidRDefault="00BA4BFF" w:rsidP="00BA4BFF">
      <w:pPr>
        <w:ind w:firstLine="709"/>
        <w:jc w:val="both"/>
        <w:rPr>
          <w:color w:val="000000"/>
          <w:sz w:val="28"/>
          <w:szCs w:val="28"/>
        </w:rPr>
      </w:pPr>
      <w:r>
        <w:rPr>
          <w:color w:val="000000"/>
          <w:sz w:val="28"/>
          <w:szCs w:val="28"/>
        </w:rPr>
        <w:t>о сроке предоставления муниципальной услуги;</w:t>
      </w:r>
    </w:p>
    <w:p w:rsidR="00BA4BFF" w:rsidRDefault="00BA4BFF" w:rsidP="00BA4BFF">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BA4BFF" w:rsidRDefault="00BA4BFF" w:rsidP="00BA4BFF">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A4BFF" w:rsidRDefault="00BA4BFF" w:rsidP="00BA4BFF">
      <w:pPr>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BA4BFF" w:rsidRDefault="00BA4BFF" w:rsidP="00BA4BFF">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A4BFF" w:rsidRDefault="00BA4BFF" w:rsidP="00BA4BFF">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A4BFF" w:rsidRDefault="00BA4BFF" w:rsidP="00BA4BFF">
      <w:pPr>
        <w:ind w:firstLine="709"/>
        <w:jc w:val="both"/>
        <w:rPr>
          <w:color w:val="000000"/>
          <w:sz w:val="28"/>
          <w:szCs w:val="28"/>
        </w:rPr>
      </w:pPr>
      <w:r>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A4BFF" w:rsidRDefault="00BA4BFF" w:rsidP="00BA4BFF">
      <w:pPr>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BA4BFF" w:rsidRDefault="00BA4BFF" w:rsidP="00BA4BFF">
      <w:pPr>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BA4BFF" w:rsidRDefault="00BA4BFF" w:rsidP="00BA4BFF">
      <w:pPr>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BA4BFF" w:rsidRDefault="00BA4BFF" w:rsidP="00BA4BFF">
      <w:pPr>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0A1ECC" w:rsidRDefault="000A1ECC" w:rsidP="000A1ECC">
      <w:pPr>
        <w:ind w:firstLine="709"/>
        <w:jc w:val="center"/>
        <w:rPr>
          <w:color w:val="000000"/>
          <w:sz w:val="28"/>
          <w:szCs w:val="28"/>
        </w:rPr>
      </w:pPr>
      <w:r>
        <w:rPr>
          <w:color w:val="000000"/>
          <w:sz w:val="28"/>
          <w:szCs w:val="28"/>
        </w:rPr>
        <w:lastRenderedPageBreak/>
        <w:t>21</w:t>
      </w:r>
    </w:p>
    <w:p w:rsidR="000A1ECC" w:rsidRDefault="000A1ECC" w:rsidP="00BA4BFF">
      <w:pPr>
        <w:ind w:firstLine="709"/>
        <w:jc w:val="both"/>
        <w:rPr>
          <w:color w:val="000000"/>
          <w:sz w:val="28"/>
          <w:szCs w:val="28"/>
        </w:rPr>
      </w:pPr>
    </w:p>
    <w:p w:rsidR="00BA4BFF" w:rsidRDefault="00BA4BFF" w:rsidP="00BA4BFF">
      <w:pPr>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A4BFF" w:rsidRDefault="00BA4BFF" w:rsidP="00BA4BFF">
      <w:pPr>
        <w:ind w:firstLine="709"/>
        <w:jc w:val="both"/>
        <w:rPr>
          <w:color w:val="000000"/>
          <w:sz w:val="28"/>
          <w:szCs w:val="28"/>
        </w:rPr>
      </w:pPr>
      <w:r>
        <w:rPr>
          <w:color w:val="000000"/>
          <w:sz w:val="28"/>
          <w:szCs w:val="28"/>
        </w:rPr>
        <w:t xml:space="preserve">3.2.3. Рассмотрение представленных документов и принятие решения о предоставлении либо об отказе в предоставлении муниципальной услуги </w:t>
      </w:r>
    </w:p>
    <w:p w:rsidR="00BA4BFF" w:rsidRDefault="00BA4BFF" w:rsidP="00BA4BFF">
      <w:pPr>
        <w:ind w:firstLine="709"/>
        <w:jc w:val="both"/>
        <w:rPr>
          <w:color w:val="000000"/>
          <w:sz w:val="28"/>
          <w:szCs w:val="28"/>
        </w:rPr>
      </w:pPr>
      <w:r>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BA4BFF" w:rsidRDefault="00BA4BFF" w:rsidP="00BA4BFF">
      <w:pPr>
        <w:autoSpaceDE w:val="0"/>
        <w:autoSpaceDN w:val="0"/>
        <w:adjustRightInd w:val="0"/>
        <w:ind w:firstLine="709"/>
        <w:jc w:val="both"/>
        <w:rPr>
          <w:color w:val="000000"/>
          <w:sz w:val="28"/>
          <w:szCs w:val="28"/>
        </w:rPr>
      </w:pPr>
      <w:r>
        <w:rPr>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BA4BFF" w:rsidRDefault="00BA4BFF" w:rsidP="00BA4BFF">
      <w:pPr>
        <w:autoSpaceDE w:val="0"/>
        <w:autoSpaceDN w:val="0"/>
        <w:adjustRightInd w:val="0"/>
        <w:ind w:firstLine="709"/>
        <w:jc w:val="both"/>
        <w:rPr>
          <w:color w:val="000000"/>
          <w:sz w:val="28"/>
          <w:szCs w:val="28"/>
        </w:rPr>
      </w:pPr>
      <w:r>
        <w:rPr>
          <w:color w:val="000000"/>
          <w:sz w:val="28"/>
          <w:szCs w:val="28"/>
        </w:rPr>
        <w:t>3.2.3.2. В случае если документы, предусмотренные подразделом 2.11 Регламента, не были представлены заявителем самостоятельно, должностное лицо уполномоченного органа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BA4BFF" w:rsidRDefault="00BA4BFF" w:rsidP="00BA4BFF">
      <w:pPr>
        <w:autoSpaceDE w:val="0"/>
        <w:autoSpaceDN w:val="0"/>
        <w:adjustRightInd w:val="0"/>
        <w:ind w:firstLine="709"/>
        <w:jc w:val="both"/>
        <w:rPr>
          <w:color w:val="000000"/>
          <w:sz w:val="28"/>
          <w:szCs w:val="28"/>
        </w:rPr>
      </w:pPr>
      <w:r>
        <w:rPr>
          <w:color w:val="000000"/>
          <w:sz w:val="28"/>
          <w:szCs w:val="28"/>
        </w:rPr>
        <w:t xml:space="preserve">3.2.3.3. При наличии полного и правильно оформленного комплекта документов должностное лицо уполномоченного органа: </w:t>
      </w:r>
    </w:p>
    <w:p w:rsidR="00BA4BFF" w:rsidRDefault="00BA4BFF" w:rsidP="00BA4BFF">
      <w:pPr>
        <w:ind w:firstLine="709"/>
        <w:jc w:val="both"/>
        <w:rPr>
          <w:color w:val="000000"/>
          <w:sz w:val="28"/>
          <w:szCs w:val="28"/>
        </w:rPr>
      </w:pPr>
      <w:r>
        <w:rPr>
          <w:color w:val="000000"/>
          <w:sz w:val="28"/>
          <w:szCs w:val="28"/>
        </w:rPr>
        <w:t>а) определяет возможность присвоения объекту адресации адреса или аннулирования его адреса;</w:t>
      </w:r>
    </w:p>
    <w:p w:rsidR="00BA4BFF" w:rsidRDefault="00BA4BFF" w:rsidP="00BA4BFF">
      <w:pPr>
        <w:ind w:firstLine="709"/>
        <w:jc w:val="both"/>
        <w:rPr>
          <w:color w:val="000000"/>
          <w:sz w:val="28"/>
          <w:szCs w:val="28"/>
        </w:rPr>
      </w:pPr>
      <w:r>
        <w:rPr>
          <w:color w:val="000000"/>
          <w:sz w:val="28"/>
          <w:szCs w:val="28"/>
        </w:rPr>
        <w:t>б) проводит осмотр местонахождения объекта адресации (при необходимости);</w:t>
      </w:r>
    </w:p>
    <w:p w:rsidR="00BA4BFF" w:rsidRDefault="00BA4BFF" w:rsidP="00BA4BFF">
      <w:pPr>
        <w:ind w:firstLine="709"/>
        <w:jc w:val="both"/>
        <w:rPr>
          <w:color w:val="000000"/>
          <w:sz w:val="28"/>
          <w:szCs w:val="28"/>
        </w:rPr>
      </w:pPr>
      <w:r>
        <w:rPr>
          <w:color w:val="000000"/>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BA4BFF" w:rsidRDefault="00BA4BFF" w:rsidP="00BA4BFF">
      <w:pPr>
        <w:ind w:firstLine="709"/>
        <w:jc w:val="both"/>
        <w:rPr>
          <w:color w:val="000000"/>
          <w:sz w:val="28"/>
          <w:szCs w:val="28"/>
        </w:rPr>
      </w:pPr>
      <w:r>
        <w:rPr>
          <w:color w:val="000000"/>
          <w:sz w:val="28"/>
          <w:szCs w:val="28"/>
        </w:rPr>
        <w:t xml:space="preserve">3.2.3.4. При наличии оснований для отказа в предоставлении услуги готовится решение об отказе в присвоении (аннулировании) адреса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3 рабочих дней с момента выявления обстоятельств, являющихся основанием для отказа, направляется на подпись главе администрацией </w:t>
      </w:r>
      <w:r w:rsidR="00011A28">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(должностному лицу, исполняющему его обязанности). </w:t>
      </w:r>
    </w:p>
    <w:p w:rsidR="00BA4BFF" w:rsidRDefault="00BA4BFF" w:rsidP="00BA4BFF">
      <w:pPr>
        <w:ind w:firstLine="709"/>
        <w:jc w:val="both"/>
        <w:rPr>
          <w:color w:val="000000"/>
          <w:sz w:val="28"/>
          <w:szCs w:val="28"/>
        </w:rPr>
      </w:pPr>
      <w:r>
        <w:rPr>
          <w:color w:val="000000"/>
          <w:sz w:val="28"/>
          <w:szCs w:val="28"/>
        </w:rPr>
        <w:t xml:space="preserve">3.2.3.5. При наличии оснований для предоставления муниципальной услуги должностное лицо уполномоченного органа готовит проект документа о присвоении (аннулировании) адреса объекту адресации. </w:t>
      </w:r>
    </w:p>
    <w:p w:rsidR="00BA4BFF" w:rsidRDefault="00BA4BFF" w:rsidP="00BA4BFF">
      <w:pPr>
        <w:ind w:firstLine="709"/>
        <w:jc w:val="both"/>
        <w:rPr>
          <w:color w:val="000000"/>
          <w:sz w:val="28"/>
          <w:szCs w:val="28"/>
        </w:rPr>
      </w:pPr>
      <w:r>
        <w:rPr>
          <w:color w:val="000000"/>
          <w:sz w:val="28"/>
          <w:szCs w:val="28"/>
        </w:rPr>
        <w:t>Согласование проекта производится в течение 1 дня.</w:t>
      </w:r>
    </w:p>
    <w:p w:rsidR="000A1ECC" w:rsidRDefault="000A1ECC" w:rsidP="00BA4BFF">
      <w:pPr>
        <w:ind w:firstLine="709"/>
        <w:jc w:val="both"/>
        <w:rPr>
          <w:color w:val="000000"/>
          <w:sz w:val="28"/>
          <w:szCs w:val="28"/>
        </w:rPr>
      </w:pPr>
    </w:p>
    <w:p w:rsidR="000A1ECC" w:rsidRDefault="000A1ECC" w:rsidP="00BA4BFF">
      <w:pPr>
        <w:ind w:firstLine="709"/>
        <w:jc w:val="both"/>
        <w:rPr>
          <w:color w:val="000000"/>
          <w:sz w:val="28"/>
          <w:szCs w:val="28"/>
        </w:rPr>
      </w:pPr>
    </w:p>
    <w:p w:rsidR="000A1ECC" w:rsidRDefault="000A1ECC" w:rsidP="000A1ECC">
      <w:pPr>
        <w:ind w:firstLine="709"/>
        <w:jc w:val="center"/>
        <w:rPr>
          <w:color w:val="000000"/>
          <w:sz w:val="28"/>
          <w:szCs w:val="28"/>
        </w:rPr>
      </w:pPr>
      <w:r>
        <w:rPr>
          <w:color w:val="000000"/>
          <w:sz w:val="28"/>
          <w:szCs w:val="28"/>
        </w:rPr>
        <w:t>22</w:t>
      </w:r>
    </w:p>
    <w:p w:rsidR="00BA4BFF" w:rsidRDefault="00BA4BFF" w:rsidP="00BA4BFF">
      <w:pPr>
        <w:ind w:firstLine="709"/>
        <w:jc w:val="both"/>
        <w:rPr>
          <w:color w:val="000000"/>
          <w:sz w:val="28"/>
          <w:szCs w:val="28"/>
        </w:rPr>
      </w:pPr>
      <w:r>
        <w:rPr>
          <w:color w:val="000000"/>
          <w:sz w:val="28"/>
          <w:szCs w:val="28"/>
        </w:rPr>
        <w:t>Документ о присвоении (аннулировании) адреса объекту адресации издается не позднее 1 рабочего дня с момента внесения проекта постановления.</w:t>
      </w:r>
    </w:p>
    <w:p w:rsidR="00BA4BFF" w:rsidRDefault="00BA4BFF" w:rsidP="00BA4BFF">
      <w:pPr>
        <w:ind w:firstLine="709"/>
        <w:jc w:val="both"/>
        <w:rPr>
          <w:color w:val="000000"/>
          <w:sz w:val="28"/>
          <w:szCs w:val="28"/>
        </w:rPr>
      </w:pPr>
      <w:r>
        <w:rPr>
          <w:color w:val="000000"/>
          <w:sz w:val="28"/>
          <w:szCs w:val="28"/>
        </w:rPr>
        <w:t>Решение уполномоченным органом о присвоении объекту адресации адреса принимается одновременно:</w:t>
      </w:r>
    </w:p>
    <w:p w:rsidR="00BA4BFF" w:rsidRDefault="00BA4BFF" w:rsidP="00BA4BFF">
      <w:pPr>
        <w:ind w:firstLine="709"/>
        <w:jc w:val="both"/>
        <w:rPr>
          <w:color w:val="000000"/>
          <w:sz w:val="28"/>
          <w:szCs w:val="28"/>
        </w:rPr>
      </w:pPr>
      <w:r>
        <w:rPr>
          <w:color w:val="000000"/>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BA4BFF" w:rsidRDefault="00BA4BFF" w:rsidP="00BA4BFF">
      <w:pPr>
        <w:ind w:firstLine="709"/>
        <w:jc w:val="both"/>
        <w:rPr>
          <w:color w:val="000000"/>
          <w:sz w:val="28"/>
          <w:szCs w:val="28"/>
        </w:rPr>
      </w:pPr>
      <w:r>
        <w:rPr>
          <w:color w:val="000000"/>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BA4BFF" w:rsidRDefault="00BA4BFF" w:rsidP="00BA4BFF">
      <w:pPr>
        <w:ind w:firstLine="709"/>
        <w:jc w:val="both"/>
        <w:rPr>
          <w:color w:val="000000"/>
          <w:sz w:val="28"/>
          <w:szCs w:val="28"/>
        </w:rPr>
      </w:pPr>
      <w:r>
        <w:rPr>
          <w:color w:val="000000"/>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BA4BFF" w:rsidRDefault="00BA4BFF" w:rsidP="00BA4BFF">
      <w:pPr>
        <w:ind w:firstLine="709"/>
        <w:jc w:val="both"/>
        <w:rPr>
          <w:color w:val="000000"/>
          <w:sz w:val="28"/>
          <w:szCs w:val="28"/>
        </w:rPr>
      </w:pPr>
      <w:r>
        <w:rPr>
          <w:color w:val="000000"/>
          <w:sz w:val="28"/>
          <w:szCs w:val="28"/>
        </w:rPr>
        <w:t>г) с утверждением проекта планировки территории;</w:t>
      </w:r>
    </w:p>
    <w:p w:rsidR="00BA4BFF" w:rsidRDefault="00BA4BFF" w:rsidP="00BA4BFF">
      <w:pPr>
        <w:ind w:firstLine="709"/>
        <w:jc w:val="both"/>
        <w:rPr>
          <w:color w:val="000000"/>
          <w:sz w:val="28"/>
          <w:szCs w:val="28"/>
        </w:rPr>
      </w:pPr>
      <w:r>
        <w:rPr>
          <w:color w:val="000000"/>
          <w:sz w:val="28"/>
          <w:szCs w:val="28"/>
        </w:rPr>
        <w:t>д) с принятием решения о строительстве объекта адресации.</w:t>
      </w:r>
    </w:p>
    <w:p w:rsidR="00BA4BFF" w:rsidRDefault="00BA4BFF" w:rsidP="00BA4BFF">
      <w:pPr>
        <w:ind w:firstLine="709"/>
        <w:jc w:val="both"/>
        <w:rPr>
          <w:color w:val="000000"/>
          <w:sz w:val="28"/>
          <w:szCs w:val="28"/>
        </w:rPr>
      </w:pPr>
      <w:r>
        <w:rPr>
          <w:color w:val="000000"/>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BA4BFF" w:rsidRDefault="00BA4BFF" w:rsidP="00BA4BFF">
      <w:pPr>
        <w:ind w:firstLine="709"/>
        <w:jc w:val="both"/>
        <w:rPr>
          <w:color w:val="000000"/>
          <w:sz w:val="28"/>
          <w:szCs w:val="28"/>
        </w:rPr>
      </w:pPr>
      <w:r>
        <w:rPr>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 рабочего дня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BA4BFF" w:rsidRDefault="00BA4BFF" w:rsidP="00BA4BFF">
      <w:pPr>
        <w:ind w:firstLine="709"/>
        <w:jc w:val="both"/>
        <w:rPr>
          <w:color w:val="000000"/>
          <w:sz w:val="28"/>
          <w:szCs w:val="28"/>
        </w:rPr>
      </w:pPr>
      <w:r>
        <w:rPr>
          <w:color w:val="000000"/>
          <w:sz w:val="28"/>
          <w:szCs w:val="28"/>
        </w:rPr>
        <w:t>В случае если заявление и прилагаемые документы поданы в электронном виде копия постановления о присвоении (аннулировании) адреса объекту адресации или решение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BA4BFF" w:rsidRDefault="00BA4BFF" w:rsidP="00BA4BFF">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BA4BFF" w:rsidRDefault="00BA4BFF" w:rsidP="00BA4BFF">
      <w:pPr>
        <w:ind w:firstLine="709"/>
        <w:jc w:val="both"/>
        <w:rPr>
          <w:color w:val="000000"/>
          <w:sz w:val="28"/>
          <w:szCs w:val="28"/>
        </w:rPr>
      </w:pPr>
      <w:r>
        <w:rPr>
          <w:color w:val="000000"/>
          <w:sz w:val="28"/>
          <w:szCs w:val="28"/>
        </w:rPr>
        <w:t>3.2.4. Выдача заявителю результата предоставления муниципальной услуги.</w:t>
      </w:r>
    </w:p>
    <w:p w:rsidR="00BA4BFF" w:rsidRDefault="00BA4BFF" w:rsidP="00BA4BFF">
      <w:pPr>
        <w:autoSpaceDE w:val="0"/>
        <w:autoSpaceDN w:val="0"/>
        <w:adjustRightInd w:val="0"/>
        <w:ind w:firstLine="709"/>
        <w:jc w:val="both"/>
        <w:rPr>
          <w:color w:val="000000"/>
          <w:sz w:val="28"/>
          <w:szCs w:val="28"/>
        </w:rPr>
      </w:pPr>
      <w:r>
        <w:rPr>
          <w:color w:val="000000"/>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A4BFF" w:rsidRDefault="00BA4BFF" w:rsidP="00BA4BFF">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BA4BFF" w:rsidRDefault="00BA4BFF" w:rsidP="00BA4BFF">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BA4BFF" w:rsidRDefault="00BA4BFF" w:rsidP="00BA4BFF">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A4BFF" w:rsidRDefault="00BA4BFF" w:rsidP="00BA4BFF">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0A1ECC" w:rsidRDefault="000A1ECC" w:rsidP="00BA4BFF">
      <w:pPr>
        <w:autoSpaceDE w:val="0"/>
        <w:autoSpaceDN w:val="0"/>
        <w:adjustRightInd w:val="0"/>
        <w:ind w:firstLine="709"/>
        <w:jc w:val="both"/>
        <w:rPr>
          <w:color w:val="000000"/>
          <w:sz w:val="28"/>
          <w:szCs w:val="28"/>
        </w:rPr>
      </w:pPr>
    </w:p>
    <w:p w:rsidR="000A1ECC" w:rsidRDefault="000A1ECC" w:rsidP="00BA4BFF">
      <w:pPr>
        <w:autoSpaceDE w:val="0"/>
        <w:autoSpaceDN w:val="0"/>
        <w:adjustRightInd w:val="0"/>
        <w:ind w:firstLine="709"/>
        <w:jc w:val="both"/>
        <w:rPr>
          <w:color w:val="000000"/>
          <w:sz w:val="28"/>
          <w:szCs w:val="28"/>
        </w:rPr>
      </w:pPr>
    </w:p>
    <w:p w:rsidR="000A1ECC" w:rsidRDefault="000A1ECC" w:rsidP="000A1ECC">
      <w:pPr>
        <w:autoSpaceDE w:val="0"/>
        <w:autoSpaceDN w:val="0"/>
        <w:adjustRightInd w:val="0"/>
        <w:ind w:firstLine="709"/>
        <w:jc w:val="center"/>
        <w:rPr>
          <w:color w:val="000000"/>
          <w:sz w:val="28"/>
          <w:szCs w:val="28"/>
        </w:rPr>
      </w:pPr>
      <w:r>
        <w:rPr>
          <w:color w:val="000000"/>
          <w:sz w:val="28"/>
          <w:szCs w:val="28"/>
        </w:rPr>
        <w:t>23</w:t>
      </w:r>
    </w:p>
    <w:p w:rsidR="00BA4BFF" w:rsidRDefault="00BA4BFF" w:rsidP="00BA4BFF">
      <w:pPr>
        <w:autoSpaceDE w:val="0"/>
        <w:autoSpaceDN w:val="0"/>
        <w:adjustRightInd w:val="0"/>
        <w:ind w:firstLine="709"/>
        <w:jc w:val="both"/>
        <w:rPr>
          <w:color w:val="000000"/>
          <w:sz w:val="28"/>
          <w:szCs w:val="28"/>
        </w:rPr>
      </w:pPr>
      <w:r>
        <w:rPr>
          <w:color w:val="000000"/>
          <w:sz w:val="28"/>
          <w:szCs w:val="28"/>
        </w:rPr>
        <w:t>3.2.4.2. При подаче заявления в электронном виде для получения копии постановления о присвоении (аннулировании) адреса объекту адресации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BA4BFF" w:rsidRDefault="00BA4BFF" w:rsidP="00BA4BFF">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A4BFF" w:rsidRDefault="00BA4BFF" w:rsidP="00BA4BFF">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BA4BFF" w:rsidRDefault="00BA4BFF" w:rsidP="00BA4BFF">
      <w:pPr>
        <w:autoSpaceDE w:val="0"/>
        <w:spacing w:line="310" w:lineRule="exact"/>
        <w:ind w:firstLine="720"/>
        <w:jc w:val="center"/>
        <w:rPr>
          <w:sz w:val="28"/>
          <w:szCs w:val="28"/>
          <w:lang w:eastAsia="zh-CN"/>
        </w:rPr>
      </w:pPr>
    </w:p>
    <w:p w:rsidR="00BA4BFF" w:rsidRDefault="00BA4BFF" w:rsidP="00BA4BFF">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BA4BFF" w:rsidRDefault="00BA4BFF" w:rsidP="00BA4BFF">
      <w:pPr>
        <w:widowControl w:val="0"/>
        <w:suppressAutoHyphens/>
        <w:autoSpaceDE w:val="0"/>
        <w:autoSpaceDN w:val="0"/>
        <w:adjustRightInd w:val="0"/>
        <w:ind w:firstLine="720"/>
        <w:jc w:val="center"/>
        <w:outlineLvl w:val="2"/>
        <w:rPr>
          <w:b/>
          <w:color w:val="000000"/>
          <w:sz w:val="28"/>
          <w:szCs w:val="28"/>
        </w:rPr>
      </w:pPr>
    </w:p>
    <w:p w:rsidR="00BA4BFF" w:rsidRDefault="00BA4BFF" w:rsidP="00BA4BFF">
      <w:pPr>
        <w:widowControl w:val="0"/>
        <w:autoSpaceDE w:val="0"/>
        <w:autoSpaceDN w:val="0"/>
        <w:adjustRightInd w:val="0"/>
        <w:ind w:firstLine="720"/>
        <w:jc w:val="center"/>
        <w:outlineLvl w:val="2"/>
        <w:rPr>
          <w:b/>
          <w:sz w:val="28"/>
          <w:szCs w:val="28"/>
        </w:rPr>
      </w:pPr>
      <w:bookmarkStart w:id="2" w:name="Par413"/>
      <w:bookmarkStart w:id="3" w:name="sub_312"/>
      <w:bookmarkEnd w:id="2"/>
      <w:bookmarkEnd w:id="3"/>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BA4BFF" w:rsidRDefault="00BA4BFF" w:rsidP="00BA4BFF">
      <w:pPr>
        <w:autoSpaceDE w:val="0"/>
        <w:autoSpaceDN w:val="0"/>
        <w:adjustRightInd w:val="0"/>
        <w:ind w:firstLine="851"/>
        <w:jc w:val="both"/>
        <w:outlineLvl w:val="2"/>
        <w:rPr>
          <w:sz w:val="28"/>
          <w:szCs w:val="28"/>
        </w:rPr>
      </w:pPr>
    </w:p>
    <w:p w:rsidR="00BA4BFF" w:rsidRDefault="00BA4BFF" w:rsidP="00BA4BFF">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A4BFF" w:rsidRDefault="00BA4BFF" w:rsidP="00BA4BFF">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A4BFF" w:rsidRDefault="00BA4BFF" w:rsidP="00BA4BFF">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A4BFF" w:rsidRDefault="00BA4BFF" w:rsidP="00BA4BFF">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A1ECC" w:rsidRDefault="000A1ECC" w:rsidP="00BA4BFF">
      <w:pPr>
        <w:autoSpaceDE w:val="0"/>
        <w:autoSpaceDN w:val="0"/>
        <w:adjustRightInd w:val="0"/>
        <w:ind w:firstLine="709"/>
        <w:jc w:val="both"/>
        <w:outlineLvl w:val="2"/>
        <w:rPr>
          <w:sz w:val="28"/>
          <w:szCs w:val="28"/>
        </w:rPr>
      </w:pPr>
    </w:p>
    <w:p w:rsidR="000A1ECC" w:rsidRDefault="000A1ECC" w:rsidP="00BA4BFF">
      <w:pPr>
        <w:autoSpaceDE w:val="0"/>
        <w:autoSpaceDN w:val="0"/>
        <w:adjustRightInd w:val="0"/>
        <w:ind w:firstLine="709"/>
        <w:jc w:val="both"/>
        <w:outlineLvl w:val="2"/>
        <w:rPr>
          <w:sz w:val="28"/>
          <w:szCs w:val="28"/>
        </w:rPr>
      </w:pPr>
    </w:p>
    <w:p w:rsidR="000A1ECC" w:rsidRDefault="000A1ECC" w:rsidP="000A1ECC">
      <w:pPr>
        <w:autoSpaceDE w:val="0"/>
        <w:autoSpaceDN w:val="0"/>
        <w:adjustRightInd w:val="0"/>
        <w:ind w:firstLine="709"/>
        <w:jc w:val="center"/>
        <w:outlineLvl w:val="2"/>
        <w:rPr>
          <w:sz w:val="28"/>
          <w:szCs w:val="28"/>
        </w:rPr>
      </w:pPr>
      <w:r>
        <w:rPr>
          <w:sz w:val="28"/>
          <w:szCs w:val="28"/>
        </w:rPr>
        <w:t>24</w:t>
      </w:r>
    </w:p>
    <w:p w:rsidR="00BA4BFF" w:rsidRDefault="00BA4BFF" w:rsidP="00BA4BFF">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A4BFF" w:rsidRDefault="00BA4BFF" w:rsidP="00BA4BFF">
      <w:pPr>
        <w:autoSpaceDE w:val="0"/>
        <w:autoSpaceDN w:val="0"/>
        <w:adjustRightInd w:val="0"/>
        <w:ind w:firstLine="709"/>
        <w:jc w:val="both"/>
        <w:outlineLvl w:val="2"/>
        <w:rPr>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A4BFF" w:rsidRDefault="00BA4BFF" w:rsidP="00BA4BFF">
      <w:pPr>
        <w:autoSpaceDE w:val="0"/>
        <w:autoSpaceDN w:val="0"/>
        <w:adjustRightInd w:val="0"/>
        <w:ind w:firstLine="851"/>
        <w:jc w:val="center"/>
        <w:outlineLvl w:val="1"/>
        <w:rPr>
          <w:b/>
          <w:sz w:val="28"/>
          <w:szCs w:val="28"/>
        </w:rPr>
      </w:pPr>
    </w:p>
    <w:p w:rsidR="00BA4BFF" w:rsidRDefault="00BA4BFF" w:rsidP="00BA4BFF">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A4BFF" w:rsidRDefault="00BA4BFF" w:rsidP="00BA4BFF">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9807D8">
        <w:rPr>
          <w:sz w:val="28"/>
          <w:szCs w:val="28"/>
        </w:rPr>
        <w:t xml:space="preserve">Бураковского </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BA4BFF" w:rsidRDefault="00BA4BFF" w:rsidP="00BA4BFF">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A4BFF" w:rsidRDefault="00BA4BFF" w:rsidP="00BA4BFF">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A4BFF" w:rsidRDefault="00BA4BFF" w:rsidP="00BA4BFF">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BA4BFF" w:rsidRDefault="00BA4BFF" w:rsidP="00BA4BFF">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A4BFF" w:rsidRDefault="00BA4BFF" w:rsidP="00BA4BFF">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BA4BFF" w:rsidRDefault="00BA4BFF" w:rsidP="00BA4BFF">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BA4BFF" w:rsidRDefault="00BA4BFF" w:rsidP="00BA4BFF">
      <w:pPr>
        <w:autoSpaceDE w:val="0"/>
        <w:autoSpaceDN w:val="0"/>
        <w:adjustRightInd w:val="0"/>
        <w:ind w:firstLine="709"/>
        <w:jc w:val="both"/>
        <w:outlineLvl w:val="2"/>
        <w:rPr>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BA4BFF" w:rsidRDefault="00BA4BFF" w:rsidP="00BA4BFF">
      <w:pPr>
        <w:autoSpaceDE w:val="0"/>
        <w:autoSpaceDN w:val="0"/>
        <w:adjustRightInd w:val="0"/>
        <w:ind w:firstLine="851"/>
        <w:jc w:val="both"/>
        <w:outlineLvl w:val="2"/>
        <w:rPr>
          <w:b/>
        </w:rPr>
      </w:pPr>
    </w:p>
    <w:p w:rsidR="00BA4BFF" w:rsidRDefault="00BA4BFF" w:rsidP="00BA4BFF">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1ECC" w:rsidRDefault="00BA4BFF" w:rsidP="00BA4BFF">
      <w:pPr>
        <w:autoSpaceDE w:val="0"/>
        <w:autoSpaceDN w:val="0"/>
        <w:adjustRightInd w:val="0"/>
        <w:ind w:firstLine="709"/>
        <w:jc w:val="both"/>
        <w:outlineLvl w:val="2"/>
        <w:rPr>
          <w:sz w:val="28"/>
          <w:szCs w:val="28"/>
        </w:rPr>
      </w:pPr>
      <w:r>
        <w:rPr>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за </w:t>
      </w:r>
    </w:p>
    <w:p w:rsidR="000A1ECC" w:rsidRDefault="000A1ECC" w:rsidP="00BA4BFF">
      <w:pPr>
        <w:autoSpaceDE w:val="0"/>
        <w:autoSpaceDN w:val="0"/>
        <w:adjustRightInd w:val="0"/>
        <w:ind w:firstLine="709"/>
        <w:jc w:val="both"/>
        <w:outlineLvl w:val="2"/>
        <w:rPr>
          <w:sz w:val="28"/>
          <w:szCs w:val="28"/>
        </w:rPr>
      </w:pPr>
    </w:p>
    <w:p w:rsidR="000A1ECC" w:rsidRDefault="000A1ECC" w:rsidP="00BA4BFF">
      <w:pPr>
        <w:autoSpaceDE w:val="0"/>
        <w:autoSpaceDN w:val="0"/>
        <w:adjustRightInd w:val="0"/>
        <w:ind w:firstLine="709"/>
        <w:jc w:val="both"/>
        <w:outlineLvl w:val="2"/>
        <w:rPr>
          <w:sz w:val="28"/>
          <w:szCs w:val="28"/>
        </w:rPr>
      </w:pPr>
    </w:p>
    <w:p w:rsidR="000A1ECC" w:rsidRDefault="000A1ECC" w:rsidP="000A1ECC">
      <w:pPr>
        <w:autoSpaceDE w:val="0"/>
        <w:autoSpaceDN w:val="0"/>
        <w:adjustRightInd w:val="0"/>
        <w:ind w:firstLine="709"/>
        <w:jc w:val="center"/>
        <w:outlineLvl w:val="2"/>
        <w:rPr>
          <w:sz w:val="28"/>
          <w:szCs w:val="28"/>
        </w:rPr>
      </w:pPr>
      <w:r>
        <w:rPr>
          <w:sz w:val="28"/>
          <w:szCs w:val="28"/>
        </w:rPr>
        <w:t>25</w:t>
      </w:r>
    </w:p>
    <w:p w:rsidR="00BA4BFF" w:rsidRDefault="00BA4BFF" w:rsidP="00BA4BFF">
      <w:pPr>
        <w:autoSpaceDE w:val="0"/>
        <w:autoSpaceDN w:val="0"/>
        <w:adjustRightInd w:val="0"/>
        <w:ind w:firstLine="709"/>
        <w:jc w:val="both"/>
        <w:outlineLvl w:val="2"/>
        <w:rPr>
          <w:sz w:val="28"/>
          <w:szCs w:val="28"/>
        </w:rPr>
      </w:pPr>
      <w:r>
        <w:rPr>
          <w:sz w:val="28"/>
          <w:szCs w:val="28"/>
        </w:rPr>
        <w:t>принятие решения и действия (бездействие) при предоставлении муниципальной услуги.</w:t>
      </w:r>
    </w:p>
    <w:p w:rsidR="00BA4BFF" w:rsidRDefault="00BA4BFF" w:rsidP="00BA4BFF">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A4BFF" w:rsidRDefault="00BA4BFF" w:rsidP="00BA4BFF">
      <w:pPr>
        <w:autoSpaceDE w:val="0"/>
        <w:autoSpaceDN w:val="0"/>
        <w:adjustRightInd w:val="0"/>
        <w:jc w:val="center"/>
        <w:outlineLvl w:val="1"/>
        <w:rPr>
          <w:sz w:val="28"/>
          <w:szCs w:val="28"/>
        </w:rPr>
      </w:pPr>
    </w:p>
    <w:p w:rsidR="00BA4BFF" w:rsidRDefault="00BA4BFF" w:rsidP="00BA4BFF">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BA4BFF" w:rsidRDefault="00BA4BFF" w:rsidP="00BA4BFF">
      <w:pPr>
        <w:autoSpaceDE w:val="0"/>
        <w:autoSpaceDN w:val="0"/>
        <w:adjustRightInd w:val="0"/>
        <w:ind w:firstLine="851"/>
        <w:jc w:val="both"/>
        <w:rPr>
          <w:sz w:val="28"/>
          <w:szCs w:val="28"/>
        </w:rPr>
      </w:pPr>
    </w:p>
    <w:p w:rsidR="00BA4BFF" w:rsidRDefault="00BA4BFF" w:rsidP="00BA4BFF">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A4BFF" w:rsidRDefault="00BA4BFF" w:rsidP="00BA4BFF">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BA4BFF" w:rsidRDefault="00BA4BFF" w:rsidP="00BA4BFF">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A4BFF" w:rsidRDefault="00BA4BFF" w:rsidP="00BA4BFF">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A4BFF" w:rsidRDefault="00BA4BFF" w:rsidP="00BA4BFF">
      <w:pPr>
        <w:autoSpaceDE w:val="0"/>
        <w:autoSpaceDN w:val="0"/>
        <w:adjustRightInd w:val="0"/>
        <w:jc w:val="center"/>
        <w:outlineLvl w:val="1"/>
        <w:rPr>
          <w:sz w:val="28"/>
          <w:szCs w:val="28"/>
        </w:rPr>
      </w:pPr>
    </w:p>
    <w:p w:rsidR="00BA4BFF" w:rsidRDefault="00BA4BFF" w:rsidP="00BA4BFF">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A4BFF" w:rsidRDefault="00BA4BFF" w:rsidP="00BA4BFF">
      <w:pPr>
        <w:widowControl w:val="0"/>
        <w:autoSpaceDE w:val="0"/>
        <w:autoSpaceDN w:val="0"/>
        <w:adjustRightInd w:val="0"/>
        <w:jc w:val="center"/>
        <w:outlineLvl w:val="2"/>
        <w:rPr>
          <w:sz w:val="28"/>
          <w:szCs w:val="28"/>
        </w:rPr>
      </w:pPr>
    </w:p>
    <w:p w:rsidR="00BA4BFF" w:rsidRDefault="00BA4BFF" w:rsidP="00BA4BFF">
      <w:pPr>
        <w:widowControl w:val="0"/>
        <w:autoSpaceDE w:val="0"/>
        <w:autoSpaceDN w:val="0"/>
        <w:adjustRightInd w:val="0"/>
        <w:jc w:val="center"/>
        <w:outlineLvl w:val="2"/>
        <w:rPr>
          <w:b/>
          <w:sz w:val="28"/>
          <w:szCs w:val="28"/>
        </w:rPr>
      </w:pPr>
      <w:bookmarkStart w:id="4" w:name="Par459"/>
      <w:bookmarkEnd w:id="4"/>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BA4BFF" w:rsidRDefault="00BA4BFF" w:rsidP="00BA4BFF">
      <w:pPr>
        <w:ind w:firstLine="851"/>
        <w:jc w:val="both"/>
        <w:rPr>
          <w:sz w:val="28"/>
          <w:szCs w:val="28"/>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980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BA4BFF" w:rsidRDefault="00BA4BFF" w:rsidP="00BA4BFF">
      <w:pPr>
        <w:widowControl w:val="0"/>
        <w:autoSpaceDE w:val="0"/>
        <w:autoSpaceDN w:val="0"/>
        <w:adjustRightInd w:val="0"/>
        <w:jc w:val="center"/>
        <w:outlineLvl w:val="2"/>
        <w:rPr>
          <w:sz w:val="28"/>
          <w:szCs w:val="28"/>
        </w:rPr>
      </w:pPr>
    </w:p>
    <w:p w:rsidR="00BA4BFF" w:rsidRDefault="00BA4BFF" w:rsidP="00BA4BFF">
      <w:pPr>
        <w:widowControl w:val="0"/>
        <w:autoSpaceDE w:val="0"/>
        <w:autoSpaceDN w:val="0"/>
        <w:adjustRightInd w:val="0"/>
        <w:jc w:val="center"/>
        <w:outlineLvl w:val="2"/>
        <w:rPr>
          <w:b/>
          <w:sz w:val="28"/>
          <w:szCs w:val="28"/>
        </w:rPr>
      </w:pPr>
      <w:r>
        <w:rPr>
          <w:b/>
          <w:sz w:val="28"/>
          <w:szCs w:val="28"/>
        </w:rPr>
        <w:t>Подраздел 5.2. Предмет жалобы</w:t>
      </w:r>
    </w:p>
    <w:p w:rsidR="000A1ECC" w:rsidRDefault="000A1ECC" w:rsidP="00BA4BFF">
      <w:pPr>
        <w:widowControl w:val="0"/>
        <w:autoSpaceDE w:val="0"/>
        <w:autoSpaceDN w:val="0"/>
        <w:adjustRightInd w:val="0"/>
        <w:jc w:val="center"/>
        <w:outlineLvl w:val="2"/>
        <w:rPr>
          <w:b/>
          <w:sz w:val="28"/>
          <w:szCs w:val="28"/>
        </w:rPr>
      </w:pPr>
    </w:p>
    <w:p w:rsidR="000A1ECC" w:rsidRPr="000A1ECC" w:rsidRDefault="000A1ECC" w:rsidP="00BA4BFF">
      <w:pPr>
        <w:widowControl w:val="0"/>
        <w:autoSpaceDE w:val="0"/>
        <w:autoSpaceDN w:val="0"/>
        <w:adjustRightInd w:val="0"/>
        <w:jc w:val="center"/>
        <w:outlineLvl w:val="2"/>
        <w:rPr>
          <w:sz w:val="28"/>
          <w:szCs w:val="28"/>
        </w:rPr>
      </w:pPr>
      <w:r w:rsidRPr="000A1ECC">
        <w:rPr>
          <w:sz w:val="28"/>
          <w:szCs w:val="28"/>
        </w:rPr>
        <w:t>26</w:t>
      </w:r>
    </w:p>
    <w:p w:rsidR="00BA4BFF" w:rsidRDefault="00BA4BFF" w:rsidP="00BA4BFF">
      <w:pPr>
        <w:jc w:val="center"/>
        <w:rPr>
          <w:sz w:val="28"/>
          <w:szCs w:val="28"/>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BA4BFF" w:rsidRDefault="00BA4BFF" w:rsidP="00BA4BFF">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807D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807D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9807D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807D8">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BA4BFF" w:rsidRDefault="00BA4BFF" w:rsidP="00BA4BFF">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BFF" w:rsidRDefault="00BA4BFF" w:rsidP="00BA4BFF">
      <w:pPr>
        <w:jc w:val="center"/>
        <w:rPr>
          <w:sz w:val="28"/>
          <w:szCs w:val="28"/>
        </w:rPr>
      </w:pPr>
    </w:p>
    <w:p w:rsidR="00BA4BFF" w:rsidRDefault="00BA4BFF" w:rsidP="00BA4BFF">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BA4BFF" w:rsidRDefault="00BA4BFF" w:rsidP="00BA4BFF">
      <w:pPr>
        <w:jc w:val="center"/>
        <w:rPr>
          <w:sz w:val="28"/>
          <w:szCs w:val="28"/>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980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0A1ECC" w:rsidRDefault="00BA4BFF" w:rsidP="00BA4BFF">
      <w:pPr>
        <w:autoSpaceDE w:val="0"/>
        <w:autoSpaceDN w:val="0"/>
        <w:adjustRightInd w:val="0"/>
        <w:ind w:firstLine="709"/>
        <w:jc w:val="both"/>
        <w:outlineLvl w:val="0"/>
        <w:rPr>
          <w:sz w:val="28"/>
          <w:szCs w:val="28"/>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w:t>
      </w:r>
    </w:p>
    <w:p w:rsidR="000A1ECC" w:rsidRDefault="000A1ECC" w:rsidP="00BA4BFF">
      <w:pPr>
        <w:autoSpaceDE w:val="0"/>
        <w:autoSpaceDN w:val="0"/>
        <w:adjustRightInd w:val="0"/>
        <w:ind w:firstLine="709"/>
        <w:jc w:val="both"/>
        <w:outlineLvl w:val="0"/>
        <w:rPr>
          <w:sz w:val="28"/>
          <w:szCs w:val="28"/>
        </w:rPr>
      </w:pPr>
    </w:p>
    <w:p w:rsidR="000A1ECC" w:rsidRDefault="000A1ECC" w:rsidP="000A1ECC">
      <w:pPr>
        <w:autoSpaceDE w:val="0"/>
        <w:autoSpaceDN w:val="0"/>
        <w:adjustRightInd w:val="0"/>
        <w:ind w:firstLine="709"/>
        <w:jc w:val="center"/>
        <w:outlineLvl w:val="0"/>
        <w:rPr>
          <w:sz w:val="28"/>
          <w:szCs w:val="28"/>
        </w:rPr>
      </w:pPr>
      <w:r>
        <w:rPr>
          <w:sz w:val="28"/>
          <w:szCs w:val="28"/>
        </w:rPr>
        <w:t>27</w:t>
      </w:r>
    </w:p>
    <w:p w:rsidR="000A1ECC" w:rsidRDefault="000A1ECC" w:rsidP="000A1ECC">
      <w:pPr>
        <w:autoSpaceDE w:val="0"/>
        <w:autoSpaceDN w:val="0"/>
        <w:adjustRightInd w:val="0"/>
        <w:ind w:firstLine="709"/>
        <w:jc w:val="center"/>
        <w:outlineLvl w:val="0"/>
        <w:rPr>
          <w:sz w:val="28"/>
          <w:szCs w:val="28"/>
        </w:rPr>
      </w:pPr>
    </w:p>
    <w:p w:rsidR="00BA4BFF" w:rsidRDefault="00BA4BFF" w:rsidP="000A1ECC">
      <w:pPr>
        <w:autoSpaceDE w:val="0"/>
        <w:autoSpaceDN w:val="0"/>
        <w:adjustRightInd w:val="0"/>
        <w:jc w:val="both"/>
        <w:outlineLvl w:val="0"/>
        <w:rPr>
          <w:sz w:val="28"/>
          <w:szCs w:val="28"/>
          <w:lang w:eastAsia="en-US"/>
        </w:rPr>
      </w:pPr>
      <w:r>
        <w:rPr>
          <w:sz w:val="28"/>
          <w:szCs w:val="28"/>
        </w:rPr>
        <w:t xml:space="preserve">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BA4BFF" w:rsidRDefault="00BA4BFF" w:rsidP="00BA4BFF">
      <w:pPr>
        <w:widowControl w:val="0"/>
        <w:autoSpaceDE w:val="0"/>
        <w:autoSpaceDN w:val="0"/>
        <w:adjustRightInd w:val="0"/>
        <w:jc w:val="center"/>
        <w:outlineLvl w:val="2"/>
        <w:rPr>
          <w:sz w:val="28"/>
          <w:szCs w:val="28"/>
        </w:rPr>
      </w:pPr>
    </w:p>
    <w:p w:rsidR="00BA4BFF" w:rsidRDefault="00BA4BFF" w:rsidP="00BA4BFF">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BA4BFF" w:rsidRDefault="00BA4BFF" w:rsidP="00BA4BFF">
      <w:pPr>
        <w:jc w:val="center"/>
        <w:rPr>
          <w:b/>
          <w:sz w:val="28"/>
          <w:szCs w:val="28"/>
        </w:rPr>
      </w:pPr>
    </w:p>
    <w:p w:rsidR="00BA4BFF" w:rsidRDefault="00BA4BFF" w:rsidP="00BA4BFF">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BA4BFF" w:rsidRDefault="00BA4BFF" w:rsidP="00BA4BFF">
      <w:pPr>
        <w:autoSpaceDE w:val="0"/>
        <w:autoSpaceDN w:val="0"/>
        <w:adjustRightInd w:val="0"/>
        <w:ind w:firstLine="709"/>
        <w:jc w:val="both"/>
        <w:outlineLvl w:val="0"/>
        <w:rPr>
          <w:sz w:val="28"/>
          <w:szCs w:val="28"/>
          <w:lang w:eastAsia="en-US"/>
        </w:rPr>
      </w:pPr>
      <w:bookmarkStart w:id="5" w:name="P304"/>
      <w:bookmarkEnd w:id="5"/>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9807D8">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BA4BFF" w:rsidRDefault="00BA4BFF" w:rsidP="00BA4BFF">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6" w:history="1">
        <w:r w:rsidRPr="009807D8">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7" w:history="1">
        <w:r w:rsidRPr="009807D8">
          <w:rPr>
            <w:rStyle w:val="a3"/>
            <w:color w:val="auto"/>
            <w:sz w:val="28"/>
            <w:szCs w:val="28"/>
            <w:u w:val="none"/>
          </w:rPr>
          <w:t>порядке</w:t>
        </w:r>
      </w:hyperlink>
      <w:r>
        <w:rPr>
          <w:sz w:val="28"/>
          <w:szCs w:val="28"/>
        </w:rPr>
        <w:t xml:space="preserve">, установленном </w:t>
      </w:r>
      <w:hyperlink r:id="rId18" w:history="1">
        <w:r w:rsidRPr="009807D8">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BA4BFF" w:rsidRDefault="00BA4BFF" w:rsidP="00BA4BFF">
      <w:pPr>
        <w:autoSpaceDE w:val="0"/>
        <w:autoSpaceDN w:val="0"/>
        <w:adjustRightInd w:val="0"/>
        <w:ind w:firstLine="709"/>
        <w:jc w:val="both"/>
        <w:outlineLvl w:val="2"/>
        <w:rPr>
          <w:sz w:val="28"/>
          <w:szCs w:val="28"/>
          <w:lang w:eastAsia="en-US"/>
        </w:rPr>
      </w:pPr>
    </w:p>
    <w:p w:rsidR="000A1ECC" w:rsidRDefault="000A1ECC" w:rsidP="00BA4BFF">
      <w:pPr>
        <w:autoSpaceDE w:val="0"/>
        <w:autoSpaceDN w:val="0"/>
        <w:adjustRightInd w:val="0"/>
        <w:ind w:firstLine="709"/>
        <w:jc w:val="both"/>
        <w:outlineLvl w:val="2"/>
        <w:rPr>
          <w:sz w:val="28"/>
          <w:szCs w:val="28"/>
          <w:lang w:eastAsia="en-US"/>
        </w:rPr>
      </w:pPr>
    </w:p>
    <w:p w:rsidR="000A1ECC" w:rsidRDefault="000A1ECC" w:rsidP="000A1ECC">
      <w:pPr>
        <w:autoSpaceDE w:val="0"/>
        <w:autoSpaceDN w:val="0"/>
        <w:adjustRightInd w:val="0"/>
        <w:ind w:firstLine="709"/>
        <w:jc w:val="center"/>
        <w:outlineLvl w:val="2"/>
        <w:rPr>
          <w:sz w:val="28"/>
          <w:szCs w:val="28"/>
          <w:lang w:eastAsia="en-US"/>
        </w:rPr>
      </w:pPr>
      <w:r>
        <w:rPr>
          <w:sz w:val="28"/>
          <w:szCs w:val="28"/>
          <w:lang w:eastAsia="en-US"/>
        </w:rPr>
        <w:t>28</w:t>
      </w:r>
    </w:p>
    <w:p w:rsidR="00BA4BFF" w:rsidRDefault="00BA4BFF" w:rsidP="00BA4BFF">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BA4BFF" w:rsidRDefault="00BA4BFF" w:rsidP="00BA4BFF">
      <w:pPr>
        <w:autoSpaceDE w:val="0"/>
        <w:autoSpaceDN w:val="0"/>
        <w:adjustRightInd w:val="0"/>
        <w:ind w:firstLine="851"/>
        <w:jc w:val="center"/>
        <w:outlineLvl w:val="0"/>
        <w:rPr>
          <w:rFonts w:eastAsia="Calibri"/>
          <w:sz w:val="28"/>
          <w:szCs w:val="28"/>
          <w:lang w:eastAsia="en-US"/>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BA4BFF" w:rsidRDefault="00BA4BFF" w:rsidP="00BA4BFF">
      <w:pPr>
        <w:rPr>
          <w:sz w:val="28"/>
          <w:szCs w:val="28"/>
        </w:rPr>
      </w:pPr>
    </w:p>
    <w:p w:rsidR="00BA4BFF" w:rsidRDefault="00BA4BFF" w:rsidP="00BA4BFF">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BFF" w:rsidRDefault="00BA4BFF" w:rsidP="00BA4BFF">
      <w:pPr>
        <w:jc w:val="center"/>
        <w:rPr>
          <w:sz w:val="28"/>
          <w:szCs w:val="28"/>
        </w:rPr>
      </w:pPr>
    </w:p>
    <w:p w:rsidR="00BA4BFF" w:rsidRDefault="00BA4BFF" w:rsidP="00BA4BFF">
      <w:pPr>
        <w:ind w:firstLine="709"/>
        <w:jc w:val="both"/>
        <w:rPr>
          <w:sz w:val="28"/>
          <w:szCs w:val="28"/>
        </w:rPr>
      </w:pPr>
      <w:r>
        <w:rPr>
          <w:sz w:val="28"/>
          <w:szCs w:val="28"/>
        </w:rPr>
        <w:t>Основания для приостановления рассмотрения жалобы не предусмотрены.</w:t>
      </w:r>
    </w:p>
    <w:p w:rsidR="00BA4BFF" w:rsidRDefault="00BA4BFF" w:rsidP="00BA4BFF">
      <w:pPr>
        <w:ind w:firstLine="851"/>
        <w:jc w:val="both"/>
        <w:rPr>
          <w:sz w:val="28"/>
          <w:szCs w:val="28"/>
        </w:rPr>
      </w:pPr>
    </w:p>
    <w:p w:rsidR="00BA4BFF" w:rsidRDefault="00BA4BFF" w:rsidP="00BA4BFF">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BA4BFF" w:rsidRDefault="00BA4BFF" w:rsidP="00BA4BFF">
      <w:pPr>
        <w:jc w:val="center"/>
        <w:rPr>
          <w:b/>
          <w:sz w:val="28"/>
          <w:szCs w:val="28"/>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19" w:anchor="P316" w:history="1">
        <w:r w:rsidRPr="009807D8">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0A1ECC" w:rsidRDefault="000A1ECC" w:rsidP="000A1ECC">
      <w:pPr>
        <w:autoSpaceDE w:val="0"/>
        <w:autoSpaceDN w:val="0"/>
        <w:adjustRightInd w:val="0"/>
        <w:ind w:firstLine="709"/>
        <w:jc w:val="center"/>
        <w:outlineLvl w:val="0"/>
        <w:rPr>
          <w:sz w:val="28"/>
          <w:szCs w:val="28"/>
          <w:lang w:eastAsia="en-US"/>
        </w:rPr>
      </w:pPr>
      <w:r>
        <w:rPr>
          <w:sz w:val="28"/>
          <w:szCs w:val="28"/>
          <w:lang w:eastAsia="en-US"/>
        </w:rPr>
        <w:lastRenderedPageBreak/>
        <w:t>29</w:t>
      </w:r>
    </w:p>
    <w:p w:rsidR="000A1ECC" w:rsidRDefault="000A1ECC" w:rsidP="00BA4BFF">
      <w:pPr>
        <w:autoSpaceDE w:val="0"/>
        <w:autoSpaceDN w:val="0"/>
        <w:adjustRightInd w:val="0"/>
        <w:ind w:firstLine="709"/>
        <w:jc w:val="both"/>
        <w:outlineLvl w:val="0"/>
        <w:rPr>
          <w:sz w:val="28"/>
          <w:szCs w:val="28"/>
          <w:lang w:eastAsia="en-US"/>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4BFF" w:rsidRDefault="00BA4BFF" w:rsidP="00BA4BFF">
      <w:pPr>
        <w:ind w:firstLine="709"/>
        <w:jc w:val="both"/>
        <w:rPr>
          <w:sz w:val="28"/>
          <w:szCs w:val="28"/>
        </w:rPr>
      </w:pPr>
      <w:r>
        <w:rPr>
          <w:sz w:val="28"/>
          <w:szCs w:val="28"/>
        </w:rPr>
        <w:t>5.7.5. Жалоба остается без ответа в следующих случаях и порядке.</w:t>
      </w:r>
    </w:p>
    <w:p w:rsidR="00BA4BFF" w:rsidRDefault="00BA4BFF" w:rsidP="00BA4BFF">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A4BFF" w:rsidRDefault="00BA4BFF" w:rsidP="00BA4BFF">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A4BFF" w:rsidRDefault="00BA4BFF" w:rsidP="00BA4BFF">
      <w:pPr>
        <w:ind w:firstLine="709"/>
        <w:jc w:val="both"/>
        <w:rPr>
          <w:sz w:val="28"/>
          <w:szCs w:val="28"/>
        </w:rPr>
      </w:pPr>
      <w:bookmarkStart w:id="6"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6"/>
    </w:p>
    <w:p w:rsidR="00BA4BFF" w:rsidRDefault="00BA4BFF" w:rsidP="00BA4BFF">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4BFF" w:rsidRDefault="00BA4BFF" w:rsidP="00BA4BFF">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A1ECC" w:rsidRDefault="00BA4BFF" w:rsidP="00BA4BFF">
      <w:pPr>
        <w:ind w:firstLine="709"/>
        <w:jc w:val="both"/>
        <w:rPr>
          <w:sz w:val="28"/>
          <w:szCs w:val="28"/>
        </w:rPr>
      </w:pPr>
      <w:bookmarkStart w:id="7"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0" w:history="1">
        <w:r w:rsidRPr="009807D8">
          <w:rPr>
            <w:rStyle w:val="a3"/>
            <w:color w:val="auto"/>
            <w:sz w:val="28"/>
            <w:szCs w:val="28"/>
            <w:u w:val="none"/>
          </w:rPr>
          <w:t>государственную</w:t>
        </w:r>
      </w:hyperlink>
      <w:r>
        <w:rPr>
          <w:sz w:val="28"/>
          <w:szCs w:val="28"/>
        </w:rPr>
        <w:t xml:space="preserve"> или иную охраняемую федеральным законом тайну, </w:t>
      </w:r>
    </w:p>
    <w:p w:rsidR="000A1ECC" w:rsidRDefault="000A1ECC" w:rsidP="00BA4BFF">
      <w:pPr>
        <w:ind w:firstLine="709"/>
        <w:jc w:val="both"/>
        <w:rPr>
          <w:sz w:val="28"/>
          <w:szCs w:val="28"/>
        </w:rPr>
      </w:pPr>
    </w:p>
    <w:p w:rsidR="000A1ECC" w:rsidRDefault="000A1ECC" w:rsidP="000A1ECC">
      <w:pPr>
        <w:ind w:firstLine="709"/>
        <w:jc w:val="center"/>
        <w:rPr>
          <w:sz w:val="28"/>
          <w:szCs w:val="28"/>
        </w:rPr>
      </w:pPr>
      <w:r>
        <w:rPr>
          <w:sz w:val="28"/>
          <w:szCs w:val="28"/>
        </w:rPr>
        <w:t>30</w:t>
      </w:r>
    </w:p>
    <w:p w:rsidR="00BA4BFF" w:rsidRDefault="00BA4BFF" w:rsidP="00BA4BFF">
      <w:pPr>
        <w:ind w:firstLine="709"/>
        <w:jc w:val="both"/>
        <w:rPr>
          <w:sz w:val="28"/>
          <w:szCs w:val="28"/>
        </w:rPr>
      </w:pPr>
      <w:r>
        <w:rPr>
          <w:sz w:val="28"/>
          <w:szCs w:val="28"/>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A4BFF" w:rsidRDefault="00BA4BFF" w:rsidP="00BA4BFF">
      <w:pPr>
        <w:ind w:firstLine="709"/>
        <w:jc w:val="both"/>
        <w:rPr>
          <w:sz w:val="28"/>
          <w:szCs w:val="28"/>
        </w:rPr>
      </w:pPr>
      <w:bookmarkStart w:id="8" w:name="sub_1107"/>
      <w:bookmarkEnd w:id="7"/>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8"/>
    <w:p w:rsidR="00BA4BFF" w:rsidRDefault="00BA4BFF" w:rsidP="00BA4BFF">
      <w:pPr>
        <w:autoSpaceDE w:val="0"/>
        <w:autoSpaceDN w:val="0"/>
        <w:adjustRightInd w:val="0"/>
        <w:ind w:firstLine="709"/>
        <w:jc w:val="both"/>
        <w:outlineLvl w:val="0"/>
        <w:rPr>
          <w:sz w:val="28"/>
          <w:szCs w:val="28"/>
          <w:lang w:eastAsia="en-US"/>
        </w:rPr>
      </w:pPr>
    </w:p>
    <w:p w:rsidR="00BA4BFF" w:rsidRDefault="00BA4BFF" w:rsidP="00BA4BFF">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BA4BFF" w:rsidRDefault="00BA4BFF" w:rsidP="00BA4BFF">
      <w:pPr>
        <w:jc w:val="center"/>
        <w:rPr>
          <w:sz w:val="28"/>
          <w:szCs w:val="28"/>
        </w:rPr>
      </w:pPr>
    </w:p>
    <w:p w:rsidR="00BA4BFF" w:rsidRPr="00072B82" w:rsidRDefault="00BA4BFF" w:rsidP="00BA4BFF">
      <w:pPr>
        <w:autoSpaceDE w:val="0"/>
        <w:autoSpaceDN w:val="0"/>
        <w:adjustRightInd w:val="0"/>
        <w:ind w:firstLine="709"/>
        <w:jc w:val="both"/>
        <w:outlineLvl w:val="0"/>
        <w:rPr>
          <w:sz w:val="28"/>
          <w:szCs w:val="28"/>
          <w:lang w:eastAsia="en-US"/>
        </w:rPr>
      </w:pPr>
      <w:r w:rsidRPr="00072B82">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A4BFF" w:rsidRPr="009807D8" w:rsidRDefault="00BA4BFF" w:rsidP="00BA4BFF">
      <w:pPr>
        <w:ind w:firstLine="851"/>
        <w:jc w:val="both"/>
        <w:rPr>
          <w:color w:val="FF0000"/>
          <w:sz w:val="28"/>
          <w:szCs w:val="28"/>
        </w:rPr>
      </w:pPr>
    </w:p>
    <w:p w:rsidR="00BA4BFF" w:rsidRDefault="00BA4BFF" w:rsidP="00BA4BFF">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BA4BFF" w:rsidRDefault="00BA4BFF" w:rsidP="00BA4BFF">
      <w:pPr>
        <w:jc w:val="both"/>
        <w:rPr>
          <w:b/>
          <w:sz w:val="28"/>
          <w:szCs w:val="28"/>
        </w:rPr>
      </w:pPr>
    </w:p>
    <w:p w:rsidR="00BA4BFF" w:rsidRDefault="00BA4BFF" w:rsidP="00BA4BFF">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BA4BFF" w:rsidRDefault="00BA4BFF" w:rsidP="00BA4BFF">
      <w:pPr>
        <w:jc w:val="center"/>
        <w:rPr>
          <w:sz w:val="28"/>
          <w:szCs w:val="28"/>
        </w:rPr>
      </w:pPr>
    </w:p>
    <w:p w:rsidR="00BA4BFF" w:rsidRDefault="00BA4BFF" w:rsidP="00BA4BFF">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BA4BFF" w:rsidRDefault="00BA4BFF" w:rsidP="00BA4BFF">
      <w:pPr>
        <w:jc w:val="center"/>
        <w:rPr>
          <w:sz w:val="28"/>
          <w:szCs w:val="28"/>
        </w:rPr>
      </w:pPr>
    </w:p>
    <w:p w:rsidR="00BA4BFF" w:rsidRDefault="00BA4BFF" w:rsidP="00BA4BFF">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A4BFF" w:rsidRDefault="00BA4BFF" w:rsidP="00BA4BFF">
      <w:pPr>
        <w:autoSpaceDE w:val="0"/>
        <w:autoSpaceDN w:val="0"/>
        <w:adjustRightInd w:val="0"/>
        <w:ind w:firstLine="709"/>
        <w:jc w:val="both"/>
        <w:outlineLvl w:val="0"/>
        <w:rPr>
          <w:sz w:val="28"/>
          <w:szCs w:val="28"/>
          <w:lang w:eastAsia="en-US"/>
        </w:rPr>
      </w:pPr>
      <w:bookmarkStart w:id="9" w:name="P316"/>
      <w:bookmarkEnd w:id="9"/>
    </w:p>
    <w:p w:rsidR="00BA4BFF" w:rsidRDefault="00BA4BFF" w:rsidP="00BA4BFF">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BA4BFF" w:rsidRDefault="00BA4BFF" w:rsidP="00BA4BFF">
      <w:pPr>
        <w:jc w:val="center"/>
        <w:rPr>
          <w:sz w:val="28"/>
          <w:szCs w:val="28"/>
        </w:rPr>
      </w:pPr>
    </w:p>
    <w:p w:rsidR="00BA4BFF" w:rsidRDefault="00BA4BFF" w:rsidP="00BA4BFF">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BA4BFF" w:rsidRDefault="00BA4BFF" w:rsidP="00BA4BFF">
      <w:pPr>
        <w:autoSpaceDE w:val="0"/>
        <w:autoSpaceDN w:val="0"/>
        <w:adjustRightInd w:val="0"/>
        <w:ind w:firstLine="851"/>
        <w:jc w:val="both"/>
        <w:outlineLvl w:val="0"/>
        <w:rPr>
          <w:rFonts w:eastAsia="Calibri"/>
          <w:b/>
          <w:sz w:val="28"/>
          <w:szCs w:val="28"/>
          <w:lang w:eastAsia="en-US"/>
        </w:rPr>
      </w:pPr>
    </w:p>
    <w:p w:rsidR="00BA4BFF" w:rsidRDefault="00BA4BFF" w:rsidP="00BA4BFF">
      <w:pPr>
        <w:autoSpaceDE w:val="0"/>
        <w:autoSpaceDN w:val="0"/>
        <w:adjustRightInd w:val="0"/>
        <w:jc w:val="both"/>
        <w:rPr>
          <w:sz w:val="28"/>
          <w:szCs w:val="28"/>
        </w:rPr>
      </w:pPr>
    </w:p>
    <w:p w:rsidR="00072B82" w:rsidRDefault="00BA4BFF" w:rsidP="00BA4BFF">
      <w:pPr>
        <w:autoSpaceDE w:val="0"/>
        <w:autoSpaceDN w:val="0"/>
        <w:adjustRightInd w:val="0"/>
        <w:jc w:val="both"/>
        <w:rPr>
          <w:sz w:val="28"/>
          <w:szCs w:val="28"/>
        </w:rPr>
      </w:pPr>
      <w:r>
        <w:rPr>
          <w:sz w:val="28"/>
          <w:szCs w:val="28"/>
        </w:rPr>
        <w:t xml:space="preserve">Глава </w:t>
      </w:r>
      <w:r w:rsidR="00072B82">
        <w:rPr>
          <w:sz w:val="28"/>
          <w:szCs w:val="28"/>
        </w:rPr>
        <w:t>Бураковского</w:t>
      </w:r>
      <w:r>
        <w:rPr>
          <w:sz w:val="28"/>
          <w:szCs w:val="28"/>
        </w:rPr>
        <w:t xml:space="preserve"> </w:t>
      </w:r>
    </w:p>
    <w:p w:rsidR="00BA4BFF" w:rsidRDefault="00BA4BFF" w:rsidP="00BA4BFF">
      <w:pPr>
        <w:autoSpaceDE w:val="0"/>
        <w:autoSpaceDN w:val="0"/>
        <w:adjustRightInd w:val="0"/>
        <w:jc w:val="both"/>
        <w:rPr>
          <w:sz w:val="28"/>
          <w:szCs w:val="28"/>
        </w:rPr>
      </w:pPr>
      <w:r>
        <w:rPr>
          <w:sz w:val="28"/>
          <w:szCs w:val="28"/>
        </w:rPr>
        <w:t xml:space="preserve">сельского поселения </w:t>
      </w:r>
    </w:p>
    <w:p w:rsidR="00BA4BFF" w:rsidRDefault="00BA4BFF" w:rsidP="00BA4BF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72B82">
        <w:rPr>
          <w:sz w:val="28"/>
          <w:szCs w:val="28"/>
        </w:rPr>
        <w:t xml:space="preserve">                          </w:t>
      </w:r>
      <w:proofErr w:type="spellStart"/>
      <w:r w:rsidR="00072B82">
        <w:rPr>
          <w:sz w:val="28"/>
          <w:szCs w:val="28"/>
        </w:rPr>
        <w:t>Л.И.Орлецкая</w:t>
      </w:r>
      <w:proofErr w:type="spellEnd"/>
    </w:p>
    <w:p w:rsidR="00BA4BFF" w:rsidRDefault="00BA4BFF" w:rsidP="00BA4BFF">
      <w:pPr>
        <w:tabs>
          <w:tab w:val="left" w:pos="2340"/>
          <w:tab w:val="left" w:pos="3780"/>
        </w:tabs>
        <w:rPr>
          <w:sz w:val="28"/>
          <w:szCs w:val="28"/>
        </w:rPr>
      </w:pPr>
    </w:p>
    <w:p w:rsidR="00BA4BFF" w:rsidRDefault="00BA4BFF" w:rsidP="00BA4BFF">
      <w:pPr>
        <w:tabs>
          <w:tab w:val="left" w:pos="2340"/>
          <w:tab w:val="left" w:pos="3780"/>
        </w:tabs>
        <w:rPr>
          <w:sz w:val="28"/>
          <w:szCs w:val="28"/>
        </w:rPr>
      </w:pPr>
    </w:p>
    <w:p w:rsidR="00BA4BFF" w:rsidRDefault="00BA4BFF" w:rsidP="00BA4BFF">
      <w:pPr>
        <w:rPr>
          <w:sz w:val="28"/>
          <w:szCs w:val="28"/>
        </w:rPr>
        <w:sectPr w:rsidR="00BA4BFF">
          <w:pgSz w:w="11906" w:h="16838"/>
          <w:pgMar w:top="284" w:right="567" w:bottom="1134" w:left="1701" w:header="709" w:footer="709" w:gutter="0"/>
          <w:cols w:space="720"/>
        </w:sectPr>
      </w:pPr>
    </w:p>
    <w:p w:rsidR="00BA4BFF" w:rsidRDefault="000A1ECC" w:rsidP="000A1ECC">
      <w:pPr>
        <w:tabs>
          <w:tab w:val="left" w:pos="2340"/>
          <w:tab w:val="left" w:pos="3780"/>
        </w:tabs>
        <w:jc w:val="center"/>
        <w:rPr>
          <w:sz w:val="28"/>
          <w:szCs w:val="28"/>
        </w:rPr>
      </w:pPr>
      <w:r>
        <w:rPr>
          <w:sz w:val="28"/>
          <w:szCs w:val="28"/>
        </w:rPr>
        <w:lastRenderedPageBreak/>
        <w:t>31</w:t>
      </w:r>
    </w:p>
    <w:tbl>
      <w:tblPr>
        <w:tblW w:w="9576" w:type="dxa"/>
        <w:jc w:val="right"/>
        <w:tblLayout w:type="fixed"/>
        <w:tblLook w:val="04A0" w:firstRow="1" w:lastRow="0" w:firstColumn="1" w:lastColumn="0" w:noHBand="0" w:noVBand="1"/>
      </w:tblPr>
      <w:tblGrid>
        <w:gridCol w:w="4218"/>
        <w:gridCol w:w="5358"/>
      </w:tblGrid>
      <w:tr w:rsidR="00BA4BFF" w:rsidTr="00BA4BFF">
        <w:trPr>
          <w:jc w:val="right"/>
        </w:trPr>
        <w:tc>
          <w:tcPr>
            <w:tcW w:w="4216" w:type="dxa"/>
          </w:tcPr>
          <w:p w:rsidR="00BA4BFF" w:rsidRDefault="00BA4BFF">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BA4BFF" w:rsidRDefault="00BA4B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BA4BFF" w:rsidRDefault="00BA4B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BA4BFF" w:rsidRDefault="00BA4BFF" w:rsidP="00072B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72B82">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«Присвоение, изменение и аннулирование адресов»</w:t>
            </w:r>
          </w:p>
        </w:tc>
      </w:tr>
    </w:tbl>
    <w:p w:rsidR="00BA4BFF" w:rsidRDefault="00BA4BFF" w:rsidP="00BA4BFF">
      <w:pPr>
        <w:widowControl w:val="0"/>
        <w:tabs>
          <w:tab w:val="left" w:pos="1620"/>
        </w:tabs>
        <w:suppressAutoHyphens/>
        <w:autoSpaceDE w:val="0"/>
        <w:jc w:val="right"/>
        <w:rPr>
          <w:lang w:eastAsia="ar-SA"/>
        </w:rPr>
      </w:pPr>
    </w:p>
    <w:p w:rsidR="00BA4BFF" w:rsidRDefault="00BA4BFF" w:rsidP="00BA4BFF">
      <w:pPr>
        <w:rPr>
          <w:lang w:eastAsia="ar-SA"/>
        </w:rPr>
      </w:pPr>
    </w:p>
    <w:p w:rsidR="00BA4BFF" w:rsidRDefault="00BA4BFF" w:rsidP="00BA4BFF">
      <w:pPr>
        <w:autoSpaceDE w:val="0"/>
        <w:autoSpaceDN w:val="0"/>
        <w:adjustRightInd w:val="0"/>
        <w:spacing w:before="108" w:after="108"/>
        <w:jc w:val="center"/>
        <w:outlineLvl w:val="0"/>
        <w:rPr>
          <w:rFonts w:eastAsia="Calibri"/>
          <w:b/>
          <w:bCs/>
          <w:sz w:val="28"/>
          <w:szCs w:val="28"/>
          <w:lang w:eastAsia="en-US"/>
        </w:rPr>
      </w:pPr>
      <w:r>
        <w:rPr>
          <w:lang w:eastAsia="ar-SA"/>
        </w:rPr>
        <w:tab/>
      </w:r>
      <w:r>
        <w:rPr>
          <w:rFonts w:eastAsia="Calibri"/>
          <w:b/>
          <w:bCs/>
          <w:sz w:val="28"/>
          <w:szCs w:val="28"/>
          <w:lang w:eastAsia="en-US"/>
        </w:rPr>
        <w:t>ФОРМА</w:t>
      </w:r>
      <w:r>
        <w:rPr>
          <w:rFonts w:eastAsia="Calibri"/>
          <w:b/>
          <w:bCs/>
          <w:sz w:val="28"/>
          <w:szCs w:val="28"/>
          <w:lang w:eastAsia="en-US"/>
        </w:rPr>
        <w:br/>
        <w:t>заявления о присвоении объекту адресации адреса или аннулировании его адреса</w:t>
      </w:r>
    </w:p>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1"/>
        <w:gridCol w:w="3194"/>
        <w:gridCol w:w="2861"/>
      </w:tblGrid>
      <w:tr w:rsidR="00BA4BFF" w:rsidTr="00BA4BFF">
        <w:trPr>
          <w:trHeight w:val="433"/>
        </w:trPr>
        <w:tc>
          <w:tcPr>
            <w:tcW w:w="837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1"/>
        <w:gridCol w:w="675"/>
        <w:gridCol w:w="2425"/>
        <w:gridCol w:w="784"/>
        <w:gridCol w:w="1303"/>
        <w:gridCol w:w="734"/>
        <w:gridCol w:w="1101"/>
        <w:gridCol w:w="1414"/>
        <w:gridCol w:w="788"/>
        <w:gridCol w:w="1022"/>
        <w:gridCol w:w="2753"/>
        <w:gridCol w:w="626"/>
      </w:tblGrid>
      <w:tr w:rsidR="00BA4BFF" w:rsidTr="00BA4BFF">
        <w:trPr>
          <w:trHeight w:val="822"/>
        </w:trPr>
        <w:tc>
          <w:tcPr>
            <w:tcW w:w="731"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0" w:name="sub_1001"/>
            <w:r>
              <w:rPr>
                <w:rFonts w:eastAsia="Calibri"/>
                <w:sz w:val="24"/>
                <w:szCs w:val="24"/>
                <w:lang w:eastAsia="en-US"/>
              </w:rPr>
              <w:t>1</w:t>
            </w:r>
            <w:bookmarkEnd w:id="10"/>
          </w:p>
        </w:tc>
        <w:tc>
          <w:tcPr>
            <w:tcW w:w="5187"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BA4BFF" w:rsidRDefault="00BA4BFF">
            <w:pPr>
              <w:autoSpaceDE w:val="0"/>
              <w:autoSpaceDN w:val="0"/>
              <w:adjustRightInd w:val="0"/>
              <w:jc w:val="both"/>
              <w:rPr>
                <w:rFonts w:eastAsia="Calibri"/>
                <w:sz w:val="24"/>
                <w:szCs w:val="24"/>
                <w:lang w:eastAsia="en-US"/>
              </w:rPr>
            </w:pPr>
          </w:p>
          <w:p w:rsidR="00BA4BFF" w:rsidRDefault="00BA4BFF">
            <w:pPr>
              <w:autoSpaceDE w:val="0"/>
              <w:autoSpaceDN w:val="0"/>
              <w:adjustRightInd w:val="0"/>
              <w:rPr>
                <w:rFonts w:eastAsia="Calibri"/>
                <w:sz w:val="24"/>
                <w:szCs w:val="24"/>
                <w:lang w:eastAsia="en-US"/>
              </w:rPr>
            </w:pPr>
            <w:r>
              <w:rPr>
                <w:rFonts w:eastAsia="Calibri"/>
                <w:sz w:val="24"/>
                <w:szCs w:val="24"/>
                <w:lang w:eastAsia="en-US"/>
              </w:rPr>
              <w:t>в</w:t>
            </w:r>
          </w:p>
        </w:tc>
        <w:tc>
          <w:tcPr>
            <w:tcW w:w="734"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4325" w:type="dxa"/>
            <w:gridSpan w:val="4"/>
            <w:tcBorders>
              <w:top w:val="single" w:sz="4" w:space="0" w:color="auto"/>
              <w:left w:val="single" w:sz="4" w:space="0" w:color="auto"/>
              <w:bottom w:val="nil"/>
              <w:right w:val="nil"/>
            </w:tcBorders>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Заявление принято</w:t>
            </w:r>
          </w:p>
          <w:p w:rsidR="00BA4BFF" w:rsidRDefault="00BA4BFF">
            <w:pPr>
              <w:autoSpaceDE w:val="0"/>
              <w:autoSpaceDN w:val="0"/>
              <w:adjustRightInd w:val="0"/>
              <w:jc w:val="both"/>
              <w:rPr>
                <w:rFonts w:eastAsia="Calibri"/>
                <w:sz w:val="24"/>
                <w:szCs w:val="24"/>
                <w:lang w:eastAsia="en-US"/>
              </w:rPr>
            </w:pPr>
          </w:p>
          <w:p w:rsidR="00BA4BFF" w:rsidRDefault="00BA4BFF">
            <w:pPr>
              <w:autoSpaceDE w:val="0"/>
              <w:autoSpaceDN w:val="0"/>
              <w:adjustRightInd w:val="0"/>
              <w:rPr>
                <w:rFonts w:eastAsia="Calibri"/>
                <w:sz w:val="24"/>
                <w:szCs w:val="24"/>
                <w:lang w:eastAsia="en-US"/>
              </w:rPr>
            </w:pPr>
            <w:r>
              <w:rPr>
                <w:rFonts w:eastAsia="Calibri"/>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val="restart"/>
            <w:tcBorders>
              <w:top w:val="single" w:sz="4" w:space="0" w:color="auto"/>
              <w:left w:val="nil"/>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187" w:type="dxa"/>
            <w:gridSpan w:val="4"/>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(наименование органа местного самоуправления, органа</w:t>
            </w:r>
          </w:p>
          <w:p w:rsidR="00BA4BFF" w:rsidRDefault="00BA4BFF">
            <w:pPr>
              <w:autoSpaceDE w:val="0"/>
              <w:autoSpaceDN w:val="0"/>
              <w:adjustRightInd w:val="0"/>
              <w:jc w:val="both"/>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прилагаемых документов</w:t>
            </w:r>
          </w:p>
        </w:tc>
        <w:tc>
          <w:tcPr>
            <w:tcW w:w="2752" w:type="dxa"/>
            <w:tcBorders>
              <w:top w:val="single" w:sz="4" w:space="0" w:color="auto"/>
              <w:left w:val="nil"/>
              <w:bottom w:val="nil"/>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w:t>
            </w: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5"/>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том числе оригиналов _____, копий _____, количество листов в</w:t>
            </w:r>
          </w:p>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ФИО должностного лица</w:t>
            </w:r>
          </w:p>
        </w:tc>
        <w:tc>
          <w:tcPr>
            <w:tcW w:w="2752" w:type="dxa"/>
            <w:tcBorders>
              <w:top w:val="nil"/>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tcPr>
          <w:p w:rsidR="00BA4BFF" w:rsidRDefault="00BA4BFF">
            <w:pPr>
              <w:autoSpaceDE w:val="0"/>
              <w:autoSpaceDN w:val="0"/>
              <w:adjustRightInd w:val="0"/>
              <w:jc w:val="both"/>
              <w:rPr>
                <w:rFonts w:eastAsia="Calibri"/>
                <w:sz w:val="24"/>
                <w:szCs w:val="24"/>
                <w:lang w:eastAsia="en-US"/>
              </w:rPr>
            </w:pPr>
          </w:p>
        </w:tc>
        <w:tc>
          <w:tcPr>
            <w:tcW w:w="2752" w:type="dxa"/>
            <w:tcBorders>
              <w:top w:val="single" w:sz="4" w:space="0" w:color="auto"/>
              <w:left w:val="nil"/>
              <w:bottom w:val="nil"/>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single" w:sz="4" w:space="0" w:color="auto"/>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дата "___" ________ ____ г.</w:t>
            </w:r>
          </w:p>
        </w:tc>
        <w:tc>
          <w:tcPr>
            <w:tcW w:w="2752" w:type="dxa"/>
            <w:tcBorders>
              <w:top w:val="nil"/>
              <w:left w:val="nil"/>
              <w:bottom w:val="nil"/>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8"/>
        </w:trPr>
        <w:tc>
          <w:tcPr>
            <w:tcW w:w="731"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1" w:name="sub_1002"/>
            <w:r>
              <w:rPr>
                <w:rFonts w:eastAsia="Calibri"/>
                <w:sz w:val="24"/>
                <w:szCs w:val="24"/>
                <w:lang w:eastAsia="en-US"/>
              </w:rPr>
              <w:t>3.1</w:t>
            </w:r>
            <w:bookmarkEnd w:id="11"/>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Прошу в отношении объекта адресации:</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Вид:</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398"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Объект незавершенного строительства</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75"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Здание</w:t>
            </w:r>
          </w:p>
        </w:tc>
        <w:tc>
          <w:tcPr>
            <w:tcW w:w="784"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Помещение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775" w:type="dxa"/>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8"/>
        </w:trPr>
        <w:tc>
          <w:tcPr>
            <w:tcW w:w="731"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2" w:name="sub_1003"/>
            <w:r>
              <w:rPr>
                <w:rFonts w:eastAsia="Calibri"/>
                <w:sz w:val="24"/>
                <w:szCs w:val="24"/>
                <w:lang w:eastAsia="en-US"/>
              </w:rPr>
              <w:t>3.2</w:t>
            </w:r>
            <w:bookmarkEnd w:id="12"/>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Присвоить адрес</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связи с:</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из земель, находящихся в государственной или муниципальной собственности</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раздела земельного участка</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раздел которого осуществляется</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 путем объединения земельных участков</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объединяемого земельного участка</w:t>
            </w:r>
            <w:hyperlink r:id="rId21" w:anchor="sub_111" w:history="1">
              <w:r>
                <w:rPr>
                  <w:rStyle w:val="a3"/>
                  <w:rFonts w:eastAsia="Calibri"/>
                  <w:sz w:val="24"/>
                  <w:szCs w:val="24"/>
                  <w:lang w:eastAsia="en-US"/>
                </w:rPr>
                <w:t>*(1)</w:t>
              </w:r>
            </w:hyperlink>
          </w:p>
        </w:tc>
        <w:tc>
          <w:tcPr>
            <w:tcW w:w="6602"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объединяемого земельного участка</w:t>
            </w:r>
            <w:hyperlink r:id="rId22" w:anchor="sub_111" w:history="1">
              <w:r>
                <w:rPr>
                  <w:rStyle w:val="a3"/>
                  <w:rFonts w:eastAsia="Calibri"/>
                  <w:sz w:val="24"/>
                  <w:szCs w:val="24"/>
                  <w:lang w:eastAsia="en-US"/>
                </w:rPr>
                <w:t>*(1)</w:t>
              </w:r>
            </w:hyperlink>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bookmarkStart w:id="13" w:name="sub_111"/>
      <w:r>
        <w:rPr>
          <w:rFonts w:eastAsia="Calibri"/>
          <w:sz w:val="24"/>
          <w:szCs w:val="24"/>
          <w:lang w:eastAsia="en-US"/>
        </w:rPr>
        <w:t>*(1) Строка дублируется для каждого объединенного земельного участка</w:t>
      </w:r>
    </w:p>
    <w:bookmarkEnd w:id="13"/>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3"/>
        <w:gridCol w:w="3206"/>
        <w:gridCol w:w="2871"/>
      </w:tblGrid>
      <w:tr w:rsidR="00BA4BFF" w:rsidTr="00BA4BFF">
        <w:trPr>
          <w:trHeight w:val="449"/>
        </w:trPr>
        <w:tc>
          <w:tcPr>
            <w:tcW w:w="840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7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676"/>
        <w:gridCol w:w="6402"/>
        <w:gridCol w:w="6612"/>
        <w:gridCol w:w="37"/>
      </w:tblGrid>
      <w:tr w:rsidR="00BA4BFF" w:rsidTr="00BA4BFF">
        <w:trPr>
          <w:trHeight w:val="266"/>
        </w:trPr>
        <w:tc>
          <w:tcPr>
            <w:tcW w:w="732" w:type="dxa"/>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выдела из земельного участка</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из которого осуществляется выдел</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перераспределения земельных участков</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земельных участков, которые перераспределяются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который перераспределяется</w:t>
            </w:r>
            <w:hyperlink r:id="rId23" w:anchor="sub_222" w:history="1">
              <w:r>
                <w:rPr>
                  <w:rStyle w:val="a3"/>
                  <w:rFonts w:eastAsia="Calibri"/>
                  <w:sz w:val="24"/>
                  <w:szCs w:val="24"/>
                  <w:lang w:eastAsia="en-US"/>
                </w:rPr>
                <w:t>*(2)</w:t>
              </w:r>
            </w:hyperlink>
          </w:p>
        </w:tc>
        <w:tc>
          <w:tcPr>
            <w:tcW w:w="6612" w:type="dxa"/>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который перераспределяется</w:t>
            </w:r>
            <w:hyperlink r:id="rId24" w:anchor="sub_222" w:history="1">
              <w:r>
                <w:rPr>
                  <w:rStyle w:val="a3"/>
                  <w:rFonts w:eastAsia="Calibri"/>
                  <w:sz w:val="24"/>
                  <w:szCs w:val="24"/>
                  <w:lang w:eastAsia="en-US"/>
                </w:rPr>
                <w:t>*(2)</w:t>
              </w:r>
            </w:hyperlink>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Строительством, реконструкцией здания, сооружения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на котором осуществляется строительство (реконструкция)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5" w:history="1">
              <w:r w:rsidRPr="00072B82">
                <w:rPr>
                  <w:rStyle w:val="a3"/>
                  <w:rFonts w:eastAsia="Calibri"/>
                  <w:color w:val="auto"/>
                  <w:sz w:val="24"/>
                  <w:szCs w:val="24"/>
                  <w:u w:val="none"/>
                  <w:lang w:eastAsia="en-US"/>
                </w:rPr>
                <w:t>Градостроительным кодексом</w:t>
              </w:r>
            </w:hyperlink>
            <w:r w:rsidRPr="00072B82">
              <w:rPr>
                <w:rFonts w:eastAsia="Calibri"/>
                <w:sz w:val="24"/>
                <w:szCs w:val="24"/>
                <w:lang w:eastAsia="en-US"/>
              </w:rPr>
              <w:t xml:space="preserve"> </w:t>
            </w:r>
            <w:r>
              <w:rPr>
                <w:rFonts w:eastAsia="Calibri"/>
                <w:sz w:val="24"/>
                <w:szCs w:val="24"/>
                <w:lang w:eastAsia="en-US"/>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на котором осуществляется строительство (реконструкция)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nil"/>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Переводом жилого помещения в нежилое помещение и нежилого помещения в жилое помещение</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помещения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bookmarkStart w:id="14" w:name="sub_222"/>
      <w:r>
        <w:rPr>
          <w:rFonts w:eastAsia="Calibri"/>
          <w:sz w:val="24"/>
          <w:szCs w:val="24"/>
          <w:lang w:eastAsia="en-US"/>
        </w:rPr>
        <w:lastRenderedPageBreak/>
        <w:t>*(2) Строка дублируется для каждого перераспределенного земельного участка</w:t>
      </w:r>
    </w:p>
    <w:bookmarkEnd w:id="14"/>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0"/>
        <w:gridCol w:w="3174"/>
        <w:gridCol w:w="2843"/>
      </w:tblGrid>
      <w:tr w:rsidR="00BA4BFF" w:rsidTr="00BA4BFF">
        <w:trPr>
          <w:trHeight w:val="258"/>
        </w:trPr>
        <w:tc>
          <w:tcPr>
            <w:tcW w:w="832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43"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667"/>
        <w:gridCol w:w="72"/>
        <w:gridCol w:w="753"/>
        <w:gridCol w:w="1816"/>
        <w:gridCol w:w="3739"/>
        <w:gridCol w:w="543"/>
        <w:gridCol w:w="560"/>
        <w:gridCol w:w="1399"/>
        <w:gridCol w:w="2823"/>
        <w:gridCol w:w="1182"/>
        <w:gridCol w:w="41"/>
      </w:tblGrid>
      <w:tr w:rsidR="00BA4BFF" w:rsidTr="00BA4BFF">
        <w:trPr>
          <w:trHeight w:val="264"/>
        </w:trPr>
        <w:tc>
          <w:tcPr>
            <w:tcW w:w="722"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28"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w:t>
            </w:r>
            <w:proofErr w:type="spellStart"/>
            <w:r>
              <w:rPr>
                <w:rFonts w:eastAsia="Calibri"/>
                <w:sz w:val="24"/>
                <w:szCs w:val="24"/>
                <w:lang w:eastAsia="en-US"/>
              </w:rPr>
              <w:t>ий</w:t>
            </w:r>
            <w:proofErr w:type="spellEnd"/>
            <w:r>
              <w:rPr>
                <w:rFonts w:eastAsia="Calibri"/>
                <w:sz w:val="24"/>
                <w:szCs w:val="24"/>
                <w:lang w:eastAsia="en-US"/>
              </w:rPr>
              <w:t>) в здании, сооружении путем раздела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w:t>
            </w:r>
            <w:proofErr w:type="spellStart"/>
            <w:r>
              <w:rPr>
                <w:rFonts w:eastAsia="Calibri"/>
                <w:sz w:val="24"/>
                <w:szCs w:val="24"/>
                <w:lang w:eastAsia="en-US"/>
              </w:rPr>
              <w:t>ий</w:t>
            </w:r>
            <w:proofErr w:type="spellEnd"/>
            <w:r>
              <w:rPr>
                <w:rFonts w:eastAsia="Calibri"/>
                <w:sz w:val="24"/>
                <w:szCs w:val="24"/>
                <w:lang w:eastAsia="en-US"/>
              </w:rPr>
              <w:t>) в здании, сооружении путем раздела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Назначение помещения (жилое (нежилое) помещение)</w:t>
            </w:r>
            <w:hyperlink r:id="rId26" w:anchor="sub_333" w:history="1">
              <w:r>
                <w:rPr>
                  <w:rStyle w:val="a3"/>
                  <w:rFonts w:eastAsia="Calibri"/>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 помещения</w:t>
            </w:r>
            <w:hyperlink r:id="rId27" w:anchor="sub_333" w:history="1">
              <w:r>
                <w:rPr>
                  <w:rStyle w:val="a3"/>
                  <w:rFonts w:eastAsia="Calibri"/>
                  <w:sz w:val="24"/>
                  <w:szCs w:val="24"/>
                  <w:lang w:eastAsia="en-US"/>
                </w:rPr>
                <w:t>*(3)</w:t>
              </w:r>
            </w:hyperlink>
          </w:p>
        </w:tc>
        <w:tc>
          <w:tcPr>
            <w:tcW w:w="40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Количество помещений</w:t>
            </w:r>
            <w:hyperlink r:id="rId28" w:anchor="sub_333" w:history="1">
              <w:r>
                <w:rPr>
                  <w:rStyle w:val="a3"/>
                  <w:rFonts w:eastAsia="Calibri"/>
                  <w:sz w:val="24"/>
                  <w:szCs w:val="24"/>
                  <w:lang w:eastAsia="en-US"/>
                </w:rPr>
                <w:t>*(3)</w:t>
              </w:r>
            </w:hyperlink>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0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помещения, раздел которого осуществляется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 в здании, сооружении путем объединения помещений в здании, сооружении</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объединяемого помещения</w:t>
            </w:r>
            <w:hyperlink r:id="rId29" w:anchor="sub_444" w:history="1">
              <w:r>
                <w:rPr>
                  <w:rStyle w:val="a3"/>
                  <w:rFonts w:eastAsia="Calibri"/>
                  <w:sz w:val="24"/>
                  <w:szCs w:val="24"/>
                  <w:lang w:eastAsia="en-US"/>
                </w:rPr>
                <w:t>*(4)</w:t>
              </w:r>
            </w:hyperlink>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объединяемого помещения</w:t>
            </w:r>
            <w:hyperlink r:id="rId30" w:anchor="sub_444" w:history="1">
              <w:r>
                <w:rPr>
                  <w:rStyle w:val="a3"/>
                  <w:rFonts w:eastAsia="Calibri"/>
                  <w:sz w:val="24"/>
                  <w:szCs w:val="24"/>
                  <w:lang w:eastAsia="en-US"/>
                </w:rPr>
                <w:t>*(4)</w:t>
              </w:r>
            </w:hyperlink>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bookmarkStart w:id="15" w:name="sub_333"/>
      <w:r>
        <w:rPr>
          <w:rFonts w:eastAsia="Calibri"/>
          <w:sz w:val="24"/>
          <w:szCs w:val="24"/>
          <w:lang w:eastAsia="en-US"/>
        </w:rPr>
        <w:t>*(3) Строка дублируется для каждого разделенного помещения</w:t>
      </w:r>
    </w:p>
    <w:p w:rsidR="00BA4BFF" w:rsidRDefault="00BA4BFF" w:rsidP="00BA4BFF">
      <w:pPr>
        <w:autoSpaceDE w:val="0"/>
        <w:autoSpaceDN w:val="0"/>
        <w:adjustRightInd w:val="0"/>
        <w:ind w:firstLine="720"/>
        <w:jc w:val="both"/>
        <w:rPr>
          <w:rFonts w:eastAsia="Calibri"/>
          <w:sz w:val="24"/>
          <w:szCs w:val="24"/>
          <w:lang w:eastAsia="en-US"/>
        </w:rPr>
      </w:pPr>
      <w:bookmarkStart w:id="16" w:name="sub_444"/>
      <w:bookmarkEnd w:id="15"/>
      <w:r>
        <w:rPr>
          <w:rFonts w:eastAsia="Calibri"/>
          <w:sz w:val="24"/>
          <w:szCs w:val="24"/>
          <w:lang w:eastAsia="en-US"/>
        </w:rPr>
        <w:t>*(4) Строка дублируется для каждого объединенного помещения</w:t>
      </w:r>
    </w:p>
    <w:bookmarkEnd w:id="16"/>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1"/>
        <w:gridCol w:w="3186"/>
        <w:gridCol w:w="2854"/>
      </w:tblGrid>
      <w:tr w:rsidR="00BA4BFF" w:rsidTr="00BA4BFF">
        <w:trPr>
          <w:trHeight w:val="350"/>
        </w:trPr>
        <w:tc>
          <w:tcPr>
            <w:tcW w:w="835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5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793"/>
        <w:gridCol w:w="6367"/>
        <w:gridCol w:w="6442"/>
      </w:tblGrid>
      <w:tr w:rsidR="00BA4BFF" w:rsidTr="00BA4BFF">
        <w:trPr>
          <w:trHeight w:val="267"/>
        </w:trPr>
        <w:tc>
          <w:tcPr>
            <w:tcW w:w="718"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7" w:name="sub_1004"/>
            <w:r>
              <w:rPr>
                <w:rFonts w:eastAsia="Calibri"/>
                <w:sz w:val="24"/>
                <w:szCs w:val="24"/>
                <w:lang w:eastAsia="en-US"/>
              </w:rPr>
              <w:t>3.3</w:t>
            </w:r>
            <w:bookmarkEnd w:id="17"/>
          </w:p>
        </w:tc>
        <w:tc>
          <w:tcPr>
            <w:tcW w:w="1360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Аннулировать адрес объекта адресации:</w:t>
            </w: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страны</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поселения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Номер земельного участка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602" w:type="dxa"/>
            <w:gridSpan w:val="3"/>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связи с:</w:t>
            </w: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Прекращением существования объекта адресации</w:t>
            </w:r>
          </w:p>
        </w:tc>
      </w:tr>
      <w:tr w:rsidR="00BA4BFF" w:rsidTr="00BA4BFF">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Отказом в осуществлении кадастрового учета объекта адресации по основаниям, указанным в</w:t>
            </w:r>
            <w:r w:rsidRPr="00072B82">
              <w:rPr>
                <w:rFonts w:eastAsia="Calibri"/>
                <w:sz w:val="24"/>
                <w:szCs w:val="24"/>
                <w:lang w:eastAsia="en-US"/>
              </w:rPr>
              <w:t xml:space="preserve"> </w:t>
            </w:r>
            <w:hyperlink r:id="rId31" w:history="1">
              <w:r w:rsidRPr="00072B82">
                <w:rPr>
                  <w:rStyle w:val="a3"/>
                  <w:rFonts w:eastAsia="Calibri"/>
                  <w:color w:val="auto"/>
                  <w:sz w:val="24"/>
                  <w:szCs w:val="24"/>
                  <w:lang w:eastAsia="en-US"/>
                </w:rPr>
                <w:t>пунктах 1</w:t>
              </w:r>
            </w:hyperlink>
            <w:r w:rsidRPr="00072B82">
              <w:rPr>
                <w:rFonts w:eastAsia="Calibri"/>
                <w:sz w:val="24"/>
                <w:szCs w:val="24"/>
                <w:lang w:eastAsia="en-US"/>
              </w:rPr>
              <w:t xml:space="preserve"> и </w:t>
            </w:r>
            <w:hyperlink r:id="rId32" w:history="1">
              <w:r w:rsidRPr="00072B82">
                <w:rPr>
                  <w:rStyle w:val="a3"/>
                  <w:rFonts w:eastAsia="Calibri"/>
                  <w:color w:val="auto"/>
                  <w:sz w:val="24"/>
                  <w:szCs w:val="24"/>
                  <w:lang w:eastAsia="en-US"/>
                </w:rPr>
                <w:t>3 части 2 статьи 27</w:t>
              </w:r>
            </w:hyperlink>
            <w:r>
              <w:rPr>
                <w:rFonts w:eastAsia="Calibri"/>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Присвоением объекту адресации нового адреса</w:t>
            </w: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0"/>
        <w:gridCol w:w="3178"/>
        <w:gridCol w:w="2847"/>
      </w:tblGrid>
      <w:tr w:rsidR="00BA4BFF" w:rsidTr="00BA4BFF">
        <w:trPr>
          <w:trHeight w:val="299"/>
        </w:trPr>
        <w:tc>
          <w:tcPr>
            <w:tcW w:w="833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47"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3"/>
        <w:gridCol w:w="22"/>
        <w:gridCol w:w="661"/>
        <w:gridCol w:w="222"/>
        <w:gridCol w:w="744"/>
        <w:gridCol w:w="640"/>
        <w:gridCol w:w="658"/>
        <w:gridCol w:w="2219"/>
        <w:gridCol w:w="222"/>
        <w:gridCol w:w="1387"/>
        <w:gridCol w:w="860"/>
        <w:gridCol w:w="685"/>
        <w:gridCol w:w="222"/>
        <w:gridCol w:w="700"/>
        <w:gridCol w:w="2085"/>
        <w:gridCol w:w="2323"/>
        <w:gridCol w:w="222"/>
      </w:tblGrid>
      <w:tr w:rsidR="00BA4BFF" w:rsidTr="00BA4BFF">
        <w:trPr>
          <w:trHeight w:val="259"/>
        </w:trPr>
        <w:tc>
          <w:tcPr>
            <w:tcW w:w="700"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8" w:name="sub_1005"/>
            <w:r>
              <w:rPr>
                <w:rFonts w:eastAsia="Calibri"/>
                <w:sz w:val="24"/>
                <w:szCs w:val="24"/>
                <w:lang w:eastAsia="en-US"/>
              </w:rPr>
              <w:t>4</w:t>
            </w:r>
            <w:bookmarkEnd w:id="18"/>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Собственник объекта адресации или лицо, обладающее иным вещным правом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физическое лицо:</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серия:</w:t>
            </w:r>
          </w:p>
        </w:tc>
        <w:tc>
          <w:tcPr>
            <w:tcW w:w="2391"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выдачи:</w:t>
            </w:r>
          </w:p>
        </w:tc>
        <w:tc>
          <w:tcPr>
            <w:tcW w:w="5196"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кем выдан:</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"___"________ ____ г.</w:t>
            </w:r>
          </w:p>
        </w:tc>
        <w:tc>
          <w:tcPr>
            <w:tcW w:w="5196"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196"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360"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КПП (для российского юридического лица):</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960" w:type="dxa"/>
            <w:gridSpan w:val="7"/>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 регистрации (для иностранного юридического лица):</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5"/>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Вещное право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собственности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хозяйственного ведения имуществом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оперативного управления имуществом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пожизненно наследуемого владения земельным участком</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постоянного (бессрочного) пользования земельным участком</w:t>
            </w:r>
          </w:p>
        </w:tc>
      </w:tr>
      <w:tr w:rsidR="00BA4BFF" w:rsidTr="00BA4BFF">
        <w:trPr>
          <w:trHeight w:val="518"/>
        </w:trPr>
        <w:tc>
          <w:tcPr>
            <w:tcW w:w="700"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19" w:name="sub_1006"/>
            <w:r>
              <w:rPr>
                <w:rFonts w:eastAsia="Calibri"/>
                <w:sz w:val="24"/>
                <w:szCs w:val="24"/>
                <w:lang w:eastAsia="en-US"/>
              </w:rPr>
              <w:t>5</w:t>
            </w:r>
            <w:bookmarkEnd w:id="19"/>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многофункциональном центре</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личном кабинете федеральной информационной адресной системы</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700"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20" w:name="sub_1007"/>
            <w:r>
              <w:rPr>
                <w:rFonts w:eastAsia="Calibri"/>
                <w:sz w:val="24"/>
                <w:szCs w:val="24"/>
                <w:lang w:eastAsia="en-US"/>
              </w:rPr>
              <w:t>6</w:t>
            </w:r>
            <w:bookmarkEnd w:id="20"/>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Расписку в получении документов прошу:</w:t>
            </w: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052"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Расписка получена:</w:t>
            </w:r>
          </w:p>
        </w:tc>
        <w:tc>
          <w:tcPr>
            <w:tcW w:w="6094" w:type="dxa"/>
            <w:gridSpan w:val="6"/>
            <w:tcBorders>
              <w:top w:val="single" w:sz="4" w:space="0" w:color="auto"/>
              <w:left w:val="nil"/>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4"/>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nil"/>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(подпись заявителя)</w:t>
            </w: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50" w:type="dxa"/>
          <w:trHeight w:val="276"/>
        </w:trPr>
        <w:tc>
          <w:tcPr>
            <w:tcW w:w="722" w:type="dxa"/>
            <w:gridSpan w:val="2"/>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06"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Не направлять</w:t>
            </w:r>
          </w:p>
        </w:tc>
      </w:tr>
      <w:tr w:rsidR="00BA4BFF" w:rsidTr="00BA4BFF">
        <w:tc>
          <w:tcPr>
            <w:tcW w:w="0" w:type="auto"/>
            <w:gridSpan w:val="2"/>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9"/>
        <w:gridCol w:w="3155"/>
        <w:gridCol w:w="2826"/>
      </w:tblGrid>
      <w:tr w:rsidR="00BA4BFF" w:rsidTr="00BA4BFF">
        <w:trPr>
          <w:trHeight w:val="257"/>
        </w:trPr>
        <w:tc>
          <w:tcPr>
            <w:tcW w:w="82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2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52"/>
        <w:gridCol w:w="753"/>
        <w:gridCol w:w="771"/>
        <w:gridCol w:w="3469"/>
        <w:gridCol w:w="419"/>
        <w:gridCol w:w="1135"/>
        <w:gridCol w:w="1381"/>
        <w:gridCol w:w="52"/>
        <w:gridCol w:w="371"/>
        <w:gridCol w:w="12"/>
        <w:gridCol w:w="2725"/>
        <w:gridCol w:w="459"/>
        <w:gridCol w:w="1933"/>
        <w:gridCol w:w="30"/>
      </w:tblGrid>
      <w:tr w:rsidR="00BA4BFF" w:rsidTr="00BA4BFF">
        <w:trPr>
          <w:trHeight w:val="264"/>
        </w:trPr>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bookmarkStart w:id="21" w:name="sub_1008"/>
            <w:r>
              <w:rPr>
                <w:rFonts w:eastAsia="Calibri"/>
                <w:sz w:val="24"/>
                <w:szCs w:val="24"/>
                <w:lang w:eastAsia="en-US"/>
              </w:rPr>
              <w:t>7</w:t>
            </w:r>
            <w:bookmarkEnd w:id="21"/>
          </w:p>
        </w:tc>
        <w:tc>
          <w:tcPr>
            <w:tcW w:w="13505"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Заявитель:</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Собственник объекта адресации или лицо, обладающее иным вещным правом на объект адресации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Представитель собственника объекта адресации или лица, обладающего иным вещным правом на объект адресации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физическое лицо:</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417"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документ,</w:t>
            </w:r>
          </w:p>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удостоверяющий</w:t>
            </w:r>
          </w:p>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серия:</w:t>
            </w:r>
          </w:p>
        </w:tc>
        <w:tc>
          <w:tcPr>
            <w:tcW w:w="2417"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737"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417"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выдачи:</w:t>
            </w:r>
          </w:p>
        </w:tc>
        <w:tc>
          <w:tcPr>
            <w:tcW w:w="5154"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кем выдан:</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"____"_________ ____ г.</w:t>
            </w:r>
          </w:p>
        </w:tc>
        <w:tc>
          <w:tcPr>
            <w:tcW w:w="5142" w:type="dxa"/>
            <w:gridSpan w:val="4"/>
            <w:tcBorders>
              <w:top w:val="single" w:sz="4" w:space="0" w:color="auto"/>
              <w:left w:val="single" w:sz="4" w:space="0" w:color="auto"/>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2179" w:type="dxa"/>
            <w:gridSpan w:val="6"/>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54" w:type="dxa"/>
            <w:gridSpan w:val="8"/>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738" w:type="dxa"/>
            <w:gridSpan w:val="8"/>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и реквизиты документа, подтверждающего полномочия представителя: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093" w:type="dxa"/>
            <w:gridSpan w:val="9"/>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(для российского юридического лица):</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958"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 регистрации (для иностранного юридического лица):</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438" w:type="dxa"/>
            <w:gridSpan w:val="7"/>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438"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и реквизиты документа, подтверждающего полномочия представителя: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700" w:type="dxa"/>
            <w:gridSpan w:val="2"/>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bookmarkStart w:id="22" w:name="sub_1009"/>
            <w:r>
              <w:rPr>
                <w:rFonts w:eastAsia="Calibri"/>
                <w:sz w:val="24"/>
                <w:szCs w:val="24"/>
                <w:lang w:eastAsia="en-US"/>
              </w:rPr>
              <w:lastRenderedPageBreak/>
              <w:t>8</w:t>
            </w:r>
            <w:bookmarkEnd w:id="22"/>
          </w:p>
        </w:tc>
        <w:tc>
          <w:tcPr>
            <w:tcW w:w="13505"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Документы, прилагаемые к заявлению:</w:t>
            </w:r>
          </w:p>
        </w:tc>
      </w:tr>
      <w:tr w:rsidR="00BA4BFF" w:rsidTr="00BA4BFF">
        <w:trPr>
          <w:trHeight w:val="299"/>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_____ экз., на _____л.</w:t>
            </w:r>
          </w:p>
        </w:tc>
        <w:tc>
          <w:tcPr>
            <w:tcW w:w="5525"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25" w:type="dxa"/>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480" w:type="dxa"/>
            <w:gridSpan w:val="1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64"/>
        </w:trPr>
        <w:tc>
          <w:tcPr>
            <w:tcW w:w="648"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30" w:type="dxa"/>
          <w:trHeight w:val="281"/>
        </w:trPr>
        <w:tc>
          <w:tcPr>
            <w:tcW w:w="648"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9</w:t>
            </w:r>
          </w:p>
        </w:tc>
        <w:tc>
          <w:tcPr>
            <w:tcW w:w="1352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Примечание:</w:t>
            </w: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tbl>
      <w:tblPr>
        <w:tblW w:w="141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6"/>
        <w:gridCol w:w="3394"/>
        <w:gridCol w:w="1882"/>
      </w:tblGrid>
      <w:tr w:rsidR="00BA4BFF" w:rsidTr="00BA4BFF">
        <w:tc>
          <w:tcPr>
            <w:tcW w:w="8898"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188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1446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
        <w:gridCol w:w="2647"/>
        <w:gridCol w:w="926"/>
        <w:gridCol w:w="4576"/>
        <w:gridCol w:w="5649"/>
      </w:tblGrid>
      <w:tr w:rsidR="00BA4BFF" w:rsidTr="00BA4BFF">
        <w:trPr>
          <w:trHeight w:val="1823"/>
        </w:trPr>
        <w:tc>
          <w:tcPr>
            <w:tcW w:w="6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bookmarkStart w:id="23" w:name="sub_1010"/>
            <w:r>
              <w:rPr>
                <w:rFonts w:eastAsia="Calibri"/>
                <w:sz w:val="24"/>
                <w:szCs w:val="24"/>
                <w:lang w:eastAsia="en-US"/>
              </w:rPr>
              <w:t>10</w:t>
            </w:r>
            <w:bookmarkEnd w:id="23"/>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A4BFF" w:rsidTr="00BA4BFF">
        <w:trPr>
          <w:trHeight w:val="1046"/>
        </w:trPr>
        <w:tc>
          <w:tcPr>
            <w:tcW w:w="6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bookmarkStart w:id="24" w:name="sub_1011"/>
            <w:r>
              <w:rPr>
                <w:rFonts w:eastAsia="Calibri"/>
                <w:sz w:val="24"/>
                <w:szCs w:val="24"/>
                <w:lang w:eastAsia="en-US"/>
              </w:rPr>
              <w:t>11</w:t>
            </w:r>
            <w:bookmarkEnd w:id="24"/>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Настоящим также подтверждаю, что:</w:t>
            </w:r>
          </w:p>
          <w:p w:rsidR="00BA4BFF" w:rsidRDefault="00BA4BFF">
            <w:pPr>
              <w:autoSpaceDE w:val="0"/>
              <w:autoSpaceDN w:val="0"/>
              <w:adjustRightInd w:val="0"/>
              <w:rPr>
                <w:rFonts w:eastAsia="Calibri"/>
                <w:sz w:val="24"/>
                <w:szCs w:val="24"/>
                <w:lang w:eastAsia="en-US"/>
              </w:rPr>
            </w:pPr>
            <w:r>
              <w:rPr>
                <w:rFonts w:eastAsia="Calibri"/>
                <w:sz w:val="24"/>
                <w:szCs w:val="24"/>
                <w:lang w:eastAsia="en-US"/>
              </w:rPr>
              <w:t>сведения, указанные в настоящем заявлении, на дату представления заявления достоверны; представленные правоустанавливающий(</w:t>
            </w:r>
            <w:proofErr w:type="spellStart"/>
            <w:r>
              <w:rPr>
                <w:rFonts w:eastAsia="Calibri"/>
                <w:sz w:val="24"/>
                <w:szCs w:val="24"/>
                <w:lang w:eastAsia="en-US"/>
              </w:rPr>
              <w:t>ие</w:t>
            </w:r>
            <w:proofErr w:type="spellEnd"/>
            <w:r>
              <w:rPr>
                <w:rFonts w:eastAsia="Calibri"/>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4BFF" w:rsidTr="00BA4BFF">
        <w:trPr>
          <w:trHeight w:val="253"/>
        </w:trPr>
        <w:tc>
          <w:tcPr>
            <w:tcW w:w="661" w:type="dxa"/>
            <w:vMerge w:val="restart"/>
            <w:tcBorders>
              <w:top w:val="nil"/>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bookmarkStart w:id="25" w:name="sub_1012"/>
            <w:r>
              <w:rPr>
                <w:rFonts w:eastAsia="Calibri"/>
                <w:sz w:val="24"/>
                <w:szCs w:val="24"/>
                <w:lang w:eastAsia="en-US"/>
              </w:rPr>
              <w:t>12</w:t>
            </w:r>
            <w:bookmarkEnd w:id="25"/>
          </w:p>
        </w:tc>
        <w:tc>
          <w:tcPr>
            <w:tcW w:w="8149"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Подпись</w:t>
            </w:r>
          </w:p>
        </w:tc>
        <w:tc>
          <w:tcPr>
            <w:tcW w:w="564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Дата</w:t>
            </w:r>
          </w:p>
        </w:tc>
      </w:tr>
      <w:tr w:rsidR="00BA4BFF" w:rsidTr="00BA4BFF">
        <w:trPr>
          <w:trHeight w:val="269"/>
        </w:trPr>
        <w:tc>
          <w:tcPr>
            <w:tcW w:w="661"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926" w:type="dxa"/>
            <w:vMerge w:val="restart"/>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649"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 __________ ____ г.</w:t>
            </w:r>
          </w:p>
        </w:tc>
      </w:tr>
      <w:tr w:rsidR="00BA4BFF" w:rsidTr="00BA4BFF">
        <w:trPr>
          <w:trHeight w:val="276"/>
        </w:trPr>
        <w:tc>
          <w:tcPr>
            <w:tcW w:w="661"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(подпись)</w:t>
            </w:r>
          </w:p>
        </w:tc>
        <w:tc>
          <w:tcPr>
            <w:tcW w:w="926" w:type="dxa"/>
            <w:vMerge/>
            <w:tcBorders>
              <w:top w:val="single" w:sz="4" w:space="0" w:color="auto"/>
              <w:left w:val="nil"/>
              <w:bottom w:val="single" w:sz="4" w:space="0" w:color="auto"/>
              <w:right w:val="nil"/>
            </w:tcBorders>
            <w:vAlign w:val="center"/>
            <w:hideMark/>
          </w:tcPr>
          <w:p w:rsidR="00BA4BFF" w:rsidRDefault="00BA4BFF">
            <w:pPr>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(инициалы, фамилия)</w:t>
            </w:r>
          </w:p>
        </w:tc>
        <w:tc>
          <w:tcPr>
            <w:tcW w:w="5649"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3"/>
        </w:trPr>
        <w:tc>
          <w:tcPr>
            <w:tcW w:w="661"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bookmarkStart w:id="26" w:name="sub_1013"/>
            <w:r>
              <w:rPr>
                <w:rFonts w:eastAsia="Calibri"/>
                <w:sz w:val="24"/>
                <w:szCs w:val="24"/>
                <w:lang w:eastAsia="en-US"/>
              </w:rPr>
              <w:t>13</w:t>
            </w:r>
            <w:bookmarkEnd w:id="26"/>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Отметка специалиста, принявшего заявление и приложенные к нему документы:</w:t>
            </w: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bookmarkStart w:id="27" w:name="sub_1111"/>
      <w:r>
        <w:rPr>
          <w:rFonts w:eastAsia="Calibri"/>
          <w:b/>
          <w:bCs/>
          <w:sz w:val="24"/>
          <w:szCs w:val="24"/>
          <w:lang w:eastAsia="en-US"/>
        </w:rPr>
        <w:t>Примечание</w:t>
      </w:r>
      <w:r>
        <w:rPr>
          <w:rFonts w:eastAsia="Calibri"/>
          <w:sz w:val="24"/>
          <w:szCs w:val="24"/>
          <w:lang w:eastAsia="en-US"/>
        </w:rPr>
        <w:t>.</w:t>
      </w:r>
    </w:p>
    <w:bookmarkEnd w:id="27"/>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w:t>
      </w: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 V │).</w:t>
      </w: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w:t>
      </w:r>
    </w:p>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BA4BFF" w:rsidRDefault="00BA4BFF" w:rsidP="00BA4BFF">
      <w:pPr>
        <w:autoSpaceDE w:val="0"/>
        <w:autoSpaceDN w:val="0"/>
        <w:adjustRightInd w:val="0"/>
        <w:ind w:firstLine="720"/>
        <w:jc w:val="both"/>
        <w:rPr>
          <w:rFonts w:eastAsia="Calibri"/>
          <w:sz w:val="24"/>
          <w:szCs w:val="24"/>
          <w:lang w:eastAsia="en-US"/>
        </w:rPr>
      </w:pPr>
    </w:p>
    <w:p w:rsidR="00072B82" w:rsidRDefault="00072B82" w:rsidP="00BA4BFF">
      <w:pPr>
        <w:autoSpaceDE w:val="0"/>
        <w:autoSpaceDN w:val="0"/>
        <w:adjustRightInd w:val="0"/>
        <w:ind w:firstLine="720"/>
        <w:jc w:val="both"/>
        <w:rPr>
          <w:rFonts w:eastAsia="Calibri"/>
          <w:sz w:val="24"/>
          <w:szCs w:val="24"/>
          <w:lang w:eastAsia="en-US"/>
        </w:rPr>
      </w:pPr>
    </w:p>
    <w:p w:rsidR="00072B82" w:rsidRDefault="00BA4BFF" w:rsidP="00BA4BFF">
      <w:pPr>
        <w:autoSpaceDE w:val="0"/>
        <w:autoSpaceDN w:val="0"/>
        <w:adjustRightInd w:val="0"/>
        <w:jc w:val="both"/>
        <w:rPr>
          <w:sz w:val="28"/>
          <w:szCs w:val="28"/>
        </w:rPr>
      </w:pPr>
      <w:r>
        <w:rPr>
          <w:sz w:val="28"/>
          <w:szCs w:val="28"/>
        </w:rPr>
        <w:t xml:space="preserve">Глава </w:t>
      </w:r>
      <w:r w:rsidR="00072B82">
        <w:rPr>
          <w:sz w:val="28"/>
          <w:szCs w:val="28"/>
        </w:rPr>
        <w:t>Бураковского</w:t>
      </w:r>
      <w:r>
        <w:rPr>
          <w:sz w:val="28"/>
          <w:szCs w:val="28"/>
        </w:rPr>
        <w:t xml:space="preserve"> </w:t>
      </w:r>
    </w:p>
    <w:p w:rsidR="00BA4BFF" w:rsidRDefault="00BA4BFF" w:rsidP="00BA4BFF">
      <w:pPr>
        <w:autoSpaceDE w:val="0"/>
        <w:autoSpaceDN w:val="0"/>
        <w:adjustRightInd w:val="0"/>
        <w:jc w:val="both"/>
        <w:rPr>
          <w:sz w:val="28"/>
          <w:szCs w:val="28"/>
        </w:rPr>
      </w:pPr>
      <w:r>
        <w:rPr>
          <w:sz w:val="28"/>
          <w:szCs w:val="28"/>
        </w:rPr>
        <w:t xml:space="preserve">сельского поселения </w:t>
      </w:r>
    </w:p>
    <w:p w:rsidR="00BA4BFF" w:rsidRDefault="00BA4BFF" w:rsidP="00BA4BFF">
      <w:pPr>
        <w:pStyle w:val="aa"/>
        <w:ind w:firstLine="0"/>
        <w:rPr>
          <w:szCs w:val="28"/>
        </w:rPr>
      </w:pPr>
      <w:proofErr w:type="spellStart"/>
      <w:r>
        <w:rPr>
          <w:szCs w:val="28"/>
        </w:rPr>
        <w:t>Кореновского</w:t>
      </w:r>
      <w:proofErr w:type="spellEnd"/>
      <w:r>
        <w:rPr>
          <w:szCs w:val="28"/>
        </w:rPr>
        <w:t xml:space="preserve"> района                                                                                                               </w:t>
      </w:r>
      <w:r w:rsidR="00072B82">
        <w:rPr>
          <w:szCs w:val="28"/>
        </w:rPr>
        <w:t xml:space="preserve">                      </w:t>
      </w:r>
      <w:proofErr w:type="spellStart"/>
      <w:r w:rsidR="00072B82">
        <w:rPr>
          <w:szCs w:val="28"/>
        </w:rPr>
        <w:t>Л.И.Орлецкая</w:t>
      </w:r>
      <w:proofErr w:type="spellEnd"/>
    </w:p>
    <w:p w:rsidR="00BA4BFF" w:rsidRDefault="00BA4BFF" w:rsidP="00BA4BFF">
      <w:pPr>
        <w:suppressAutoHyphens/>
        <w:jc w:val="both"/>
        <w:rPr>
          <w:sz w:val="28"/>
          <w:szCs w:val="28"/>
          <w:lang w:eastAsia="zh-CN"/>
        </w:rPr>
      </w:pPr>
    </w:p>
    <w:p w:rsidR="00BA4BFF" w:rsidRDefault="00BA4BFF" w:rsidP="00BA4BFF">
      <w:pPr>
        <w:tabs>
          <w:tab w:val="left" w:pos="5796"/>
        </w:tabs>
        <w:rPr>
          <w:b/>
          <w:sz w:val="28"/>
          <w:szCs w:val="28"/>
          <w:lang w:eastAsia="ar-SA"/>
        </w:rPr>
      </w:pPr>
    </w:p>
    <w:p w:rsidR="00BA4BFF" w:rsidRDefault="00BA4BFF" w:rsidP="00BA4BFF">
      <w:pPr>
        <w:tabs>
          <w:tab w:val="left" w:pos="5796"/>
        </w:tabs>
        <w:rPr>
          <w:b/>
          <w:sz w:val="28"/>
          <w:szCs w:val="28"/>
          <w:lang w:eastAsia="ar-SA"/>
        </w:rPr>
      </w:pPr>
    </w:p>
    <w:p w:rsidR="00BA4BFF" w:rsidRDefault="00BA4BFF" w:rsidP="00BA4BFF">
      <w:pPr>
        <w:tabs>
          <w:tab w:val="left" w:pos="5796"/>
        </w:tabs>
        <w:rPr>
          <w:b/>
          <w:sz w:val="28"/>
          <w:szCs w:val="28"/>
          <w:lang w:eastAsia="ar-SA"/>
        </w:rPr>
      </w:pPr>
    </w:p>
    <w:p w:rsidR="00BA4BFF" w:rsidRDefault="00BA4BFF" w:rsidP="00BA4BFF">
      <w:pPr>
        <w:tabs>
          <w:tab w:val="left" w:pos="5796"/>
        </w:tabs>
        <w:rPr>
          <w:b/>
          <w:sz w:val="28"/>
          <w:szCs w:val="28"/>
          <w:lang w:eastAsia="ar-SA"/>
        </w:rPr>
      </w:pPr>
    </w:p>
    <w:p w:rsidR="00BA4BFF" w:rsidRPr="000A1ECC" w:rsidRDefault="000A1ECC" w:rsidP="000A1ECC">
      <w:pPr>
        <w:tabs>
          <w:tab w:val="left" w:pos="2340"/>
          <w:tab w:val="left" w:pos="3780"/>
        </w:tabs>
        <w:jc w:val="center"/>
        <w:rPr>
          <w:sz w:val="28"/>
          <w:szCs w:val="28"/>
        </w:rPr>
      </w:pPr>
      <w:r w:rsidRPr="000A1ECC">
        <w:rPr>
          <w:sz w:val="28"/>
          <w:szCs w:val="28"/>
          <w:lang w:eastAsia="ar-SA"/>
        </w:rPr>
        <w:lastRenderedPageBreak/>
        <w:t>41</w:t>
      </w:r>
    </w:p>
    <w:tbl>
      <w:tblPr>
        <w:tblW w:w="9576" w:type="dxa"/>
        <w:jc w:val="right"/>
        <w:tblLayout w:type="fixed"/>
        <w:tblLook w:val="04A0" w:firstRow="1" w:lastRow="0" w:firstColumn="1" w:lastColumn="0" w:noHBand="0" w:noVBand="1"/>
      </w:tblPr>
      <w:tblGrid>
        <w:gridCol w:w="4218"/>
        <w:gridCol w:w="5358"/>
      </w:tblGrid>
      <w:tr w:rsidR="00BA4BFF" w:rsidTr="00BA4BFF">
        <w:trPr>
          <w:jc w:val="right"/>
        </w:trPr>
        <w:tc>
          <w:tcPr>
            <w:tcW w:w="4216" w:type="dxa"/>
          </w:tcPr>
          <w:p w:rsidR="00BA4BFF" w:rsidRDefault="00BA4BFF">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BA4BFF" w:rsidRDefault="00BA4B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BA4BFF" w:rsidRDefault="00BA4B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BA4BFF" w:rsidRDefault="00BA4BFF" w:rsidP="00072B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72B82">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«Присвоение, изменение и аннулирование адресов»</w:t>
            </w:r>
          </w:p>
        </w:tc>
      </w:tr>
    </w:tbl>
    <w:p w:rsidR="00BA4BFF" w:rsidRDefault="00BA4BFF" w:rsidP="00BA4BFF">
      <w:pPr>
        <w:tabs>
          <w:tab w:val="left" w:pos="5796"/>
        </w:tabs>
        <w:rPr>
          <w:lang w:eastAsia="ar-SA"/>
        </w:rPr>
      </w:pPr>
    </w:p>
    <w:p w:rsidR="00BA4BFF" w:rsidRDefault="00BA4BFF" w:rsidP="00BA4BFF">
      <w:pPr>
        <w:rPr>
          <w:lang w:eastAsia="ar-SA"/>
        </w:rPr>
      </w:pPr>
    </w:p>
    <w:p w:rsidR="00BA4BFF" w:rsidRDefault="00BA4BFF" w:rsidP="00BA4BFF">
      <w:pPr>
        <w:rPr>
          <w:lang w:eastAsia="ar-SA"/>
        </w:rPr>
      </w:pPr>
    </w:p>
    <w:p w:rsidR="00BA4BFF" w:rsidRDefault="00BA4BFF" w:rsidP="00BA4BFF">
      <w:pPr>
        <w:autoSpaceDE w:val="0"/>
        <w:autoSpaceDN w:val="0"/>
        <w:adjustRightInd w:val="0"/>
        <w:spacing w:before="108" w:after="108"/>
        <w:jc w:val="center"/>
        <w:outlineLvl w:val="0"/>
        <w:rPr>
          <w:b/>
          <w:bCs/>
          <w:color w:val="26282F"/>
          <w:sz w:val="28"/>
          <w:szCs w:val="28"/>
        </w:rPr>
      </w:pPr>
      <w:r>
        <w:rPr>
          <w:b/>
          <w:bCs/>
          <w:color w:val="26282F"/>
          <w:sz w:val="28"/>
          <w:szCs w:val="28"/>
        </w:rPr>
        <w:t>Образец заполнения заявления</w:t>
      </w:r>
      <w:r>
        <w:rPr>
          <w:b/>
          <w:bCs/>
          <w:color w:val="26282F"/>
          <w:sz w:val="28"/>
          <w:szCs w:val="28"/>
        </w:rPr>
        <w:br/>
        <w:t xml:space="preserve"> о присвоении объекту адресации адреса или аннулировании его адреса</w:t>
      </w:r>
    </w:p>
    <w:p w:rsidR="00BA4BFF" w:rsidRDefault="00BA4BFF" w:rsidP="00BA4BFF">
      <w:pPr>
        <w:rPr>
          <w:lang w:eastAsia="ar-SA"/>
        </w:rPr>
      </w:pPr>
    </w:p>
    <w:p w:rsidR="00BA4BFF" w:rsidRDefault="00BA4BFF" w:rsidP="00BA4BFF">
      <w:pPr>
        <w:autoSpaceDE w:val="0"/>
        <w:autoSpaceDN w:val="0"/>
        <w:adjustRightInd w:val="0"/>
        <w:ind w:firstLine="720"/>
        <w:jc w:val="both"/>
        <w:rPr>
          <w:rFonts w:eastAsia="Calibri"/>
          <w:sz w:val="24"/>
          <w:szCs w:val="24"/>
          <w:lang w:eastAsia="en-US"/>
        </w:rPr>
      </w:pPr>
      <w:r>
        <w:rPr>
          <w:lang w:eastAsia="ar-SA"/>
        </w:rPr>
        <w:tab/>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71"/>
        <w:gridCol w:w="3194"/>
        <w:gridCol w:w="2861"/>
      </w:tblGrid>
      <w:tr w:rsidR="00BA4BFF" w:rsidTr="00BA4BFF">
        <w:trPr>
          <w:trHeight w:val="433"/>
        </w:trPr>
        <w:tc>
          <w:tcPr>
            <w:tcW w:w="837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9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w:t>
            </w:r>
            <w:r>
              <w:rPr>
                <w:rFonts w:eastAsia="Calibri"/>
                <w:b/>
                <w:bCs/>
                <w:sz w:val="24"/>
                <w:szCs w:val="24"/>
                <w:u w:val="single"/>
                <w:lang w:eastAsia="en-US"/>
              </w:rPr>
              <w:t>1</w:t>
            </w:r>
            <w:r>
              <w:rPr>
                <w:rFonts w:eastAsia="Calibri"/>
                <w:b/>
                <w:bCs/>
                <w:sz w:val="24"/>
                <w:szCs w:val="24"/>
                <w:lang w:eastAsia="en-US"/>
              </w:rPr>
              <w:t>_____</w:t>
            </w:r>
          </w:p>
        </w:tc>
        <w:tc>
          <w:tcPr>
            <w:tcW w:w="28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w:t>
            </w:r>
            <w:r>
              <w:rPr>
                <w:rFonts w:eastAsia="Calibri"/>
                <w:b/>
                <w:bCs/>
                <w:sz w:val="24"/>
                <w:szCs w:val="24"/>
                <w:u w:val="single"/>
                <w:lang w:eastAsia="en-US"/>
              </w:rPr>
              <w:t>7</w:t>
            </w:r>
            <w:r>
              <w:rPr>
                <w:rFonts w:eastAsia="Calibri"/>
                <w:b/>
                <w:bCs/>
                <w:sz w:val="24"/>
                <w:szCs w:val="24"/>
                <w:lang w:eastAsia="en-US"/>
              </w:rPr>
              <w:t>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1"/>
        <w:gridCol w:w="675"/>
        <w:gridCol w:w="2425"/>
        <w:gridCol w:w="784"/>
        <w:gridCol w:w="1303"/>
        <w:gridCol w:w="734"/>
        <w:gridCol w:w="1101"/>
        <w:gridCol w:w="1414"/>
        <w:gridCol w:w="788"/>
        <w:gridCol w:w="1022"/>
        <w:gridCol w:w="2753"/>
        <w:gridCol w:w="626"/>
      </w:tblGrid>
      <w:tr w:rsidR="00BA4BFF" w:rsidTr="00BA4BFF">
        <w:trPr>
          <w:trHeight w:val="822"/>
        </w:trPr>
        <w:tc>
          <w:tcPr>
            <w:tcW w:w="731"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1</w:t>
            </w:r>
          </w:p>
        </w:tc>
        <w:tc>
          <w:tcPr>
            <w:tcW w:w="5187"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Заявление</w:t>
            </w:r>
          </w:p>
          <w:p w:rsidR="00BA4BFF" w:rsidRDefault="00BA4BFF">
            <w:pPr>
              <w:autoSpaceDE w:val="0"/>
              <w:autoSpaceDN w:val="0"/>
              <w:adjustRightInd w:val="0"/>
              <w:jc w:val="both"/>
              <w:rPr>
                <w:rFonts w:eastAsia="Calibri"/>
                <w:sz w:val="24"/>
                <w:szCs w:val="24"/>
                <w:lang w:eastAsia="en-US"/>
              </w:rPr>
            </w:pPr>
          </w:p>
          <w:p w:rsidR="00BA4BFF" w:rsidRDefault="00BA4BFF" w:rsidP="00072B82">
            <w:pPr>
              <w:autoSpaceDE w:val="0"/>
              <w:autoSpaceDN w:val="0"/>
              <w:adjustRightInd w:val="0"/>
              <w:rPr>
                <w:rFonts w:eastAsia="Calibri"/>
                <w:sz w:val="24"/>
                <w:szCs w:val="24"/>
                <w:lang w:eastAsia="en-US"/>
              </w:rPr>
            </w:pPr>
            <w:r>
              <w:rPr>
                <w:rFonts w:eastAsia="Calibri"/>
                <w:sz w:val="24"/>
                <w:szCs w:val="24"/>
                <w:lang w:eastAsia="en-US"/>
              </w:rPr>
              <w:t xml:space="preserve">в  администрацию </w:t>
            </w:r>
            <w:r w:rsidR="00072B82">
              <w:rPr>
                <w:rFonts w:eastAsia="Calibri"/>
                <w:sz w:val="24"/>
                <w:szCs w:val="24"/>
                <w:lang w:eastAsia="en-US"/>
              </w:rPr>
              <w:t>Бураковского</w:t>
            </w:r>
            <w:r>
              <w:rPr>
                <w:rFonts w:eastAsia="Calibri"/>
                <w:sz w:val="24"/>
                <w:szCs w:val="24"/>
                <w:lang w:eastAsia="en-US"/>
              </w:rPr>
              <w:t xml:space="preserve"> сельского</w:t>
            </w:r>
          </w:p>
        </w:tc>
        <w:tc>
          <w:tcPr>
            <w:tcW w:w="734"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2</w:t>
            </w:r>
          </w:p>
        </w:tc>
        <w:tc>
          <w:tcPr>
            <w:tcW w:w="4325" w:type="dxa"/>
            <w:gridSpan w:val="4"/>
            <w:tcBorders>
              <w:top w:val="single" w:sz="4" w:space="0" w:color="auto"/>
              <w:left w:val="single" w:sz="4" w:space="0" w:color="auto"/>
              <w:bottom w:val="nil"/>
              <w:right w:val="nil"/>
            </w:tcBorders>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Заявление принято</w:t>
            </w:r>
          </w:p>
          <w:p w:rsidR="00BA4BFF" w:rsidRDefault="00BA4BFF">
            <w:pPr>
              <w:autoSpaceDE w:val="0"/>
              <w:autoSpaceDN w:val="0"/>
              <w:adjustRightInd w:val="0"/>
              <w:jc w:val="both"/>
              <w:rPr>
                <w:rFonts w:eastAsia="Calibri"/>
                <w:sz w:val="24"/>
                <w:szCs w:val="24"/>
                <w:lang w:eastAsia="en-US"/>
              </w:rPr>
            </w:pPr>
          </w:p>
          <w:p w:rsidR="00BA4BFF" w:rsidRDefault="00BA4BFF">
            <w:pPr>
              <w:autoSpaceDE w:val="0"/>
              <w:autoSpaceDN w:val="0"/>
              <w:adjustRightInd w:val="0"/>
              <w:rPr>
                <w:rFonts w:eastAsia="Calibri"/>
                <w:sz w:val="24"/>
                <w:szCs w:val="24"/>
                <w:lang w:eastAsia="en-US"/>
              </w:rPr>
            </w:pPr>
            <w:r>
              <w:rPr>
                <w:rFonts w:eastAsia="Calibri"/>
                <w:sz w:val="24"/>
                <w:szCs w:val="24"/>
                <w:lang w:eastAsia="en-US"/>
              </w:rPr>
              <w:t>регистрационный номер</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val="restart"/>
            <w:tcBorders>
              <w:top w:val="single" w:sz="4" w:space="0" w:color="auto"/>
              <w:left w:val="nil"/>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187" w:type="dxa"/>
            <w:gridSpan w:val="4"/>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(наименование органа местного самоуправления, органа</w:t>
            </w:r>
          </w:p>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 xml:space="preserve">поселения </w:t>
            </w:r>
            <w:proofErr w:type="spellStart"/>
            <w:r>
              <w:rPr>
                <w:rFonts w:eastAsia="Calibri"/>
                <w:sz w:val="24"/>
                <w:szCs w:val="24"/>
                <w:lang w:eastAsia="en-US"/>
              </w:rPr>
              <w:t>Кореновского</w:t>
            </w:r>
            <w:proofErr w:type="spellEnd"/>
            <w:r>
              <w:rPr>
                <w:rFonts w:eastAsia="Calibri"/>
                <w:sz w:val="24"/>
                <w:szCs w:val="24"/>
                <w:lang w:eastAsia="en-US"/>
              </w:rPr>
              <w:t xml:space="preserve"> района</w:t>
            </w: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листов заявления</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187" w:type="dxa"/>
            <w:gridSpan w:val="4"/>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прилагаемых документов</w:t>
            </w:r>
          </w:p>
        </w:tc>
        <w:tc>
          <w:tcPr>
            <w:tcW w:w="2752" w:type="dxa"/>
            <w:tcBorders>
              <w:top w:val="single" w:sz="4" w:space="0" w:color="auto"/>
              <w:left w:val="nil"/>
              <w:bottom w:val="nil"/>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w:t>
            </w: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5"/>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том числе оригиналов _____, копий _____, количество листов в</w:t>
            </w:r>
          </w:p>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оригиналах ______, копиях _____</w:t>
            </w: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ФИО должностного лица</w:t>
            </w:r>
          </w:p>
        </w:tc>
        <w:tc>
          <w:tcPr>
            <w:tcW w:w="2752" w:type="dxa"/>
            <w:tcBorders>
              <w:top w:val="nil"/>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подпись должностного лица</w:t>
            </w:r>
          </w:p>
        </w:tc>
        <w:tc>
          <w:tcPr>
            <w:tcW w:w="2752" w:type="dxa"/>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nil"/>
              <w:right w:val="nil"/>
            </w:tcBorders>
          </w:tcPr>
          <w:p w:rsidR="00BA4BFF" w:rsidRDefault="00BA4BFF">
            <w:pPr>
              <w:autoSpaceDE w:val="0"/>
              <w:autoSpaceDN w:val="0"/>
              <w:adjustRightInd w:val="0"/>
              <w:jc w:val="both"/>
              <w:rPr>
                <w:rFonts w:eastAsia="Calibri"/>
                <w:sz w:val="24"/>
                <w:szCs w:val="24"/>
                <w:lang w:eastAsia="en-US"/>
              </w:rPr>
            </w:pPr>
          </w:p>
        </w:tc>
        <w:tc>
          <w:tcPr>
            <w:tcW w:w="2752" w:type="dxa"/>
            <w:tcBorders>
              <w:top w:val="single" w:sz="4" w:space="0" w:color="auto"/>
              <w:left w:val="nil"/>
              <w:bottom w:val="nil"/>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822"/>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5752" w:type="dxa"/>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4"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4325" w:type="dxa"/>
            <w:gridSpan w:val="4"/>
            <w:tcBorders>
              <w:top w:val="nil"/>
              <w:left w:val="single" w:sz="4" w:space="0" w:color="auto"/>
              <w:bottom w:val="single" w:sz="4" w:space="0" w:color="auto"/>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дата "___" ________ ____ г.</w:t>
            </w:r>
          </w:p>
        </w:tc>
        <w:tc>
          <w:tcPr>
            <w:tcW w:w="2752" w:type="dxa"/>
            <w:tcBorders>
              <w:top w:val="nil"/>
              <w:left w:val="nil"/>
              <w:bottom w:val="nil"/>
              <w:right w:val="nil"/>
            </w:tcBorders>
          </w:tcPr>
          <w:p w:rsidR="00BA4BFF" w:rsidRDefault="00BA4BFF">
            <w:pPr>
              <w:autoSpaceDE w:val="0"/>
              <w:autoSpaceDN w:val="0"/>
              <w:adjustRightInd w:val="0"/>
              <w:jc w:val="both"/>
              <w:rPr>
                <w:rFonts w:eastAsia="Calibri"/>
                <w:sz w:val="24"/>
                <w:szCs w:val="24"/>
                <w:lang w:eastAsia="en-US"/>
              </w:rPr>
            </w:pPr>
          </w:p>
        </w:tc>
        <w:tc>
          <w:tcPr>
            <w:tcW w:w="625" w:type="dxa"/>
            <w:vMerge/>
            <w:tcBorders>
              <w:top w:val="single" w:sz="4" w:space="0" w:color="auto"/>
              <w:left w:val="nil"/>
              <w:bottom w:val="nil"/>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8"/>
        </w:trPr>
        <w:tc>
          <w:tcPr>
            <w:tcW w:w="731"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3.1</w:t>
            </w: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Прошу в отношении объекта адресации:</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Вид:</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42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Земельный участок</w:t>
            </w:r>
          </w:p>
        </w:tc>
        <w:tc>
          <w:tcPr>
            <w:tcW w:w="784"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Сооружение</w:t>
            </w:r>
          </w:p>
        </w:tc>
        <w:tc>
          <w:tcPr>
            <w:tcW w:w="788"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398"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Объект незавершенного строительства</w:t>
            </w:r>
          </w:p>
        </w:tc>
      </w:tr>
      <w:tr w:rsidR="00BA4BFF" w:rsidTr="00BA4BFF">
        <w:trPr>
          <w:trHeight w:val="2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75" w:type="dxa"/>
            <w:tcBorders>
              <w:top w:val="nil"/>
              <w:left w:val="single" w:sz="4" w:space="0" w:color="auto"/>
              <w:bottom w:val="nil"/>
              <w:right w:val="single" w:sz="4" w:space="0" w:color="auto"/>
            </w:tcBorders>
            <w:hideMark/>
          </w:tcPr>
          <w:p w:rsidR="00BA4BFF" w:rsidRDefault="00BA4BFF">
            <w:pPr>
              <w:autoSpaceDE w:val="0"/>
              <w:autoSpaceDN w:val="0"/>
              <w:adjustRightInd w:val="0"/>
              <w:jc w:val="both"/>
              <w:rPr>
                <w:rFonts w:eastAsia="Calibri"/>
                <w:sz w:val="24"/>
                <w:szCs w:val="24"/>
                <w:lang w:val="en-US" w:eastAsia="en-US"/>
              </w:rPr>
            </w:pPr>
            <w:r>
              <w:rPr>
                <w:rFonts w:eastAsia="Calibri"/>
                <w:sz w:val="24"/>
                <w:szCs w:val="24"/>
                <w:lang w:val="en-US" w:eastAsia="en-US"/>
              </w:rPr>
              <w:t>V</w:t>
            </w:r>
          </w:p>
        </w:tc>
        <w:tc>
          <w:tcPr>
            <w:tcW w:w="242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Здание</w:t>
            </w:r>
          </w:p>
        </w:tc>
        <w:tc>
          <w:tcPr>
            <w:tcW w:w="784"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552"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Помещение</w:t>
            </w:r>
          </w:p>
        </w:tc>
        <w:tc>
          <w:tcPr>
            <w:tcW w:w="788"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775" w:type="dxa"/>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8"/>
        </w:trPr>
        <w:tc>
          <w:tcPr>
            <w:tcW w:w="731"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3.2</w:t>
            </w: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Присвоить адрес</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625"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связи с:</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из земель, находящихся в государственной или муниципальной собственности</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раздела земельного участка</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раздел которого осуществляется</w:t>
            </w:r>
          </w:p>
        </w:tc>
        <w:tc>
          <w:tcPr>
            <w:tcW w:w="6602"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раздел которого осуществляется</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5"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49"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 путем объединения земельных участков</w:t>
            </w: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объединяемых земельных участков</w:t>
            </w: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объединяемого земельного участка</w:t>
            </w:r>
            <w:hyperlink r:id="rId33" w:anchor="sub_111" w:history="1">
              <w:r>
                <w:rPr>
                  <w:rStyle w:val="a3"/>
                  <w:rFonts w:eastAsia="Calibri"/>
                  <w:sz w:val="24"/>
                  <w:szCs w:val="24"/>
                  <w:lang w:eastAsia="en-US"/>
                </w:rPr>
                <w:t>*(1)</w:t>
              </w:r>
            </w:hyperlink>
          </w:p>
        </w:tc>
        <w:tc>
          <w:tcPr>
            <w:tcW w:w="6602"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объединяемого земельного участка</w:t>
            </w:r>
            <w:hyperlink r:id="rId34" w:anchor="sub_111" w:history="1">
              <w:r>
                <w:rPr>
                  <w:rStyle w:val="a3"/>
                  <w:rFonts w:eastAsia="Calibri"/>
                  <w:sz w:val="24"/>
                  <w:szCs w:val="24"/>
                  <w:lang w:eastAsia="en-US"/>
                </w:rPr>
                <w:t>*(1)</w:t>
              </w:r>
            </w:hyperlink>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22"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8"/>
        </w:trPr>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64" w:type="dxa"/>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02"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*(1) Строка дублируется для каждого объединенного земельного участка</w:t>
      </w:r>
    </w:p>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3"/>
        <w:gridCol w:w="3206"/>
        <w:gridCol w:w="2871"/>
      </w:tblGrid>
      <w:tr w:rsidR="00BA4BFF" w:rsidTr="00BA4BFF">
        <w:trPr>
          <w:trHeight w:val="449"/>
        </w:trPr>
        <w:tc>
          <w:tcPr>
            <w:tcW w:w="840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20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7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2"/>
        <w:gridCol w:w="676"/>
        <w:gridCol w:w="6402"/>
        <w:gridCol w:w="6612"/>
        <w:gridCol w:w="37"/>
      </w:tblGrid>
      <w:tr w:rsidR="00BA4BFF" w:rsidTr="00BA4BFF">
        <w:trPr>
          <w:trHeight w:val="266"/>
        </w:trPr>
        <w:tc>
          <w:tcPr>
            <w:tcW w:w="732" w:type="dxa"/>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выдела из земельного участка</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 (за исключением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из которого осуществляется выдел</w:t>
            </w:r>
          </w:p>
        </w:tc>
        <w:tc>
          <w:tcPr>
            <w:tcW w:w="6612" w:type="dxa"/>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из которого осуществляется выдел</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земельного участка(</w:t>
            </w:r>
            <w:proofErr w:type="spellStart"/>
            <w:r>
              <w:rPr>
                <w:rFonts w:eastAsia="Calibri"/>
                <w:sz w:val="24"/>
                <w:szCs w:val="24"/>
                <w:lang w:eastAsia="en-US"/>
              </w:rPr>
              <w:t>ов</w:t>
            </w:r>
            <w:proofErr w:type="spellEnd"/>
            <w:r>
              <w:rPr>
                <w:rFonts w:eastAsia="Calibri"/>
                <w:sz w:val="24"/>
                <w:szCs w:val="24"/>
                <w:lang w:eastAsia="en-US"/>
              </w:rPr>
              <w:t>) путем перераспределения земельных участков</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земельных участков</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земельных участков, которые перераспределяются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который перераспределяется</w:t>
            </w:r>
            <w:hyperlink r:id="rId35" w:anchor="sub_222" w:history="1">
              <w:r>
                <w:rPr>
                  <w:rStyle w:val="a3"/>
                  <w:rFonts w:eastAsia="Calibri"/>
                  <w:sz w:val="24"/>
                  <w:szCs w:val="24"/>
                  <w:lang w:eastAsia="en-US"/>
                </w:rPr>
                <w:t>*(2)</w:t>
              </w:r>
            </w:hyperlink>
          </w:p>
        </w:tc>
        <w:tc>
          <w:tcPr>
            <w:tcW w:w="6612" w:type="dxa"/>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который перераспределяется</w:t>
            </w:r>
            <w:hyperlink r:id="rId36" w:anchor="sub_222" w:history="1">
              <w:r>
                <w:rPr>
                  <w:rStyle w:val="a3"/>
                  <w:rFonts w:eastAsia="Calibri"/>
                  <w:sz w:val="24"/>
                  <w:szCs w:val="24"/>
                  <w:lang w:eastAsia="en-US"/>
                </w:rPr>
                <w:t>*(2)</w:t>
              </w:r>
            </w:hyperlink>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val="en-US" w:eastAsia="en-US"/>
              </w:rPr>
            </w:pPr>
            <w:r>
              <w:rPr>
                <w:rFonts w:eastAsia="Calibri"/>
                <w:sz w:val="24"/>
                <w:szCs w:val="24"/>
                <w:lang w:val="en-US" w:eastAsia="en-US"/>
              </w:rPr>
              <w:t>V</w:t>
            </w:r>
          </w:p>
        </w:tc>
        <w:tc>
          <w:tcPr>
            <w:tcW w:w="1305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Строительством, реконструкцией здания, сооружения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объекта строительства (реконструкции)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на котором осуществляется строительство (реконструкция)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val="en-US" w:eastAsia="en-US"/>
              </w:rPr>
              <w:t>86</w:t>
            </w:r>
            <w:r>
              <w:rPr>
                <w:rFonts w:eastAsia="Calibri"/>
                <w:sz w:val="24"/>
                <w:szCs w:val="24"/>
                <w:lang w:eastAsia="en-US"/>
              </w:rPr>
              <w:t>:03:0030301:111</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072B82" w:rsidP="00072B82">
            <w:pPr>
              <w:autoSpaceDE w:val="0"/>
              <w:autoSpaceDN w:val="0"/>
              <w:adjustRightInd w:val="0"/>
              <w:jc w:val="both"/>
              <w:rPr>
                <w:rFonts w:eastAsia="Calibri"/>
                <w:sz w:val="24"/>
                <w:szCs w:val="24"/>
                <w:lang w:eastAsia="en-US"/>
              </w:rPr>
            </w:pPr>
            <w:proofErr w:type="spellStart"/>
            <w:r>
              <w:rPr>
                <w:rFonts w:eastAsia="Calibri"/>
                <w:sz w:val="24"/>
                <w:szCs w:val="24"/>
                <w:lang w:eastAsia="en-US"/>
              </w:rPr>
              <w:t>Хут.Бураковский</w:t>
            </w:r>
            <w:proofErr w:type="spellEnd"/>
            <w:r w:rsidR="00BA4BFF">
              <w:rPr>
                <w:rFonts w:eastAsia="Calibri"/>
                <w:sz w:val="24"/>
                <w:szCs w:val="24"/>
                <w:lang w:eastAsia="en-US"/>
              </w:rPr>
              <w:t xml:space="preserve">, </w:t>
            </w:r>
            <w:proofErr w:type="spellStart"/>
            <w:r w:rsidR="00BA4BFF">
              <w:rPr>
                <w:rFonts w:eastAsia="Calibri"/>
                <w:sz w:val="24"/>
                <w:szCs w:val="24"/>
                <w:lang w:eastAsia="en-US"/>
              </w:rPr>
              <w:t>ул.</w:t>
            </w:r>
            <w:r>
              <w:rPr>
                <w:rFonts w:eastAsia="Calibri"/>
                <w:sz w:val="24"/>
                <w:szCs w:val="24"/>
                <w:lang w:eastAsia="en-US"/>
              </w:rPr>
              <w:t>Садовая</w:t>
            </w:r>
            <w:proofErr w:type="spellEnd"/>
            <w:r>
              <w:rPr>
                <w:rFonts w:eastAsia="Calibri"/>
                <w:sz w:val="24"/>
                <w:szCs w:val="24"/>
                <w:lang w:eastAsia="en-US"/>
              </w:rPr>
              <w:t>, 1</w:t>
            </w:r>
            <w:r w:rsidR="00BA4BFF">
              <w:rPr>
                <w:rFonts w:eastAsia="Calibri"/>
                <w:sz w:val="24"/>
                <w:szCs w:val="24"/>
                <w:lang w:eastAsia="en-US"/>
              </w:rPr>
              <w:t>2</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37" w:history="1">
              <w:r w:rsidRPr="00072B82">
                <w:rPr>
                  <w:rStyle w:val="a3"/>
                  <w:rFonts w:eastAsia="Calibri"/>
                  <w:color w:val="auto"/>
                  <w:sz w:val="24"/>
                  <w:szCs w:val="24"/>
                  <w:u w:val="none"/>
                  <w:lang w:eastAsia="en-US"/>
                </w:rPr>
                <w:t>Градостроительным кодексом</w:t>
              </w:r>
            </w:hyperlink>
            <w:r w:rsidRPr="00072B82">
              <w:rPr>
                <w:rFonts w:eastAsia="Calibri"/>
                <w:sz w:val="24"/>
                <w:szCs w:val="24"/>
                <w:lang w:eastAsia="en-US"/>
              </w:rPr>
              <w:t xml:space="preserve"> </w:t>
            </w:r>
            <w:r>
              <w:rPr>
                <w:rFonts w:eastAsia="Calibri"/>
                <w:sz w:val="24"/>
                <w:szCs w:val="24"/>
                <w:lang w:eastAsia="en-US"/>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здания, сооружения, объекта незавершенного строительства</w:t>
            </w:r>
          </w:p>
        </w:tc>
        <w:tc>
          <w:tcPr>
            <w:tcW w:w="6612"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земельного участка, на котором осуществляется строительство (реконструкция)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земельного участка, на котором осуществляется строительство (реконструкция)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612"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676"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051" w:type="dxa"/>
            <w:gridSpan w:val="3"/>
            <w:tcBorders>
              <w:top w:val="nil"/>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Переводом жилого помещения в нежилое помещение и нежилого помещения в жилое помещение</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помещения</w:t>
            </w:r>
          </w:p>
        </w:tc>
        <w:tc>
          <w:tcPr>
            <w:tcW w:w="661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помещения</w:t>
            </w: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07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7" w:type="dxa"/>
          <w:trHeight w:val="266"/>
        </w:trPr>
        <w:tc>
          <w:tcPr>
            <w:tcW w:w="732"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20129"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61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lastRenderedPageBreak/>
        <w:t>*(2) Строка дублируется для каждого перераспределенного земельного участка</w:t>
      </w:r>
    </w:p>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0"/>
        <w:gridCol w:w="3174"/>
        <w:gridCol w:w="2843"/>
      </w:tblGrid>
      <w:tr w:rsidR="00BA4BFF" w:rsidTr="00BA4BFF">
        <w:trPr>
          <w:trHeight w:val="258"/>
        </w:trPr>
        <w:tc>
          <w:tcPr>
            <w:tcW w:w="832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7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43"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2"/>
        <w:gridCol w:w="667"/>
        <w:gridCol w:w="72"/>
        <w:gridCol w:w="753"/>
        <w:gridCol w:w="1816"/>
        <w:gridCol w:w="3739"/>
        <w:gridCol w:w="543"/>
        <w:gridCol w:w="560"/>
        <w:gridCol w:w="1399"/>
        <w:gridCol w:w="2823"/>
        <w:gridCol w:w="1182"/>
        <w:gridCol w:w="41"/>
      </w:tblGrid>
      <w:tr w:rsidR="00BA4BFF" w:rsidTr="00BA4BFF">
        <w:trPr>
          <w:trHeight w:val="264"/>
        </w:trPr>
        <w:tc>
          <w:tcPr>
            <w:tcW w:w="722"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7"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928" w:type="dxa"/>
            <w:gridSpan w:val="10"/>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w:t>
            </w:r>
            <w:proofErr w:type="spellStart"/>
            <w:r>
              <w:rPr>
                <w:rFonts w:eastAsia="Calibri"/>
                <w:sz w:val="24"/>
                <w:szCs w:val="24"/>
                <w:lang w:eastAsia="en-US"/>
              </w:rPr>
              <w:t>ий</w:t>
            </w:r>
            <w:proofErr w:type="spellEnd"/>
            <w:r>
              <w:rPr>
                <w:rFonts w:eastAsia="Calibri"/>
                <w:sz w:val="24"/>
                <w:szCs w:val="24"/>
                <w:lang w:eastAsia="en-US"/>
              </w:rPr>
              <w:t>) в здании, сооружении путем раздела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c>
          <w:tcPr>
            <w:tcW w:w="478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118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w:t>
            </w:r>
            <w:proofErr w:type="spellStart"/>
            <w:r>
              <w:rPr>
                <w:rFonts w:eastAsia="Calibri"/>
                <w:sz w:val="24"/>
                <w:szCs w:val="24"/>
                <w:lang w:eastAsia="en-US"/>
              </w:rPr>
              <w:t>ий</w:t>
            </w:r>
            <w:proofErr w:type="spellEnd"/>
            <w:r>
              <w:rPr>
                <w:rFonts w:eastAsia="Calibri"/>
                <w:sz w:val="24"/>
                <w:szCs w:val="24"/>
                <w:lang w:eastAsia="en-US"/>
              </w:rPr>
              <w:t>) в здании, сооружении путем раздела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Назначение помещения (жилое (нежилое) помещение)</w:t>
            </w:r>
            <w:hyperlink r:id="rId38" w:anchor="sub_333" w:history="1">
              <w:r>
                <w:rPr>
                  <w:rStyle w:val="a3"/>
                  <w:rFonts w:eastAsia="Calibri"/>
                  <w:sz w:val="24"/>
                  <w:szCs w:val="24"/>
                  <w:lang w:eastAsia="en-US"/>
                </w:rPr>
                <w:t>*(3)</w:t>
              </w:r>
            </w:hyperlink>
          </w:p>
        </w:tc>
        <w:tc>
          <w:tcPr>
            <w:tcW w:w="6241"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 помещения</w:t>
            </w:r>
            <w:hyperlink r:id="rId39" w:anchor="sub_333" w:history="1">
              <w:r>
                <w:rPr>
                  <w:rStyle w:val="a3"/>
                  <w:rFonts w:eastAsia="Calibri"/>
                  <w:sz w:val="24"/>
                  <w:szCs w:val="24"/>
                  <w:lang w:eastAsia="en-US"/>
                </w:rPr>
                <w:t>*(3)</w:t>
              </w:r>
            </w:hyperlink>
          </w:p>
        </w:tc>
        <w:tc>
          <w:tcPr>
            <w:tcW w:w="40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Количество помещений</w:t>
            </w:r>
            <w:hyperlink r:id="rId40" w:anchor="sub_333" w:history="1">
              <w:r>
                <w:rPr>
                  <w:rStyle w:val="a3"/>
                  <w:rFonts w:eastAsia="Calibri"/>
                  <w:sz w:val="24"/>
                  <w:szCs w:val="24"/>
                  <w:lang w:eastAsia="en-US"/>
                </w:rPr>
                <w:t>*(3)</w:t>
              </w:r>
            </w:hyperlink>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241"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0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помещения, раздел которого осуществляется</w:t>
            </w: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помещения, раздел которого осуществляется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150"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089"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 в здании, сооружении путем объединения помещений в здании, сооружении</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объединяемых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объединяемого помещения</w:t>
            </w:r>
            <w:hyperlink r:id="rId41" w:anchor="sub_444" w:history="1">
              <w:r>
                <w:rPr>
                  <w:rStyle w:val="a3"/>
                  <w:rFonts w:eastAsia="Calibri"/>
                  <w:sz w:val="24"/>
                  <w:szCs w:val="24"/>
                  <w:lang w:eastAsia="en-US"/>
                </w:rPr>
                <w:t>*(4)</w:t>
              </w:r>
            </w:hyperlink>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объединяемого помещения</w:t>
            </w:r>
            <w:hyperlink r:id="rId42" w:anchor="sub_444" w:history="1">
              <w:r>
                <w:rPr>
                  <w:rStyle w:val="a3"/>
                  <w:rFonts w:eastAsia="Calibri"/>
                  <w:sz w:val="24"/>
                  <w:szCs w:val="24"/>
                  <w:lang w:eastAsia="en-US"/>
                </w:rPr>
                <w:t>*(4)</w:t>
              </w:r>
            </w:hyperlink>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15"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Образованием помещения в здании, сооружении путем переустройства и (или) перепланировки мест общего пользования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39"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3"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098"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жилого помещения</w:t>
            </w:r>
          </w:p>
        </w:tc>
        <w:tc>
          <w:tcPr>
            <w:tcW w:w="56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Образование нежилого помещения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Количество образуемых помещений</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Кадастровый номер здания, сооружения</w:t>
            </w:r>
          </w:p>
        </w:tc>
        <w:tc>
          <w:tcPr>
            <w:tcW w:w="6507"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Адрес здания, сооружения</w:t>
            </w: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047"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41" w:type="dxa"/>
          <w:trHeight w:val="2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507"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*(3) Строка дублируется для каждого разделенного помещения</w:t>
      </w: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*(4) Строка дублируется для каждого объединенного помещения</w:t>
      </w:r>
    </w:p>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51"/>
        <w:gridCol w:w="3186"/>
        <w:gridCol w:w="2854"/>
      </w:tblGrid>
      <w:tr w:rsidR="00BA4BFF" w:rsidTr="00BA4BFF">
        <w:trPr>
          <w:trHeight w:val="350"/>
        </w:trPr>
        <w:tc>
          <w:tcPr>
            <w:tcW w:w="835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8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54"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8"/>
        <w:gridCol w:w="793"/>
        <w:gridCol w:w="6367"/>
        <w:gridCol w:w="6442"/>
      </w:tblGrid>
      <w:tr w:rsidR="00BA4BFF" w:rsidTr="00BA4BFF">
        <w:trPr>
          <w:trHeight w:val="267"/>
        </w:trPr>
        <w:tc>
          <w:tcPr>
            <w:tcW w:w="718"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3.3</w:t>
            </w:r>
          </w:p>
        </w:tc>
        <w:tc>
          <w:tcPr>
            <w:tcW w:w="13602"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Аннулировать адрес объекта адресации:</w:t>
            </w: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страны</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8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поселения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внутригородского района городского округа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населенного пункта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элемента планировочной структуры</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элемента улично-дорожной сети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Номер земельного участка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здания, сооружения или объекта незавершенного строительства</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5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помещения, расположенного в здании или сооружении</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Тип и номер помещения в пределах квартиры (в отношении коммунальных квартир)</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602" w:type="dxa"/>
            <w:gridSpan w:val="3"/>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связи с:</w:t>
            </w:r>
          </w:p>
        </w:tc>
      </w:tr>
      <w:tr w:rsidR="00BA4BFF" w:rsidTr="00BA4BFF">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3"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Прекращением существования объекта адресации</w:t>
            </w:r>
          </w:p>
        </w:tc>
      </w:tr>
      <w:tr w:rsidR="00BA4BFF" w:rsidTr="00BA4BFF">
        <w:trPr>
          <w:trHeight w:val="14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 xml:space="preserve">Отказом в осуществлении кадастрового учета объекта адресации по основаниям, указанным в </w:t>
            </w:r>
            <w:hyperlink r:id="rId43" w:history="1">
              <w:r>
                <w:rPr>
                  <w:rStyle w:val="a3"/>
                  <w:rFonts w:eastAsia="Calibri"/>
                  <w:sz w:val="24"/>
                  <w:szCs w:val="24"/>
                  <w:lang w:eastAsia="en-US"/>
                </w:rPr>
                <w:t>пунктах 1</w:t>
              </w:r>
            </w:hyperlink>
            <w:r>
              <w:rPr>
                <w:rFonts w:eastAsia="Calibri"/>
                <w:sz w:val="24"/>
                <w:szCs w:val="24"/>
                <w:lang w:eastAsia="en-US"/>
              </w:rPr>
              <w:t xml:space="preserve"> и </w:t>
            </w:r>
            <w:hyperlink r:id="rId44" w:history="1">
              <w:r>
                <w:rPr>
                  <w:rStyle w:val="a3"/>
                  <w:rFonts w:eastAsia="Calibri"/>
                  <w:sz w:val="24"/>
                  <w:szCs w:val="24"/>
                  <w:lang w:eastAsia="en-US"/>
                </w:rPr>
                <w:t>3 части 2 статьи 27</w:t>
              </w:r>
            </w:hyperlink>
            <w:r>
              <w:rPr>
                <w:rFonts w:eastAsia="Calibri"/>
                <w:sz w:val="24"/>
                <w:szCs w:val="24"/>
                <w:lang w:eastAsia="en-US"/>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280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Присвоением объекту адресации нового адреса</w:t>
            </w: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16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Дополнительная информация:</w:t>
            </w: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441"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30"/>
        <w:gridCol w:w="3178"/>
        <w:gridCol w:w="2847"/>
      </w:tblGrid>
      <w:tr w:rsidR="00BA4BFF" w:rsidTr="00BA4BFF">
        <w:trPr>
          <w:trHeight w:val="299"/>
        </w:trPr>
        <w:tc>
          <w:tcPr>
            <w:tcW w:w="833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78"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47"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
        <w:gridCol w:w="22"/>
        <w:gridCol w:w="661"/>
        <w:gridCol w:w="222"/>
        <w:gridCol w:w="744"/>
        <w:gridCol w:w="640"/>
        <w:gridCol w:w="658"/>
        <w:gridCol w:w="2218"/>
        <w:gridCol w:w="222"/>
        <w:gridCol w:w="1387"/>
        <w:gridCol w:w="860"/>
        <w:gridCol w:w="685"/>
        <w:gridCol w:w="222"/>
        <w:gridCol w:w="700"/>
        <w:gridCol w:w="2085"/>
        <w:gridCol w:w="2323"/>
        <w:gridCol w:w="222"/>
      </w:tblGrid>
      <w:tr w:rsidR="00BA4BFF" w:rsidTr="00BA4BFF">
        <w:trPr>
          <w:trHeight w:val="259"/>
        </w:trPr>
        <w:tc>
          <w:tcPr>
            <w:tcW w:w="700"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4</w:t>
            </w:r>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Собственник объекта адресации или лицо, обладающее иным вещным правом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физическое лицо:</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фамилия:</w:t>
            </w: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имя (полностью):</w:t>
            </w:r>
          </w:p>
        </w:tc>
        <w:tc>
          <w:tcPr>
            <w:tcW w:w="28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отчество (полностью) (при наличии):</w:t>
            </w:r>
          </w:p>
        </w:tc>
        <w:tc>
          <w:tcPr>
            <w:tcW w:w="2391"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документ, удостоверяющий личность:</w:t>
            </w: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w:t>
            </w:r>
          </w:p>
        </w:tc>
        <w:tc>
          <w:tcPr>
            <w:tcW w:w="2805"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серия:</w:t>
            </w:r>
          </w:p>
        </w:tc>
        <w:tc>
          <w:tcPr>
            <w:tcW w:w="2391"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805"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2391"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выдачи:</w:t>
            </w:r>
          </w:p>
        </w:tc>
        <w:tc>
          <w:tcPr>
            <w:tcW w:w="5196"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кем выдан:</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"___"________ ____ г.</w:t>
            </w:r>
          </w:p>
        </w:tc>
        <w:tc>
          <w:tcPr>
            <w:tcW w:w="5196"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306" w:type="dxa"/>
            <w:gridSpan w:val="5"/>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196"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400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007" w:type="dxa"/>
            <w:gridSpan w:val="6"/>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541"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683" w:type="dxa"/>
            <w:gridSpan w:val="4"/>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полное наименование:</w:t>
            </w:r>
          </w:p>
        </w:tc>
        <w:tc>
          <w:tcPr>
            <w:tcW w:w="8360"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360"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(для российского юридического лица):</w:t>
            </w:r>
          </w:p>
        </w:tc>
        <w:tc>
          <w:tcPr>
            <w:tcW w:w="696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КПП (для российского юридического лица):</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83"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2335063655</w:t>
            </w:r>
          </w:p>
        </w:tc>
        <w:tc>
          <w:tcPr>
            <w:tcW w:w="696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233501001</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страна регистрации (инкорпорации) (для иностранного юридического лица);</w:t>
            </w:r>
          </w:p>
        </w:tc>
        <w:tc>
          <w:tcPr>
            <w:tcW w:w="3865"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регистрации (для иностранного юридического лица):</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 регистрации (для иностранного юридического лица):</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865" w:type="dxa"/>
            <w:gridSpan w:val="5"/>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"___"_________ _____ г.</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5"/>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3865"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4494"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hideMark/>
          </w:tcPr>
          <w:p w:rsidR="00BA4BFF" w:rsidRDefault="00072B82" w:rsidP="00072B82">
            <w:pPr>
              <w:autoSpaceDE w:val="0"/>
              <w:autoSpaceDN w:val="0"/>
              <w:adjustRightInd w:val="0"/>
              <w:jc w:val="both"/>
              <w:rPr>
                <w:rFonts w:eastAsia="Calibri"/>
                <w:sz w:val="24"/>
                <w:szCs w:val="24"/>
                <w:lang w:eastAsia="en-US"/>
              </w:rPr>
            </w:pPr>
            <w:proofErr w:type="spellStart"/>
            <w:r>
              <w:rPr>
                <w:rFonts w:eastAsia="Calibri"/>
                <w:sz w:val="24"/>
                <w:szCs w:val="24"/>
                <w:lang w:eastAsia="en-US"/>
              </w:rPr>
              <w:t>Хут.Бураковский</w:t>
            </w:r>
            <w:proofErr w:type="spellEnd"/>
            <w:r w:rsidR="00BA4BFF">
              <w:rPr>
                <w:rFonts w:eastAsia="Calibri"/>
                <w:sz w:val="24"/>
                <w:szCs w:val="24"/>
                <w:lang w:eastAsia="en-US"/>
              </w:rPr>
              <w:t xml:space="preserve">, </w:t>
            </w:r>
            <w:proofErr w:type="spellStart"/>
            <w:r w:rsidR="00BA4BFF">
              <w:rPr>
                <w:rFonts w:eastAsia="Calibri"/>
                <w:sz w:val="24"/>
                <w:szCs w:val="24"/>
                <w:lang w:eastAsia="en-US"/>
              </w:rPr>
              <w:t>ул.</w:t>
            </w:r>
            <w:r>
              <w:rPr>
                <w:rFonts w:eastAsia="Calibri"/>
                <w:sz w:val="24"/>
                <w:szCs w:val="24"/>
                <w:lang w:eastAsia="en-US"/>
              </w:rPr>
              <w:t>Садовая</w:t>
            </w:r>
            <w:proofErr w:type="spellEnd"/>
            <w:r>
              <w:rPr>
                <w:rFonts w:eastAsia="Calibri"/>
                <w:sz w:val="24"/>
                <w:szCs w:val="24"/>
                <w:lang w:eastAsia="en-US"/>
              </w:rPr>
              <w:t>, 1</w:t>
            </w:r>
            <w:r w:rsidR="00BA4BFF">
              <w:rPr>
                <w:rFonts w:eastAsia="Calibri"/>
                <w:sz w:val="24"/>
                <w:szCs w:val="24"/>
                <w:lang w:eastAsia="en-US"/>
              </w:rPr>
              <w:t>2</w:t>
            </w:r>
          </w:p>
        </w:tc>
        <w:tc>
          <w:tcPr>
            <w:tcW w:w="3865" w:type="dxa"/>
            <w:gridSpan w:val="5"/>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 xml:space="preserve"> 66140</w:t>
            </w:r>
          </w:p>
        </w:tc>
        <w:tc>
          <w:tcPr>
            <w:tcW w:w="4494"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683"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044"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Вещное право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hideMark/>
          </w:tcPr>
          <w:p w:rsidR="00BA4BFF" w:rsidRPr="00072B82" w:rsidRDefault="00BA4BFF">
            <w:pPr>
              <w:autoSpaceDE w:val="0"/>
              <w:autoSpaceDN w:val="0"/>
              <w:adjustRightInd w:val="0"/>
              <w:jc w:val="both"/>
              <w:rPr>
                <w:rFonts w:eastAsia="Calibri"/>
                <w:sz w:val="24"/>
                <w:szCs w:val="24"/>
                <w:lang w:eastAsia="en-US"/>
              </w:rPr>
            </w:pPr>
            <w:r>
              <w:rPr>
                <w:rFonts w:eastAsia="Calibri"/>
                <w:sz w:val="24"/>
                <w:szCs w:val="24"/>
                <w:lang w:val="en-US" w:eastAsia="en-US"/>
              </w:rPr>
              <w:t>V</w:t>
            </w: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собственности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хозяйственного ведения имуществом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nil"/>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оперативного управления имуществом на объект адресации</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пожизненно наследуемого владения земельным участком</w:t>
            </w:r>
          </w:p>
        </w:tc>
      </w:tr>
      <w:tr w:rsidR="00BA4BFF" w:rsidTr="00BA4BFF">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2"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40" w:type="dxa"/>
            <w:tcBorders>
              <w:top w:val="single" w:sz="4" w:space="0" w:color="auto"/>
              <w:left w:val="single" w:sz="4" w:space="0" w:color="auto"/>
              <w:bottom w:val="nil"/>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403"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право постоянного (бессрочного) пользования земельным участком</w:t>
            </w:r>
          </w:p>
        </w:tc>
      </w:tr>
      <w:tr w:rsidR="00BA4BFF" w:rsidTr="00BA4BFF">
        <w:trPr>
          <w:trHeight w:val="518"/>
        </w:trPr>
        <w:tc>
          <w:tcPr>
            <w:tcW w:w="700"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5</w:t>
            </w:r>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Лично</w:t>
            </w:r>
          </w:p>
        </w:tc>
        <w:tc>
          <w:tcPr>
            <w:tcW w:w="690"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5404"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многофункциональном центре</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val="en-US" w:eastAsia="en-US"/>
              </w:rPr>
            </w:pPr>
            <w:r>
              <w:rPr>
                <w:rFonts w:eastAsia="Calibri"/>
                <w:sz w:val="24"/>
                <w:szCs w:val="24"/>
                <w:lang w:val="en-US" w:eastAsia="en-US"/>
              </w:rPr>
              <w:t>V</w:t>
            </w: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val="en-US"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5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79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 личном кабинете федеральной информационной адресной системы</w:t>
            </w: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 адрес электронной почты (для сообщения о получении заявления и документов)</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700"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6</w:t>
            </w:r>
          </w:p>
        </w:tc>
        <w:tc>
          <w:tcPr>
            <w:tcW w:w="13546" w:type="dxa"/>
            <w:gridSpan w:val="1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Расписку в получении документов прошу:</w:t>
            </w: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both"/>
              <w:rPr>
                <w:rFonts w:eastAsia="Calibri"/>
                <w:sz w:val="24"/>
                <w:szCs w:val="24"/>
                <w:lang w:val="en-US" w:eastAsia="en-US"/>
              </w:rPr>
            </w:pPr>
            <w:r>
              <w:rPr>
                <w:rFonts w:eastAsia="Calibri"/>
                <w:sz w:val="24"/>
                <w:szCs w:val="24"/>
                <w:lang w:val="en-US" w:eastAsia="en-US"/>
              </w:rPr>
              <w:t>V</w:t>
            </w:r>
          </w:p>
        </w:tc>
        <w:tc>
          <w:tcPr>
            <w:tcW w:w="2052" w:type="dxa"/>
            <w:gridSpan w:val="3"/>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Выдать лично</w:t>
            </w:r>
          </w:p>
        </w:tc>
        <w:tc>
          <w:tcPr>
            <w:tcW w:w="4649" w:type="dxa"/>
            <w:gridSpan w:val="4"/>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Расписка получена:</w:t>
            </w:r>
          </w:p>
        </w:tc>
        <w:tc>
          <w:tcPr>
            <w:tcW w:w="6094" w:type="dxa"/>
            <w:gridSpan w:val="6"/>
            <w:tcBorders>
              <w:top w:val="single" w:sz="4" w:space="0" w:color="auto"/>
              <w:left w:val="nil"/>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4"/>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nil"/>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(подпись заявителя)</w:t>
            </w: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48" w:type="dxa"/>
            <w:gridSpan w:val="3"/>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702" w:type="dxa"/>
            <w:gridSpan w:val="7"/>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Направить почтовым отправлением по адресу:</w:t>
            </w: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76"/>
        </w:trPr>
        <w:tc>
          <w:tcPr>
            <w:tcW w:w="0" w:type="auto"/>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94" w:type="dxa"/>
            <w:gridSpan w:val="6"/>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50" w:type="dxa"/>
          <w:trHeight w:val="276"/>
        </w:trPr>
        <w:tc>
          <w:tcPr>
            <w:tcW w:w="722" w:type="dxa"/>
            <w:gridSpan w:val="2"/>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68"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2806"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Не направлять</w:t>
            </w:r>
          </w:p>
        </w:tc>
      </w:tr>
      <w:tr w:rsidR="00BA4BFF" w:rsidTr="00BA4BFF">
        <w:tc>
          <w:tcPr>
            <w:tcW w:w="0" w:type="auto"/>
            <w:gridSpan w:val="2"/>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c>
          <w:tcPr>
            <w:tcW w:w="0" w:type="auto"/>
            <w:vAlign w:val="center"/>
            <w:hideMark/>
          </w:tcPr>
          <w:p w:rsidR="00BA4BFF" w:rsidRDefault="00BA4BFF"/>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69"/>
        <w:gridCol w:w="3155"/>
        <w:gridCol w:w="2826"/>
      </w:tblGrid>
      <w:tr w:rsidR="00BA4BFF" w:rsidTr="00BA4BFF">
        <w:trPr>
          <w:trHeight w:val="257"/>
        </w:trPr>
        <w:tc>
          <w:tcPr>
            <w:tcW w:w="82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15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2826"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52"/>
        <w:gridCol w:w="753"/>
        <w:gridCol w:w="771"/>
        <w:gridCol w:w="3469"/>
        <w:gridCol w:w="419"/>
        <w:gridCol w:w="1135"/>
        <w:gridCol w:w="1381"/>
        <w:gridCol w:w="52"/>
        <w:gridCol w:w="371"/>
        <w:gridCol w:w="12"/>
        <w:gridCol w:w="2725"/>
        <w:gridCol w:w="459"/>
        <w:gridCol w:w="1933"/>
        <w:gridCol w:w="30"/>
      </w:tblGrid>
      <w:tr w:rsidR="00BA4BFF" w:rsidTr="00BA4BFF">
        <w:trPr>
          <w:trHeight w:val="264"/>
        </w:trPr>
        <w:tc>
          <w:tcPr>
            <w:tcW w:w="700"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7</w:t>
            </w:r>
          </w:p>
        </w:tc>
        <w:tc>
          <w:tcPr>
            <w:tcW w:w="13505"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Заявитель:</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vMerge w:val="restart"/>
            <w:tcBorders>
              <w:top w:val="nil"/>
              <w:left w:val="single" w:sz="4" w:space="0" w:color="auto"/>
              <w:bottom w:val="single" w:sz="4" w:space="0" w:color="auto"/>
              <w:right w:val="single" w:sz="4" w:space="0" w:color="auto"/>
            </w:tcBorders>
            <w:vAlign w:val="bottom"/>
            <w:hideMark/>
          </w:tcPr>
          <w:p w:rsidR="00BA4BFF" w:rsidRDefault="00BA4BFF">
            <w:pPr>
              <w:autoSpaceDE w:val="0"/>
              <w:autoSpaceDN w:val="0"/>
              <w:adjustRightInd w:val="0"/>
              <w:jc w:val="center"/>
              <w:rPr>
                <w:rFonts w:eastAsia="Calibri"/>
                <w:sz w:val="24"/>
                <w:szCs w:val="24"/>
                <w:lang w:val="en-US" w:eastAsia="en-US"/>
              </w:rPr>
            </w:pPr>
            <w:r>
              <w:rPr>
                <w:rFonts w:eastAsia="Calibri"/>
                <w:sz w:val="24"/>
                <w:szCs w:val="24"/>
                <w:lang w:val="en-US" w:eastAsia="en-US"/>
              </w:rPr>
              <w:t>V</w:t>
            </w:r>
          </w:p>
        </w:tc>
        <w:tc>
          <w:tcPr>
            <w:tcW w:w="12752"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Собственник объекта адресации или лицо, обладающее иным вещным правом на объект адресации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Pr="00AE1497" w:rsidRDefault="00BA4BFF">
            <w:pPr>
              <w:rPr>
                <w:rFonts w:eastAsia="Calibri"/>
                <w:sz w:val="24"/>
                <w:szCs w:val="24"/>
                <w:lang w:eastAsia="en-US"/>
              </w:rPr>
            </w:pPr>
          </w:p>
        </w:tc>
        <w:tc>
          <w:tcPr>
            <w:tcW w:w="12752" w:type="dxa"/>
            <w:gridSpan w:val="1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Представитель собственника объекта адресации или лица, обладающего иным вещным правом на объект адресации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53" w:type="dxa"/>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771"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физическое лицо:</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фамилия:</w:t>
            </w: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имя (полностью):</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отчество (полностью) (при наличии):</w:t>
            </w:r>
          </w:p>
        </w:tc>
        <w:tc>
          <w:tcPr>
            <w:tcW w:w="2417"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Иванов</w:t>
            </w: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Иван</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Иванович</w:t>
            </w:r>
          </w:p>
        </w:tc>
        <w:tc>
          <w:tcPr>
            <w:tcW w:w="2417"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документ,</w:t>
            </w:r>
          </w:p>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удостоверяющий</w:t>
            </w:r>
          </w:p>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личность:</w:t>
            </w: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вид:</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серия:</w:t>
            </w:r>
          </w:p>
        </w:tc>
        <w:tc>
          <w:tcPr>
            <w:tcW w:w="2417"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Паспорт</w:t>
            </w:r>
          </w:p>
        </w:tc>
        <w:tc>
          <w:tcPr>
            <w:tcW w:w="2737"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0202</w:t>
            </w:r>
          </w:p>
        </w:tc>
        <w:tc>
          <w:tcPr>
            <w:tcW w:w="2417"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123456</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58"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выдачи:</w:t>
            </w:r>
          </w:p>
        </w:tc>
        <w:tc>
          <w:tcPr>
            <w:tcW w:w="5154" w:type="dxa"/>
            <w:gridSpan w:val="5"/>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кем выдан:</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3370" w:type="dxa"/>
            <w:gridSpan w:val="6"/>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w:t>
            </w:r>
            <w:r>
              <w:rPr>
                <w:rFonts w:eastAsia="Calibri"/>
                <w:sz w:val="24"/>
                <w:szCs w:val="24"/>
                <w:u w:val="single"/>
                <w:lang w:eastAsia="en-US"/>
              </w:rPr>
              <w:t>02</w:t>
            </w:r>
            <w:r>
              <w:rPr>
                <w:rFonts w:eastAsia="Calibri"/>
                <w:sz w:val="24"/>
                <w:szCs w:val="24"/>
                <w:lang w:eastAsia="en-US"/>
              </w:rPr>
              <w:t>___"__</w:t>
            </w:r>
            <w:r>
              <w:rPr>
                <w:rFonts w:eastAsia="Calibri"/>
                <w:sz w:val="24"/>
                <w:szCs w:val="24"/>
                <w:u w:val="single"/>
                <w:lang w:eastAsia="en-US"/>
              </w:rPr>
              <w:t>02</w:t>
            </w:r>
            <w:r>
              <w:rPr>
                <w:rFonts w:eastAsia="Calibri"/>
                <w:sz w:val="24"/>
                <w:szCs w:val="24"/>
                <w:lang w:eastAsia="en-US"/>
              </w:rPr>
              <w:t xml:space="preserve">_____ </w:t>
            </w:r>
            <w:r>
              <w:rPr>
                <w:rFonts w:eastAsia="Calibri"/>
                <w:sz w:val="24"/>
                <w:szCs w:val="24"/>
                <w:u w:val="single"/>
                <w:lang w:eastAsia="en-US"/>
              </w:rPr>
              <w:t>2002</w:t>
            </w:r>
            <w:r>
              <w:rPr>
                <w:rFonts w:eastAsia="Calibri"/>
                <w:sz w:val="24"/>
                <w:szCs w:val="24"/>
                <w:lang w:eastAsia="en-US"/>
              </w:rPr>
              <w:t xml:space="preserve"> г.</w:t>
            </w:r>
          </w:p>
        </w:tc>
        <w:tc>
          <w:tcPr>
            <w:tcW w:w="5142" w:type="dxa"/>
            <w:gridSpan w:val="4"/>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both"/>
              <w:rPr>
                <w:rFonts w:eastAsia="Calibri"/>
                <w:sz w:val="24"/>
                <w:szCs w:val="24"/>
                <w:lang w:eastAsia="en-US"/>
              </w:rPr>
            </w:pPr>
            <w:proofErr w:type="spellStart"/>
            <w:r>
              <w:rPr>
                <w:rFonts w:eastAsia="Calibri"/>
                <w:sz w:val="24"/>
                <w:szCs w:val="24"/>
                <w:lang w:eastAsia="en-US"/>
              </w:rPr>
              <w:t>Кореновским</w:t>
            </w:r>
            <w:proofErr w:type="spellEnd"/>
            <w:r>
              <w:rPr>
                <w:rFonts w:eastAsia="Calibri"/>
                <w:sz w:val="24"/>
                <w:szCs w:val="24"/>
                <w:lang w:eastAsia="en-US"/>
              </w:rPr>
              <w:t xml:space="preserve"> РОВД</w:t>
            </w:r>
          </w:p>
        </w:tc>
      </w:tr>
      <w:tr w:rsidR="00BA4BFF" w:rsidTr="00BA4BFF">
        <w:trPr>
          <w:trHeight w:val="2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2179" w:type="dxa"/>
            <w:gridSpan w:val="6"/>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5142" w:type="dxa"/>
            <w:gridSpan w:val="4"/>
            <w:tcBorders>
              <w:top w:val="single" w:sz="4" w:space="0" w:color="auto"/>
              <w:left w:val="single" w:sz="4" w:space="0" w:color="auto"/>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6554"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hideMark/>
          </w:tcPr>
          <w:p w:rsidR="00BA4BFF" w:rsidRDefault="00072B82" w:rsidP="00072B82">
            <w:pPr>
              <w:autoSpaceDE w:val="0"/>
              <w:autoSpaceDN w:val="0"/>
              <w:adjustRightInd w:val="0"/>
              <w:jc w:val="both"/>
              <w:rPr>
                <w:rFonts w:eastAsia="Calibri"/>
                <w:sz w:val="24"/>
                <w:szCs w:val="24"/>
                <w:lang w:eastAsia="en-US"/>
              </w:rPr>
            </w:pPr>
            <w:proofErr w:type="spellStart"/>
            <w:r>
              <w:rPr>
                <w:rFonts w:eastAsia="Calibri"/>
                <w:sz w:val="24"/>
                <w:szCs w:val="24"/>
                <w:lang w:eastAsia="en-US"/>
              </w:rPr>
              <w:t>хут.Бураковский,</w:t>
            </w:r>
            <w:r w:rsidR="00BA4BFF">
              <w:rPr>
                <w:rFonts w:eastAsia="Calibri"/>
                <w:sz w:val="24"/>
                <w:szCs w:val="24"/>
                <w:lang w:eastAsia="en-US"/>
              </w:rPr>
              <w:t>ул.</w:t>
            </w:r>
            <w:r>
              <w:rPr>
                <w:rFonts w:eastAsia="Calibri"/>
                <w:sz w:val="24"/>
                <w:szCs w:val="24"/>
                <w:lang w:eastAsia="en-US"/>
              </w:rPr>
              <w:t>Садовая</w:t>
            </w:r>
            <w:proofErr w:type="spellEnd"/>
            <w:r>
              <w:rPr>
                <w:rFonts w:eastAsia="Calibri"/>
                <w:sz w:val="24"/>
                <w:szCs w:val="24"/>
                <w:lang w:eastAsia="en-US"/>
              </w:rPr>
              <w:t xml:space="preserve"> 1</w:t>
            </w:r>
            <w:r w:rsidR="00BA4BFF">
              <w:rPr>
                <w:rFonts w:eastAsia="Calibri"/>
                <w:sz w:val="24"/>
                <w:szCs w:val="24"/>
                <w:lang w:eastAsia="en-US"/>
              </w:rPr>
              <w:t>2</w:t>
            </w:r>
          </w:p>
        </w:tc>
        <w:tc>
          <w:tcPr>
            <w:tcW w:w="6554" w:type="dxa"/>
            <w:gridSpan w:val="8"/>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lang w:eastAsia="en-US"/>
              </w:rPr>
            </w:pPr>
            <w:r>
              <w:rPr>
                <w:rFonts w:eastAsia="Calibri"/>
                <w:sz w:val="24"/>
                <w:szCs w:val="24"/>
                <w:lang w:eastAsia="en-US"/>
              </w:rPr>
              <w:t>66140</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469"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738" w:type="dxa"/>
            <w:gridSpan w:val="8"/>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и реквизиты документа, подтверждающего полномочия представителя: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юридическое лицо, в том числе орган государственной власти, иной государственный орган, орган местного самоуправления: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полное наименование:</w:t>
            </w:r>
          </w:p>
        </w:tc>
        <w:tc>
          <w:tcPr>
            <w:tcW w:w="8093" w:type="dxa"/>
            <w:gridSpan w:val="9"/>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8093" w:type="dxa"/>
            <w:gridSpan w:val="9"/>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КПП (для российского юридического лица):</w:t>
            </w:r>
          </w:p>
        </w:tc>
        <w:tc>
          <w:tcPr>
            <w:tcW w:w="6958" w:type="dxa"/>
            <w:gridSpan w:val="8"/>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ИНН (для российского юридического лица):</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5023" w:type="dxa"/>
            <w:gridSpan w:val="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958" w:type="dxa"/>
            <w:gridSpan w:val="8"/>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страна регистрации (инкорпорации) (для иностранного юридического лица):</w:t>
            </w:r>
          </w:p>
        </w:tc>
        <w:tc>
          <w:tcPr>
            <w:tcW w:w="6135"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дата регистрации (для иностранного юридического лица):</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номер регистрации (для иностранного юридического лица):</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"____" _________ ______ г.</w:t>
            </w: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438" w:type="dxa"/>
            <w:gridSpan w:val="7"/>
            <w:vMerge/>
            <w:tcBorders>
              <w:top w:val="single" w:sz="4" w:space="0" w:color="auto"/>
              <w:left w:val="single" w:sz="4" w:space="0" w:color="auto"/>
              <w:bottom w:val="single" w:sz="4" w:space="0" w:color="auto"/>
              <w:right w:val="nil"/>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почтовый адрес:</w:t>
            </w:r>
          </w:p>
        </w:tc>
        <w:tc>
          <w:tcPr>
            <w:tcW w:w="6135"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телефон для связи:</w:t>
            </w:r>
          </w:p>
        </w:tc>
        <w:tc>
          <w:tcPr>
            <w:tcW w:w="1958" w:type="dxa"/>
            <w:gridSpan w:val="2"/>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адрес электронной почты (при наличии):</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6135" w:type="dxa"/>
            <w:gridSpan w:val="7"/>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58" w:type="dxa"/>
            <w:gridSpan w:val="2"/>
            <w:vMerge w:val="restart"/>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888" w:type="dxa"/>
            <w:gridSpan w:val="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9438" w:type="dxa"/>
            <w:gridSpan w:val="7"/>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102"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наименование и реквизиты документа, подтверждающего полномочия представителя:</w:t>
            </w: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1981" w:type="dxa"/>
            <w:gridSpan w:val="11"/>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4"/>
        </w:trPr>
        <w:tc>
          <w:tcPr>
            <w:tcW w:w="700" w:type="dxa"/>
            <w:gridSpan w:val="2"/>
            <w:vMerge w:val="restart"/>
            <w:tcBorders>
              <w:top w:val="single" w:sz="4" w:space="0" w:color="auto"/>
              <w:left w:val="single" w:sz="4" w:space="0" w:color="auto"/>
              <w:bottom w:val="nil"/>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lastRenderedPageBreak/>
              <w:t>8</w:t>
            </w:r>
          </w:p>
        </w:tc>
        <w:tc>
          <w:tcPr>
            <w:tcW w:w="13505"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Документы, прилагаемые к заявлению:</w:t>
            </w:r>
          </w:p>
        </w:tc>
      </w:tr>
      <w:tr w:rsidR="00BA4BFF" w:rsidTr="00BA4BFF">
        <w:trPr>
          <w:trHeight w:val="299"/>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505"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w:t>
            </w:r>
            <w:r>
              <w:rPr>
                <w:rFonts w:eastAsia="Calibri"/>
                <w:sz w:val="24"/>
                <w:szCs w:val="24"/>
                <w:u w:val="single"/>
                <w:lang w:eastAsia="en-US"/>
              </w:rPr>
              <w:t>1</w:t>
            </w:r>
            <w:r>
              <w:rPr>
                <w:rFonts w:eastAsia="Calibri"/>
                <w:sz w:val="24"/>
                <w:szCs w:val="24"/>
                <w:lang w:eastAsia="en-US"/>
              </w:rPr>
              <w:t>__ экз., на __</w:t>
            </w:r>
            <w:r>
              <w:rPr>
                <w:rFonts w:eastAsia="Calibri"/>
                <w:sz w:val="24"/>
                <w:szCs w:val="24"/>
                <w:u w:val="single"/>
                <w:lang w:eastAsia="en-US"/>
              </w:rPr>
              <w:t>7</w:t>
            </w:r>
            <w:r>
              <w:rPr>
                <w:rFonts w:eastAsia="Calibri"/>
                <w:sz w:val="24"/>
                <w:szCs w:val="24"/>
                <w:lang w:eastAsia="en-US"/>
              </w:rPr>
              <w:t>__л.</w:t>
            </w:r>
          </w:p>
        </w:tc>
        <w:tc>
          <w:tcPr>
            <w:tcW w:w="5525"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25" w:type="dxa"/>
          <w:trHeight w:val="281"/>
        </w:trPr>
        <w:tc>
          <w:tcPr>
            <w:tcW w:w="600" w:type="dxa"/>
            <w:gridSpan w:val="2"/>
            <w:vMerge/>
            <w:tcBorders>
              <w:top w:val="single" w:sz="4" w:space="0" w:color="auto"/>
              <w:left w:val="single" w:sz="4" w:space="0" w:color="auto"/>
              <w:bottom w:val="nil"/>
              <w:right w:val="single" w:sz="4" w:space="0" w:color="auto"/>
            </w:tcBorders>
            <w:vAlign w:val="center"/>
            <w:hideMark/>
          </w:tcPr>
          <w:p w:rsidR="00BA4BFF" w:rsidRDefault="00BA4BFF">
            <w:pPr>
              <w:rPr>
                <w:rFonts w:eastAsia="Calibri"/>
                <w:sz w:val="24"/>
                <w:szCs w:val="24"/>
                <w:lang w:eastAsia="en-US"/>
              </w:rPr>
            </w:pPr>
          </w:p>
        </w:tc>
        <w:tc>
          <w:tcPr>
            <w:tcW w:w="13480" w:type="dxa"/>
            <w:gridSpan w:val="12"/>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64"/>
        </w:trPr>
        <w:tc>
          <w:tcPr>
            <w:tcW w:w="648" w:type="dxa"/>
            <w:vMerge w:val="restart"/>
            <w:tcBorders>
              <w:top w:val="nil"/>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142"/>
        </w:trPr>
        <w:tc>
          <w:tcPr>
            <w:tcW w:w="300"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7980" w:type="dxa"/>
            <w:gridSpan w:val="7"/>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Оригинал в количестве _____ экз., на _____ л.</w:t>
            </w:r>
          </w:p>
        </w:tc>
        <w:tc>
          <w:tcPr>
            <w:tcW w:w="5547" w:type="dxa"/>
            <w:gridSpan w:val="6"/>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Копия в количестве _____ экз., на _____ л.</w:t>
            </w:r>
          </w:p>
        </w:tc>
      </w:tr>
      <w:tr w:rsidR="00BA4BFF" w:rsidTr="00BA4BFF">
        <w:trPr>
          <w:gridAfter w:val="1"/>
          <w:wAfter w:w="30" w:type="dxa"/>
          <w:trHeight w:val="281"/>
        </w:trPr>
        <w:tc>
          <w:tcPr>
            <w:tcW w:w="648"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9</w:t>
            </w:r>
          </w:p>
        </w:tc>
        <w:tc>
          <w:tcPr>
            <w:tcW w:w="13527" w:type="dxa"/>
            <w:gridSpan w:val="1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Примечание:</w:t>
            </w: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gridAfter w:val="1"/>
          <w:wAfter w:w="30" w:type="dxa"/>
          <w:trHeight w:val="28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527" w:type="dxa"/>
            <w:gridSpan w:val="13"/>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tbl>
      <w:tblPr>
        <w:tblW w:w="1417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96"/>
        <w:gridCol w:w="3394"/>
        <w:gridCol w:w="1882"/>
      </w:tblGrid>
      <w:tr w:rsidR="00BA4BFF" w:rsidTr="00BA4BFF">
        <w:tc>
          <w:tcPr>
            <w:tcW w:w="8898" w:type="dxa"/>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c>
          <w:tcPr>
            <w:tcW w:w="3395"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Лист N _________</w:t>
            </w:r>
          </w:p>
        </w:tc>
        <w:tc>
          <w:tcPr>
            <w:tcW w:w="1882"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b/>
                <w:bCs/>
                <w:sz w:val="24"/>
                <w:szCs w:val="24"/>
                <w:lang w:eastAsia="en-US"/>
              </w:rPr>
              <w:t>Всего листов ________</w:t>
            </w:r>
          </w:p>
        </w:tc>
      </w:tr>
    </w:tbl>
    <w:p w:rsidR="00BA4BFF" w:rsidRDefault="00BA4BFF" w:rsidP="00BA4BFF">
      <w:pPr>
        <w:autoSpaceDE w:val="0"/>
        <w:autoSpaceDN w:val="0"/>
        <w:adjustRightInd w:val="0"/>
        <w:ind w:firstLine="720"/>
        <w:jc w:val="both"/>
        <w:rPr>
          <w:rFonts w:eastAsia="Calibri"/>
          <w:sz w:val="24"/>
          <w:szCs w:val="24"/>
          <w:lang w:eastAsia="en-US"/>
        </w:rPr>
      </w:pPr>
    </w:p>
    <w:tbl>
      <w:tblPr>
        <w:tblW w:w="1446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2"/>
        <w:gridCol w:w="2647"/>
        <w:gridCol w:w="926"/>
        <w:gridCol w:w="4576"/>
        <w:gridCol w:w="5649"/>
      </w:tblGrid>
      <w:tr w:rsidR="00BA4BFF" w:rsidTr="00BA4BFF">
        <w:trPr>
          <w:trHeight w:val="1823"/>
        </w:trPr>
        <w:tc>
          <w:tcPr>
            <w:tcW w:w="6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10</w:t>
            </w:r>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A4BFF" w:rsidTr="00BA4BFF">
        <w:trPr>
          <w:trHeight w:val="1046"/>
        </w:trPr>
        <w:tc>
          <w:tcPr>
            <w:tcW w:w="661"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11</w:t>
            </w:r>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Настоящим также подтверждаю, что:</w:t>
            </w:r>
          </w:p>
          <w:p w:rsidR="00BA4BFF" w:rsidRDefault="00BA4BFF">
            <w:pPr>
              <w:autoSpaceDE w:val="0"/>
              <w:autoSpaceDN w:val="0"/>
              <w:adjustRightInd w:val="0"/>
              <w:rPr>
                <w:rFonts w:eastAsia="Calibri"/>
                <w:sz w:val="24"/>
                <w:szCs w:val="24"/>
                <w:lang w:eastAsia="en-US"/>
              </w:rPr>
            </w:pPr>
            <w:r>
              <w:rPr>
                <w:rFonts w:eastAsia="Calibri"/>
                <w:sz w:val="24"/>
                <w:szCs w:val="24"/>
                <w:lang w:eastAsia="en-US"/>
              </w:rPr>
              <w:t>сведения, указанные в настоящем заявлении, на дату представления заявления достоверны; представленные правоустанавливающий(</w:t>
            </w:r>
            <w:proofErr w:type="spellStart"/>
            <w:r>
              <w:rPr>
                <w:rFonts w:eastAsia="Calibri"/>
                <w:sz w:val="24"/>
                <w:szCs w:val="24"/>
                <w:lang w:eastAsia="en-US"/>
              </w:rPr>
              <w:t>ие</w:t>
            </w:r>
            <w:proofErr w:type="spellEnd"/>
            <w:r>
              <w:rPr>
                <w:rFonts w:eastAsia="Calibri"/>
                <w:sz w:val="24"/>
                <w:szCs w:val="24"/>
                <w:lang w:eastAsia="en-US"/>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A4BFF" w:rsidTr="00BA4BFF">
        <w:trPr>
          <w:trHeight w:val="253"/>
        </w:trPr>
        <w:tc>
          <w:tcPr>
            <w:tcW w:w="661" w:type="dxa"/>
            <w:vMerge w:val="restart"/>
            <w:tcBorders>
              <w:top w:val="nil"/>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12</w:t>
            </w:r>
          </w:p>
        </w:tc>
        <w:tc>
          <w:tcPr>
            <w:tcW w:w="8149" w:type="dxa"/>
            <w:gridSpan w:val="3"/>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Подпись</w:t>
            </w:r>
          </w:p>
        </w:tc>
        <w:tc>
          <w:tcPr>
            <w:tcW w:w="5649" w:type="dxa"/>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Дата</w:t>
            </w:r>
          </w:p>
        </w:tc>
      </w:tr>
      <w:tr w:rsidR="00BA4BFF" w:rsidTr="00BA4BFF">
        <w:trPr>
          <w:trHeight w:val="269"/>
        </w:trPr>
        <w:tc>
          <w:tcPr>
            <w:tcW w:w="661"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926" w:type="dxa"/>
            <w:vMerge w:val="restart"/>
            <w:tcBorders>
              <w:top w:val="single" w:sz="4" w:space="0" w:color="auto"/>
              <w:left w:val="nil"/>
              <w:bottom w:val="single" w:sz="4" w:space="0" w:color="auto"/>
              <w:right w:val="nil"/>
            </w:tcBorders>
          </w:tcPr>
          <w:p w:rsidR="00BA4BFF" w:rsidRDefault="00BA4BFF">
            <w:pPr>
              <w:autoSpaceDE w:val="0"/>
              <w:autoSpaceDN w:val="0"/>
              <w:adjustRightInd w:val="0"/>
              <w:jc w:val="both"/>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hideMark/>
          </w:tcPr>
          <w:p w:rsidR="00BA4BFF" w:rsidRDefault="00BA4BFF">
            <w:pPr>
              <w:autoSpaceDE w:val="0"/>
              <w:autoSpaceDN w:val="0"/>
              <w:adjustRightInd w:val="0"/>
              <w:jc w:val="both"/>
              <w:rPr>
                <w:rFonts w:eastAsia="Calibri"/>
                <w:sz w:val="24"/>
                <w:szCs w:val="24"/>
                <w:u w:val="single"/>
                <w:lang w:eastAsia="en-US"/>
              </w:rPr>
            </w:pPr>
            <w:r>
              <w:rPr>
                <w:rFonts w:eastAsia="Calibri"/>
                <w:sz w:val="24"/>
                <w:szCs w:val="24"/>
                <w:u w:val="single"/>
                <w:lang w:eastAsia="en-US"/>
              </w:rPr>
              <w:t>Иванов И.И.</w:t>
            </w:r>
          </w:p>
        </w:tc>
        <w:tc>
          <w:tcPr>
            <w:tcW w:w="5649"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"__</w:t>
            </w:r>
            <w:r>
              <w:rPr>
                <w:rFonts w:eastAsia="Calibri"/>
                <w:sz w:val="24"/>
                <w:szCs w:val="24"/>
                <w:u w:val="single"/>
                <w:lang w:eastAsia="en-US"/>
              </w:rPr>
              <w:t>01</w:t>
            </w:r>
            <w:r>
              <w:rPr>
                <w:rFonts w:eastAsia="Calibri"/>
                <w:sz w:val="24"/>
                <w:szCs w:val="24"/>
                <w:lang w:eastAsia="en-US"/>
              </w:rPr>
              <w:t>_" ___</w:t>
            </w:r>
            <w:r>
              <w:rPr>
                <w:rFonts w:eastAsia="Calibri"/>
                <w:sz w:val="24"/>
                <w:szCs w:val="24"/>
                <w:u w:val="single"/>
                <w:lang w:eastAsia="en-US"/>
              </w:rPr>
              <w:t>04</w:t>
            </w:r>
            <w:r>
              <w:rPr>
                <w:rFonts w:eastAsia="Calibri"/>
                <w:sz w:val="24"/>
                <w:szCs w:val="24"/>
                <w:lang w:eastAsia="en-US"/>
              </w:rPr>
              <w:t>_____ _</w:t>
            </w:r>
            <w:r>
              <w:rPr>
                <w:rFonts w:eastAsia="Calibri"/>
                <w:sz w:val="24"/>
                <w:szCs w:val="24"/>
                <w:u w:val="single"/>
                <w:lang w:eastAsia="en-US"/>
              </w:rPr>
              <w:t>2016</w:t>
            </w:r>
            <w:r>
              <w:rPr>
                <w:rFonts w:eastAsia="Calibri"/>
                <w:sz w:val="24"/>
                <w:szCs w:val="24"/>
                <w:lang w:eastAsia="en-US"/>
              </w:rPr>
              <w:t>г.</w:t>
            </w:r>
          </w:p>
        </w:tc>
      </w:tr>
      <w:tr w:rsidR="00BA4BFF" w:rsidTr="00BA4BFF">
        <w:trPr>
          <w:trHeight w:val="276"/>
        </w:trPr>
        <w:tc>
          <w:tcPr>
            <w:tcW w:w="661" w:type="dxa"/>
            <w:vMerge/>
            <w:tcBorders>
              <w:top w:val="nil"/>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2647" w:type="dxa"/>
            <w:tcBorders>
              <w:top w:val="single" w:sz="4" w:space="0" w:color="auto"/>
              <w:left w:val="single" w:sz="4" w:space="0" w:color="auto"/>
              <w:bottom w:val="single" w:sz="4" w:space="0" w:color="auto"/>
              <w:right w:val="nil"/>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(подпись)</w:t>
            </w:r>
          </w:p>
        </w:tc>
        <w:tc>
          <w:tcPr>
            <w:tcW w:w="926" w:type="dxa"/>
            <w:vMerge/>
            <w:tcBorders>
              <w:top w:val="single" w:sz="4" w:space="0" w:color="auto"/>
              <w:left w:val="nil"/>
              <w:bottom w:val="single" w:sz="4" w:space="0" w:color="auto"/>
              <w:right w:val="nil"/>
            </w:tcBorders>
            <w:vAlign w:val="center"/>
            <w:hideMark/>
          </w:tcPr>
          <w:p w:rsidR="00BA4BFF" w:rsidRDefault="00BA4BFF">
            <w:pPr>
              <w:rPr>
                <w:rFonts w:eastAsia="Calibri"/>
                <w:sz w:val="24"/>
                <w:szCs w:val="24"/>
                <w:lang w:eastAsia="en-US"/>
              </w:rPr>
            </w:pPr>
          </w:p>
        </w:tc>
        <w:tc>
          <w:tcPr>
            <w:tcW w:w="4576" w:type="dxa"/>
            <w:tcBorders>
              <w:top w:val="single" w:sz="4" w:space="0" w:color="auto"/>
              <w:left w:val="nil"/>
              <w:bottom w:val="single" w:sz="4" w:space="0" w:color="auto"/>
              <w:right w:val="single" w:sz="4" w:space="0" w:color="auto"/>
            </w:tcBorders>
            <w:hideMark/>
          </w:tcPr>
          <w:p w:rsidR="00BA4BFF" w:rsidRDefault="00BA4BFF">
            <w:pPr>
              <w:autoSpaceDE w:val="0"/>
              <w:autoSpaceDN w:val="0"/>
              <w:adjustRightInd w:val="0"/>
              <w:jc w:val="center"/>
              <w:rPr>
                <w:rFonts w:eastAsia="Calibri"/>
                <w:sz w:val="24"/>
                <w:szCs w:val="24"/>
                <w:lang w:eastAsia="en-US"/>
              </w:rPr>
            </w:pPr>
            <w:r>
              <w:rPr>
                <w:rFonts w:eastAsia="Calibri"/>
                <w:sz w:val="24"/>
                <w:szCs w:val="24"/>
                <w:lang w:eastAsia="en-US"/>
              </w:rPr>
              <w:t>(инициалы, фамилия)</w:t>
            </w:r>
          </w:p>
        </w:tc>
        <w:tc>
          <w:tcPr>
            <w:tcW w:w="5649"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r>
      <w:tr w:rsidR="00BA4BFF" w:rsidTr="00BA4BFF">
        <w:trPr>
          <w:trHeight w:val="253"/>
        </w:trPr>
        <w:tc>
          <w:tcPr>
            <w:tcW w:w="661" w:type="dxa"/>
            <w:vMerge w:val="restart"/>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13</w:t>
            </w:r>
          </w:p>
        </w:tc>
        <w:tc>
          <w:tcPr>
            <w:tcW w:w="13798" w:type="dxa"/>
            <w:gridSpan w:val="4"/>
            <w:tcBorders>
              <w:top w:val="single" w:sz="4" w:space="0" w:color="auto"/>
              <w:left w:val="single" w:sz="4" w:space="0" w:color="auto"/>
              <w:bottom w:val="single" w:sz="4" w:space="0" w:color="auto"/>
              <w:right w:val="single" w:sz="4" w:space="0" w:color="auto"/>
            </w:tcBorders>
            <w:hideMark/>
          </w:tcPr>
          <w:p w:rsidR="00BA4BFF" w:rsidRDefault="00BA4BFF">
            <w:pPr>
              <w:autoSpaceDE w:val="0"/>
              <w:autoSpaceDN w:val="0"/>
              <w:adjustRightInd w:val="0"/>
              <w:rPr>
                <w:rFonts w:eastAsia="Calibri"/>
                <w:sz w:val="24"/>
                <w:szCs w:val="24"/>
                <w:lang w:eastAsia="en-US"/>
              </w:rPr>
            </w:pPr>
            <w:r>
              <w:rPr>
                <w:rFonts w:eastAsia="Calibri"/>
                <w:sz w:val="24"/>
                <w:szCs w:val="24"/>
                <w:lang w:eastAsia="en-US"/>
              </w:rPr>
              <w:t>Отметка специалиста, принявшего заявление и приложенные к нему документы:</w:t>
            </w: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69"/>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86"/>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r w:rsidR="00BA4BFF" w:rsidTr="00BA4BFF">
        <w:trPr>
          <w:trHeight w:val="253"/>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A4BFF" w:rsidRDefault="00BA4BFF">
            <w:pPr>
              <w:rPr>
                <w:rFonts w:eastAsia="Calibri"/>
                <w:sz w:val="24"/>
                <w:szCs w:val="24"/>
                <w:lang w:eastAsia="en-US"/>
              </w:rPr>
            </w:pPr>
          </w:p>
        </w:tc>
        <w:tc>
          <w:tcPr>
            <w:tcW w:w="13798" w:type="dxa"/>
            <w:gridSpan w:val="4"/>
            <w:tcBorders>
              <w:top w:val="single" w:sz="4" w:space="0" w:color="auto"/>
              <w:left w:val="single" w:sz="4" w:space="0" w:color="auto"/>
              <w:bottom w:val="single" w:sz="4" w:space="0" w:color="auto"/>
              <w:right w:val="single" w:sz="4" w:space="0" w:color="auto"/>
            </w:tcBorders>
          </w:tcPr>
          <w:p w:rsidR="00BA4BFF" w:rsidRDefault="00BA4BFF">
            <w:pPr>
              <w:autoSpaceDE w:val="0"/>
              <w:autoSpaceDN w:val="0"/>
              <w:adjustRightInd w:val="0"/>
              <w:jc w:val="both"/>
              <w:rPr>
                <w:rFonts w:eastAsia="Calibri"/>
                <w:sz w:val="24"/>
                <w:szCs w:val="24"/>
                <w:lang w:eastAsia="en-US"/>
              </w:rPr>
            </w:pPr>
          </w:p>
        </w:tc>
      </w:tr>
    </w:tbl>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b/>
          <w:bCs/>
          <w:sz w:val="24"/>
          <w:szCs w:val="24"/>
          <w:lang w:eastAsia="en-US"/>
        </w:rPr>
        <w:t>Примечание</w:t>
      </w:r>
      <w:r>
        <w:rPr>
          <w:rFonts w:eastAsia="Calibri"/>
          <w:sz w:val="24"/>
          <w:szCs w:val="24"/>
          <w:lang w:eastAsia="en-US"/>
        </w:rPr>
        <w:t>.</w:t>
      </w: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w:t>
      </w: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 V │).</w:t>
      </w:r>
    </w:p>
    <w:p w:rsidR="00BA4BFF" w:rsidRDefault="00BA4BFF" w:rsidP="00BA4BFF">
      <w:pPr>
        <w:autoSpaceDE w:val="0"/>
        <w:autoSpaceDN w:val="0"/>
        <w:adjustRightInd w:val="0"/>
        <w:rPr>
          <w:rFonts w:eastAsia="Calibri"/>
          <w:sz w:val="24"/>
          <w:szCs w:val="24"/>
          <w:lang w:eastAsia="en-US"/>
        </w:rPr>
      </w:pPr>
      <w:r>
        <w:rPr>
          <w:rFonts w:eastAsia="Calibri"/>
          <w:sz w:val="24"/>
          <w:szCs w:val="24"/>
          <w:lang w:eastAsia="en-US"/>
        </w:rPr>
        <w:t xml:space="preserve">      └───┘</w:t>
      </w:r>
    </w:p>
    <w:p w:rsidR="00BA4BFF" w:rsidRDefault="00BA4BFF" w:rsidP="00BA4BFF">
      <w:pPr>
        <w:autoSpaceDE w:val="0"/>
        <w:autoSpaceDN w:val="0"/>
        <w:adjustRightInd w:val="0"/>
        <w:ind w:firstLine="720"/>
        <w:jc w:val="both"/>
        <w:rPr>
          <w:rFonts w:eastAsia="Calibri"/>
          <w:sz w:val="24"/>
          <w:szCs w:val="24"/>
          <w:lang w:eastAsia="en-US"/>
        </w:rPr>
      </w:pPr>
    </w:p>
    <w:p w:rsidR="00BA4BFF" w:rsidRDefault="00BA4BFF" w:rsidP="00BA4BFF">
      <w:pPr>
        <w:autoSpaceDE w:val="0"/>
        <w:autoSpaceDN w:val="0"/>
        <w:adjustRightInd w:val="0"/>
        <w:ind w:firstLine="720"/>
        <w:jc w:val="both"/>
        <w:rPr>
          <w:rFonts w:eastAsia="Calibri"/>
          <w:sz w:val="24"/>
          <w:szCs w:val="24"/>
          <w:lang w:eastAsia="en-US"/>
        </w:rPr>
      </w:pPr>
      <w:r>
        <w:rPr>
          <w:rFonts w:eastAsia="Calibri"/>
          <w:sz w:val="24"/>
          <w:szCs w:val="24"/>
          <w:lang w:eastAsia="en-US"/>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72B82" w:rsidRDefault="00072B82" w:rsidP="00BA4BFF">
      <w:pPr>
        <w:autoSpaceDE w:val="0"/>
        <w:autoSpaceDN w:val="0"/>
        <w:adjustRightInd w:val="0"/>
        <w:ind w:firstLine="720"/>
        <w:jc w:val="both"/>
        <w:rPr>
          <w:rFonts w:eastAsia="Calibri"/>
          <w:sz w:val="24"/>
          <w:szCs w:val="24"/>
          <w:lang w:eastAsia="en-US"/>
        </w:rPr>
      </w:pPr>
    </w:p>
    <w:p w:rsidR="00072B82" w:rsidRDefault="00BA4BFF" w:rsidP="00BA4BFF">
      <w:pPr>
        <w:autoSpaceDE w:val="0"/>
        <w:autoSpaceDN w:val="0"/>
        <w:adjustRightInd w:val="0"/>
        <w:jc w:val="both"/>
        <w:rPr>
          <w:sz w:val="28"/>
          <w:szCs w:val="28"/>
        </w:rPr>
      </w:pPr>
      <w:r>
        <w:rPr>
          <w:sz w:val="28"/>
          <w:szCs w:val="28"/>
        </w:rPr>
        <w:t xml:space="preserve">Глава </w:t>
      </w:r>
      <w:r w:rsidR="00072B82">
        <w:rPr>
          <w:sz w:val="28"/>
          <w:szCs w:val="28"/>
        </w:rPr>
        <w:t xml:space="preserve">Бураковского </w:t>
      </w:r>
    </w:p>
    <w:p w:rsidR="00BA4BFF" w:rsidRDefault="00BA4BFF" w:rsidP="00BA4BFF">
      <w:pPr>
        <w:autoSpaceDE w:val="0"/>
        <w:autoSpaceDN w:val="0"/>
        <w:adjustRightInd w:val="0"/>
        <w:jc w:val="both"/>
        <w:rPr>
          <w:sz w:val="28"/>
          <w:szCs w:val="28"/>
        </w:rPr>
      </w:pPr>
      <w:r>
        <w:rPr>
          <w:sz w:val="28"/>
          <w:szCs w:val="28"/>
        </w:rPr>
        <w:t xml:space="preserve">сельского поселения </w:t>
      </w:r>
    </w:p>
    <w:p w:rsidR="00BA4BFF" w:rsidRDefault="00BA4BFF" w:rsidP="00BA4BFF">
      <w:pPr>
        <w:pStyle w:val="aa"/>
        <w:ind w:firstLine="0"/>
        <w:rPr>
          <w:b/>
          <w:szCs w:val="28"/>
          <w:lang w:eastAsia="ar-SA"/>
        </w:rPr>
      </w:pPr>
      <w:proofErr w:type="spellStart"/>
      <w:r>
        <w:rPr>
          <w:szCs w:val="28"/>
        </w:rPr>
        <w:t>Кореновского</w:t>
      </w:r>
      <w:proofErr w:type="spellEnd"/>
      <w:r>
        <w:rPr>
          <w:szCs w:val="28"/>
        </w:rPr>
        <w:t xml:space="preserve"> района                                                                                                                          </w:t>
      </w:r>
      <w:r w:rsidR="00072B82">
        <w:rPr>
          <w:szCs w:val="28"/>
        </w:rPr>
        <w:t xml:space="preserve">              </w:t>
      </w:r>
      <w:proofErr w:type="spellStart"/>
      <w:r w:rsidR="00072B82">
        <w:rPr>
          <w:szCs w:val="28"/>
        </w:rPr>
        <w:t>Л.И.Орлецкая</w:t>
      </w:r>
      <w:proofErr w:type="spellEnd"/>
    </w:p>
    <w:p w:rsidR="00BA4BFF" w:rsidRDefault="00BA4BFF" w:rsidP="00BA4BFF">
      <w:pPr>
        <w:rPr>
          <w:lang w:eastAsia="ar-SA"/>
        </w:rPr>
        <w:sectPr w:rsidR="00BA4BFF">
          <w:pgSz w:w="16838" w:h="11906" w:orient="landscape"/>
          <w:pgMar w:top="284" w:right="567" w:bottom="1134" w:left="1701" w:header="709" w:footer="709" w:gutter="0"/>
          <w:cols w:space="720"/>
        </w:sectPr>
      </w:pPr>
    </w:p>
    <w:tbl>
      <w:tblPr>
        <w:tblW w:w="9576" w:type="dxa"/>
        <w:tblLayout w:type="fixed"/>
        <w:tblLook w:val="04A0" w:firstRow="1" w:lastRow="0" w:firstColumn="1" w:lastColumn="0" w:noHBand="0" w:noVBand="1"/>
      </w:tblPr>
      <w:tblGrid>
        <w:gridCol w:w="4218"/>
        <w:gridCol w:w="5358"/>
      </w:tblGrid>
      <w:tr w:rsidR="00BA4BFF" w:rsidTr="00072B82">
        <w:tc>
          <w:tcPr>
            <w:tcW w:w="4218" w:type="dxa"/>
          </w:tcPr>
          <w:p w:rsidR="00BA4BFF" w:rsidRDefault="000A1ECC">
            <w:pPr>
              <w:widowControl w:val="0"/>
              <w:suppressAutoHyphens/>
              <w:autoSpaceDE w:val="0"/>
              <w:snapToGrid w:val="0"/>
              <w:spacing w:line="200" w:lineRule="atLeast"/>
              <w:jc w:val="right"/>
              <w:rPr>
                <w:sz w:val="28"/>
                <w:szCs w:val="28"/>
                <w:shd w:val="clear" w:color="auto" w:fill="FFFFFF"/>
                <w:lang w:eastAsia="ar-SA"/>
              </w:rPr>
            </w:pPr>
            <w:r>
              <w:rPr>
                <w:sz w:val="28"/>
                <w:szCs w:val="28"/>
                <w:shd w:val="clear" w:color="auto" w:fill="FFFFFF"/>
                <w:lang w:eastAsia="ar-SA"/>
              </w:rPr>
              <w:lastRenderedPageBreak/>
              <w:t>52</w:t>
            </w:r>
          </w:p>
        </w:tc>
        <w:tc>
          <w:tcPr>
            <w:tcW w:w="5358" w:type="dxa"/>
          </w:tcPr>
          <w:p w:rsidR="00BA4BFF" w:rsidRDefault="00BA4BFF">
            <w:pPr>
              <w:widowControl w:val="0"/>
              <w:suppressAutoHyphens/>
              <w:autoSpaceDE w:val="0"/>
              <w:snapToGrid w:val="0"/>
              <w:spacing w:line="200" w:lineRule="atLeast"/>
              <w:jc w:val="center"/>
              <w:rPr>
                <w:sz w:val="28"/>
                <w:szCs w:val="28"/>
                <w:shd w:val="clear" w:color="auto" w:fill="FFFFFF"/>
                <w:lang w:eastAsia="ar-SA"/>
              </w:rPr>
            </w:pPr>
          </w:p>
          <w:p w:rsidR="00BA4BFF" w:rsidRDefault="00BA4B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BA4BFF" w:rsidRDefault="00BA4B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BA4BFF" w:rsidRDefault="00BA4BFF" w:rsidP="00072B82">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072B82">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«Присвоение, изменение и аннулирование адресов»</w:t>
            </w:r>
          </w:p>
        </w:tc>
      </w:tr>
    </w:tbl>
    <w:p w:rsidR="00BA4BFF" w:rsidRDefault="00BA4BFF" w:rsidP="00BA4BFF">
      <w:pPr>
        <w:widowControl w:val="0"/>
        <w:tabs>
          <w:tab w:val="left" w:pos="1620"/>
        </w:tabs>
        <w:suppressAutoHyphens/>
        <w:autoSpaceDE w:val="0"/>
        <w:ind w:left="4536"/>
        <w:jc w:val="center"/>
        <w:rPr>
          <w:lang w:eastAsia="ar-SA"/>
        </w:rPr>
      </w:pPr>
    </w:p>
    <w:p w:rsidR="00BA4BFF" w:rsidRDefault="00BA4BFF" w:rsidP="00BA4BFF">
      <w:pPr>
        <w:jc w:val="center"/>
        <w:rPr>
          <w:b/>
          <w:sz w:val="24"/>
          <w:szCs w:val="24"/>
        </w:rPr>
      </w:pPr>
    </w:p>
    <w:p w:rsidR="00BA4BFF" w:rsidRDefault="00BA4BFF" w:rsidP="00BA4BFF">
      <w:pPr>
        <w:jc w:val="center"/>
        <w:rPr>
          <w:b/>
          <w:sz w:val="28"/>
          <w:szCs w:val="28"/>
        </w:rPr>
      </w:pPr>
      <w:r>
        <w:rPr>
          <w:b/>
          <w:sz w:val="28"/>
          <w:szCs w:val="28"/>
        </w:rPr>
        <w:t>БЛОК-СХЕМА</w:t>
      </w:r>
    </w:p>
    <w:p w:rsidR="00BA4BFF" w:rsidRDefault="00BA4BFF" w:rsidP="00BA4BFF">
      <w:pPr>
        <w:jc w:val="center"/>
        <w:rPr>
          <w:b/>
          <w:sz w:val="28"/>
          <w:szCs w:val="28"/>
        </w:rPr>
      </w:pPr>
      <w:r>
        <w:rPr>
          <w:b/>
          <w:sz w:val="28"/>
          <w:szCs w:val="28"/>
        </w:rPr>
        <w:t>предоставления муниципальной услуги</w:t>
      </w:r>
    </w:p>
    <w:p w:rsidR="00BA4BFF" w:rsidRDefault="00BA4BFF" w:rsidP="00BA4BFF">
      <w:pPr>
        <w:ind w:firstLine="720"/>
        <w:jc w:val="center"/>
        <w:rPr>
          <w:sz w:val="24"/>
          <w:szCs w:val="24"/>
        </w:rPr>
      </w:pPr>
      <w:r>
        <w:rPr>
          <w:noProof/>
        </w:rPr>
        <mc:AlternateContent>
          <mc:Choice Requires="wps">
            <w:drawing>
              <wp:anchor distT="0" distB="0" distL="114300" distR="114300" simplePos="0" relativeHeight="251651584" behindDoc="0" locked="0" layoutInCell="1" allowOverlap="1">
                <wp:simplePos x="0" y="0"/>
                <wp:positionH relativeFrom="column">
                  <wp:posOffset>12065</wp:posOffset>
                </wp:positionH>
                <wp:positionV relativeFrom="paragraph">
                  <wp:posOffset>112395</wp:posOffset>
                </wp:positionV>
                <wp:extent cx="6113145" cy="419100"/>
                <wp:effectExtent l="0" t="0" r="2095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419100"/>
                        </a:xfrm>
                        <a:prstGeom prst="rect">
                          <a:avLst/>
                        </a:prstGeom>
                        <a:solidFill>
                          <a:srgbClr val="FFFFFF"/>
                        </a:solidFill>
                        <a:ln w="9525">
                          <a:solidFill>
                            <a:srgbClr val="000000"/>
                          </a:solidFill>
                          <a:miter lim="800000"/>
                          <a:headEnd/>
                          <a:tailEnd/>
                        </a:ln>
                      </wps:spPr>
                      <wps:txbx>
                        <w:txbxContent>
                          <w:p w:rsidR="00072B82" w:rsidRDefault="00072B82" w:rsidP="00BA4BFF">
                            <w:pPr>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95pt;margin-top:8.85pt;width:481.3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">
                <v:textbox>
                  <w:txbxContent>
                    <w:p w:rsidR="00072B82" w:rsidRDefault="00072B82" w:rsidP="00BA4BFF">
                      <w:pPr>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рабочих день</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655320</wp:posOffset>
                </wp:positionV>
                <wp:extent cx="6122670" cy="605790"/>
                <wp:effectExtent l="0" t="0" r="11430"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670" cy="605790"/>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072B82" w:rsidRDefault="00072B82" w:rsidP="00BA4BFF">
                            <w:pPr>
                              <w:jc w:val="center"/>
                              <w:rPr>
                                <w:sz w:val="24"/>
                                <w:szCs w:val="24"/>
                              </w:rPr>
                            </w:pPr>
                            <w:r>
                              <w:rPr>
                                <w:sz w:val="24"/>
                                <w:szCs w:val="24"/>
                              </w:rP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5pt;margin-top:51.6pt;width:482.1pt;height:47.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">
                <v:textbox>
                  <w:txbxContent>
                    <w:p w:rsidR="00072B82" w:rsidRDefault="00072B82" w:rsidP="00BA4BFF">
                      <w:pPr>
                        <w:jc w:val="center"/>
                        <w:rPr>
                          <w:sz w:val="24"/>
                          <w:szCs w:val="24"/>
                        </w:rPr>
                      </w:pPr>
                      <w:r>
                        <w:rPr>
                          <w:sz w:val="24"/>
                          <w:szCs w:val="24"/>
                        </w:rP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072B82" w:rsidRDefault="00072B82" w:rsidP="00BA4BFF">
                      <w:pPr>
                        <w:jc w:val="center"/>
                        <w:rPr>
                          <w:sz w:val="24"/>
                          <w:szCs w:val="24"/>
                        </w:rPr>
                      </w:pPr>
                      <w:r>
                        <w:rPr>
                          <w:sz w:val="24"/>
                          <w:szCs w:val="24"/>
                        </w:rPr>
                        <w:t>– 1 рабочий день</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2787015</wp:posOffset>
                </wp:positionH>
                <wp:positionV relativeFrom="paragraph">
                  <wp:posOffset>520065</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237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0.9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"/>
            </w:pict>
          </mc:Fallback>
        </mc:AlternateContent>
      </w:r>
    </w:p>
    <w:p w:rsidR="00BA4BFF" w:rsidRDefault="00BA4BFF" w:rsidP="00BA4BFF">
      <w:pPr>
        <w:ind w:firstLine="720"/>
        <w:jc w:val="center"/>
        <w:rPr>
          <w:sz w:val="24"/>
          <w:szCs w:val="24"/>
        </w:rPr>
      </w:pPr>
    </w:p>
    <w:p w:rsidR="00BA4BFF" w:rsidRDefault="00BA4BFF" w:rsidP="00BA4BFF">
      <w:pPr>
        <w:ind w:firstLine="720"/>
        <w:jc w:val="center"/>
        <w:rPr>
          <w:sz w:val="24"/>
          <w:szCs w:val="24"/>
        </w:rPr>
      </w:pPr>
    </w:p>
    <w:p w:rsidR="00BA4BFF" w:rsidRDefault="00BA4BFF" w:rsidP="00BA4BFF">
      <w:pPr>
        <w:ind w:firstLine="720"/>
        <w:jc w:val="center"/>
        <w:rPr>
          <w:sz w:val="24"/>
          <w:szCs w:val="24"/>
        </w:rPr>
      </w:pPr>
    </w:p>
    <w:p w:rsidR="00BA4BFF" w:rsidRDefault="00BA4BFF" w:rsidP="00BA4BFF">
      <w:pPr>
        <w:ind w:firstLine="720"/>
        <w:jc w:val="center"/>
        <w:rPr>
          <w:sz w:val="24"/>
          <w:szCs w:val="24"/>
        </w:rPr>
      </w:pPr>
    </w:p>
    <w:p w:rsidR="00BA4BFF" w:rsidRDefault="00BA4BFF" w:rsidP="00BA4BFF">
      <w:pPr>
        <w:widowControl w:val="0"/>
        <w:autoSpaceDE w:val="0"/>
        <w:autoSpaceDN w:val="0"/>
        <w:jc w:val="both"/>
        <w:rPr>
          <w:rFonts w:ascii="Courier New" w:hAnsi="Courier New" w:cs="Courier New"/>
          <w:sz w:val="26"/>
          <w:szCs w:val="26"/>
        </w:rPr>
      </w:pPr>
      <w:r>
        <w:rPr>
          <w:noProof/>
        </w:rPr>
        <mc:AlternateContent>
          <mc:Choice Requires="wps">
            <w:drawing>
              <wp:anchor distT="0" distB="0" distL="114300" distR="114300" simplePos="0" relativeHeight="251654656" behindDoc="0" locked="0" layoutInCell="1" allowOverlap="1">
                <wp:simplePos x="0" y="0"/>
                <wp:positionH relativeFrom="column">
                  <wp:posOffset>4282440</wp:posOffset>
                </wp:positionH>
                <wp:positionV relativeFrom="paragraph">
                  <wp:posOffset>2265045</wp:posOffset>
                </wp:positionV>
                <wp:extent cx="209550" cy="137160"/>
                <wp:effectExtent l="38100" t="0" r="19050" b="342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485A6" id="Стрелка вниз 14" o:spid="_x0000_s1026" type="#_x0000_t67" style="position:absolute;margin-left:337.2pt;margin-top:178.35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oZYQIAAKE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2929890</wp:posOffset>
                </wp:positionH>
                <wp:positionV relativeFrom="paragraph">
                  <wp:posOffset>1308735</wp:posOffset>
                </wp:positionV>
                <wp:extent cx="3238500" cy="952500"/>
                <wp:effectExtent l="0" t="0" r="19050" b="1905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2500"/>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 xml:space="preserve">Передача постановления о присвоении (аннулировании) адреса объекту адресации в МФЦ (при подаче заявления через МФЦ) – </w:t>
                            </w:r>
                          </w:p>
                          <w:p w:rsidR="00072B82" w:rsidRDefault="00072B82" w:rsidP="00BA4BFF">
                            <w:pPr>
                              <w:jc w:val="center"/>
                              <w:rPr>
                                <w:sz w:val="24"/>
                                <w:szCs w:val="24"/>
                              </w:rPr>
                            </w:pPr>
                            <w:r>
                              <w:rPr>
                                <w:sz w:val="24"/>
                                <w:szCs w:val="24"/>
                              </w:rPr>
                              <w:t>1 рабочий день</w:t>
                            </w:r>
                          </w:p>
                          <w:p w:rsidR="00072B82" w:rsidRDefault="00072B82" w:rsidP="00BA4B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8" type="#_x0000_t202" style="position:absolute;left:0;text-align:left;margin-left:230.7pt;margin-top:103.05pt;width:25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">
                <v:textbox>
                  <w:txbxContent>
                    <w:p w:rsidR="00072B82" w:rsidRDefault="00072B82" w:rsidP="00BA4BFF">
                      <w:pPr>
                        <w:jc w:val="center"/>
                        <w:rPr>
                          <w:sz w:val="24"/>
                          <w:szCs w:val="24"/>
                        </w:rPr>
                      </w:pPr>
                      <w:r>
                        <w:rPr>
                          <w:sz w:val="24"/>
                          <w:szCs w:val="24"/>
                        </w:rPr>
                        <w:t xml:space="preserve">Передача постановления о присвоении (аннулировании) адреса объекту адресации в МФЦ (при подаче заявления через МФЦ) – </w:t>
                      </w:r>
                    </w:p>
                    <w:p w:rsidR="00072B82" w:rsidRDefault="00072B82" w:rsidP="00BA4BFF">
                      <w:pPr>
                        <w:jc w:val="center"/>
                        <w:rPr>
                          <w:sz w:val="24"/>
                          <w:szCs w:val="24"/>
                        </w:rPr>
                      </w:pPr>
                      <w:r>
                        <w:rPr>
                          <w:sz w:val="24"/>
                          <w:szCs w:val="24"/>
                        </w:rPr>
                        <w:t>1 рабочий день</w:t>
                      </w:r>
                    </w:p>
                    <w:p w:rsidR="00072B82" w:rsidRDefault="00072B82" w:rsidP="00BA4BFF"/>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853440</wp:posOffset>
                </wp:positionH>
                <wp:positionV relativeFrom="paragraph">
                  <wp:posOffset>2619375</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E66B" id="Стрелка вниз 13" o:spid="_x0000_s1026" type="#_x0000_t67" style="position:absolute;margin-left:67.2pt;margin-top:206.25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853440</wp:posOffset>
                </wp:positionH>
                <wp:positionV relativeFrom="paragraph">
                  <wp:posOffset>1114425</wp:posOffset>
                </wp:positionV>
                <wp:extent cx="209550" cy="161925"/>
                <wp:effectExtent l="38100" t="0" r="19050" b="4762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C727D" id="Стрелка вниз 7" o:spid="_x0000_s1026" type="#_x0000_t67" style="position:absolute;margin-left:67.2pt;margin-top:87.7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4225290</wp:posOffset>
                </wp:positionH>
                <wp:positionV relativeFrom="paragraph">
                  <wp:posOffset>1114425</wp:posOffset>
                </wp:positionV>
                <wp:extent cx="209550" cy="1619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D74B4" id="Стрелка вниз 8" o:spid="_x0000_s1026" type="#_x0000_t67" style="position:absolute;margin-left:332.7pt;margin-top:87.75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IBWgIAAJ8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5326" id="Стрелка вниз 3" o:spid="_x0000_s1026" type="#_x0000_t67" style="position:absolute;margin-left:219.45pt;margin-top:35.7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"/>
            </w:pict>
          </mc:Fallback>
        </mc:AlternateContent>
      </w:r>
      <w:r>
        <w:rPr>
          <w:sz w:val="26"/>
          <w:szCs w:val="26"/>
        </w:rPr>
        <w:t xml:space="preserve">                                                                                                    </w:t>
      </w: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12065</wp:posOffset>
                </wp:positionH>
                <wp:positionV relativeFrom="paragraph">
                  <wp:posOffset>12065</wp:posOffset>
                </wp:positionV>
                <wp:extent cx="6156325" cy="510540"/>
                <wp:effectExtent l="0" t="0" r="1587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510540"/>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Рассмотрение представленных документов и принятие решения о предоставлении либо об отказе в предоставлении муниципальной услуги – 12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95pt;margin-top:.95pt;width:484.75pt;height:4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">
                <v:textbox>
                  <w:txbxContent>
                    <w:p w:rsidR="00072B82" w:rsidRDefault="00072B82" w:rsidP="00BA4BFF">
                      <w:pPr>
                        <w:jc w:val="center"/>
                        <w:rPr>
                          <w:sz w:val="24"/>
                          <w:szCs w:val="24"/>
                        </w:rPr>
                      </w:pPr>
                      <w:r>
                        <w:rPr>
                          <w:sz w:val="24"/>
                          <w:szCs w:val="24"/>
                        </w:rPr>
                        <w:t>Рассмотрение представленных документов и принятие решения о предоставлении либо об отказе в предоставлении муниципальной услуги – 12 рабочих дней</w:t>
                      </w:r>
                    </w:p>
                  </w:txbxContent>
                </v:textbox>
              </v:rec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12065</wp:posOffset>
                </wp:positionH>
                <wp:positionV relativeFrom="paragraph">
                  <wp:posOffset>661670</wp:posOffset>
                </wp:positionV>
                <wp:extent cx="2076450" cy="1343025"/>
                <wp:effectExtent l="0" t="0" r="1905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Передача отказа в предоставлении муниципальной услуги                   в МФЦ (при подаче заявления через МФЦ)</w:t>
                            </w:r>
                          </w:p>
                          <w:p w:rsidR="00072B82" w:rsidRDefault="00072B82" w:rsidP="00BA4BFF">
                            <w:pPr>
                              <w:jc w:val="center"/>
                              <w:rPr>
                                <w:sz w:val="24"/>
                                <w:szCs w:val="24"/>
                              </w:rPr>
                            </w:pPr>
                            <w:r>
                              <w:rPr>
                                <w:sz w:val="24"/>
                                <w:szCs w:val="24"/>
                              </w:rPr>
                              <w:t xml:space="preserve"> – 2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0" type="#_x0000_t202" style="position:absolute;left:0;text-align:left;margin-left:.95pt;margin-top:52.1pt;width:163.5pt;height:10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">
                <v:textbox>
                  <w:txbxContent>
                    <w:p w:rsidR="00072B82" w:rsidRDefault="00072B82" w:rsidP="00BA4BFF">
                      <w:pPr>
                        <w:jc w:val="center"/>
                        <w:rPr>
                          <w:sz w:val="24"/>
                          <w:szCs w:val="24"/>
                        </w:rPr>
                      </w:pPr>
                      <w:r>
                        <w:rPr>
                          <w:sz w:val="24"/>
                          <w:szCs w:val="24"/>
                        </w:rPr>
                        <w:t>Передача отказа в предоставлении муниципальной услуги                   в МФЦ (при подаче заявления через МФЦ)</w:t>
                      </w:r>
                    </w:p>
                    <w:p w:rsidR="00072B82" w:rsidRDefault="00072B82" w:rsidP="00BA4BFF">
                      <w:pPr>
                        <w:jc w:val="center"/>
                        <w:rPr>
                          <w:sz w:val="24"/>
                          <w:szCs w:val="24"/>
                        </w:rPr>
                      </w:pPr>
                      <w:r>
                        <w:rPr>
                          <w:sz w:val="24"/>
                          <w:szCs w:val="24"/>
                        </w:rPr>
                        <w:t xml:space="preserve"> – 2 рабочий день</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12065</wp:posOffset>
                </wp:positionH>
                <wp:positionV relativeFrom="paragraph">
                  <wp:posOffset>2122805</wp:posOffset>
                </wp:positionV>
                <wp:extent cx="2076450" cy="958215"/>
                <wp:effectExtent l="0" t="0" r="19050" b="1333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Выдача отказа в предоставлении муниципальной услуги                   заявителю – 1 рабочий день</w:t>
                            </w:r>
                          </w:p>
                          <w:p w:rsidR="00072B82" w:rsidRDefault="00072B82" w:rsidP="00BA4B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31" type="#_x0000_t202" style="position:absolute;left:0;text-align:left;margin-left:.95pt;margin-top:167.15pt;width:163.5pt;height:7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">
                <v:textbox>
                  <w:txbxContent>
                    <w:p w:rsidR="00072B82" w:rsidRDefault="00072B82" w:rsidP="00BA4BFF">
                      <w:pPr>
                        <w:jc w:val="center"/>
                        <w:rPr>
                          <w:sz w:val="24"/>
                          <w:szCs w:val="24"/>
                        </w:rPr>
                      </w:pPr>
                      <w:r>
                        <w:rPr>
                          <w:sz w:val="24"/>
                          <w:szCs w:val="24"/>
                        </w:rPr>
                        <w:t>Выдача отказа в предоставлении муниципальной услуги                   заявителю – 1 рабочий день</w:t>
                      </w:r>
                    </w:p>
                    <w:p w:rsidR="00072B82" w:rsidRDefault="00072B82" w:rsidP="00BA4BFF">
                      <w:pPr>
                        <w:rPr>
                          <w:sz w:val="24"/>
                          <w:szCs w:val="24"/>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2941320</wp:posOffset>
                </wp:positionH>
                <wp:positionV relativeFrom="paragraph">
                  <wp:posOffset>1774190</wp:posOffset>
                </wp:positionV>
                <wp:extent cx="3238500" cy="967740"/>
                <wp:effectExtent l="0" t="0" r="19050" b="2286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67740"/>
                        </a:xfrm>
                        <a:prstGeom prst="rect">
                          <a:avLst/>
                        </a:prstGeom>
                        <a:solidFill>
                          <a:srgbClr val="FFFFFF"/>
                        </a:solidFill>
                        <a:ln w="9525">
                          <a:solidFill>
                            <a:srgbClr val="000000"/>
                          </a:solidFill>
                          <a:miter lim="800000"/>
                          <a:headEnd/>
                          <a:tailEnd/>
                        </a:ln>
                      </wps:spPr>
                      <wps:txbx>
                        <w:txbxContent>
                          <w:p w:rsidR="00072B82" w:rsidRDefault="00072B82" w:rsidP="00BA4BFF">
                            <w:pPr>
                              <w:jc w:val="center"/>
                              <w:rPr>
                                <w:sz w:val="24"/>
                                <w:szCs w:val="24"/>
                              </w:rPr>
                            </w:pPr>
                            <w:r>
                              <w:rPr>
                                <w:sz w:val="24"/>
                                <w:szCs w:val="24"/>
                              </w:rPr>
                              <w:t>Выдача результата постановления о присвоении (аннулировании) адреса объекту адресации заявителю – 1 рабочий день</w:t>
                            </w:r>
                          </w:p>
                          <w:p w:rsidR="00072B82" w:rsidRDefault="00072B82" w:rsidP="00BA4B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2" type="#_x0000_t202" style="position:absolute;left:0;text-align:left;margin-left:231.6pt;margin-top:139.7pt;width:255pt;height:7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">
                <v:textbox>
                  <w:txbxContent>
                    <w:p w:rsidR="00072B82" w:rsidRDefault="00072B82" w:rsidP="00BA4BFF">
                      <w:pPr>
                        <w:jc w:val="center"/>
                        <w:rPr>
                          <w:sz w:val="24"/>
                          <w:szCs w:val="24"/>
                        </w:rPr>
                      </w:pPr>
                      <w:r>
                        <w:rPr>
                          <w:sz w:val="24"/>
                          <w:szCs w:val="24"/>
                        </w:rPr>
                        <w:t>Выдача результата постановления о присвоении (аннулировании) адреса объекту адресации заявителю – 1 рабочий день</w:t>
                      </w:r>
                    </w:p>
                    <w:p w:rsidR="00072B82" w:rsidRDefault="00072B82" w:rsidP="00BA4BFF">
                      <w:pPr>
                        <w:rPr>
                          <w:sz w:val="24"/>
                          <w:szCs w:val="24"/>
                        </w:rPr>
                      </w:pPr>
                    </w:p>
                  </w:txbxContent>
                </v:textbox>
              </v:shape>
            </w:pict>
          </mc:Fallback>
        </mc:AlternateContent>
      </w: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BA4BFF" w:rsidRDefault="00BA4BFF" w:rsidP="00BA4BFF">
      <w:pPr>
        <w:autoSpaceDE w:val="0"/>
        <w:autoSpaceDN w:val="0"/>
        <w:adjustRightInd w:val="0"/>
        <w:jc w:val="both"/>
        <w:rPr>
          <w:sz w:val="28"/>
          <w:szCs w:val="28"/>
        </w:rPr>
      </w:pPr>
    </w:p>
    <w:p w:rsidR="00072B82" w:rsidRDefault="00BA4BFF" w:rsidP="00BA4BFF">
      <w:pPr>
        <w:autoSpaceDE w:val="0"/>
        <w:autoSpaceDN w:val="0"/>
        <w:adjustRightInd w:val="0"/>
        <w:jc w:val="both"/>
        <w:rPr>
          <w:sz w:val="28"/>
          <w:szCs w:val="28"/>
        </w:rPr>
      </w:pPr>
      <w:r>
        <w:rPr>
          <w:sz w:val="28"/>
          <w:szCs w:val="28"/>
        </w:rPr>
        <w:t xml:space="preserve">Глава </w:t>
      </w:r>
      <w:r w:rsidR="00072B82">
        <w:rPr>
          <w:sz w:val="28"/>
          <w:szCs w:val="28"/>
        </w:rPr>
        <w:t>Бураковского</w:t>
      </w:r>
      <w:r>
        <w:rPr>
          <w:sz w:val="28"/>
          <w:szCs w:val="28"/>
        </w:rPr>
        <w:t xml:space="preserve"> </w:t>
      </w:r>
    </w:p>
    <w:p w:rsidR="00BA4BFF" w:rsidRDefault="00BA4BFF" w:rsidP="00BA4BFF">
      <w:pPr>
        <w:autoSpaceDE w:val="0"/>
        <w:autoSpaceDN w:val="0"/>
        <w:adjustRightInd w:val="0"/>
        <w:jc w:val="both"/>
        <w:rPr>
          <w:sz w:val="28"/>
          <w:szCs w:val="28"/>
        </w:rPr>
      </w:pPr>
      <w:r>
        <w:rPr>
          <w:sz w:val="28"/>
          <w:szCs w:val="28"/>
        </w:rPr>
        <w:t xml:space="preserve">сельского поселения </w:t>
      </w:r>
    </w:p>
    <w:p w:rsidR="00BA4BFF" w:rsidRDefault="00BA4BFF" w:rsidP="00BA4BFF">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72B82">
        <w:rPr>
          <w:sz w:val="28"/>
          <w:szCs w:val="28"/>
        </w:rPr>
        <w:t xml:space="preserve">                            </w:t>
      </w:r>
      <w:proofErr w:type="spellStart"/>
      <w:r w:rsidR="00072B82">
        <w:rPr>
          <w:sz w:val="28"/>
          <w:szCs w:val="28"/>
        </w:rPr>
        <w:t>Л.И.Орлецкая</w:t>
      </w:r>
      <w:proofErr w:type="spellEnd"/>
    </w:p>
    <w:p w:rsidR="00BA4BFF" w:rsidRDefault="00BA4BFF" w:rsidP="00BA4BFF">
      <w:pPr>
        <w:rPr>
          <w:sz w:val="28"/>
          <w:szCs w:val="28"/>
          <w:lang w:eastAsia="zh-CN"/>
        </w:rPr>
      </w:pPr>
    </w:p>
    <w:p w:rsidR="00717670" w:rsidRDefault="00717670"/>
    <w:p w:rsidR="00AE658E" w:rsidRDefault="00AE658E"/>
    <w:p w:rsidR="00AE658E" w:rsidRDefault="00AE658E"/>
    <w:p w:rsidR="00AE658E" w:rsidRDefault="00AE658E"/>
    <w:p w:rsidR="00AE658E" w:rsidRPr="00AE658E" w:rsidRDefault="00AE658E" w:rsidP="00AE658E">
      <w:pPr>
        <w:pStyle w:val="af4"/>
        <w:tabs>
          <w:tab w:val="left" w:pos="540"/>
        </w:tabs>
        <w:jc w:val="center"/>
        <w:rPr>
          <w:rFonts w:ascii="Times New Roman" w:hAnsi="Times New Roman"/>
          <w:sz w:val="28"/>
          <w:szCs w:val="28"/>
        </w:rPr>
      </w:pPr>
      <w:r w:rsidRPr="00AE658E">
        <w:rPr>
          <w:rFonts w:ascii="Times New Roman" w:hAnsi="Times New Roman"/>
          <w:sz w:val="28"/>
          <w:szCs w:val="28"/>
        </w:rPr>
        <w:lastRenderedPageBreak/>
        <w:t>53</w:t>
      </w:r>
    </w:p>
    <w:p w:rsidR="00AE658E" w:rsidRDefault="00AE658E" w:rsidP="00AE658E">
      <w:pPr>
        <w:pStyle w:val="af4"/>
        <w:tabs>
          <w:tab w:val="left" w:pos="540"/>
        </w:tabs>
        <w:jc w:val="center"/>
        <w:rPr>
          <w:rFonts w:ascii="Times New Roman" w:hAnsi="Times New Roman"/>
          <w:b/>
          <w:sz w:val="28"/>
          <w:szCs w:val="28"/>
        </w:rPr>
      </w:pPr>
      <w:r>
        <w:rPr>
          <w:rFonts w:ascii="Times New Roman" w:hAnsi="Times New Roman"/>
          <w:b/>
          <w:sz w:val="28"/>
          <w:szCs w:val="28"/>
        </w:rPr>
        <w:t>ЛИСТ СОГЛАСОВАНИЯ</w:t>
      </w:r>
    </w:p>
    <w:p w:rsidR="00AE658E" w:rsidRDefault="00AE658E" w:rsidP="00AE658E">
      <w:pPr>
        <w:pStyle w:val="af4"/>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AE658E" w:rsidRDefault="00AE658E" w:rsidP="00AE658E">
      <w:pPr>
        <w:pStyle w:val="af4"/>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AE658E" w:rsidRDefault="00AE658E" w:rsidP="00AE658E">
      <w:pPr>
        <w:widowControl w:val="0"/>
        <w:suppressAutoHyphens/>
        <w:autoSpaceDE w:val="0"/>
        <w:jc w:val="center"/>
        <w:rPr>
          <w:b/>
          <w:sz w:val="28"/>
          <w:szCs w:val="28"/>
          <w:lang w:eastAsia="ar-SA"/>
        </w:rPr>
      </w:pPr>
      <w:r>
        <w:rPr>
          <w:sz w:val="28"/>
          <w:szCs w:val="28"/>
        </w:rPr>
        <w:t>«</w:t>
      </w:r>
      <w:r w:rsidRPr="00AE658E">
        <w:rPr>
          <w:sz w:val="28"/>
          <w:szCs w:val="28"/>
          <w:lang w:eastAsia="ar-SA"/>
        </w:rPr>
        <w:t>Об утверждении административного регламента по предоставлению  муниципальной услуги: «Присвоение, изменение и аннулирование адресов»</w:t>
      </w:r>
      <w:r>
        <w:rPr>
          <w:b/>
          <w:sz w:val="28"/>
          <w:szCs w:val="28"/>
          <w:lang w:eastAsia="ar-SA"/>
        </w:rPr>
        <w:t xml:space="preserve"> </w:t>
      </w:r>
    </w:p>
    <w:p w:rsidR="00AE658E" w:rsidRDefault="00AE658E" w:rsidP="00AE658E">
      <w:pPr>
        <w:pStyle w:val="af5"/>
        <w:jc w:val="center"/>
        <w:rPr>
          <w:sz w:val="28"/>
          <w:szCs w:val="28"/>
        </w:rPr>
      </w:pPr>
    </w:p>
    <w:p w:rsidR="00AE658E" w:rsidRDefault="00AE658E" w:rsidP="00AE658E">
      <w:pPr>
        <w:pStyle w:val="aa"/>
        <w:rPr>
          <w:szCs w:val="28"/>
        </w:rPr>
      </w:pPr>
    </w:p>
    <w:p w:rsidR="00AE658E" w:rsidRDefault="00AE658E" w:rsidP="00AE658E">
      <w:pPr>
        <w:pStyle w:val="aa"/>
      </w:pPr>
    </w:p>
    <w:p w:rsidR="00AE658E" w:rsidRPr="00AE658E" w:rsidRDefault="00AE658E" w:rsidP="00AE658E">
      <w:pPr>
        <w:rPr>
          <w:sz w:val="28"/>
          <w:szCs w:val="28"/>
        </w:rPr>
      </w:pPr>
      <w:r w:rsidRPr="00AE658E">
        <w:rPr>
          <w:sz w:val="28"/>
          <w:szCs w:val="28"/>
        </w:rPr>
        <w:t>Проект подготовлен и внесен:</w:t>
      </w:r>
    </w:p>
    <w:p w:rsidR="00AE658E" w:rsidRPr="00AE658E" w:rsidRDefault="00AE658E" w:rsidP="00AE658E">
      <w:pPr>
        <w:rPr>
          <w:sz w:val="28"/>
          <w:szCs w:val="28"/>
        </w:rPr>
      </w:pPr>
      <w:r>
        <w:rPr>
          <w:sz w:val="28"/>
          <w:szCs w:val="28"/>
        </w:rPr>
        <w:t xml:space="preserve">Общим </w:t>
      </w:r>
      <w:r w:rsidRPr="00AE658E">
        <w:rPr>
          <w:sz w:val="28"/>
          <w:szCs w:val="28"/>
        </w:rPr>
        <w:t xml:space="preserve">отделом администрации </w:t>
      </w:r>
    </w:p>
    <w:p w:rsidR="00AE658E" w:rsidRPr="00AE658E" w:rsidRDefault="00AE658E" w:rsidP="00AE658E">
      <w:pPr>
        <w:rPr>
          <w:sz w:val="28"/>
          <w:szCs w:val="28"/>
        </w:rPr>
      </w:pPr>
      <w:r w:rsidRPr="00AE658E">
        <w:rPr>
          <w:sz w:val="28"/>
          <w:szCs w:val="28"/>
        </w:rPr>
        <w:t xml:space="preserve">Бураковского сельского поселения </w:t>
      </w:r>
    </w:p>
    <w:p w:rsidR="00AE658E" w:rsidRPr="00AE658E" w:rsidRDefault="00AE658E" w:rsidP="00AE658E">
      <w:pPr>
        <w:rPr>
          <w:sz w:val="28"/>
          <w:szCs w:val="28"/>
        </w:rPr>
      </w:pPr>
      <w:proofErr w:type="spellStart"/>
      <w:r w:rsidRPr="00AE658E">
        <w:rPr>
          <w:sz w:val="28"/>
          <w:szCs w:val="28"/>
        </w:rPr>
        <w:t>Кореновского</w:t>
      </w:r>
      <w:proofErr w:type="spellEnd"/>
      <w:r w:rsidRPr="00AE658E">
        <w:rPr>
          <w:sz w:val="28"/>
          <w:szCs w:val="28"/>
        </w:rPr>
        <w:t xml:space="preserve"> района </w:t>
      </w:r>
    </w:p>
    <w:p w:rsidR="00AE658E" w:rsidRPr="00AE658E" w:rsidRDefault="00AE658E" w:rsidP="00AE658E">
      <w:pPr>
        <w:rPr>
          <w:sz w:val="28"/>
          <w:szCs w:val="28"/>
        </w:rPr>
      </w:pPr>
      <w:r w:rsidRPr="00AE658E">
        <w:rPr>
          <w:sz w:val="28"/>
          <w:szCs w:val="28"/>
        </w:rPr>
        <w:t xml:space="preserve">Начальник общего отдела </w:t>
      </w:r>
    </w:p>
    <w:p w:rsidR="00AE658E" w:rsidRPr="00AE658E" w:rsidRDefault="00AE658E" w:rsidP="00AE658E">
      <w:pPr>
        <w:rPr>
          <w:sz w:val="28"/>
          <w:szCs w:val="28"/>
        </w:rPr>
      </w:pPr>
      <w:r w:rsidRPr="00AE658E">
        <w:rPr>
          <w:sz w:val="28"/>
          <w:szCs w:val="28"/>
        </w:rPr>
        <w:t>администрации Бураковского сельского</w:t>
      </w:r>
    </w:p>
    <w:p w:rsidR="00AE658E" w:rsidRPr="00AE658E" w:rsidRDefault="00AE658E" w:rsidP="00AE658E">
      <w:pPr>
        <w:rPr>
          <w:sz w:val="28"/>
          <w:szCs w:val="28"/>
        </w:rPr>
      </w:pPr>
      <w:r w:rsidRPr="00AE658E">
        <w:rPr>
          <w:sz w:val="28"/>
          <w:szCs w:val="28"/>
        </w:rPr>
        <w:t xml:space="preserve">поселения </w:t>
      </w:r>
      <w:proofErr w:type="spellStart"/>
      <w:r w:rsidRPr="00AE658E">
        <w:rPr>
          <w:sz w:val="28"/>
          <w:szCs w:val="28"/>
        </w:rPr>
        <w:t>Кореновского</w:t>
      </w:r>
      <w:proofErr w:type="spellEnd"/>
      <w:r w:rsidRPr="00AE658E">
        <w:rPr>
          <w:sz w:val="28"/>
          <w:szCs w:val="28"/>
        </w:rPr>
        <w:t xml:space="preserve"> ра</w:t>
      </w:r>
      <w:r>
        <w:rPr>
          <w:sz w:val="28"/>
          <w:szCs w:val="28"/>
        </w:rPr>
        <w:t xml:space="preserve">йона                       </w:t>
      </w:r>
      <w:r w:rsidRPr="00AE658E">
        <w:rPr>
          <w:sz w:val="28"/>
          <w:szCs w:val="28"/>
        </w:rPr>
        <w:t xml:space="preserve">                            </w:t>
      </w:r>
      <w:r>
        <w:rPr>
          <w:sz w:val="28"/>
          <w:szCs w:val="28"/>
        </w:rPr>
        <w:t xml:space="preserve"> </w:t>
      </w:r>
      <w:proofErr w:type="spellStart"/>
      <w:r w:rsidRPr="00AE658E">
        <w:rPr>
          <w:sz w:val="28"/>
          <w:szCs w:val="28"/>
        </w:rPr>
        <w:t>З.П.Абрамкина</w:t>
      </w:r>
      <w:proofErr w:type="spellEnd"/>
    </w:p>
    <w:p w:rsidR="00AE658E" w:rsidRPr="00AE658E" w:rsidRDefault="00AE658E" w:rsidP="00AE658E">
      <w:pPr>
        <w:rPr>
          <w:sz w:val="28"/>
          <w:szCs w:val="28"/>
        </w:rPr>
      </w:pPr>
    </w:p>
    <w:p w:rsidR="00AE658E" w:rsidRPr="00AE658E" w:rsidRDefault="00AE658E" w:rsidP="00AE658E">
      <w:pPr>
        <w:pStyle w:val="af0"/>
        <w:ind w:hanging="720"/>
        <w:rPr>
          <w:sz w:val="28"/>
          <w:szCs w:val="28"/>
        </w:rPr>
      </w:pPr>
    </w:p>
    <w:p w:rsidR="00AE658E" w:rsidRPr="00AE658E" w:rsidRDefault="00AE658E" w:rsidP="00AE658E">
      <w:pPr>
        <w:rPr>
          <w:sz w:val="28"/>
          <w:szCs w:val="28"/>
        </w:rPr>
      </w:pPr>
      <w:r w:rsidRPr="00AE658E">
        <w:rPr>
          <w:sz w:val="28"/>
          <w:szCs w:val="28"/>
        </w:rPr>
        <w:t>Проект согласован:</w:t>
      </w:r>
    </w:p>
    <w:p w:rsidR="00AE658E" w:rsidRPr="00AE658E" w:rsidRDefault="00AE658E" w:rsidP="00AE658E">
      <w:pPr>
        <w:rPr>
          <w:sz w:val="28"/>
          <w:szCs w:val="28"/>
        </w:rPr>
      </w:pPr>
      <w:r w:rsidRPr="00AE658E">
        <w:rPr>
          <w:sz w:val="28"/>
          <w:szCs w:val="28"/>
        </w:rPr>
        <w:t xml:space="preserve">Начальник финансового отдела </w:t>
      </w:r>
    </w:p>
    <w:p w:rsidR="00AE658E" w:rsidRPr="00AE658E" w:rsidRDefault="00AE658E" w:rsidP="00AE658E">
      <w:pPr>
        <w:rPr>
          <w:sz w:val="28"/>
          <w:szCs w:val="28"/>
        </w:rPr>
      </w:pPr>
      <w:r w:rsidRPr="00AE658E">
        <w:rPr>
          <w:sz w:val="28"/>
          <w:szCs w:val="28"/>
        </w:rPr>
        <w:t>администрации Бураковского сельского</w:t>
      </w:r>
      <w:bookmarkStart w:id="28" w:name="_GoBack"/>
      <w:bookmarkEnd w:id="28"/>
    </w:p>
    <w:p w:rsidR="00AE658E" w:rsidRPr="00AE658E" w:rsidRDefault="00AE658E" w:rsidP="00AE658E">
      <w:pPr>
        <w:rPr>
          <w:sz w:val="28"/>
          <w:szCs w:val="28"/>
        </w:rPr>
      </w:pPr>
      <w:r w:rsidRPr="00AE658E">
        <w:rPr>
          <w:sz w:val="28"/>
          <w:szCs w:val="28"/>
        </w:rPr>
        <w:t xml:space="preserve">поселения </w:t>
      </w:r>
      <w:proofErr w:type="spellStart"/>
      <w:r w:rsidRPr="00AE658E">
        <w:rPr>
          <w:sz w:val="28"/>
          <w:szCs w:val="28"/>
        </w:rPr>
        <w:t>Кореновского</w:t>
      </w:r>
      <w:proofErr w:type="spellEnd"/>
      <w:r w:rsidRPr="00AE658E">
        <w:rPr>
          <w:sz w:val="28"/>
          <w:szCs w:val="28"/>
        </w:rPr>
        <w:t xml:space="preserve"> района                        </w:t>
      </w:r>
      <w:r>
        <w:rPr>
          <w:sz w:val="28"/>
          <w:szCs w:val="28"/>
        </w:rPr>
        <w:t xml:space="preserve">                           </w:t>
      </w:r>
      <w:r w:rsidRPr="00AE658E">
        <w:rPr>
          <w:sz w:val="28"/>
          <w:szCs w:val="28"/>
        </w:rPr>
        <w:t xml:space="preserve"> И.П. Санькова</w:t>
      </w:r>
    </w:p>
    <w:p w:rsidR="00AE658E" w:rsidRPr="00AE658E" w:rsidRDefault="00AE658E" w:rsidP="00AE658E">
      <w:pPr>
        <w:rPr>
          <w:sz w:val="28"/>
          <w:szCs w:val="28"/>
        </w:rPr>
      </w:pPr>
    </w:p>
    <w:p w:rsidR="00AE658E" w:rsidRPr="00AE658E" w:rsidRDefault="00AE658E" w:rsidP="00AE658E">
      <w:pPr>
        <w:rPr>
          <w:sz w:val="28"/>
          <w:szCs w:val="28"/>
        </w:rPr>
      </w:pPr>
    </w:p>
    <w:p w:rsidR="00AE658E" w:rsidRDefault="00AE658E" w:rsidP="00AE658E"/>
    <w:p w:rsidR="00AE658E" w:rsidRDefault="00AE658E" w:rsidP="00AE658E"/>
    <w:p w:rsidR="00AE658E" w:rsidRDefault="00AE658E"/>
    <w:p w:rsidR="00AE658E" w:rsidRDefault="00AE658E"/>
    <w:sectPr w:rsidR="00AE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EF"/>
    <w:rsid w:val="00011A28"/>
    <w:rsid w:val="00072B82"/>
    <w:rsid w:val="000A1ECC"/>
    <w:rsid w:val="001C4FCD"/>
    <w:rsid w:val="00474C04"/>
    <w:rsid w:val="00494302"/>
    <w:rsid w:val="004C5A86"/>
    <w:rsid w:val="00717670"/>
    <w:rsid w:val="00874215"/>
    <w:rsid w:val="009807D8"/>
    <w:rsid w:val="009D2B8D"/>
    <w:rsid w:val="00A565C7"/>
    <w:rsid w:val="00AC29EF"/>
    <w:rsid w:val="00AE1497"/>
    <w:rsid w:val="00AE658E"/>
    <w:rsid w:val="00B2022F"/>
    <w:rsid w:val="00BA4BFF"/>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E89DF-F2F5-4A56-A0B5-452F2165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A4BF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A4BF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BA4BFF"/>
    <w:pPr>
      <w:keepNext/>
      <w:jc w:val="center"/>
      <w:outlineLvl w:val="2"/>
    </w:pPr>
    <w:rPr>
      <w:sz w:val="28"/>
      <w:szCs w:val="28"/>
      <w:u w:val="single"/>
    </w:rPr>
  </w:style>
  <w:style w:type="paragraph" w:styleId="4">
    <w:name w:val="heading 4"/>
    <w:basedOn w:val="a"/>
    <w:next w:val="a"/>
    <w:link w:val="40"/>
    <w:uiPriority w:val="9"/>
    <w:semiHidden/>
    <w:unhideWhenUsed/>
    <w:qFormat/>
    <w:rsid w:val="00BA4B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B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A4BF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BA4BFF"/>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BA4BFF"/>
    <w:rPr>
      <w:rFonts w:ascii="Calibri" w:eastAsia="Times New Roman" w:hAnsi="Calibri" w:cs="Times New Roman"/>
      <w:b/>
      <w:bCs/>
      <w:sz w:val="28"/>
      <w:szCs w:val="28"/>
      <w:lang w:eastAsia="ru-RU"/>
    </w:rPr>
  </w:style>
  <w:style w:type="character" w:styleId="a3">
    <w:name w:val="Hyperlink"/>
    <w:uiPriority w:val="99"/>
    <w:semiHidden/>
    <w:unhideWhenUsed/>
    <w:rsid w:val="00BA4BFF"/>
    <w:rPr>
      <w:color w:val="0563C1"/>
      <w:u w:val="single"/>
    </w:rPr>
  </w:style>
  <w:style w:type="character" w:styleId="a4">
    <w:name w:val="FollowedHyperlink"/>
    <w:basedOn w:val="a0"/>
    <w:uiPriority w:val="99"/>
    <w:semiHidden/>
    <w:unhideWhenUsed/>
    <w:rsid w:val="00BA4BFF"/>
    <w:rPr>
      <w:color w:val="954F72" w:themeColor="followedHyperlink"/>
      <w:u w:val="single"/>
    </w:rPr>
  </w:style>
  <w:style w:type="paragraph" w:styleId="a5">
    <w:name w:val="Normal (Web)"/>
    <w:basedOn w:val="a"/>
    <w:uiPriority w:val="99"/>
    <w:semiHidden/>
    <w:unhideWhenUsed/>
    <w:rsid w:val="00BA4BFF"/>
    <w:pPr>
      <w:spacing w:before="100" w:beforeAutospacing="1" w:after="119"/>
    </w:pPr>
    <w:rPr>
      <w:sz w:val="24"/>
      <w:szCs w:val="24"/>
    </w:rPr>
  </w:style>
  <w:style w:type="paragraph" w:styleId="a6">
    <w:name w:val="header"/>
    <w:basedOn w:val="a"/>
    <w:link w:val="a7"/>
    <w:uiPriority w:val="99"/>
    <w:semiHidden/>
    <w:unhideWhenUsed/>
    <w:rsid w:val="00BA4BFF"/>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BA4BFF"/>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BA4BFF"/>
    <w:pPr>
      <w:tabs>
        <w:tab w:val="center" w:pos="4677"/>
        <w:tab w:val="right" w:pos="9355"/>
      </w:tabs>
    </w:pPr>
  </w:style>
  <w:style w:type="character" w:customStyle="1" w:styleId="a9">
    <w:name w:val="Нижний колонтитул Знак"/>
    <w:basedOn w:val="a0"/>
    <w:link w:val="a8"/>
    <w:uiPriority w:val="99"/>
    <w:semiHidden/>
    <w:rsid w:val="00BA4BF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BA4BFF"/>
    <w:pPr>
      <w:ind w:firstLine="851"/>
      <w:jc w:val="both"/>
    </w:pPr>
    <w:rPr>
      <w:sz w:val="28"/>
    </w:rPr>
  </w:style>
  <w:style w:type="character" w:customStyle="1" w:styleId="ab">
    <w:name w:val="Основной текст Знак"/>
    <w:basedOn w:val="a0"/>
    <w:link w:val="aa"/>
    <w:uiPriority w:val="99"/>
    <w:semiHidden/>
    <w:rsid w:val="00BA4BFF"/>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BA4BFF"/>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BA4BF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BA4BFF"/>
    <w:pPr>
      <w:spacing w:after="120"/>
      <w:ind w:firstLine="851"/>
      <w:jc w:val="both"/>
    </w:pPr>
    <w:rPr>
      <w:sz w:val="16"/>
      <w:szCs w:val="16"/>
    </w:rPr>
  </w:style>
  <w:style w:type="character" w:customStyle="1" w:styleId="32">
    <w:name w:val="Основной текст 3 Знак"/>
    <w:basedOn w:val="a0"/>
    <w:link w:val="31"/>
    <w:uiPriority w:val="99"/>
    <w:semiHidden/>
    <w:rsid w:val="00BA4BF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BA4BFF"/>
    <w:pPr>
      <w:ind w:firstLine="851"/>
      <w:jc w:val="both"/>
    </w:pPr>
    <w:rPr>
      <w:sz w:val="28"/>
    </w:rPr>
  </w:style>
  <w:style w:type="character" w:customStyle="1" w:styleId="22">
    <w:name w:val="Основной текст с отступом 2 Знак"/>
    <w:basedOn w:val="a0"/>
    <w:link w:val="21"/>
    <w:uiPriority w:val="99"/>
    <w:semiHidden/>
    <w:rsid w:val="00BA4BF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BA4BFF"/>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BA4BFF"/>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BA4BFF"/>
    <w:rPr>
      <w:rFonts w:ascii="Tahoma" w:hAnsi="Tahoma" w:cs="Tahoma"/>
      <w:sz w:val="16"/>
      <w:szCs w:val="16"/>
    </w:rPr>
  </w:style>
  <w:style w:type="character" w:customStyle="1" w:styleId="af">
    <w:name w:val="Текст выноски Знак"/>
    <w:basedOn w:val="a0"/>
    <w:link w:val="ae"/>
    <w:uiPriority w:val="99"/>
    <w:semiHidden/>
    <w:rsid w:val="00BA4BFF"/>
    <w:rPr>
      <w:rFonts w:ascii="Tahoma" w:eastAsia="Times New Roman" w:hAnsi="Tahoma" w:cs="Tahoma"/>
      <w:sz w:val="16"/>
      <w:szCs w:val="16"/>
      <w:lang w:eastAsia="ru-RU"/>
    </w:rPr>
  </w:style>
  <w:style w:type="paragraph" w:styleId="af0">
    <w:name w:val="List Paragraph"/>
    <w:basedOn w:val="a"/>
    <w:uiPriority w:val="34"/>
    <w:qFormat/>
    <w:rsid w:val="00BA4BFF"/>
    <w:pPr>
      <w:ind w:left="720"/>
      <w:contextualSpacing/>
    </w:pPr>
  </w:style>
  <w:style w:type="paragraph" w:customStyle="1" w:styleId="ConsPlusNormal">
    <w:name w:val="ConsPlusNormal"/>
    <w:uiPriority w:val="99"/>
    <w:semiHidden/>
    <w:rsid w:val="00BA4B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BA4BFF"/>
    <w:pPr>
      <w:spacing w:after="160" w:line="240" w:lineRule="exact"/>
    </w:pPr>
    <w:rPr>
      <w:rFonts w:ascii="Arial" w:hAnsi="Arial" w:cs="Arial"/>
      <w:lang w:val="en-US" w:eastAsia="en-US"/>
    </w:rPr>
  </w:style>
  <w:style w:type="paragraph" w:customStyle="1" w:styleId="ConsPlusNonformat">
    <w:name w:val="ConsPlusNonformat"/>
    <w:uiPriority w:val="99"/>
    <w:semiHidden/>
    <w:rsid w:val="00BA4B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BA4B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BA4BFF"/>
    <w:rPr>
      <w:b/>
      <w:bCs w:val="0"/>
      <w:color w:val="000080"/>
    </w:rPr>
  </w:style>
  <w:style w:type="character" w:customStyle="1" w:styleId="12">
    <w:name w:val="Знак Знак1"/>
    <w:rsid w:val="00BA4BFF"/>
    <w:rPr>
      <w:sz w:val="24"/>
      <w:szCs w:val="24"/>
    </w:rPr>
  </w:style>
  <w:style w:type="character" w:customStyle="1" w:styleId="af2">
    <w:name w:val="Цветовое выделение для Текст"/>
    <w:rsid w:val="00BA4BFF"/>
    <w:rPr>
      <w:sz w:val="24"/>
    </w:rPr>
  </w:style>
  <w:style w:type="table" w:styleId="af3">
    <w:name w:val="Table Grid"/>
    <w:basedOn w:val="a1"/>
    <w:uiPriority w:val="59"/>
    <w:rsid w:val="00BA4BF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 Spacing"/>
    <w:uiPriority w:val="1"/>
    <w:qFormat/>
    <w:rsid w:val="00AE658E"/>
    <w:pPr>
      <w:spacing w:after="0" w:line="240" w:lineRule="auto"/>
    </w:pPr>
    <w:rPr>
      <w:rFonts w:ascii="Calibri" w:eastAsia="Times New Roman" w:hAnsi="Calibri" w:cs="Times New Roman"/>
      <w:lang w:eastAsia="ru-RU"/>
    </w:rPr>
  </w:style>
  <w:style w:type="paragraph" w:customStyle="1" w:styleId="af5">
    <w:name w:val="Стиль"/>
    <w:rsid w:val="00AE658E"/>
    <w:pPr>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946927">
      <w:bodyDiv w:val="1"/>
      <w:marLeft w:val="0"/>
      <w:marRight w:val="0"/>
      <w:marTop w:val="0"/>
      <w:marBottom w:val="0"/>
      <w:divBdr>
        <w:top w:val="none" w:sz="0" w:space="0" w:color="auto"/>
        <w:left w:val="none" w:sz="0" w:space="0" w:color="auto"/>
        <w:bottom w:val="none" w:sz="0" w:space="0" w:color="auto"/>
        <w:right w:val="none" w:sz="0" w:space="0" w:color="auto"/>
      </w:divBdr>
    </w:div>
    <w:div w:id="2011594518">
      <w:bodyDiv w:val="1"/>
      <w:marLeft w:val="0"/>
      <w:marRight w:val="0"/>
      <w:marTop w:val="0"/>
      <w:marBottom w:val="0"/>
      <w:divBdr>
        <w:top w:val="none" w:sz="0" w:space="0" w:color="auto"/>
        <w:left w:val="none" w:sz="0" w:space="0" w:color="auto"/>
        <w:bottom w:val="none" w:sz="0" w:space="0" w:color="auto"/>
        <w:right w:val="none" w:sz="0" w:space="0" w:color="auto"/>
      </w:divBdr>
    </w:div>
    <w:div w:id="20753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wskaja.ru/" TargetMode="External"/><Relationship Id="rId13" Type="http://schemas.openxmlformats.org/officeDocument/2006/relationships/hyperlink" Target="http://www.pravo.gov.ru" TargetMode="External"/><Relationship Id="rId18" Type="http://schemas.openxmlformats.org/officeDocument/2006/relationships/hyperlink" Target="garantF1://70162414.0" TargetMode="External"/><Relationship Id="rId26" Type="http://schemas.openxmlformats.org/officeDocument/2006/relationships/hyperlink" Target="http://www.dyadkovskaya.ru/images/doc/post2017_10.doc" TargetMode="External"/><Relationship Id="rId39" Type="http://schemas.openxmlformats.org/officeDocument/2006/relationships/hyperlink" Target="http://www.dyadkovskaya.ru/images/doc/post2017_10.doc" TargetMode="External"/><Relationship Id="rId3" Type="http://schemas.openxmlformats.org/officeDocument/2006/relationships/styles" Target="styles.xml"/><Relationship Id="rId21" Type="http://schemas.openxmlformats.org/officeDocument/2006/relationships/hyperlink" Target="http://www.dyadkovskaya.ru/images/doc/post2017_10.doc" TargetMode="External"/><Relationship Id="rId34" Type="http://schemas.openxmlformats.org/officeDocument/2006/relationships/hyperlink" Target="http://www.dyadkovskaya.ru/images/doc/post2017_10.doc" TargetMode="External"/><Relationship Id="rId42" Type="http://schemas.openxmlformats.org/officeDocument/2006/relationships/hyperlink" Target="http://www.dyadkovskaya.ru/images/doc/post2017_10.doc" TargetMode="External"/><Relationship Id="rId7" Type="http://schemas.openxmlformats.org/officeDocument/2006/relationships/hyperlink" Target="http://www.burakovskaja.ru/" TargetMode="External"/><Relationship Id="rId12" Type="http://schemas.openxmlformats.org/officeDocument/2006/relationships/hyperlink" Target="http://www.e-mfc.ru" TargetMode="External"/><Relationship Id="rId17" Type="http://schemas.openxmlformats.org/officeDocument/2006/relationships/hyperlink" Target="garantF1://70162414.48" TargetMode="External"/><Relationship Id="rId25" Type="http://schemas.openxmlformats.org/officeDocument/2006/relationships/hyperlink" Target="garantf1://12038258.0/" TargetMode="External"/><Relationship Id="rId33" Type="http://schemas.openxmlformats.org/officeDocument/2006/relationships/hyperlink" Target="http://www.dyadkovskaya.ru/images/doc/post2017_10.doc" TargetMode="External"/><Relationship Id="rId38" Type="http://schemas.openxmlformats.org/officeDocument/2006/relationships/hyperlink" Target="http://www.dyadkovskaya.ru/images/doc/post2017_10.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1102" TargetMode="External"/><Relationship Id="rId20" Type="http://schemas.openxmlformats.org/officeDocument/2006/relationships/hyperlink" Target="garantF1://10002673.5" TargetMode="External"/><Relationship Id="rId29" Type="http://schemas.openxmlformats.org/officeDocument/2006/relationships/hyperlink" Target="http://www.dyadkovskaya.ru/images/doc/post2017_10.doc" TargetMode="External"/><Relationship Id="rId41" Type="http://schemas.openxmlformats.org/officeDocument/2006/relationships/hyperlink" Target="http://www.dyadkovskaya.ru/images/doc/post2017_10.do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urakowskaja.ru/" TargetMode="External"/><Relationship Id="rId24" Type="http://schemas.openxmlformats.org/officeDocument/2006/relationships/hyperlink" Target="http://www.dyadkovskaya.ru/images/doc/post2017_10.doc" TargetMode="External"/><Relationship Id="rId32" Type="http://schemas.openxmlformats.org/officeDocument/2006/relationships/hyperlink" Target="garantf1://12054874.27023/" TargetMode="External"/><Relationship Id="rId37" Type="http://schemas.openxmlformats.org/officeDocument/2006/relationships/hyperlink" Target="garantf1://12038258.0/" TargetMode="External"/><Relationship Id="rId40" Type="http://schemas.openxmlformats.org/officeDocument/2006/relationships/hyperlink" Target="http://www.dyadkovskaya.ru/images/doc/post2017_10.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64504.3" TargetMode="External"/><Relationship Id="rId23" Type="http://schemas.openxmlformats.org/officeDocument/2006/relationships/hyperlink" Target="http://www.dyadkovskaya.ru/images/doc/post2017_10.doc" TargetMode="External"/><Relationship Id="rId28" Type="http://schemas.openxmlformats.org/officeDocument/2006/relationships/hyperlink" Target="http://www.dyadkovskaya.ru/images/doc/post2017_10.doc" TargetMode="External"/><Relationship Id="rId36" Type="http://schemas.openxmlformats.org/officeDocument/2006/relationships/hyperlink" Target="http://www.dyadkovskaya.ru/images/doc/post2017_10.doc" TargetMode="External"/><Relationship Id="rId10" Type="http://schemas.openxmlformats.org/officeDocument/2006/relationships/hyperlink" Target="http://www.burakovskaja.ru/" TargetMode="External"/><Relationship Id="rId19" Type="http://schemas.openxmlformats.org/officeDocument/2006/relationships/hyperlink" Target="http://www.dyadkovskaya.ru/images/doc/post2017_10.doc" TargetMode="External"/><Relationship Id="rId31" Type="http://schemas.openxmlformats.org/officeDocument/2006/relationships/hyperlink" Target="garantf1://12054874.27021/" TargetMode="External"/><Relationship Id="rId44" Type="http://schemas.openxmlformats.org/officeDocument/2006/relationships/hyperlink" Target="garantf1://12054874.27023/" TargetMode="External"/><Relationship Id="rId4" Type="http://schemas.openxmlformats.org/officeDocument/2006/relationships/settings" Target="settings.xml"/><Relationship Id="rId9" Type="http://schemas.openxmlformats.org/officeDocument/2006/relationships/hyperlink" Target="mailto:vyso4enko.nata@yandex.ru" TargetMode="External"/><Relationship Id="rId14" Type="http://schemas.openxmlformats.org/officeDocument/2006/relationships/hyperlink" Target="http://www.dyadkovskaya.ru/images/doc/post2017_10.doc" TargetMode="External"/><Relationship Id="rId22" Type="http://schemas.openxmlformats.org/officeDocument/2006/relationships/hyperlink" Target="http://www.dyadkovskaya.ru/images/doc/post2017_10.doc" TargetMode="External"/><Relationship Id="rId27" Type="http://schemas.openxmlformats.org/officeDocument/2006/relationships/hyperlink" Target="http://www.dyadkovskaya.ru/images/doc/post2017_10.doc" TargetMode="External"/><Relationship Id="rId30" Type="http://schemas.openxmlformats.org/officeDocument/2006/relationships/hyperlink" Target="http://www.dyadkovskaya.ru/images/doc/post2017_10.doc" TargetMode="External"/><Relationship Id="rId35" Type="http://schemas.openxmlformats.org/officeDocument/2006/relationships/hyperlink" Target="http://www.dyadkovskaya.ru/images/doc/post2017_10.doc" TargetMode="External"/><Relationship Id="rId43" Type="http://schemas.openxmlformats.org/officeDocument/2006/relationships/hyperlink" Target="garantf1://12054874.27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5050-0601-49A8-957D-C2F8CBA7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15420</Words>
  <Characters>87894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19</cp:revision>
  <cp:lastPrinted>2017-03-23T08:52:00Z</cp:lastPrinted>
  <dcterms:created xsi:type="dcterms:W3CDTF">2017-01-23T07:28:00Z</dcterms:created>
  <dcterms:modified xsi:type="dcterms:W3CDTF">2017-03-23T08:53:00Z</dcterms:modified>
</cp:coreProperties>
</file>