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ED" w:rsidRDefault="007279ED" w:rsidP="00994C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B451C1B" wp14:editId="6341B57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82" w:rsidRDefault="00994C82" w:rsidP="00994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279ED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94C82" w:rsidRDefault="00994C82" w:rsidP="00994C82">
      <w:pPr>
        <w:jc w:val="center"/>
        <w:rPr>
          <w:b/>
          <w:sz w:val="36"/>
          <w:szCs w:val="36"/>
        </w:rPr>
      </w:pPr>
    </w:p>
    <w:p w:rsidR="00994C82" w:rsidRDefault="00994C82" w:rsidP="00994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4C82" w:rsidRDefault="00994C82" w:rsidP="00994C82">
      <w:pPr>
        <w:jc w:val="center"/>
        <w:rPr>
          <w:b/>
          <w:sz w:val="36"/>
          <w:szCs w:val="36"/>
        </w:rPr>
      </w:pPr>
    </w:p>
    <w:p w:rsidR="00994C82" w:rsidRDefault="001A7279" w:rsidP="00994C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15.12</w:t>
      </w:r>
      <w:r w:rsidR="00994C82">
        <w:rPr>
          <w:b/>
          <w:sz w:val="24"/>
          <w:szCs w:val="24"/>
        </w:rPr>
        <w:t xml:space="preserve">.2017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911790">
        <w:rPr>
          <w:b/>
          <w:sz w:val="24"/>
          <w:szCs w:val="24"/>
        </w:rPr>
        <w:t>142</w:t>
      </w:r>
      <w:bookmarkStart w:id="0" w:name="_GoBack"/>
      <w:bookmarkEnd w:id="0"/>
    </w:p>
    <w:p w:rsidR="00994C82" w:rsidRDefault="007279ED" w:rsidP="00994C8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994C82" w:rsidRDefault="00994C82" w:rsidP="00994C8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994C82" w:rsidRDefault="00994C82" w:rsidP="00994C8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279ED">
        <w:rPr>
          <w:b/>
          <w:bCs/>
          <w:szCs w:val="28"/>
        </w:rPr>
        <w:t xml:space="preserve">Бураковского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</w:t>
      </w:r>
    </w:p>
    <w:p w:rsidR="00994C82" w:rsidRDefault="00994C82" w:rsidP="00994C82">
      <w:pPr>
        <w:pStyle w:val="a3"/>
        <w:ind w:firstLine="709"/>
        <w:rPr>
          <w:szCs w:val="28"/>
        </w:rPr>
      </w:pPr>
    </w:p>
    <w:p w:rsidR="00994C82" w:rsidRDefault="00994C82" w:rsidP="00994C82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7279ED">
        <w:rPr>
          <w:szCs w:val="28"/>
        </w:rPr>
        <w:t xml:space="preserve">Бураковского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п о с т а н о в л я е т:</w:t>
      </w:r>
    </w:p>
    <w:p w:rsidR="00994C82" w:rsidRDefault="00994C82" w:rsidP="00994C82">
      <w:pPr>
        <w:pStyle w:val="a3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279ED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1).</w:t>
      </w:r>
    </w:p>
    <w:p w:rsidR="00994C82" w:rsidRDefault="00994C82" w:rsidP="00994C82">
      <w:pPr>
        <w:pStyle w:val="a3"/>
        <w:ind w:firstLine="709"/>
        <w:rPr>
          <w:szCs w:val="28"/>
        </w:rPr>
      </w:pPr>
      <w:r>
        <w:rPr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279ED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2).</w:t>
      </w:r>
    </w:p>
    <w:p w:rsidR="00994C82" w:rsidRDefault="00994C82" w:rsidP="00994C82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3.Признать утратившими силу постановление администрации </w:t>
      </w:r>
      <w:r w:rsidR="007279ED">
        <w:rPr>
          <w:color w:val="000000"/>
          <w:szCs w:val="28"/>
        </w:rPr>
        <w:t xml:space="preserve">Бураковского </w:t>
      </w:r>
      <w:r>
        <w:rPr>
          <w:color w:val="000000"/>
          <w:szCs w:val="28"/>
        </w:rPr>
        <w:t>сельского посе</w:t>
      </w:r>
      <w:r w:rsidR="007279ED">
        <w:rPr>
          <w:color w:val="000000"/>
          <w:szCs w:val="28"/>
        </w:rPr>
        <w:t xml:space="preserve">ления </w:t>
      </w:r>
      <w:proofErr w:type="spellStart"/>
      <w:r w:rsidR="007279ED">
        <w:rPr>
          <w:color w:val="000000"/>
          <w:szCs w:val="28"/>
        </w:rPr>
        <w:t>Кореновского</w:t>
      </w:r>
      <w:proofErr w:type="spellEnd"/>
      <w:r w:rsidR="007279ED">
        <w:rPr>
          <w:color w:val="000000"/>
          <w:szCs w:val="28"/>
        </w:rPr>
        <w:t xml:space="preserve"> района  от 22</w:t>
      </w:r>
      <w:r>
        <w:rPr>
          <w:color w:val="000000"/>
          <w:szCs w:val="28"/>
        </w:rPr>
        <w:t xml:space="preserve"> апреля 2016 года </w:t>
      </w:r>
      <w:r w:rsidR="007279ED">
        <w:rPr>
          <w:color w:val="000000"/>
          <w:szCs w:val="28"/>
        </w:rPr>
        <w:t>№ 70</w:t>
      </w:r>
      <w:r>
        <w:rPr>
          <w:color w:val="000000"/>
          <w:szCs w:val="28"/>
        </w:rPr>
        <w:t xml:space="preserve"> 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279ED">
        <w:rPr>
          <w:color w:val="000000"/>
          <w:szCs w:val="28"/>
        </w:rPr>
        <w:t>Бураковского</w:t>
      </w:r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района».</w:t>
      </w:r>
    </w:p>
    <w:p w:rsidR="00994C82" w:rsidRDefault="00994C82" w:rsidP="00994C82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Общему отделу администрации </w:t>
      </w:r>
      <w:r w:rsidR="007279ED">
        <w:rPr>
          <w:color w:val="000000"/>
          <w:szCs w:val="28"/>
        </w:rPr>
        <w:t>Бураковского</w:t>
      </w:r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(</w:t>
      </w:r>
      <w:proofErr w:type="spellStart"/>
      <w:r w:rsidR="007279ED">
        <w:rPr>
          <w:color w:val="000000"/>
          <w:szCs w:val="28"/>
        </w:rPr>
        <w:t>Абрамкина</w:t>
      </w:r>
      <w:proofErr w:type="spellEnd"/>
      <w:r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7279ED">
        <w:rPr>
          <w:color w:val="000000"/>
          <w:szCs w:val="28"/>
        </w:rPr>
        <w:t>Бураковского</w:t>
      </w:r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в сети Интернет.</w:t>
      </w:r>
    </w:p>
    <w:p w:rsidR="00994C82" w:rsidRDefault="00994C82" w:rsidP="00994C82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 xml:space="preserve">Постановление вступает в силу после его официального  обнародования. </w:t>
      </w:r>
    </w:p>
    <w:p w:rsidR="00994C82" w:rsidRDefault="00994C82" w:rsidP="00994C82">
      <w:pPr>
        <w:pStyle w:val="a3"/>
        <w:ind w:firstLine="0"/>
        <w:rPr>
          <w:bCs/>
        </w:rPr>
      </w:pPr>
    </w:p>
    <w:p w:rsidR="00994C82" w:rsidRDefault="00994C82" w:rsidP="00994C82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994C82" w:rsidRDefault="007279ED" w:rsidP="00994C82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994C82">
        <w:rPr>
          <w:bCs/>
          <w:u w:val="none"/>
        </w:rPr>
        <w:t xml:space="preserve"> сельского поселения</w:t>
      </w:r>
      <w:r w:rsidR="00994C82">
        <w:rPr>
          <w:u w:val="none"/>
        </w:rPr>
        <w:t xml:space="preserve">   </w:t>
      </w:r>
    </w:p>
    <w:p w:rsidR="00994C82" w:rsidRDefault="00994C82" w:rsidP="00994C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7279ED">
        <w:rPr>
          <w:sz w:val="28"/>
          <w:szCs w:val="28"/>
        </w:rPr>
        <w:t xml:space="preserve">                              </w:t>
      </w:r>
      <w:proofErr w:type="spellStart"/>
      <w:r w:rsidR="007279ED">
        <w:rPr>
          <w:sz w:val="28"/>
          <w:szCs w:val="28"/>
        </w:rPr>
        <w:t>Л.И.Орлецкая</w:t>
      </w:r>
      <w:proofErr w:type="spellEnd"/>
    </w:p>
    <w:p w:rsidR="00994C82" w:rsidRDefault="00994C82" w:rsidP="00994C82">
      <w:pPr>
        <w:rPr>
          <w:sz w:val="28"/>
          <w:szCs w:val="28"/>
        </w:rPr>
        <w:sectPr w:rsidR="00994C82" w:rsidSect="003E510C">
          <w:pgSz w:w="11906" w:h="16838"/>
          <w:pgMar w:top="568" w:right="567" w:bottom="567" w:left="1701" w:header="709" w:footer="709" w:gutter="0"/>
          <w:cols w:space="720"/>
        </w:sectPr>
      </w:pPr>
    </w:p>
    <w:p w:rsidR="00994C82" w:rsidRDefault="00994C82" w:rsidP="00994C82">
      <w:pPr>
        <w:pStyle w:val="a5"/>
      </w:pPr>
      <w:r>
        <w:lastRenderedPageBreak/>
        <w:t xml:space="preserve">                                                                                        ПРИЛОЖЕНИЕ  № 1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                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               УТВЕРЖДЕНО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</w:t>
      </w:r>
      <w:r w:rsidR="00C97C2C">
        <w:t xml:space="preserve">Бураковского </w:t>
      </w:r>
      <w:r>
        <w:t>сельского поселения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994C82" w:rsidRDefault="00994C82" w:rsidP="00994C82">
      <w:pPr>
        <w:pStyle w:val="a5"/>
      </w:pPr>
      <w:r>
        <w:t xml:space="preserve">                                                      </w:t>
      </w:r>
      <w:r w:rsidR="00C97C2C">
        <w:t xml:space="preserve">                          от  </w:t>
      </w:r>
      <w:r w:rsidR="00911790">
        <w:t>15 декабря</w:t>
      </w:r>
      <w:r>
        <w:t xml:space="preserve"> 20</w:t>
      </w:r>
      <w:r w:rsidR="00911790">
        <w:t>17 года  № 142</w:t>
      </w:r>
    </w:p>
    <w:p w:rsidR="00994C82" w:rsidRDefault="00994C82" w:rsidP="00994C82">
      <w:pPr>
        <w:pStyle w:val="a5"/>
      </w:pPr>
    </w:p>
    <w:p w:rsidR="00994C82" w:rsidRDefault="00994C82" w:rsidP="00994C82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994C82" w:rsidRDefault="00994C82" w:rsidP="00994C8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ПОЛОЖЕНИЕ</w:t>
      </w:r>
    </w:p>
    <w:p w:rsidR="00994C82" w:rsidRDefault="00994C82" w:rsidP="00994C8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97C2C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</w:t>
      </w:r>
    </w:p>
    <w:p w:rsidR="00994C82" w:rsidRDefault="00994C82" w:rsidP="00994C82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994C82" w:rsidRDefault="00994C82" w:rsidP="00994C82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001"/>
      <w:r>
        <w:rPr>
          <w:rFonts w:eastAsia="DejaVu Sans"/>
          <w:kern w:val="2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Федеральным законом</w:t>
      </w:r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  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" w:name="sub_1002"/>
      <w:bookmarkEnd w:id="1"/>
      <w:r>
        <w:rPr>
          <w:rFonts w:eastAsia="DejaVu Sans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Конституцией </w:t>
      </w:r>
      <w:r>
        <w:rPr>
          <w:rFonts w:eastAsia="DejaVu Sans"/>
          <w:kern w:val="2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настоящим Положением.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" w:name="sub_1003"/>
      <w:bookmarkEnd w:id="2"/>
      <w:r>
        <w:rPr>
          <w:rFonts w:eastAsia="DejaVu Sans"/>
          <w:kern w:val="2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" w:name="sub_31"/>
      <w:bookmarkEnd w:id="3"/>
      <w:r>
        <w:rPr>
          <w:rFonts w:eastAsia="DejaVu Sans"/>
          <w:kern w:val="2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" w:name="sub_32"/>
      <w:bookmarkEnd w:id="4"/>
      <w:r>
        <w:rPr>
          <w:rFonts w:eastAsia="DejaVu Sans"/>
          <w:kern w:val="2"/>
          <w:sz w:val="28"/>
          <w:szCs w:val="28"/>
          <w:lang w:eastAsia="zh-CN"/>
        </w:rPr>
        <w:lastRenderedPageBreak/>
        <w:t>б) в осуществлении мер по предупреждению коррупции.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" w:name="sub_1004"/>
      <w:bookmarkEnd w:id="5"/>
      <w:r>
        <w:rPr>
          <w:rFonts w:eastAsia="DejaVu Sans"/>
          <w:kern w:val="2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</w:t>
      </w:r>
      <w:r>
        <w:rPr>
          <w:rFonts w:eastAsia="DejaVu Sans"/>
          <w:kern w:val="2"/>
          <w:sz w:val="28"/>
          <w:szCs w:val="28"/>
          <w:lang w:eastAsia="zh-CN"/>
        </w:rPr>
        <w:t xml:space="preserve">о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bookmarkEnd w:id="6"/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 Указанным актом утверждаются состав комиссии и порядок ее работы.</w:t>
      </w:r>
      <w:bookmarkStart w:id="7" w:name="sub_1005"/>
      <w:bookmarkEnd w:id="7"/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из числа членов комиссии, замещающих должности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" w:name="sub_1006"/>
      <w:r>
        <w:rPr>
          <w:rFonts w:eastAsia="DejaVu Sans"/>
          <w:kern w:val="2"/>
          <w:sz w:val="28"/>
          <w:szCs w:val="28"/>
          <w:lang w:eastAsia="zh-CN"/>
        </w:rPr>
        <w:t>6. В состав комиссии входят: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9" w:name="sub_62"/>
      <w:bookmarkEnd w:id="8"/>
      <w:r>
        <w:rPr>
          <w:rFonts w:eastAsia="DejaVu Sans"/>
          <w:kern w:val="2"/>
          <w:sz w:val="28"/>
          <w:szCs w:val="28"/>
          <w:lang w:eastAsia="zh-CN"/>
        </w:rPr>
        <w:t xml:space="preserve">а) начальник общего отдела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(председатель комиссии), ведущий специалист общего отдела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определяемые главой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0" w:name="sub_1007"/>
      <w:bookmarkEnd w:id="9"/>
      <w:r>
        <w:rPr>
          <w:rFonts w:eastAsia="DejaVu Sans"/>
          <w:kern w:val="2"/>
          <w:sz w:val="28"/>
          <w:szCs w:val="28"/>
          <w:lang w:eastAsia="zh-CN"/>
        </w:rPr>
        <w:t xml:space="preserve">7. Глава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может принять решение о включении в состав комиссии: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1" w:name="sub_71"/>
      <w:bookmarkEnd w:id="10"/>
      <w:r>
        <w:rPr>
          <w:rFonts w:eastAsia="DejaVu Sans"/>
          <w:kern w:val="2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proofErr w:type="spellStart"/>
      <w:r w:rsidR="00C97C2C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C97C2C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2" w:name="sub_72"/>
      <w:bookmarkEnd w:id="11"/>
      <w:r>
        <w:rPr>
          <w:rFonts w:eastAsia="DejaVu Sans"/>
          <w:kern w:val="2"/>
          <w:sz w:val="28"/>
          <w:szCs w:val="28"/>
          <w:lang w:eastAsia="zh-CN"/>
        </w:rPr>
        <w:t xml:space="preserve">б) представителя общественной организации ветеранов, созданной в  </w:t>
      </w:r>
      <w:proofErr w:type="spellStart"/>
      <w:r w:rsidR="00C97C2C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C97C2C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3" w:name="sub_73"/>
      <w:bookmarkEnd w:id="12"/>
      <w:r>
        <w:rPr>
          <w:rFonts w:eastAsia="DejaVu Sans"/>
          <w:kern w:val="2"/>
          <w:sz w:val="28"/>
          <w:szCs w:val="28"/>
          <w:lang w:eastAsia="zh-CN"/>
        </w:rPr>
        <w:t xml:space="preserve">в) представителя профсоюзной организации, действующей в установленном порядке в  </w:t>
      </w:r>
      <w:proofErr w:type="spellStart"/>
      <w:r w:rsidR="00C97C2C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4" w:name="sub_1008"/>
      <w:bookmarkEnd w:id="13"/>
      <w:r>
        <w:rPr>
          <w:rFonts w:eastAsia="DejaVu Sans"/>
          <w:kern w:val="2"/>
          <w:sz w:val="28"/>
          <w:szCs w:val="28"/>
          <w:lang w:eastAsia="zh-CN"/>
        </w:rPr>
        <w:t xml:space="preserve">8. Лица, указанные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6</w:t>
      </w:r>
      <w:r>
        <w:rPr>
          <w:rFonts w:eastAsia="DejaVu Sans"/>
          <w:kern w:val="2"/>
          <w:sz w:val="28"/>
          <w:szCs w:val="28"/>
          <w:lang w:eastAsia="zh-CN"/>
        </w:rPr>
        <w:t xml:space="preserve"> и </w:t>
      </w:r>
      <w:hyperlink r:id="rId7" w:anchor="sub_1007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proofErr w:type="spellStart"/>
      <w:r w:rsidR="00C97C2C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 общественной организацией ветеранов, созданной в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с профсоюзной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организацией, действующей в установленном порядке в  </w:t>
      </w:r>
      <w:proofErr w:type="spellStart"/>
      <w:r w:rsidR="00C97C2C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C97C2C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сельском поселении 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на основании запроса главы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 Согласование осуществляется в 10-дневный срок со дня получения запроса.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5" w:name="sub_1009"/>
      <w:bookmarkEnd w:id="14"/>
      <w:r>
        <w:rPr>
          <w:rFonts w:eastAsia="DejaVu Sans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должно составлять не менее одной четверти от общего числа членов комиссии.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6" w:name="sub_1010"/>
      <w:bookmarkEnd w:id="15"/>
      <w:r>
        <w:rPr>
          <w:rFonts w:eastAsia="DejaVu Sans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7" w:name="sub_1011"/>
      <w:bookmarkEnd w:id="16"/>
      <w:r>
        <w:rPr>
          <w:rFonts w:eastAsia="DejaVu Sans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8" w:name="sub_111"/>
      <w:bookmarkEnd w:id="17"/>
      <w:r>
        <w:rPr>
          <w:rFonts w:eastAsia="DejaVu Sans"/>
          <w:kern w:val="2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9" w:name="sub_112"/>
      <w:bookmarkEnd w:id="18"/>
      <w:r>
        <w:rPr>
          <w:rFonts w:eastAsia="DejaVu Sans"/>
          <w:kern w:val="2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0" w:name="sub_1012"/>
      <w:bookmarkEnd w:id="19"/>
      <w:r>
        <w:rPr>
          <w:rFonts w:eastAsia="DejaVu Sans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недопустимо.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1" w:name="sub_1013"/>
      <w:bookmarkEnd w:id="20"/>
      <w:r>
        <w:rPr>
          <w:rFonts w:eastAsia="DejaVu Sans"/>
          <w:kern w:val="2"/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2" w:name="sub_1014"/>
      <w:bookmarkEnd w:id="21"/>
      <w:r>
        <w:rPr>
          <w:rFonts w:eastAsia="DejaVu Sans"/>
          <w:kern w:val="2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3" w:name="sub_141"/>
      <w:bookmarkEnd w:id="22"/>
      <w:r>
        <w:rPr>
          <w:rFonts w:eastAsia="DejaVu Sans"/>
          <w:kern w:val="2"/>
          <w:sz w:val="28"/>
          <w:szCs w:val="28"/>
          <w:lang w:eastAsia="zh-CN"/>
        </w:rPr>
        <w:t xml:space="preserve">а) представление главой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района,  представителями нанимателя (работодателями) отраслевых (функциональных) органов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4" w:name="sub_1412"/>
      <w:bookmarkEnd w:id="23"/>
      <w:r>
        <w:rPr>
          <w:rFonts w:eastAsia="DejaVu Sans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5" w:name="sub_1413"/>
      <w:bookmarkEnd w:id="24"/>
      <w:r>
        <w:rPr>
          <w:rFonts w:eastAsia="DejaVu Sans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6" w:name="sub_142"/>
      <w:bookmarkEnd w:id="25"/>
      <w:r>
        <w:rPr>
          <w:rFonts w:eastAsia="DejaVu Sans"/>
          <w:kern w:val="2"/>
          <w:sz w:val="28"/>
          <w:szCs w:val="28"/>
          <w:lang w:eastAsia="zh-CN"/>
        </w:rPr>
        <w:t xml:space="preserve">б) поступившее должностному лицу общего отдела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7" w:name="sub_1422"/>
      <w:bookmarkEnd w:id="26"/>
      <w:r>
        <w:rPr>
          <w:rFonts w:eastAsia="DejaVu Sans"/>
          <w:kern w:val="2"/>
          <w:sz w:val="28"/>
          <w:szCs w:val="28"/>
          <w:lang w:eastAsia="zh-CN"/>
        </w:rPr>
        <w:t xml:space="preserve"> обращение гражданина, замещавшего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должность муниципальной службы, включенную в перечень должностей, утвержденный нормативным правовым актом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8" w:name="sub_1433"/>
      <w:bookmarkEnd w:id="27"/>
      <w:r>
        <w:rPr>
          <w:rFonts w:eastAsia="DejaVu Sans"/>
          <w:kern w:val="2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4C82" w:rsidRDefault="00994C82" w:rsidP="00994C8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9" w:name="sub_101625"/>
      <w:r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0" w:name="sub_143"/>
      <w:bookmarkEnd w:id="28"/>
      <w:bookmarkEnd w:id="29"/>
      <w:r>
        <w:rPr>
          <w:rFonts w:eastAsia="DejaVu Sans"/>
          <w:kern w:val="2"/>
          <w:sz w:val="28"/>
          <w:szCs w:val="28"/>
          <w:lang w:eastAsia="zh-CN"/>
        </w:rPr>
        <w:t xml:space="preserve">в) представление главы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 мер по предупреждению коррупции;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1" w:name="sub_144"/>
      <w:bookmarkEnd w:id="30"/>
      <w:r>
        <w:rPr>
          <w:rFonts w:eastAsia="DejaVu Sans"/>
          <w:kern w:val="2"/>
          <w:sz w:val="28"/>
          <w:szCs w:val="28"/>
          <w:lang w:eastAsia="zh-CN"/>
        </w:rPr>
        <w:t xml:space="preserve">г) представление главой 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представителями нанимателя (работодателями),  материалов проверки,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свидетельствующих о представлении муниципальным служащим недостоверных или неполных сведений, предусмотренных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частью 1 статьи 3</w:t>
      </w:r>
      <w:r>
        <w:rPr>
          <w:rFonts w:eastAsia="DejaVu Sans"/>
          <w:kern w:val="2"/>
          <w:sz w:val="28"/>
          <w:szCs w:val="28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д) </w:t>
      </w:r>
      <w:bookmarkStart w:id="32" w:name="sub_1015"/>
      <w:bookmarkEnd w:id="31"/>
      <w:r>
        <w:rPr>
          <w:rFonts w:eastAsia="DejaVu Sans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C97C2C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 w:bidi="ru-RU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C97C2C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 w:bidi="ru-RU"/>
        </w:rPr>
        <w:t xml:space="preserve">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17. Обращение, указанное в абзаце втором подпункта «б» пункта 14  настоящего Положения, может быть подано муниципальным служащим,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3" w:name="sub_1016"/>
      <w:bookmarkEnd w:id="32"/>
      <w:r>
        <w:rPr>
          <w:rFonts w:eastAsia="DejaVu Sans"/>
          <w:kern w:val="2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требований статьи 12  Федерального закона от 25 декабря 2008 года №273-ФЗ «О противодействии коррупции». </w:t>
      </w:r>
    </w:p>
    <w:p w:rsidR="00994C82" w:rsidRDefault="00994C82" w:rsidP="00994C82">
      <w:pPr>
        <w:ind w:firstLine="72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>
        <w:rPr>
          <w:sz w:val="28"/>
          <w:szCs w:val="28"/>
          <w:lang w:eastAsia="zh-CN"/>
        </w:rPr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994C82" w:rsidRDefault="00994C82" w:rsidP="00994C82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8" w:anchor="sub_101622" w:history="1">
        <w:r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абзаце четвертом подпункта «б»</w:t>
        </w:r>
      </w:hyperlink>
      <w:r>
        <w:rPr>
          <w:sz w:val="28"/>
          <w:szCs w:val="28"/>
          <w:lang w:eastAsia="zh-CN"/>
        </w:rPr>
        <w:t xml:space="preserve"> и </w:t>
      </w:r>
      <w:hyperlink r:id="rId10" w:anchor="sub_10165" w:history="1">
        <w:r>
          <w:rPr>
            <w:rStyle w:val="a6"/>
            <w:color w:val="auto"/>
            <w:sz w:val="28"/>
            <w:szCs w:val="28"/>
            <w:u w:val="none"/>
          </w:rPr>
          <w:t>подпункте «д» пункта 1</w:t>
        </w:r>
      </w:hyperlink>
      <w:r>
        <w:rPr>
          <w:sz w:val="28"/>
          <w:szCs w:val="28"/>
          <w:lang w:eastAsia="zh-CN"/>
        </w:rPr>
        <w:t>4 настоящего Положения</w:t>
      </w:r>
      <w:r>
        <w:rPr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C97C2C">
        <w:rPr>
          <w:color w:val="000000"/>
          <w:sz w:val="28"/>
          <w:szCs w:val="28"/>
          <w:lang w:eastAsia="zh-CN"/>
        </w:rPr>
        <w:t>Бураковского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4" w:name="sub_10175"/>
      <w:bookmarkEnd w:id="34"/>
    </w:p>
    <w:p w:rsidR="00994C82" w:rsidRDefault="00994C82" w:rsidP="00994C8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994C82" w:rsidRDefault="00994C82" w:rsidP="00994C8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994C82" w:rsidRDefault="00994C82" w:rsidP="00994C8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94C82" w:rsidRDefault="00994C82" w:rsidP="00994C8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информации, содержащей основания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для проведения заседания комиссии: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5" w:name="sub_161"/>
      <w:bookmarkEnd w:id="33"/>
      <w:r>
        <w:rPr>
          <w:rFonts w:eastAsia="DejaVu Sans"/>
          <w:kern w:val="2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6" w:name="sub_162"/>
      <w:bookmarkEnd w:id="35"/>
      <w:r>
        <w:rPr>
          <w:rFonts w:eastAsia="DejaVu Sans"/>
          <w:kern w:val="2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7" w:name="sub_163"/>
      <w:bookmarkEnd w:id="36"/>
      <w:r>
        <w:rPr>
          <w:rFonts w:eastAsia="DejaVu Sans"/>
          <w:kern w:val="2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11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24. Уведомление, указанное в подпункте «д»  пункта 14 настоящего Положения, как правило, рассматривается на очередном (плановом) заседании комиссии.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8" w:name="sub_1017"/>
      <w:bookmarkEnd w:id="37"/>
      <w:r>
        <w:rPr>
          <w:rFonts w:eastAsia="DejaVu Sans"/>
          <w:kern w:val="2"/>
          <w:sz w:val="28"/>
          <w:szCs w:val="28"/>
          <w:lang w:eastAsia="zh-CN"/>
        </w:rPr>
        <w:t xml:space="preserve">25. </w:t>
      </w:r>
      <w:r>
        <w:rPr>
          <w:sz w:val="28"/>
          <w:szCs w:val="28"/>
          <w:lang w:eastAsia="zh-CN"/>
        </w:rPr>
        <w:t xml:space="preserve">Заседание комиссии проводится, </w:t>
      </w:r>
      <w:r>
        <w:rPr>
          <w:color w:val="000000"/>
          <w:sz w:val="28"/>
          <w:szCs w:val="28"/>
          <w:lang w:eastAsia="zh-CN"/>
        </w:rPr>
        <w:t>как правило</w:t>
      </w:r>
      <w:r>
        <w:rPr>
          <w:sz w:val="28"/>
          <w:szCs w:val="28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</w:t>
      </w:r>
      <w:r w:rsidR="00C97C2C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 </w:t>
      </w:r>
      <w:r>
        <w:rPr>
          <w:color w:val="000000"/>
          <w:sz w:val="28"/>
          <w:szCs w:val="28"/>
          <w:lang w:eastAsia="zh-CN"/>
        </w:rPr>
        <w:t>О намерении лично присутствовать</w:t>
      </w:r>
      <w:r>
        <w:rPr>
          <w:sz w:val="28"/>
          <w:szCs w:val="28"/>
          <w:lang w:eastAsia="zh-CN"/>
        </w:rPr>
        <w:t xml:space="preserve"> на </w:t>
      </w:r>
      <w:r>
        <w:rPr>
          <w:color w:val="000000"/>
          <w:sz w:val="28"/>
          <w:szCs w:val="28"/>
          <w:lang w:eastAsia="zh-CN"/>
        </w:rPr>
        <w:t>заседании</w:t>
      </w:r>
      <w:r>
        <w:rPr>
          <w:sz w:val="28"/>
          <w:szCs w:val="28"/>
          <w:lang w:eastAsia="zh-CN"/>
        </w:rPr>
        <w:t xml:space="preserve"> комиссии </w:t>
      </w:r>
      <w:r>
        <w:rPr>
          <w:color w:val="000000"/>
          <w:sz w:val="28"/>
          <w:szCs w:val="28"/>
          <w:lang w:eastAsia="zh-CN"/>
        </w:rPr>
        <w:t>государственный служащий или гражданин указывает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 xml:space="preserve">соответствии с </w:t>
      </w:r>
      <w:r>
        <w:rPr>
          <w:sz w:val="28"/>
          <w:szCs w:val="28"/>
          <w:lang w:eastAsia="zh-CN"/>
        </w:rPr>
        <w:t>подпунктом «б» пункта 14 настоящего Положения.</w:t>
      </w:r>
    </w:p>
    <w:p w:rsidR="00994C82" w:rsidRDefault="00994C82" w:rsidP="00994C82">
      <w:pPr>
        <w:ind w:firstLine="720"/>
        <w:jc w:val="both"/>
        <w:rPr>
          <w:sz w:val="28"/>
          <w:szCs w:val="28"/>
          <w:lang w:eastAsia="zh-CN"/>
        </w:rPr>
      </w:pPr>
      <w:bookmarkStart w:id="39" w:name="sub_10191"/>
      <w:r>
        <w:rPr>
          <w:sz w:val="28"/>
          <w:szCs w:val="28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994C82" w:rsidRDefault="00994C82" w:rsidP="00994C82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40" w:name="sub_101911"/>
      <w:bookmarkEnd w:id="39"/>
      <w:r>
        <w:rPr>
          <w:sz w:val="28"/>
          <w:szCs w:val="28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40"/>
    <w:p w:rsidR="00994C82" w:rsidRDefault="00994C82" w:rsidP="00994C8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1" w:name="sub_101912"/>
      <w:bookmarkEnd w:id="41"/>
    </w:p>
    <w:p w:rsidR="00994C82" w:rsidRDefault="00994C82" w:rsidP="00994C82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(с их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2" w:name="sub_1019"/>
      <w:bookmarkEnd w:id="38"/>
      <w:r>
        <w:rPr>
          <w:rFonts w:eastAsia="DejaVu Sans"/>
          <w:kern w:val="2"/>
          <w:sz w:val="28"/>
          <w:szCs w:val="28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3" w:name="sub_1020"/>
      <w:bookmarkEnd w:id="42"/>
      <w:r>
        <w:rPr>
          <w:rFonts w:eastAsia="DejaVu Sans"/>
          <w:kern w:val="2"/>
          <w:sz w:val="28"/>
          <w:szCs w:val="28"/>
          <w:lang w:eastAsia="zh-CN"/>
        </w:rPr>
        <w:t xml:space="preserve">29.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4" w:name="sub_201"/>
      <w:bookmarkEnd w:id="43"/>
      <w:r>
        <w:rPr>
          <w:rFonts w:eastAsia="DejaVu Sans"/>
          <w:kern w:val="2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5" w:name="sub_202"/>
      <w:bookmarkEnd w:id="44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применить к муниципальному служащему конкретную меру ответственности.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6" w:name="sub_1021"/>
      <w:bookmarkEnd w:id="45"/>
      <w:r>
        <w:rPr>
          <w:rFonts w:eastAsia="DejaVu Sans"/>
          <w:kern w:val="2"/>
          <w:sz w:val="28"/>
          <w:szCs w:val="28"/>
          <w:lang w:eastAsia="zh-CN"/>
        </w:rPr>
        <w:t xml:space="preserve">30.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третьем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7" w:name="sub_211"/>
      <w:bookmarkEnd w:id="46"/>
      <w:r>
        <w:rPr>
          <w:rFonts w:eastAsia="DejaVu Sans"/>
          <w:kern w:val="2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8" w:name="sub_212"/>
      <w:bookmarkEnd w:id="47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9" w:name="sub_1022"/>
      <w:bookmarkEnd w:id="48"/>
      <w:r>
        <w:rPr>
          <w:rFonts w:eastAsia="DejaVu Sans"/>
          <w:kern w:val="2"/>
          <w:sz w:val="28"/>
          <w:szCs w:val="28"/>
          <w:lang w:eastAsia="zh-CN"/>
        </w:rPr>
        <w:t xml:space="preserve">31.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0" w:name="sub_221"/>
      <w:bookmarkEnd w:id="49"/>
      <w:r>
        <w:rPr>
          <w:rFonts w:eastAsia="DejaVu Sans"/>
          <w:kern w:val="2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1" w:name="sub_222"/>
      <w:bookmarkEnd w:id="50"/>
      <w:r>
        <w:rPr>
          <w:rFonts w:eastAsia="DejaVu Sans"/>
          <w:kern w:val="2"/>
          <w:sz w:val="28"/>
          <w:szCs w:val="28"/>
          <w:lang w:eastAsia="zh-CN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2" w:name="sub_1023"/>
      <w:bookmarkEnd w:id="51"/>
      <w:r>
        <w:rPr>
          <w:rFonts w:eastAsia="DejaVu Sans"/>
          <w:kern w:val="2"/>
          <w:sz w:val="28"/>
          <w:szCs w:val="28"/>
          <w:lang w:eastAsia="zh-CN"/>
        </w:rPr>
        <w:t xml:space="preserve">32.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третьем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3" w:name="sub_231"/>
      <w:bookmarkEnd w:id="52"/>
      <w:r>
        <w:rPr>
          <w:rFonts w:eastAsia="DejaVu Sans"/>
          <w:kern w:val="2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4" w:name="sub_2002"/>
      <w:bookmarkEnd w:id="53"/>
      <w:r>
        <w:rPr>
          <w:rFonts w:eastAsia="DejaVu Sans"/>
          <w:kern w:val="2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5" w:name="sub_2003"/>
      <w:bookmarkEnd w:id="54"/>
      <w:r>
        <w:rPr>
          <w:rFonts w:eastAsia="DejaVu Sans"/>
          <w:kern w:val="2"/>
          <w:sz w:val="28"/>
          <w:szCs w:val="28"/>
          <w:lang w:eastAsia="zh-C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C97C2C">
        <w:rPr>
          <w:rFonts w:eastAsia="DejaVu Sans"/>
          <w:kern w:val="2"/>
          <w:sz w:val="28"/>
          <w:szCs w:val="28"/>
          <w:lang w:eastAsia="zh-CN"/>
        </w:rPr>
        <w:t xml:space="preserve"> 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 применить к муниципальному служащему конкретную меру ответственности.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6" w:name="sub_2004"/>
      <w:bookmarkEnd w:id="55"/>
      <w:r>
        <w:rPr>
          <w:rFonts w:eastAsia="DejaVu Sans"/>
          <w:kern w:val="2"/>
          <w:sz w:val="28"/>
          <w:szCs w:val="28"/>
          <w:lang w:eastAsia="zh-CN"/>
        </w:rPr>
        <w:t xml:space="preserve">33.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«г»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7" w:name="sub_241"/>
      <w:bookmarkEnd w:id="56"/>
      <w:r>
        <w:rPr>
          <w:rFonts w:eastAsia="DejaVu Sans"/>
          <w:kern w:val="2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частью 1 статьи 3</w:t>
      </w:r>
      <w:r>
        <w:rPr>
          <w:rFonts w:eastAsia="DejaVu Sans"/>
          <w:kern w:val="2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58" w:name="sub_242"/>
      <w:bookmarkEnd w:id="57"/>
      <w:r>
        <w:rPr>
          <w:rFonts w:eastAsia="DejaVu Sans"/>
          <w:kern w:val="2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частью 1 статьи 3</w:t>
      </w:r>
      <w:r>
        <w:rPr>
          <w:rFonts w:eastAsia="DejaVu Sans"/>
          <w:kern w:val="2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C97C2C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94C82" w:rsidRDefault="00994C82" w:rsidP="00994C82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994C82" w:rsidRDefault="00994C82" w:rsidP="00994C82">
      <w:pPr>
        <w:ind w:firstLine="720"/>
        <w:jc w:val="both"/>
        <w:rPr>
          <w:sz w:val="28"/>
          <w:szCs w:val="28"/>
          <w:lang w:eastAsia="zh-CN"/>
        </w:rPr>
      </w:pPr>
      <w:bookmarkStart w:id="59" w:name="sub_12531"/>
      <w:r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94C82" w:rsidRDefault="00994C82" w:rsidP="00994C82">
      <w:pPr>
        <w:ind w:firstLine="720"/>
        <w:jc w:val="both"/>
        <w:rPr>
          <w:sz w:val="28"/>
          <w:szCs w:val="28"/>
          <w:lang w:eastAsia="zh-CN"/>
        </w:rPr>
      </w:pPr>
      <w:bookmarkStart w:id="60" w:name="sub_12532"/>
      <w:bookmarkEnd w:id="59"/>
      <w:r>
        <w:rPr>
          <w:sz w:val="28"/>
          <w:szCs w:val="28"/>
          <w:lang w:eastAsia="zh-CN"/>
        </w:rPr>
        <w:lastRenderedPageBreak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A35DCA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994C82" w:rsidRDefault="00994C82" w:rsidP="00994C82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1" w:name="sub_12533"/>
      <w:bookmarkEnd w:id="60"/>
      <w:r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A35DCA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представителям нанимателя (работодателям) применить к муниципальному служащему конкретную меру ответственности.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2" w:name="sub_1025"/>
      <w:bookmarkEnd w:id="58"/>
      <w:bookmarkEnd w:id="61"/>
      <w:r>
        <w:rPr>
          <w:rFonts w:eastAsia="DejaVu Sans"/>
          <w:kern w:val="2"/>
          <w:sz w:val="28"/>
          <w:szCs w:val="28"/>
          <w:lang w:eastAsia="zh-CN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36. По итогам рассмотрения вопроса, указанного в 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«д»              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одно из следующих решений: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3" w:name="sub_1026"/>
      <w:bookmarkEnd w:id="62"/>
      <w:r>
        <w:rPr>
          <w:rFonts w:eastAsia="DejaVu Sans"/>
          <w:kern w:val="2"/>
          <w:sz w:val="28"/>
          <w:szCs w:val="28"/>
          <w:lang w:eastAsia="zh-CN"/>
        </w:rPr>
        <w:t xml:space="preserve">37. По итогам рассмотрения вопроса, предусмотренного 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подпунктом «в»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4" w:name="sub_1027"/>
      <w:bookmarkEnd w:id="63"/>
      <w:r>
        <w:rPr>
          <w:rFonts w:eastAsia="DejaVu Sans"/>
          <w:kern w:val="2"/>
          <w:sz w:val="28"/>
          <w:szCs w:val="28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отраслевых (функциональных) органов администрации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обладающих правами юридического лица, которые в установленном порядке представляются на рассмотрение главы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либо представителей нанимателя (работодателей) соответственно.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5" w:name="sub_1028"/>
      <w:bookmarkEnd w:id="64"/>
      <w:r>
        <w:rPr>
          <w:rFonts w:eastAsia="DejaVu Sans"/>
          <w:kern w:val="2"/>
          <w:sz w:val="28"/>
          <w:szCs w:val="28"/>
          <w:lang w:eastAsia="zh-CN"/>
        </w:rPr>
        <w:t xml:space="preserve">39. Решения комиссии по вопросам, указанным в </w:t>
      </w:r>
      <w:hyperlink r:id="rId11" w:anchor="sub_1014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пункте 14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6" w:name="sub_1029"/>
      <w:bookmarkEnd w:id="65"/>
      <w:r>
        <w:rPr>
          <w:rFonts w:eastAsia="DejaVu Sans"/>
          <w:kern w:val="2"/>
          <w:sz w:val="28"/>
          <w:szCs w:val="28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для главы </w:t>
      </w:r>
      <w:r w:rsidR="00A35D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7" w:name="sub_1030"/>
      <w:bookmarkEnd w:id="66"/>
      <w:r>
        <w:rPr>
          <w:rFonts w:eastAsia="DejaVu Sans"/>
          <w:kern w:val="2"/>
          <w:sz w:val="28"/>
          <w:szCs w:val="28"/>
          <w:lang w:eastAsia="zh-CN"/>
        </w:rPr>
        <w:t>41. В протоколе заседания комиссии указываются: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8" w:name="sub_301"/>
      <w:bookmarkEnd w:id="67"/>
      <w:r>
        <w:rPr>
          <w:rFonts w:eastAsia="DejaVu Sans"/>
          <w:kern w:val="2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9" w:name="sub_302"/>
      <w:bookmarkEnd w:id="68"/>
      <w:r>
        <w:rPr>
          <w:rFonts w:eastAsia="DejaVu Sans"/>
          <w:kern w:val="2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0" w:name="sub_303"/>
      <w:bookmarkEnd w:id="69"/>
      <w:r>
        <w:rPr>
          <w:rFonts w:eastAsia="DejaVu Sans"/>
          <w:kern w:val="2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1" w:name="sub_304"/>
      <w:bookmarkEnd w:id="70"/>
      <w:r>
        <w:rPr>
          <w:rFonts w:eastAsia="DejaVu Sans"/>
          <w:kern w:val="2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2" w:name="sub_305"/>
      <w:bookmarkEnd w:id="71"/>
      <w:r>
        <w:rPr>
          <w:rFonts w:eastAsia="DejaVu Sans"/>
          <w:kern w:val="2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3" w:name="sub_306"/>
      <w:bookmarkEnd w:id="72"/>
      <w:r>
        <w:rPr>
          <w:rFonts w:eastAsia="DejaVu Sans"/>
          <w:kern w:val="2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4" w:name="sub_307"/>
      <w:bookmarkEnd w:id="73"/>
      <w:r>
        <w:rPr>
          <w:rFonts w:eastAsia="DejaVu Sans"/>
          <w:kern w:val="2"/>
          <w:sz w:val="28"/>
          <w:szCs w:val="28"/>
          <w:lang w:eastAsia="zh-CN"/>
        </w:rPr>
        <w:t>ж) другие сведения;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5" w:name="sub_308"/>
      <w:bookmarkEnd w:id="74"/>
      <w:r>
        <w:rPr>
          <w:rFonts w:eastAsia="DejaVu Sans"/>
          <w:kern w:val="2"/>
          <w:sz w:val="28"/>
          <w:szCs w:val="28"/>
          <w:lang w:eastAsia="zh-CN"/>
        </w:rPr>
        <w:t>з) результаты голосования;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6" w:name="sub_309"/>
      <w:bookmarkEnd w:id="75"/>
      <w:r>
        <w:rPr>
          <w:rFonts w:eastAsia="DejaVu Sans"/>
          <w:kern w:val="2"/>
          <w:sz w:val="28"/>
          <w:szCs w:val="28"/>
          <w:lang w:eastAsia="zh-CN"/>
        </w:rPr>
        <w:t>и) решение и обоснование его принятия.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7" w:name="sub_1031"/>
      <w:bookmarkEnd w:id="76"/>
      <w:r>
        <w:rPr>
          <w:rFonts w:eastAsia="DejaVu Sans"/>
          <w:kern w:val="2"/>
          <w:sz w:val="28"/>
          <w:szCs w:val="28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8" w:name="sub_1032"/>
      <w:bookmarkEnd w:id="77"/>
      <w:r>
        <w:rPr>
          <w:rFonts w:eastAsia="DejaVu Sans"/>
          <w:kern w:val="2"/>
          <w:sz w:val="28"/>
          <w:szCs w:val="28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994C82" w:rsidRDefault="00994C82" w:rsidP="00994C82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9" w:name="sub_1033"/>
      <w:bookmarkEnd w:id="78"/>
      <w:r>
        <w:rPr>
          <w:rFonts w:eastAsia="DejaVu Sans"/>
          <w:kern w:val="2"/>
          <w:sz w:val="28"/>
          <w:szCs w:val="28"/>
          <w:lang w:eastAsia="zh-CN"/>
        </w:rPr>
        <w:t xml:space="preserve">44. Глава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представители нанимателя (работодатели), 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994C82" w:rsidRDefault="00994C82" w:rsidP="00994C8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0" w:name="sub_1034"/>
      <w:bookmarkEnd w:id="79"/>
      <w:r>
        <w:rPr>
          <w:rFonts w:eastAsia="DejaVu Sans"/>
          <w:kern w:val="2"/>
          <w:sz w:val="28"/>
          <w:szCs w:val="28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4C82" w:rsidRDefault="00994C82" w:rsidP="00994C8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1" w:name="sub_1035"/>
      <w:bookmarkEnd w:id="80"/>
      <w:r>
        <w:rPr>
          <w:rFonts w:eastAsia="DejaVu Sans"/>
          <w:kern w:val="2"/>
          <w:sz w:val="28"/>
          <w:szCs w:val="28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94C82" w:rsidRDefault="00994C82" w:rsidP="00994C8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2" w:name="sub_1036"/>
      <w:bookmarkEnd w:id="81"/>
      <w:r>
        <w:rPr>
          <w:rFonts w:eastAsia="DejaVu Sans"/>
          <w:kern w:val="2"/>
          <w:sz w:val="28"/>
          <w:szCs w:val="28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4C82" w:rsidRDefault="00994C82" w:rsidP="00994C8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вручается гражданину, замещавшему должность муниципальной службы в администрации </w:t>
      </w:r>
      <w:r w:rsidR="00A35D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2"/>
    <w:p w:rsidR="00994C82" w:rsidRDefault="00994C82" w:rsidP="00994C82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3" w:name="sub_1037"/>
      <w:bookmarkEnd w:id="83"/>
    </w:p>
    <w:p w:rsidR="00994C82" w:rsidRDefault="00994C82" w:rsidP="00994C82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994C82" w:rsidRDefault="00994C82" w:rsidP="00994C82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994C82" w:rsidRDefault="00994C82" w:rsidP="00994C82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994C82" w:rsidRDefault="00A35DCA" w:rsidP="00994C82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994C82">
        <w:rPr>
          <w:bCs/>
          <w:u w:val="none"/>
        </w:rPr>
        <w:t xml:space="preserve"> сельского поселения</w:t>
      </w:r>
      <w:r w:rsidR="00994C82">
        <w:rPr>
          <w:u w:val="none"/>
        </w:rPr>
        <w:t xml:space="preserve">   </w:t>
      </w:r>
    </w:p>
    <w:p w:rsidR="00994C82" w:rsidRDefault="00994C82" w:rsidP="00994C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35DCA">
        <w:rPr>
          <w:sz w:val="28"/>
          <w:szCs w:val="28"/>
        </w:rPr>
        <w:t xml:space="preserve">                           </w:t>
      </w:r>
      <w:proofErr w:type="spellStart"/>
      <w:r w:rsidR="00A35DCA">
        <w:rPr>
          <w:sz w:val="28"/>
          <w:szCs w:val="28"/>
        </w:rPr>
        <w:t>Л.И.Орлецкая</w:t>
      </w:r>
      <w:proofErr w:type="spellEnd"/>
    </w:p>
    <w:p w:rsidR="00994C82" w:rsidRDefault="00994C82" w:rsidP="00A35DCA">
      <w:pPr>
        <w:rPr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           ПРИЛОЖЕНИЕ № 2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                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                 УТВЕРЖДЕН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</w:t>
      </w:r>
      <w:r w:rsidR="00A35DCA">
        <w:t>Бураковского</w:t>
      </w:r>
      <w:r>
        <w:t xml:space="preserve"> сельского поселения</w:t>
      </w:r>
    </w:p>
    <w:p w:rsidR="00994C82" w:rsidRDefault="00994C82" w:rsidP="00994C82">
      <w:pPr>
        <w:pStyle w:val="a5"/>
      </w:pPr>
      <w:r>
        <w:t xml:space="preserve">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994C82" w:rsidRDefault="00994C82" w:rsidP="00994C82">
      <w:pPr>
        <w:pStyle w:val="a5"/>
      </w:pPr>
      <w:r>
        <w:t xml:space="preserve">                                                </w:t>
      </w:r>
      <w:r w:rsidR="00A35DCA">
        <w:t xml:space="preserve">                          от  </w:t>
      </w:r>
      <w:r w:rsidR="00911790">
        <w:t>15 декабря 2017 года   № 142</w:t>
      </w:r>
    </w:p>
    <w:p w:rsidR="00994C82" w:rsidRDefault="00994C82" w:rsidP="00994C82">
      <w:pPr>
        <w:pStyle w:val="a5"/>
        <w:rPr>
          <w:szCs w:val="28"/>
        </w:rPr>
      </w:pPr>
    </w:p>
    <w:p w:rsidR="000C39F3" w:rsidRDefault="000C39F3" w:rsidP="000C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C39F3" w:rsidRDefault="000C39F3" w:rsidP="000C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C39F3" w:rsidRDefault="000C39F3" w:rsidP="000C39F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0C39F3" w:rsidTr="000C39F3">
        <w:tc>
          <w:tcPr>
            <w:tcW w:w="3794" w:type="dxa"/>
            <w:hideMark/>
          </w:tcPr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Абрамкина</w:t>
            </w:r>
            <w:proofErr w:type="spellEnd"/>
          </w:p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Зинаида Павловна</w:t>
            </w:r>
          </w:p>
        </w:tc>
        <w:tc>
          <w:tcPr>
            <w:tcW w:w="5776" w:type="dxa"/>
            <w:hideMark/>
          </w:tcPr>
          <w:p w:rsidR="000C39F3" w:rsidRDefault="000C39F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общего отдела администрации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председатель комиссии;</w:t>
            </w:r>
          </w:p>
        </w:tc>
      </w:tr>
      <w:tr w:rsidR="000C39F3" w:rsidTr="000C39F3">
        <w:tc>
          <w:tcPr>
            <w:tcW w:w="3794" w:type="dxa"/>
            <w:hideMark/>
          </w:tcPr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Долгополова</w:t>
            </w:r>
          </w:p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5776" w:type="dxa"/>
            <w:hideMark/>
          </w:tcPr>
          <w:p w:rsidR="000C39F3" w:rsidRDefault="000C39F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общего отдела администрации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заместитель председателя комиссии;</w:t>
            </w:r>
          </w:p>
        </w:tc>
      </w:tr>
      <w:tr w:rsidR="000C39F3" w:rsidTr="000C39F3">
        <w:tc>
          <w:tcPr>
            <w:tcW w:w="3794" w:type="dxa"/>
            <w:hideMark/>
          </w:tcPr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Санькова</w:t>
            </w:r>
          </w:p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Петровна</w:t>
            </w:r>
          </w:p>
        </w:tc>
        <w:tc>
          <w:tcPr>
            <w:tcW w:w="5776" w:type="dxa"/>
          </w:tcPr>
          <w:p w:rsidR="000C39F3" w:rsidRDefault="000C39F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Начальника финансового отдела администрации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секретарь комиссии;</w:t>
            </w:r>
          </w:p>
          <w:p w:rsidR="000C39F3" w:rsidRDefault="000C39F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39F3" w:rsidTr="000C39F3">
        <w:tc>
          <w:tcPr>
            <w:tcW w:w="9570" w:type="dxa"/>
            <w:gridSpan w:val="2"/>
          </w:tcPr>
          <w:p w:rsidR="000C39F3" w:rsidRDefault="000C39F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0C39F3" w:rsidRDefault="000C39F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39F3" w:rsidTr="000C39F3">
        <w:tc>
          <w:tcPr>
            <w:tcW w:w="3794" w:type="dxa"/>
            <w:hideMark/>
          </w:tcPr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Дорошенко </w:t>
            </w:r>
          </w:p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5776" w:type="dxa"/>
            <w:hideMark/>
          </w:tcPr>
          <w:p w:rsidR="000C39F3" w:rsidRDefault="000C39F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МОБУ СОШ № 9</w:t>
            </w:r>
          </w:p>
          <w:p w:rsidR="000C39F3" w:rsidRDefault="000C39F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911790" w:rsidRDefault="0091179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39F3" w:rsidTr="000C39F3">
        <w:tc>
          <w:tcPr>
            <w:tcW w:w="3794" w:type="dxa"/>
          </w:tcPr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Банарь</w:t>
            </w:r>
            <w:proofErr w:type="spellEnd"/>
          </w:p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 Павлович</w:t>
            </w:r>
          </w:p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hideMark/>
          </w:tcPr>
          <w:p w:rsidR="000C39F3" w:rsidRDefault="000C39F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ТОС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(по согласованию);</w:t>
            </w:r>
          </w:p>
        </w:tc>
      </w:tr>
      <w:tr w:rsidR="000C39F3" w:rsidTr="000C39F3">
        <w:tc>
          <w:tcPr>
            <w:tcW w:w="3794" w:type="dxa"/>
            <w:hideMark/>
          </w:tcPr>
          <w:p w:rsidR="000C39F3" w:rsidRDefault="000C39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hideMark/>
          </w:tcPr>
          <w:p w:rsidR="000C39F3" w:rsidRDefault="000C39F3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C39F3" w:rsidTr="000C39F3">
        <w:tc>
          <w:tcPr>
            <w:tcW w:w="3794" w:type="dxa"/>
          </w:tcPr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0C39F3" w:rsidRDefault="000C39F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11790" w:rsidRDefault="000C39F3" w:rsidP="000C39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0C39F3" w:rsidRDefault="000C39F3" w:rsidP="000C39F3">
      <w:pPr>
        <w:rPr>
          <w:sz w:val="28"/>
          <w:szCs w:val="28"/>
        </w:rPr>
      </w:pPr>
      <w:r>
        <w:rPr>
          <w:bCs/>
          <w:sz w:val="28"/>
          <w:szCs w:val="28"/>
        </w:rPr>
        <w:t>Бураковского</w:t>
      </w:r>
      <w:r w:rsidR="0091179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br/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</w:t>
      </w:r>
      <w:r w:rsidR="00911790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                </w:t>
      </w:r>
    </w:p>
    <w:p w:rsidR="000C39F3" w:rsidRDefault="000C39F3" w:rsidP="000C39F3">
      <w:pPr>
        <w:rPr>
          <w:rFonts w:ascii="Arial" w:hAnsi="Arial" w:cs="Arial"/>
          <w:sz w:val="24"/>
          <w:szCs w:val="24"/>
        </w:rPr>
      </w:pPr>
    </w:p>
    <w:p w:rsidR="000C39F3" w:rsidRDefault="000C39F3" w:rsidP="000C39F3">
      <w:pPr>
        <w:rPr>
          <w:rFonts w:ascii="Arial" w:hAnsi="Arial" w:cs="Arial"/>
          <w:sz w:val="24"/>
          <w:szCs w:val="24"/>
        </w:rPr>
      </w:pPr>
    </w:p>
    <w:p w:rsidR="000C39F3" w:rsidRDefault="000C39F3" w:rsidP="000C39F3">
      <w:pPr>
        <w:rPr>
          <w:rFonts w:ascii="Arial" w:hAnsi="Arial" w:cs="Arial"/>
          <w:sz w:val="24"/>
          <w:szCs w:val="24"/>
        </w:rPr>
      </w:pPr>
    </w:p>
    <w:p w:rsidR="000C39F3" w:rsidRDefault="000C39F3" w:rsidP="000C39F3">
      <w:pPr>
        <w:rPr>
          <w:rFonts w:ascii="Arial" w:hAnsi="Arial" w:cs="Arial"/>
          <w:sz w:val="24"/>
          <w:szCs w:val="24"/>
        </w:rPr>
      </w:pPr>
    </w:p>
    <w:p w:rsidR="000C39F3" w:rsidRDefault="000C39F3" w:rsidP="000C39F3">
      <w:pPr>
        <w:rPr>
          <w:rFonts w:ascii="Arial" w:hAnsi="Arial" w:cs="Arial"/>
          <w:sz w:val="24"/>
          <w:szCs w:val="24"/>
        </w:rPr>
      </w:pPr>
    </w:p>
    <w:p w:rsidR="000C39F3" w:rsidRDefault="000C39F3" w:rsidP="000C39F3">
      <w:pPr>
        <w:rPr>
          <w:rFonts w:ascii="Arial" w:hAnsi="Arial" w:cs="Arial"/>
          <w:sz w:val="24"/>
          <w:szCs w:val="24"/>
        </w:rPr>
      </w:pPr>
    </w:p>
    <w:p w:rsidR="000C39F3" w:rsidRDefault="000C39F3" w:rsidP="000C39F3">
      <w:pPr>
        <w:jc w:val="center"/>
        <w:rPr>
          <w:color w:val="000000"/>
          <w:sz w:val="28"/>
          <w:szCs w:val="28"/>
        </w:rPr>
      </w:pPr>
    </w:p>
    <w:p w:rsidR="000C39F3" w:rsidRDefault="000C39F3" w:rsidP="000C39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0C39F3" w:rsidRDefault="000C39F3" w:rsidP="000C39F3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района от ___________ №____  «</w:t>
      </w:r>
      <w:r>
        <w:rPr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Бураковского сельского поселения </w:t>
      </w:r>
      <w:proofErr w:type="spellStart"/>
      <w:r>
        <w:rPr>
          <w:bCs/>
          <w:szCs w:val="28"/>
        </w:rPr>
        <w:t>Кореновского</w:t>
      </w:r>
      <w:proofErr w:type="spellEnd"/>
      <w:r>
        <w:rPr>
          <w:bCs/>
          <w:szCs w:val="28"/>
        </w:rPr>
        <w:t xml:space="preserve"> района»</w:t>
      </w:r>
    </w:p>
    <w:p w:rsidR="000C39F3" w:rsidRDefault="000C39F3" w:rsidP="000C39F3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</w:p>
    <w:p w:rsidR="000C39F3" w:rsidRDefault="000C39F3" w:rsidP="000C39F3">
      <w:pPr>
        <w:jc w:val="center"/>
        <w:rPr>
          <w:color w:val="000000"/>
          <w:sz w:val="28"/>
          <w:szCs w:val="28"/>
        </w:rPr>
      </w:pPr>
    </w:p>
    <w:p w:rsidR="000C39F3" w:rsidRDefault="000C39F3" w:rsidP="000C39F3">
      <w:pPr>
        <w:rPr>
          <w:color w:val="000000"/>
          <w:sz w:val="28"/>
          <w:szCs w:val="28"/>
        </w:rPr>
      </w:pPr>
    </w:p>
    <w:p w:rsidR="000C39F3" w:rsidRDefault="000C39F3" w:rsidP="000C39F3">
      <w:pPr>
        <w:rPr>
          <w:color w:val="000000"/>
          <w:sz w:val="28"/>
          <w:szCs w:val="28"/>
        </w:rPr>
      </w:pP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 сельского поселения</w:t>
      </w: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color w:val="000000"/>
          <w:sz w:val="28"/>
          <w:szCs w:val="28"/>
        </w:rPr>
        <w:t>З.П.Абрамкина</w:t>
      </w:r>
      <w:proofErr w:type="spellEnd"/>
    </w:p>
    <w:p w:rsidR="000C39F3" w:rsidRDefault="000C39F3" w:rsidP="000C39F3">
      <w:pPr>
        <w:jc w:val="both"/>
        <w:rPr>
          <w:color w:val="000000"/>
          <w:sz w:val="28"/>
          <w:szCs w:val="28"/>
        </w:rPr>
      </w:pPr>
    </w:p>
    <w:p w:rsidR="000C39F3" w:rsidRDefault="000C39F3" w:rsidP="000C39F3">
      <w:pPr>
        <w:jc w:val="both"/>
        <w:rPr>
          <w:color w:val="000000"/>
          <w:sz w:val="28"/>
          <w:szCs w:val="28"/>
        </w:rPr>
      </w:pP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0C39F3" w:rsidRDefault="000C39F3" w:rsidP="000C39F3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Бураковского</w:t>
      </w: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C39F3" w:rsidRDefault="000C39F3" w:rsidP="000C39F3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И.П.Санькова</w:t>
      </w:r>
      <w:proofErr w:type="spellEnd"/>
    </w:p>
    <w:p w:rsidR="00143751" w:rsidRDefault="00143751" w:rsidP="000C39F3">
      <w:pPr>
        <w:jc w:val="center"/>
      </w:pPr>
    </w:p>
    <w:sectPr w:rsidR="00143751" w:rsidSect="00740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1"/>
    <w:rsid w:val="000C39F3"/>
    <w:rsid w:val="00143751"/>
    <w:rsid w:val="001A7279"/>
    <w:rsid w:val="003E510C"/>
    <w:rsid w:val="007279ED"/>
    <w:rsid w:val="0074053A"/>
    <w:rsid w:val="00825AE8"/>
    <w:rsid w:val="008814D7"/>
    <w:rsid w:val="00911790"/>
    <w:rsid w:val="00994C82"/>
    <w:rsid w:val="00A35DCA"/>
    <w:rsid w:val="00A66BCD"/>
    <w:rsid w:val="00AC5971"/>
    <w:rsid w:val="00C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997C-07DC-49A8-9EF8-1B0F6A4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4C8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4C8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994C8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94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94C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994C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51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ownloads\post2017-16-18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Downloads\post2017-16-18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Nachobchotd\Downloads\post2017-16-184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Nachobchotd\Downloads\post2017-16-18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87568.101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8FDD-3A82-4B9E-97C1-EDC3FA35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2018-01-16T06:58:00Z</cp:lastPrinted>
  <dcterms:created xsi:type="dcterms:W3CDTF">2017-11-22T13:03:00Z</dcterms:created>
  <dcterms:modified xsi:type="dcterms:W3CDTF">2018-01-16T07:00:00Z</dcterms:modified>
</cp:coreProperties>
</file>