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F0" w:rsidRDefault="00A12AF0" w:rsidP="00A12AF0">
      <w:pPr>
        <w:jc w:val="center"/>
        <w:rPr>
          <w:noProof/>
          <w:lang w:eastAsia="ru-RU"/>
        </w:rPr>
      </w:pPr>
    </w:p>
    <w:p w:rsidR="000D0906" w:rsidRDefault="000D0906" w:rsidP="00A12AF0">
      <w:pPr>
        <w:jc w:val="center"/>
        <w:rPr>
          <w:noProof/>
          <w:lang w:eastAsia="ru-RU"/>
        </w:rPr>
      </w:pPr>
    </w:p>
    <w:p w:rsidR="000D0906" w:rsidRDefault="000D0906" w:rsidP="00A12AF0">
      <w:pPr>
        <w:jc w:val="center"/>
        <w:rPr>
          <w:noProof/>
          <w:lang w:eastAsia="ru-RU"/>
        </w:rPr>
      </w:pPr>
    </w:p>
    <w:p w:rsidR="000D0906" w:rsidRDefault="000D0906" w:rsidP="00A12AF0">
      <w:pPr>
        <w:jc w:val="center"/>
        <w:rPr>
          <w:sz w:val="20"/>
          <w:szCs w:val="20"/>
        </w:rPr>
      </w:pPr>
      <w:r>
        <w:rPr>
          <w:noProof/>
          <w:lang w:eastAsia="ru-RU"/>
        </w:rPr>
        <w:drawing>
          <wp:inline distT="0" distB="0" distL="0" distR="0" wp14:anchorId="30BD83A2" wp14:editId="62E195C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12AF0" w:rsidRDefault="00A12AF0" w:rsidP="00A12AF0">
      <w:pPr>
        <w:jc w:val="center"/>
        <w:rPr>
          <w:sz w:val="20"/>
          <w:szCs w:val="20"/>
        </w:rPr>
      </w:pPr>
    </w:p>
    <w:p w:rsidR="00A12AF0" w:rsidRDefault="00A12AF0" w:rsidP="00A12AF0">
      <w:pPr>
        <w:jc w:val="center"/>
        <w:rPr>
          <w:b/>
          <w:sz w:val="28"/>
          <w:szCs w:val="28"/>
        </w:rPr>
      </w:pPr>
      <w:r>
        <w:rPr>
          <w:b/>
          <w:sz w:val="28"/>
          <w:szCs w:val="28"/>
        </w:rPr>
        <w:t xml:space="preserve">АДМИНИСТРАЦИЯ </w:t>
      </w:r>
      <w:r w:rsidR="000D0906">
        <w:rPr>
          <w:b/>
          <w:sz w:val="28"/>
          <w:szCs w:val="28"/>
        </w:rPr>
        <w:t>БУРАКОВСКОГО</w:t>
      </w:r>
      <w:r>
        <w:rPr>
          <w:b/>
          <w:sz w:val="28"/>
          <w:szCs w:val="28"/>
        </w:rPr>
        <w:t xml:space="preserve"> СЕЛЬСКОГО ПОСЕЛЕНИЯ КОРЕНОВСКОГО РАЙОНА </w:t>
      </w:r>
    </w:p>
    <w:p w:rsidR="00A12AF0" w:rsidRDefault="00A12AF0" w:rsidP="00A12AF0">
      <w:pPr>
        <w:jc w:val="center"/>
        <w:rPr>
          <w:b/>
          <w:sz w:val="36"/>
          <w:szCs w:val="36"/>
        </w:rPr>
      </w:pPr>
    </w:p>
    <w:p w:rsidR="00A12AF0" w:rsidRDefault="00A12AF0" w:rsidP="00A12AF0">
      <w:pPr>
        <w:jc w:val="center"/>
        <w:rPr>
          <w:b/>
          <w:sz w:val="32"/>
          <w:szCs w:val="32"/>
        </w:rPr>
      </w:pPr>
      <w:r>
        <w:rPr>
          <w:b/>
          <w:sz w:val="32"/>
          <w:szCs w:val="32"/>
        </w:rPr>
        <w:t>ПОСТАНОВЛЕНИЕ</w:t>
      </w:r>
    </w:p>
    <w:p w:rsidR="0083627E" w:rsidRDefault="0083627E" w:rsidP="00A12AF0">
      <w:pPr>
        <w:jc w:val="center"/>
        <w:rPr>
          <w:b/>
          <w:sz w:val="32"/>
          <w:szCs w:val="32"/>
        </w:rPr>
      </w:pPr>
    </w:p>
    <w:p w:rsidR="00A12AF0" w:rsidRDefault="00853801" w:rsidP="00A12AF0">
      <w:pPr>
        <w:rPr>
          <w:b/>
        </w:rPr>
      </w:pPr>
      <w:r>
        <w:rPr>
          <w:b/>
        </w:rPr>
        <w:t>от 02.06</w:t>
      </w:r>
      <w:r w:rsidR="00A12AF0">
        <w:rPr>
          <w:b/>
        </w:rPr>
        <w:t>.2017</w:t>
      </w:r>
      <w:r w:rsidR="00A12AF0">
        <w:tab/>
      </w:r>
      <w:r w:rsidR="00A12AF0">
        <w:tab/>
      </w:r>
      <w:r w:rsidR="00A12AF0">
        <w:tab/>
      </w:r>
      <w:r w:rsidR="00A12AF0">
        <w:tab/>
      </w:r>
      <w:r w:rsidR="00A12AF0">
        <w:tab/>
      </w:r>
      <w:r w:rsidR="00A12AF0">
        <w:tab/>
      </w:r>
      <w:r w:rsidR="00A12AF0">
        <w:tab/>
      </w:r>
      <w:r w:rsidR="00A12AF0">
        <w:rPr>
          <w:b/>
        </w:rPr>
        <w:t xml:space="preserve">                          </w:t>
      </w:r>
      <w:r w:rsidR="000D0906">
        <w:rPr>
          <w:b/>
        </w:rPr>
        <w:t xml:space="preserve">                            № </w:t>
      </w:r>
      <w:r>
        <w:rPr>
          <w:b/>
        </w:rPr>
        <w:t>5</w:t>
      </w:r>
      <w:r w:rsidR="006208DA">
        <w:rPr>
          <w:b/>
        </w:rPr>
        <w:t>0</w:t>
      </w:r>
    </w:p>
    <w:p w:rsidR="00A12AF0" w:rsidRDefault="000D0906" w:rsidP="000D0906">
      <w:pPr>
        <w:jc w:val="center"/>
        <w:rPr>
          <w:szCs w:val="20"/>
        </w:rPr>
      </w:pPr>
      <w:proofErr w:type="spellStart"/>
      <w:r>
        <w:rPr>
          <w:szCs w:val="20"/>
        </w:rPr>
        <w:t>хут.Бураковский</w:t>
      </w:r>
      <w:proofErr w:type="spellEnd"/>
    </w:p>
    <w:p w:rsidR="000D0906" w:rsidRDefault="000D0906" w:rsidP="00A12AF0">
      <w:pPr>
        <w:jc w:val="center"/>
        <w:rPr>
          <w:szCs w:val="20"/>
        </w:rPr>
      </w:pPr>
    </w:p>
    <w:p w:rsidR="00A12AF0" w:rsidRDefault="00A12AF0" w:rsidP="00A12AF0">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0D0906">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исполнения муниципальной функции </w:t>
      </w:r>
      <w:r>
        <w:rPr>
          <w:rFonts w:ascii="Times New Roman" w:hAnsi="Times New Roman" w:cs="Times New Roman"/>
          <w:bCs w:val="0"/>
          <w:sz w:val="28"/>
          <w:szCs w:val="28"/>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w:t>
      </w:r>
    </w:p>
    <w:p w:rsidR="000D0906" w:rsidRDefault="000D0906" w:rsidP="00A12AF0">
      <w:pPr>
        <w:pStyle w:val="ConsPlusTitle"/>
        <w:widowControl/>
        <w:jc w:val="center"/>
        <w:rPr>
          <w:rFonts w:ascii="Times New Roman" w:hAnsi="Times New Roman" w:cs="Times New Roman"/>
          <w:bCs w:val="0"/>
          <w:sz w:val="28"/>
          <w:szCs w:val="28"/>
          <w:shd w:val="clear" w:color="auto" w:fill="FFFFFF"/>
        </w:rPr>
      </w:pPr>
    </w:p>
    <w:p w:rsidR="0083627E" w:rsidRDefault="0083627E" w:rsidP="00A12AF0">
      <w:pPr>
        <w:pStyle w:val="ConsPlusTitle"/>
        <w:widowControl/>
        <w:jc w:val="center"/>
        <w:rPr>
          <w:rFonts w:ascii="Times New Roman" w:hAnsi="Times New Roman" w:cs="Times New Roman"/>
          <w:bCs w:val="0"/>
          <w:sz w:val="28"/>
          <w:szCs w:val="28"/>
          <w:shd w:val="clear" w:color="auto" w:fill="FFFFFF"/>
        </w:rPr>
      </w:pPr>
    </w:p>
    <w:p w:rsidR="000D0906" w:rsidRDefault="00A12AF0" w:rsidP="00A12AF0">
      <w:pPr>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соответствии </w:t>
      </w:r>
      <w:r>
        <w:rPr>
          <w:rFonts w:ascii="Times New Roman" w:eastAsia="Times New Roman" w:hAnsi="Times New Roman"/>
          <w:kern w:val="0"/>
          <w:sz w:val="28"/>
          <w:szCs w:val="28"/>
          <w:lang w:eastAsia="ru-RU"/>
        </w:rPr>
        <w:t xml:space="preserve">с </w:t>
      </w:r>
      <w:hyperlink r:id="rId7" w:history="1">
        <w:r>
          <w:rPr>
            <w:rStyle w:val="a3"/>
            <w:rFonts w:ascii="Times New Roman" w:eastAsia="Times New Roman" w:hAnsi="Times New Roman"/>
            <w:color w:val="auto"/>
            <w:kern w:val="0"/>
            <w:sz w:val="28"/>
            <w:szCs w:val="28"/>
            <w:u w:val="none"/>
            <w:lang w:eastAsia="ru-RU"/>
          </w:rPr>
          <w:t>Федеральными законами</w:t>
        </w:r>
      </w:hyperlink>
      <w:r>
        <w:rPr>
          <w:rFonts w:ascii="Times New Roman" w:eastAsia="Times New Roman" w:hAnsi="Times New Roman"/>
          <w:kern w:val="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с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z w:val="28"/>
          <w:szCs w:val="28"/>
          <w:shd w:val="clear" w:color="auto" w:fill="FFFFFF"/>
        </w:rPr>
        <w:t xml:space="preserve">  администрация </w:t>
      </w:r>
      <w:r w:rsidR="000D0906">
        <w:rPr>
          <w:rFonts w:ascii="Times New Roman" w:hAnsi="Times New Roman"/>
          <w:sz w:val="28"/>
          <w:szCs w:val="28"/>
          <w:shd w:val="clear" w:color="auto" w:fill="FFFFFF"/>
        </w:rPr>
        <w:t xml:space="preserve">Бураковского </w:t>
      </w:r>
      <w:r>
        <w:rPr>
          <w:rFonts w:ascii="Times New Roman" w:hAnsi="Times New Roman"/>
          <w:sz w:val="28"/>
          <w:szCs w:val="28"/>
          <w:shd w:val="clear" w:color="auto" w:fill="FFFFFF"/>
        </w:rPr>
        <w:t xml:space="preserve">сельского поселения </w:t>
      </w:r>
      <w:proofErr w:type="spellStart"/>
      <w:r>
        <w:rPr>
          <w:rFonts w:ascii="Times New Roman" w:hAnsi="Times New Roman"/>
          <w:sz w:val="28"/>
          <w:szCs w:val="28"/>
          <w:shd w:val="clear" w:color="auto" w:fill="FFFFFF"/>
        </w:rPr>
        <w:t>Кореновского</w:t>
      </w:r>
      <w:proofErr w:type="spellEnd"/>
      <w:r>
        <w:rPr>
          <w:rFonts w:ascii="Times New Roman" w:hAnsi="Times New Roman"/>
          <w:sz w:val="28"/>
          <w:szCs w:val="28"/>
          <w:shd w:val="clear" w:color="auto" w:fill="FFFFFF"/>
        </w:rPr>
        <w:t xml:space="preserve"> района </w:t>
      </w:r>
    </w:p>
    <w:p w:rsidR="00A12AF0" w:rsidRDefault="00A12AF0" w:rsidP="000D0906">
      <w:pPr>
        <w:jc w:val="both"/>
        <w:rPr>
          <w:rFonts w:ascii="Times New Roman" w:hAnsi="Times New Roman"/>
          <w:sz w:val="28"/>
          <w:szCs w:val="28"/>
          <w:shd w:val="clear" w:color="auto" w:fill="FFFFFF"/>
        </w:rPr>
      </w:pPr>
      <w:r>
        <w:rPr>
          <w:rFonts w:ascii="Times New Roman" w:hAnsi="Times New Roman"/>
          <w:sz w:val="28"/>
          <w:szCs w:val="28"/>
          <w:shd w:val="clear" w:color="auto" w:fill="FFFFFF"/>
        </w:rPr>
        <w:t>п о с т а н о в л я е т:</w:t>
      </w:r>
    </w:p>
    <w:p w:rsidR="00A12AF0" w:rsidRDefault="00A12AF0" w:rsidP="00A12AF0">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1.</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Утвердить</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 xml:space="preserve">административный регламент администрации </w:t>
      </w:r>
      <w:r w:rsidR="000D0906">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w:t>
      </w:r>
      <w:proofErr w:type="spellStart"/>
      <w:r>
        <w:rPr>
          <w:rFonts w:ascii="Times New Roman" w:hAnsi="Times New Roman" w:cs="Times New Roman"/>
          <w:b w:val="0"/>
          <w:sz w:val="28"/>
          <w:szCs w:val="28"/>
          <w:shd w:val="clear" w:color="auto" w:fill="FFFFFF"/>
        </w:rPr>
        <w:t>Кореновского</w:t>
      </w:r>
      <w:proofErr w:type="spellEnd"/>
      <w:r>
        <w:rPr>
          <w:rFonts w:ascii="Times New Roman" w:hAnsi="Times New Roman" w:cs="Times New Roman"/>
          <w:b w:val="0"/>
          <w:sz w:val="28"/>
          <w:szCs w:val="28"/>
          <w:shd w:val="clear" w:color="auto" w:fill="FFFFFF"/>
        </w:rPr>
        <w:t xml:space="preserve"> района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  (прилагается).</w:t>
      </w:r>
    </w:p>
    <w:p w:rsidR="006208DA" w:rsidRDefault="000D0906" w:rsidP="00A12AF0">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2.</w:t>
      </w:r>
      <w:r w:rsidR="00A12AF0">
        <w:rPr>
          <w:rFonts w:ascii="Times New Roman" w:hAnsi="Times New Roman" w:cs="Times New Roman"/>
          <w:b w:val="0"/>
          <w:sz w:val="28"/>
          <w:szCs w:val="28"/>
          <w:shd w:val="clear" w:color="auto" w:fill="FFFFFF"/>
        </w:rPr>
        <w:t xml:space="preserve">Признать утратившим силу постановление администрации </w:t>
      </w:r>
      <w:r>
        <w:rPr>
          <w:rFonts w:ascii="Times New Roman" w:hAnsi="Times New Roman" w:cs="Times New Roman"/>
          <w:b w:val="0"/>
          <w:sz w:val="28"/>
          <w:szCs w:val="28"/>
          <w:shd w:val="clear" w:color="auto" w:fill="FFFFFF"/>
        </w:rPr>
        <w:t xml:space="preserve">Бураковского </w:t>
      </w:r>
      <w:r w:rsidR="00A12AF0">
        <w:rPr>
          <w:rFonts w:ascii="Times New Roman" w:hAnsi="Times New Roman" w:cs="Times New Roman"/>
          <w:b w:val="0"/>
          <w:sz w:val="28"/>
          <w:szCs w:val="28"/>
          <w:shd w:val="clear" w:color="auto" w:fill="FFFFFF"/>
        </w:rPr>
        <w:t xml:space="preserve">сельского поселения </w:t>
      </w:r>
      <w:proofErr w:type="spellStart"/>
      <w:r w:rsidR="00A12AF0">
        <w:rPr>
          <w:rFonts w:ascii="Times New Roman" w:hAnsi="Times New Roman" w:cs="Times New Roman"/>
          <w:b w:val="0"/>
          <w:sz w:val="28"/>
          <w:szCs w:val="28"/>
          <w:shd w:val="clear" w:color="auto" w:fill="FFFFFF"/>
        </w:rPr>
        <w:t>Кореновского</w:t>
      </w:r>
      <w:proofErr w:type="spellEnd"/>
      <w:r w:rsidR="00A12AF0">
        <w:rPr>
          <w:rFonts w:ascii="Times New Roman" w:hAnsi="Times New Roman" w:cs="Times New Roman"/>
          <w:b w:val="0"/>
          <w:sz w:val="28"/>
          <w:szCs w:val="28"/>
          <w:shd w:val="clear" w:color="auto" w:fill="FFFFFF"/>
        </w:rPr>
        <w:t xml:space="preserve"> района </w:t>
      </w:r>
      <w:r w:rsidR="006208DA" w:rsidRPr="006208DA">
        <w:rPr>
          <w:rFonts w:ascii="Times New Roman" w:hAnsi="Times New Roman" w:cs="Times New Roman"/>
          <w:b w:val="0"/>
          <w:sz w:val="28"/>
          <w:szCs w:val="28"/>
          <w:shd w:val="clear" w:color="auto" w:fill="FFFFFF"/>
        </w:rPr>
        <w:t xml:space="preserve">от 22 июня 2016 года </w:t>
      </w:r>
      <w:r w:rsidR="006208DA">
        <w:rPr>
          <w:rFonts w:ascii="Times New Roman" w:hAnsi="Times New Roman" w:cs="Times New Roman"/>
          <w:b w:val="0"/>
          <w:sz w:val="28"/>
          <w:szCs w:val="28"/>
          <w:shd w:val="clear" w:color="auto" w:fill="FFFFFF"/>
        </w:rPr>
        <w:t xml:space="preserve"> </w:t>
      </w:r>
    </w:p>
    <w:p w:rsidR="00A12AF0" w:rsidRDefault="006208DA" w:rsidP="006208DA">
      <w:pPr>
        <w:pStyle w:val="ConsPlusTitle"/>
        <w:widowControl/>
        <w:tabs>
          <w:tab w:val="left" w:pos="851"/>
        </w:tabs>
        <w:jc w:val="both"/>
        <w:rPr>
          <w:rFonts w:ascii="Times New Roman" w:hAnsi="Times New Roman" w:cs="Times New Roman"/>
          <w:b w:val="0"/>
          <w:sz w:val="28"/>
          <w:szCs w:val="28"/>
          <w:shd w:val="clear" w:color="auto" w:fill="FFFFFF"/>
        </w:rPr>
      </w:pPr>
      <w:r w:rsidRPr="006208DA">
        <w:rPr>
          <w:rFonts w:ascii="Times New Roman" w:hAnsi="Times New Roman" w:cs="Times New Roman"/>
          <w:b w:val="0"/>
          <w:sz w:val="28"/>
          <w:szCs w:val="28"/>
          <w:shd w:val="clear" w:color="auto" w:fill="FFFFFF"/>
        </w:rPr>
        <w:t>№ 96</w:t>
      </w:r>
      <w:r w:rsidR="00A12AF0" w:rsidRPr="006208DA">
        <w:rPr>
          <w:rFonts w:ascii="Times New Roman" w:hAnsi="Times New Roman" w:cs="Times New Roman"/>
          <w:b w:val="0"/>
          <w:sz w:val="28"/>
          <w:szCs w:val="28"/>
          <w:shd w:val="clear" w:color="auto" w:fill="FFFFFF"/>
        </w:rPr>
        <w:t xml:space="preserve"> </w:t>
      </w:r>
      <w:r w:rsidR="00A12AF0">
        <w:rPr>
          <w:rFonts w:ascii="Times New Roman" w:hAnsi="Times New Roman" w:cs="Times New Roman"/>
          <w:b w:val="0"/>
          <w:sz w:val="28"/>
          <w:szCs w:val="28"/>
          <w:shd w:val="clear" w:color="auto" w:fill="FFFFFF"/>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A12AF0" w:rsidRDefault="00A12AF0" w:rsidP="00A12AF0">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3. Общему отделу администрации </w:t>
      </w:r>
      <w:r w:rsidR="000D0906">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w:t>
      </w:r>
      <w:proofErr w:type="spellStart"/>
      <w:r>
        <w:rPr>
          <w:rFonts w:ascii="Times New Roman" w:hAnsi="Times New Roman" w:cs="Times New Roman"/>
          <w:b w:val="0"/>
          <w:sz w:val="28"/>
          <w:szCs w:val="28"/>
          <w:shd w:val="clear" w:color="auto" w:fill="FFFFFF"/>
        </w:rPr>
        <w:t>Кореновского</w:t>
      </w:r>
      <w:proofErr w:type="spellEnd"/>
      <w:r>
        <w:rPr>
          <w:rFonts w:ascii="Times New Roman" w:hAnsi="Times New Roman" w:cs="Times New Roman"/>
          <w:b w:val="0"/>
          <w:sz w:val="28"/>
          <w:szCs w:val="28"/>
          <w:shd w:val="clear" w:color="auto" w:fill="FFFFFF"/>
        </w:rPr>
        <w:t xml:space="preserve"> района (</w:t>
      </w:r>
      <w:proofErr w:type="spellStart"/>
      <w:r w:rsidR="000D0906">
        <w:rPr>
          <w:rFonts w:ascii="Times New Roman" w:hAnsi="Times New Roman" w:cs="Times New Roman"/>
          <w:b w:val="0"/>
          <w:sz w:val="28"/>
          <w:szCs w:val="28"/>
          <w:shd w:val="clear" w:color="auto" w:fill="FFFFFF"/>
        </w:rPr>
        <w:t>З.П.Абрамкина</w:t>
      </w:r>
      <w:proofErr w:type="spellEnd"/>
      <w:r>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sidR="000D0906">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w:t>
      </w:r>
      <w:proofErr w:type="spellStart"/>
      <w:r>
        <w:rPr>
          <w:rFonts w:ascii="Times New Roman" w:hAnsi="Times New Roman" w:cs="Times New Roman"/>
          <w:b w:val="0"/>
          <w:sz w:val="28"/>
          <w:szCs w:val="28"/>
          <w:shd w:val="clear" w:color="auto" w:fill="FFFFFF"/>
        </w:rPr>
        <w:lastRenderedPageBreak/>
        <w:t>Кореновского</w:t>
      </w:r>
      <w:proofErr w:type="spellEnd"/>
      <w:r>
        <w:rPr>
          <w:rFonts w:ascii="Times New Roman" w:hAnsi="Times New Roman" w:cs="Times New Roman"/>
          <w:b w:val="0"/>
          <w:sz w:val="28"/>
          <w:szCs w:val="28"/>
          <w:shd w:val="clear" w:color="auto" w:fill="FFFFFF"/>
        </w:rPr>
        <w:t xml:space="preserve"> района в информационно-телекоммуникационной сети «Интернет».</w:t>
      </w:r>
    </w:p>
    <w:p w:rsidR="00A12AF0" w:rsidRDefault="00A12AF0" w:rsidP="00A12AF0">
      <w:pPr>
        <w:pStyle w:val="ConsPlusTitle"/>
        <w:widowControl/>
        <w:ind w:firstLine="851"/>
        <w:jc w:val="both"/>
        <w:rPr>
          <w:rFonts w:ascii="Times New Roman" w:hAnsi="Times New Roman"/>
          <w:b w:val="0"/>
          <w:sz w:val="28"/>
          <w:szCs w:val="28"/>
          <w:shd w:val="clear" w:color="auto" w:fill="FFFFFF"/>
        </w:rPr>
      </w:pPr>
      <w:r>
        <w:rPr>
          <w:rFonts w:ascii="Times New Roman" w:hAnsi="Times New Roman" w:cs="Times New Roman"/>
          <w:b w:val="0"/>
          <w:sz w:val="28"/>
          <w:szCs w:val="28"/>
          <w:shd w:val="clear" w:color="auto" w:fill="FFFFFF"/>
        </w:rPr>
        <w:t xml:space="preserve">4. </w:t>
      </w:r>
      <w:r>
        <w:rPr>
          <w:rFonts w:ascii="Times New Roman" w:hAnsi="Times New Roman"/>
          <w:b w:val="0"/>
          <w:sz w:val="28"/>
          <w:szCs w:val="28"/>
          <w:shd w:val="clear" w:color="auto" w:fill="FFFFFF"/>
        </w:rPr>
        <w:t>Постановление вступает в силу со после  его официального обнародования.</w:t>
      </w:r>
    </w:p>
    <w:p w:rsidR="000D0906" w:rsidRDefault="000D0906" w:rsidP="00A12AF0">
      <w:pPr>
        <w:pStyle w:val="ConsPlusTitle"/>
        <w:widowControl/>
        <w:ind w:firstLine="851"/>
        <w:jc w:val="both"/>
        <w:rPr>
          <w:rFonts w:ascii="Times New Roman" w:hAnsi="Times New Roman"/>
          <w:b w:val="0"/>
          <w:sz w:val="28"/>
          <w:szCs w:val="28"/>
          <w:shd w:val="clear" w:color="auto" w:fill="FFFFFF"/>
        </w:rPr>
      </w:pPr>
    </w:p>
    <w:p w:rsidR="000D0906" w:rsidRDefault="000D0906" w:rsidP="00A12AF0">
      <w:pPr>
        <w:pStyle w:val="ConsPlusTitle"/>
        <w:widowControl/>
        <w:ind w:firstLine="851"/>
        <w:jc w:val="both"/>
        <w:rPr>
          <w:rFonts w:ascii="Times New Roman" w:hAnsi="Times New Roman"/>
          <w:b w:val="0"/>
          <w:bCs w:val="0"/>
          <w:sz w:val="28"/>
          <w:szCs w:val="28"/>
        </w:rPr>
      </w:pPr>
    </w:p>
    <w:p w:rsidR="0083627E" w:rsidRDefault="0083627E" w:rsidP="00A12AF0">
      <w:pPr>
        <w:pStyle w:val="ConsPlusTitle"/>
        <w:widowControl/>
        <w:ind w:firstLine="851"/>
        <w:jc w:val="both"/>
        <w:rPr>
          <w:rFonts w:ascii="Times New Roman" w:hAnsi="Times New Roman"/>
          <w:b w:val="0"/>
          <w:bCs w:val="0"/>
          <w:sz w:val="28"/>
          <w:szCs w:val="28"/>
        </w:rPr>
      </w:pPr>
    </w:p>
    <w:p w:rsidR="00A12AF0" w:rsidRDefault="00A12AF0" w:rsidP="00A12AF0">
      <w:pPr>
        <w:pStyle w:val="3"/>
        <w:spacing w:before="0" w:after="0"/>
        <w:rPr>
          <w:rFonts w:ascii="Times New Roman" w:hAnsi="Times New Roman"/>
          <w:b w:val="0"/>
          <w:bCs w:val="0"/>
          <w:sz w:val="28"/>
          <w:szCs w:val="28"/>
        </w:rPr>
      </w:pPr>
      <w:r>
        <w:rPr>
          <w:rFonts w:ascii="Times New Roman" w:hAnsi="Times New Roman"/>
          <w:b w:val="0"/>
          <w:bCs w:val="0"/>
          <w:sz w:val="28"/>
          <w:szCs w:val="28"/>
        </w:rPr>
        <w:t>Глава</w:t>
      </w:r>
    </w:p>
    <w:p w:rsidR="00A12AF0" w:rsidRDefault="000D0906" w:rsidP="00A12AF0">
      <w:pPr>
        <w:pStyle w:val="3"/>
        <w:spacing w:before="0" w:after="0"/>
        <w:rPr>
          <w:rFonts w:ascii="Times New Roman" w:hAnsi="Times New Roman"/>
          <w:sz w:val="28"/>
          <w:szCs w:val="28"/>
        </w:rPr>
      </w:pPr>
      <w:r>
        <w:rPr>
          <w:rFonts w:ascii="Times New Roman" w:hAnsi="Times New Roman"/>
          <w:b w:val="0"/>
          <w:bCs w:val="0"/>
          <w:sz w:val="28"/>
          <w:szCs w:val="28"/>
        </w:rPr>
        <w:t>Бураковского</w:t>
      </w:r>
      <w:r w:rsidR="00A12AF0">
        <w:rPr>
          <w:rFonts w:ascii="Times New Roman" w:hAnsi="Times New Roman"/>
          <w:b w:val="0"/>
          <w:bCs w:val="0"/>
          <w:sz w:val="28"/>
          <w:szCs w:val="28"/>
        </w:rPr>
        <w:t xml:space="preserve">  сельского поселения</w:t>
      </w:r>
      <w:r w:rsidR="00A12AF0">
        <w:rPr>
          <w:rFonts w:ascii="Times New Roman" w:hAnsi="Times New Roman"/>
          <w:sz w:val="28"/>
          <w:szCs w:val="28"/>
        </w:rPr>
        <w:t xml:space="preserve">   </w:t>
      </w:r>
    </w:p>
    <w:p w:rsidR="00A12AF0" w:rsidRDefault="00A12AF0" w:rsidP="00A12AF0">
      <w:pPr>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proofErr w:type="spellStart"/>
      <w:r w:rsidR="000D0906">
        <w:rPr>
          <w:rFonts w:ascii="Times New Roman" w:hAnsi="Times New Roman"/>
          <w:sz w:val="28"/>
          <w:szCs w:val="28"/>
        </w:rPr>
        <w:t>Л.И.Орлецкая</w:t>
      </w:r>
      <w:proofErr w:type="spellEnd"/>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83627E" w:rsidRDefault="0083627E" w:rsidP="0083627E">
      <w:pPr>
        <w:spacing w:line="100" w:lineRule="atLeast"/>
        <w:textAlignment w:val="baseline"/>
        <w:rPr>
          <w:rFonts w:ascii="Times New Roman" w:hAnsi="Times New Roman" w:cs="Tahoma"/>
          <w:sz w:val="28"/>
          <w:szCs w:val="28"/>
        </w:rPr>
      </w:pPr>
    </w:p>
    <w:p w:rsidR="0083627E" w:rsidRDefault="0083627E" w:rsidP="0083627E">
      <w:pPr>
        <w:spacing w:line="100" w:lineRule="atLeast"/>
        <w:textAlignment w:val="baseline"/>
        <w:rPr>
          <w:rFonts w:ascii="Times New Roman" w:hAnsi="Times New Roman" w:cs="Tahoma"/>
          <w:sz w:val="28"/>
          <w:szCs w:val="28"/>
        </w:rPr>
      </w:pPr>
    </w:p>
    <w:p w:rsidR="0083627E" w:rsidRDefault="0083627E" w:rsidP="0083627E">
      <w:pPr>
        <w:spacing w:line="100" w:lineRule="atLeast"/>
        <w:textAlignment w:val="baseline"/>
        <w:rPr>
          <w:rFonts w:ascii="Times New Roman" w:hAnsi="Times New Roman" w:cs="Tahoma"/>
          <w:sz w:val="28"/>
          <w:szCs w:val="28"/>
        </w:rPr>
      </w:pPr>
    </w:p>
    <w:p w:rsidR="0083627E" w:rsidRPr="0083627E" w:rsidRDefault="0083627E" w:rsidP="0083627E">
      <w:pPr>
        <w:jc w:val="center"/>
        <w:rPr>
          <w:rFonts w:ascii="Times New Roman" w:eastAsia="Calibri" w:hAnsi="Times New Roman"/>
          <w:b/>
          <w:kern w:val="0"/>
          <w:sz w:val="28"/>
          <w:szCs w:val="28"/>
          <w:lang w:eastAsia="ru-RU"/>
        </w:rPr>
      </w:pPr>
      <w:bookmarkStart w:id="0" w:name="_GoBack"/>
      <w:r w:rsidRPr="0083627E">
        <w:rPr>
          <w:rFonts w:ascii="Times New Roman" w:hAnsi="Times New Roman"/>
          <w:b/>
          <w:sz w:val="28"/>
          <w:szCs w:val="28"/>
        </w:rPr>
        <w:t>ЛИСТ СОГЛАСОВАНИЯ</w:t>
      </w:r>
    </w:p>
    <w:p w:rsidR="0083627E" w:rsidRPr="0083627E" w:rsidRDefault="0083627E" w:rsidP="0083627E">
      <w:pPr>
        <w:pStyle w:val="ConsPlusTitle"/>
        <w:widowControl/>
        <w:jc w:val="center"/>
        <w:rPr>
          <w:rFonts w:ascii="Times New Roman" w:hAnsi="Times New Roman" w:cs="Times New Roman"/>
          <w:b w:val="0"/>
          <w:bCs w:val="0"/>
          <w:sz w:val="28"/>
          <w:szCs w:val="28"/>
          <w:shd w:val="clear" w:color="auto" w:fill="FFFFFF"/>
        </w:rPr>
      </w:pPr>
      <w:r w:rsidRPr="0083627E">
        <w:rPr>
          <w:rFonts w:ascii="Times New Roman" w:hAnsi="Times New Roman" w:cs="Times New Roman"/>
          <w:b w:val="0"/>
          <w:sz w:val="28"/>
          <w:szCs w:val="28"/>
        </w:rPr>
        <w:t xml:space="preserve">проекта постановления администрации Бураковского  сельского поселения </w:t>
      </w:r>
      <w:proofErr w:type="spellStart"/>
      <w:r w:rsidRPr="0083627E">
        <w:rPr>
          <w:rFonts w:ascii="Times New Roman" w:hAnsi="Times New Roman" w:cs="Times New Roman"/>
          <w:b w:val="0"/>
          <w:sz w:val="28"/>
          <w:szCs w:val="28"/>
        </w:rPr>
        <w:t>Кореновского</w:t>
      </w:r>
      <w:proofErr w:type="spellEnd"/>
      <w:r w:rsidRPr="0083627E">
        <w:rPr>
          <w:rFonts w:ascii="Times New Roman" w:hAnsi="Times New Roman" w:cs="Times New Roman"/>
          <w:b w:val="0"/>
          <w:sz w:val="28"/>
          <w:szCs w:val="28"/>
        </w:rPr>
        <w:t xml:space="preserve"> района от _____________ № ____ «</w:t>
      </w:r>
      <w:r w:rsidRPr="0083627E">
        <w:rPr>
          <w:rFonts w:ascii="Times New Roman" w:hAnsi="Times New Roman" w:cs="Times New Roman"/>
          <w:b w:val="0"/>
          <w:bCs w:val="0"/>
          <w:sz w:val="28"/>
          <w:szCs w:val="28"/>
          <w:shd w:val="clear" w:color="auto" w:fill="FFFFFF"/>
        </w:rPr>
        <w:t xml:space="preserve">Об утверждении административного регламента </w:t>
      </w:r>
      <w:r w:rsidRPr="0083627E">
        <w:rPr>
          <w:rFonts w:ascii="Times New Roman" w:hAnsi="Times New Roman" w:cs="Times New Roman"/>
          <w:b w:val="0"/>
          <w:sz w:val="28"/>
          <w:szCs w:val="28"/>
          <w:shd w:val="clear" w:color="auto" w:fill="FFFFFF"/>
        </w:rPr>
        <w:t xml:space="preserve">администрации Бураковского сельского поселения </w:t>
      </w:r>
      <w:proofErr w:type="spellStart"/>
      <w:r w:rsidRPr="0083627E">
        <w:rPr>
          <w:rFonts w:ascii="Times New Roman" w:hAnsi="Times New Roman" w:cs="Times New Roman"/>
          <w:b w:val="0"/>
          <w:sz w:val="28"/>
          <w:szCs w:val="28"/>
          <w:shd w:val="clear" w:color="auto" w:fill="FFFFFF"/>
        </w:rPr>
        <w:t>Кореновского</w:t>
      </w:r>
      <w:proofErr w:type="spellEnd"/>
      <w:r w:rsidRPr="0083627E">
        <w:rPr>
          <w:rFonts w:ascii="Times New Roman" w:hAnsi="Times New Roman" w:cs="Times New Roman"/>
          <w:b w:val="0"/>
          <w:sz w:val="28"/>
          <w:szCs w:val="28"/>
          <w:shd w:val="clear" w:color="auto" w:fill="FFFFFF"/>
        </w:rPr>
        <w:t xml:space="preserve"> района исполнения муниципальной функции </w:t>
      </w:r>
      <w:r w:rsidRPr="0083627E">
        <w:rPr>
          <w:rFonts w:ascii="Times New Roman" w:hAnsi="Times New Roman" w:cs="Times New Roman"/>
          <w:b w:val="0"/>
          <w:bCs w:val="0"/>
          <w:sz w:val="28"/>
          <w:szCs w:val="28"/>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w:t>
      </w:r>
    </w:p>
    <w:p w:rsidR="0083627E" w:rsidRPr="0083627E" w:rsidRDefault="0083627E" w:rsidP="0083627E">
      <w:pPr>
        <w:widowControl/>
        <w:shd w:val="clear" w:color="auto" w:fill="FFFFFF"/>
        <w:tabs>
          <w:tab w:val="left" w:pos="1134"/>
        </w:tabs>
        <w:suppressAutoHyphens w:val="0"/>
        <w:jc w:val="center"/>
        <w:rPr>
          <w:rFonts w:eastAsia="Times New Roman"/>
          <w:b/>
          <w:bCs/>
          <w:kern w:val="0"/>
          <w:sz w:val="28"/>
          <w:szCs w:val="28"/>
        </w:rPr>
      </w:pPr>
    </w:p>
    <w:p w:rsidR="0083627E" w:rsidRDefault="0083627E" w:rsidP="0083627E">
      <w:pPr>
        <w:widowControl/>
        <w:shd w:val="clear" w:color="auto" w:fill="FFFFFF"/>
        <w:tabs>
          <w:tab w:val="left" w:pos="1134"/>
        </w:tabs>
        <w:suppressAutoHyphens w:val="0"/>
        <w:jc w:val="center"/>
        <w:rPr>
          <w:rFonts w:eastAsia="Calibri"/>
          <w:szCs w:val="28"/>
        </w:rPr>
      </w:pPr>
    </w:p>
    <w:p w:rsidR="0083627E" w:rsidRDefault="0083627E" w:rsidP="0083627E">
      <w:pPr>
        <w:jc w:val="center"/>
        <w:rPr>
          <w:b/>
          <w:szCs w:val="28"/>
        </w:rPr>
      </w:pPr>
    </w:p>
    <w:p w:rsidR="0083627E" w:rsidRDefault="0083627E" w:rsidP="0083627E">
      <w:pPr>
        <w:jc w:val="center"/>
        <w:rPr>
          <w:rFonts w:eastAsia="DejaVu Sans"/>
          <w:b/>
          <w:kern w:val="0"/>
          <w:szCs w:val="28"/>
        </w:rPr>
      </w:pPr>
    </w:p>
    <w:p w:rsidR="0083627E" w:rsidRDefault="0083627E" w:rsidP="0083627E">
      <w:pPr>
        <w:pStyle w:val="a4"/>
        <w:rPr>
          <w:rFonts w:eastAsia="Calibri"/>
          <w:sz w:val="28"/>
          <w:szCs w:val="28"/>
        </w:rPr>
      </w:pPr>
    </w:p>
    <w:p w:rsidR="0083627E" w:rsidRDefault="0083627E" w:rsidP="0083627E">
      <w:pPr>
        <w:pStyle w:val="a4"/>
        <w:rPr>
          <w:sz w:val="28"/>
          <w:szCs w:val="28"/>
        </w:rPr>
      </w:pPr>
    </w:p>
    <w:p w:rsidR="0083627E" w:rsidRDefault="0083627E" w:rsidP="0083627E">
      <w:pPr>
        <w:pStyle w:val="a4"/>
        <w:rPr>
          <w:sz w:val="28"/>
          <w:szCs w:val="28"/>
        </w:rPr>
      </w:pPr>
      <w:r>
        <w:rPr>
          <w:sz w:val="28"/>
          <w:szCs w:val="28"/>
        </w:rPr>
        <w:t>Проект подготовлен и внесен:</w:t>
      </w:r>
    </w:p>
    <w:p w:rsidR="0083627E" w:rsidRDefault="0083627E" w:rsidP="0083627E">
      <w:pPr>
        <w:pStyle w:val="a4"/>
        <w:rPr>
          <w:sz w:val="28"/>
          <w:szCs w:val="28"/>
        </w:rPr>
      </w:pPr>
    </w:p>
    <w:p w:rsidR="0083627E" w:rsidRDefault="0083627E" w:rsidP="0083627E">
      <w:pPr>
        <w:pStyle w:val="a4"/>
        <w:rPr>
          <w:sz w:val="28"/>
          <w:szCs w:val="28"/>
        </w:rPr>
      </w:pPr>
      <w:r>
        <w:rPr>
          <w:sz w:val="28"/>
          <w:szCs w:val="28"/>
        </w:rPr>
        <w:t xml:space="preserve">Общим отделом </w:t>
      </w:r>
    </w:p>
    <w:p w:rsidR="0083627E" w:rsidRDefault="0083627E" w:rsidP="0083627E">
      <w:pPr>
        <w:pStyle w:val="a4"/>
        <w:rPr>
          <w:sz w:val="28"/>
          <w:szCs w:val="28"/>
        </w:rPr>
      </w:pPr>
      <w:r>
        <w:rPr>
          <w:sz w:val="28"/>
          <w:szCs w:val="28"/>
        </w:rPr>
        <w:t>администрации Бураковского</w:t>
      </w:r>
    </w:p>
    <w:p w:rsidR="0083627E" w:rsidRDefault="0083627E" w:rsidP="0083627E">
      <w:pPr>
        <w:pStyle w:val="a4"/>
        <w:rPr>
          <w:sz w:val="28"/>
          <w:szCs w:val="28"/>
        </w:rPr>
      </w:pPr>
      <w:r>
        <w:rPr>
          <w:sz w:val="28"/>
          <w:szCs w:val="28"/>
        </w:rPr>
        <w:t>сельского поселения</w:t>
      </w:r>
    </w:p>
    <w:p w:rsidR="0083627E" w:rsidRDefault="0083627E" w:rsidP="0083627E">
      <w:pPr>
        <w:pStyle w:val="a4"/>
        <w:rPr>
          <w:sz w:val="28"/>
          <w:szCs w:val="28"/>
        </w:rPr>
      </w:pPr>
      <w:proofErr w:type="spellStart"/>
      <w:r>
        <w:rPr>
          <w:sz w:val="28"/>
          <w:szCs w:val="28"/>
        </w:rPr>
        <w:t>Кореновского</w:t>
      </w:r>
      <w:proofErr w:type="spellEnd"/>
      <w:r>
        <w:rPr>
          <w:sz w:val="28"/>
          <w:szCs w:val="28"/>
        </w:rPr>
        <w:t xml:space="preserve"> района</w:t>
      </w:r>
    </w:p>
    <w:p w:rsidR="0083627E" w:rsidRDefault="0083627E" w:rsidP="0083627E">
      <w:pPr>
        <w:pStyle w:val="a4"/>
        <w:rPr>
          <w:sz w:val="28"/>
          <w:szCs w:val="28"/>
        </w:rPr>
      </w:pPr>
    </w:p>
    <w:p w:rsidR="0083627E" w:rsidRDefault="0083627E" w:rsidP="0083627E">
      <w:pPr>
        <w:pStyle w:val="a4"/>
        <w:rPr>
          <w:sz w:val="28"/>
          <w:szCs w:val="28"/>
        </w:rPr>
      </w:pPr>
      <w:r>
        <w:rPr>
          <w:sz w:val="28"/>
          <w:szCs w:val="28"/>
        </w:rPr>
        <w:t>Ведущий специалист общего отдела</w:t>
      </w:r>
    </w:p>
    <w:p w:rsidR="0083627E" w:rsidRDefault="0083627E" w:rsidP="0083627E">
      <w:pPr>
        <w:pStyle w:val="a4"/>
        <w:rPr>
          <w:sz w:val="28"/>
          <w:szCs w:val="28"/>
        </w:rPr>
      </w:pPr>
      <w:r>
        <w:rPr>
          <w:sz w:val="28"/>
          <w:szCs w:val="28"/>
        </w:rPr>
        <w:t xml:space="preserve">администрации Бураковского </w:t>
      </w:r>
    </w:p>
    <w:p w:rsidR="0083627E" w:rsidRDefault="0083627E" w:rsidP="0083627E">
      <w:pPr>
        <w:pStyle w:val="a4"/>
        <w:rPr>
          <w:sz w:val="28"/>
          <w:szCs w:val="28"/>
        </w:rPr>
      </w:pPr>
      <w:r>
        <w:rPr>
          <w:sz w:val="28"/>
          <w:szCs w:val="28"/>
        </w:rPr>
        <w:t>сельского поселения</w:t>
      </w:r>
    </w:p>
    <w:p w:rsidR="0083627E" w:rsidRDefault="0083627E" w:rsidP="0083627E">
      <w:pPr>
        <w:pStyle w:val="a4"/>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О.В.Долгополова</w:t>
      </w:r>
      <w:proofErr w:type="spellEnd"/>
    </w:p>
    <w:p w:rsidR="0083627E" w:rsidRDefault="0083627E" w:rsidP="0083627E">
      <w:pPr>
        <w:pStyle w:val="a4"/>
        <w:rPr>
          <w:sz w:val="28"/>
          <w:szCs w:val="28"/>
        </w:rPr>
      </w:pPr>
    </w:p>
    <w:p w:rsidR="0083627E" w:rsidRDefault="0083627E" w:rsidP="0083627E">
      <w:pPr>
        <w:pStyle w:val="a4"/>
        <w:rPr>
          <w:sz w:val="28"/>
          <w:szCs w:val="28"/>
        </w:rPr>
      </w:pPr>
    </w:p>
    <w:p w:rsidR="0083627E" w:rsidRDefault="0083627E" w:rsidP="0083627E">
      <w:pPr>
        <w:pStyle w:val="a4"/>
        <w:rPr>
          <w:sz w:val="28"/>
          <w:szCs w:val="28"/>
        </w:rPr>
      </w:pPr>
    </w:p>
    <w:p w:rsidR="0083627E" w:rsidRDefault="0083627E" w:rsidP="0083627E">
      <w:pPr>
        <w:jc w:val="both"/>
        <w:rPr>
          <w:sz w:val="28"/>
          <w:szCs w:val="28"/>
        </w:rPr>
      </w:pPr>
      <w:r>
        <w:rPr>
          <w:szCs w:val="28"/>
        </w:rPr>
        <w:t>Проект согласован:</w:t>
      </w:r>
    </w:p>
    <w:p w:rsidR="0083627E" w:rsidRDefault="0083627E" w:rsidP="0083627E">
      <w:pPr>
        <w:pStyle w:val="a4"/>
        <w:rPr>
          <w:sz w:val="28"/>
          <w:szCs w:val="28"/>
        </w:rPr>
      </w:pPr>
    </w:p>
    <w:p w:rsidR="0083627E" w:rsidRDefault="0083627E" w:rsidP="0083627E">
      <w:pPr>
        <w:pStyle w:val="a4"/>
        <w:rPr>
          <w:sz w:val="28"/>
          <w:szCs w:val="28"/>
        </w:rPr>
      </w:pPr>
      <w:r>
        <w:rPr>
          <w:sz w:val="28"/>
          <w:szCs w:val="28"/>
        </w:rPr>
        <w:t>Начальник общего отдела</w:t>
      </w:r>
    </w:p>
    <w:p w:rsidR="0083627E" w:rsidRDefault="0083627E" w:rsidP="0083627E">
      <w:pPr>
        <w:pStyle w:val="a4"/>
        <w:rPr>
          <w:sz w:val="28"/>
          <w:szCs w:val="28"/>
        </w:rPr>
      </w:pPr>
      <w:r>
        <w:rPr>
          <w:sz w:val="28"/>
          <w:szCs w:val="28"/>
        </w:rPr>
        <w:t>администрации  Бураковского</w:t>
      </w:r>
    </w:p>
    <w:p w:rsidR="0083627E" w:rsidRDefault="0083627E" w:rsidP="0083627E">
      <w:pPr>
        <w:pStyle w:val="a4"/>
        <w:rPr>
          <w:sz w:val="28"/>
          <w:szCs w:val="28"/>
        </w:rPr>
      </w:pPr>
      <w:r>
        <w:rPr>
          <w:sz w:val="28"/>
          <w:szCs w:val="28"/>
        </w:rPr>
        <w:t>сельского поселения</w:t>
      </w:r>
    </w:p>
    <w:p w:rsidR="0083627E" w:rsidRDefault="0083627E" w:rsidP="0083627E">
      <w:pPr>
        <w:pStyle w:val="a4"/>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З.П. </w:t>
      </w:r>
      <w:proofErr w:type="spellStart"/>
      <w:r>
        <w:rPr>
          <w:sz w:val="28"/>
          <w:szCs w:val="28"/>
        </w:rPr>
        <w:t>Абрамкина</w:t>
      </w:r>
      <w:proofErr w:type="spellEnd"/>
    </w:p>
    <w:p w:rsidR="0083627E" w:rsidRDefault="0083627E" w:rsidP="0083627E">
      <w:pPr>
        <w:pStyle w:val="a4"/>
        <w:jc w:val="both"/>
        <w:rPr>
          <w:sz w:val="28"/>
          <w:szCs w:val="28"/>
        </w:rPr>
      </w:pPr>
    </w:p>
    <w:p w:rsidR="0083627E" w:rsidRDefault="0083627E" w:rsidP="0083627E">
      <w:pPr>
        <w:pStyle w:val="a4"/>
        <w:jc w:val="both"/>
        <w:rPr>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83627E" w:rsidRDefault="0083627E" w:rsidP="00A12AF0">
      <w:pPr>
        <w:rPr>
          <w:rFonts w:ascii="Times New Roman" w:hAnsi="Times New Roman"/>
          <w:sz w:val="28"/>
          <w:szCs w:val="28"/>
        </w:rPr>
      </w:pPr>
    </w:p>
    <w:bookmarkEnd w:id="0"/>
    <w:p w:rsidR="0083627E" w:rsidRDefault="0083627E" w:rsidP="00A12AF0">
      <w:pPr>
        <w:rPr>
          <w:rFonts w:ascii="Times New Roman" w:hAnsi="Times New Roman"/>
          <w:sz w:val="28"/>
          <w:szCs w:val="28"/>
        </w:rPr>
      </w:pPr>
    </w:p>
    <w:p w:rsidR="0083627E" w:rsidRDefault="0083627E" w:rsidP="00A12AF0">
      <w:pPr>
        <w:rPr>
          <w:rFonts w:ascii="Times New Roman" w:hAnsi="Times New Roman"/>
          <w:sz w:val="28"/>
          <w:szCs w:val="28"/>
        </w:rPr>
      </w:pPr>
    </w:p>
    <w:p w:rsidR="0083627E" w:rsidRDefault="0083627E" w:rsidP="00A12AF0">
      <w:pPr>
        <w:rPr>
          <w:rFonts w:ascii="Times New Roman" w:hAnsi="Times New Roman"/>
          <w:sz w:val="28"/>
          <w:szCs w:val="28"/>
        </w:rPr>
      </w:pPr>
    </w:p>
    <w:p w:rsidR="0083627E" w:rsidRDefault="0083627E" w:rsidP="00A12AF0">
      <w:pPr>
        <w:rPr>
          <w:rFonts w:ascii="Times New Roman" w:hAnsi="Times New Roman"/>
          <w:sz w:val="28"/>
          <w:szCs w:val="28"/>
        </w:rPr>
      </w:pPr>
    </w:p>
    <w:p w:rsidR="0083627E" w:rsidRDefault="0083627E" w:rsidP="00A12AF0">
      <w:pPr>
        <w:rPr>
          <w:rFonts w:ascii="Times New Roman" w:hAnsi="Times New Roman"/>
          <w:sz w:val="28"/>
          <w:szCs w:val="28"/>
        </w:rPr>
      </w:pPr>
    </w:p>
    <w:p w:rsidR="0083627E" w:rsidRDefault="0083627E" w:rsidP="00A12AF0">
      <w:pPr>
        <w:rPr>
          <w:rFonts w:ascii="Times New Roman" w:hAnsi="Times New Roman"/>
          <w:sz w:val="28"/>
          <w:szCs w:val="28"/>
        </w:rPr>
      </w:pPr>
    </w:p>
    <w:p w:rsidR="000D0906" w:rsidRDefault="000D0906" w:rsidP="00A12AF0">
      <w:pPr>
        <w:rPr>
          <w:rFonts w:ascii="Times New Roman" w:hAnsi="Times New Roman"/>
          <w:sz w:val="28"/>
          <w:szCs w:val="28"/>
        </w:rPr>
      </w:pPr>
    </w:p>
    <w:p w:rsidR="00A12AF0" w:rsidRDefault="00A12AF0" w:rsidP="00A12AF0">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34176"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7BE9" id="Прямая соединительная линия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" strokeweight=".26mm">
                <v:stroke joinstyle="miter"/>
              </v:line>
            </w:pict>
          </mc:Fallback>
        </mc:AlternateContent>
      </w:r>
    </w:p>
    <w:p w:rsidR="00A12AF0" w:rsidRDefault="00A12AF0" w:rsidP="00A12AF0">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ПРИЛОЖЕНИЕ                            </w:t>
      </w:r>
    </w:p>
    <w:p w:rsidR="00A12AF0" w:rsidRDefault="00A12AF0" w:rsidP="00A12AF0">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w:t>
      </w:r>
    </w:p>
    <w:p w:rsidR="00A12AF0" w:rsidRDefault="00A12AF0" w:rsidP="00A12AF0">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УТВЕРЖДЕН         </w:t>
      </w:r>
    </w:p>
    <w:p w:rsidR="00A12AF0" w:rsidRDefault="00A12AF0" w:rsidP="00A12AF0">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постановлением администрации </w:t>
      </w:r>
    </w:p>
    <w:p w:rsidR="00A12AF0" w:rsidRDefault="00A12AF0" w:rsidP="00A12AF0">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0D0906">
        <w:rPr>
          <w:rFonts w:ascii="Times New Roman" w:hAnsi="Times New Roman"/>
          <w:sz w:val="28"/>
          <w:szCs w:val="28"/>
          <w:shd w:val="clear" w:color="auto" w:fill="FFFFFF"/>
        </w:rPr>
        <w:t>Бураковского</w:t>
      </w:r>
      <w:r>
        <w:rPr>
          <w:rFonts w:ascii="Times New Roman" w:hAnsi="Times New Roman"/>
          <w:sz w:val="28"/>
          <w:szCs w:val="28"/>
          <w:shd w:val="clear" w:color="auto" w:fill="FFFFFF"/>
        </w:rPr>
        <w:t xml:space="preserve"> сельского поселения </w:t>
      </w:r>
    </w:p>
    <w:p w:rsidR="00A12AF0" w:rsidRDefault="00A12AF0" w:rsidP="00A12AF0">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Кореновского</w:t>
      </w:r>
      <w:proofErr w:type="spellEnd"/>
      <w:r>
        <w:rPr>
          <w:rFonts w:ascii="Times New Roman" w:hAnsi="Times New Roman"/>
          <w:sz w:val="28"/>
          <w:szCs w:val="28"/>
          <w:shd w:val="clear" w:color="auto" w:fill="FFFFFF"/>
        </w:rPr>
        <w:t xml:space="preserve"> района </w:t>
      </w:r>
    </w:p>
    <w:p w:rsidR="00A12AF0" w:rsidRDefault="00A12AF0" w:rsidP="00A12AF0">
      <w:pPr>
        <w:tabs>
          <w:tab w:val="left" w:pos="0"/>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853801">
        <w:rPr>
          <w:rFonts w:ascii="Times New Roman" w:hAnsi="Times New Roman"/>
          <w:sz w:val="28"/>
          <w:szCs w:val="28"/>
          <w:shd w:val="clear" w:color="auto" w:fill="FFFFFF"/>
        </w:rPr>
        <w:t>02 июня</w:t>
      </w:r>
      <w:r w:rsidR="000D0906">
        <w:rPr>
          <w:rFonts w:ascii="Times New Roman" w:hAnsi="Times New Roman"/>
          <w:sz w:val="28"/>
          <w:szCs w:val="28"/>
          <w:shd w:val="clear" w:color="auto" w:fill="FFFFFF"/>
        </w:rPr>
        <w:t xml:space="preserve"> 2017 года   №</w:t>
      </w:r>
      <w:r w:rsidR="00853801">
        <w:rPr>
          <w:rFonts w:ascii="Times New Roman" w:hAnsi="Times New Roman"/>
          <w:sz w:val="28"/>
          <w:szCs w:val="28"/>
          <w:shd w:val="clear" w:color="auto" w:fill="FFFFFF"/>
        </w:rPr>
        <w:t>5</w:t>
      </w:r>
      <w:r w:rsidR="006208DA">
        <w:rPr>
          <w:rFonts w:ascii="Times New Roman" w:hAnsi="Times New Roman"/>
          <w:sz w:val="28"/>
          <w:szCs w:val="28"/>
          <w:shd w:val="clear" w:color="auto" w:fill="FFFFFF"/>
        </w:rPr>
        <w:t>0</w:t>
      </w:r>
      <w:r w:rsidR="000D0906">
        <w:rPr>
          <w:rFonts w:ascii="Times New Roman" w:hAnsi="Times New Roman"/>
          <w:sz w:val="28"/>
          <w:szCs w:val="28"/>
          <w:shd w:val="clear" w:color="auto" w:fill="FFFFFF"/>
        </w:rPr>
        <w:t xml:space="preserve"> </w:t>
      </w:r>
    </w:p>
    <w:p w:rsidR="00A12AF0" w:rsidRDefault="00A12AF0" w:rsidP="00A12AF0">
      <w:pPr>
        <w:tabs>
          <w:tab w:val="left" w:pos="0"/>
        </w:tabs>
        <w:jc w:val="both"/>
        <w:rPr>
          <w:rFonts w:ascii="Times New Roman" w:hAnsi="Times New Roman"/>
          <w:sz w:val="32"/>
          <w:szCs w:val="32"/>
          <w:shd w:val="clear" w:color="auto" w:fill="FFFFFF"/>
        </w:rPr>
      </w:pPr>
    </w:p>
    <w:p w:rsidR="00A12AF0" w:rsidRDefault="00A12AF0" w:rsidP="00A12AF0">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Административный регламент </w:t>
      </w:r>
    </w:p>
    <w:p w:rsidR="00A12AF0" w:rsidRDefault="00A12AF0" w:rsidP="00A12AF0">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администрации </w:t>
      </w:r>
      <w:r w:rsidR="000D0906">
        <w:rPr>
          <w:rFonts w:ascii="Times New Roman" w:hAnsi="Times New Roman" w:cs="Times New Roman"/>
          <w:bCs w:val="0"/>
          <w:sz w:val="28"/>
          <w:szCs w:val="28"/>
          <w:shd w:val="clear" w:color="auto" w:fill="FFFFFF"/>
        </w:rPr>
        <w:t>Бураковского</w:t>
      </w:r>
      <w:r>
        <w:rPr>
          <w:rFonts w:ascii="Times New Roman" w:hAnsi="Times New Roman" w:cs="Times New Roman"/>
          <w:bCs w:val="0"/>
          <w:sz w:val="28"/>
          <w:szCs w:val="28"/>
          <w:shd w:val="clear" w:color="auto" w:fill="FFFFFF"/>
        </w:rPr>
        <w:t xml:space="preserve"> сельского поселения </w:t>
      </w:r>
    </w:p>
    <w:p w:rsidR="00A12AF0" w:rsidRDefault="00A12AF0" w:rsidP="00A12AF0">
      <w:pPr>
        <w:pStyle w:val="ConsPlusTitle"/>
        <w:widowControl/>
        <w:jc w:val="center"/>
        <w:rPr>
          <w:rFonts w:ascii="Times New Roman" w:hAnsi="Times New Roman"/>
          <w:sz w:val="28"/>
          <w:szCs w:val="28"/>
          <w:shd w:val="clear" w:color="auto" w:fill="FFFFFF"/>
        </w:rPr>
      </w:pPr>
      <w:proofErr w:type="spellStart"/>
      <w:r>
        <w:rPr>
          <w:rFonts w:ascii="Times New Roman" w:hAnsi="Times New Roman" w:cs="Times New Roman"/>
          <w:bCs w:val="0"/>
          <w:sz w:val="28"/>
          <w:szCs w:val="28"/>
          <w:shd w:val="clear" w:color="auto" w:fill="FFFFFF"/>
        </w:rPr>
        <w:t>Кореновского</w:t>
      </w:r>
      <w:proofErr w:type="spellEnd"/>
      <w:r>
        <w:rPr>
          <w:rFonts w:ascii="Times New Roman" w:hAnsi="Times New Roman" w:cs="Times New Roman"/>
          <w:bCs w:val="0"/>
          <w:sz w:val="28"/>
          <w:szCs w:val="28"/>
          <w:shd w:val="clear" w:color="auto" w:fill="FFFFFF"/>
        </w:rPr>
        <w:t xml:space="preserve"> района </w:t>
      </w:r>
      <w:r>
        <w:rPr>
          <w:rFonts w:ascii="Times New Roman" w:hAnsi="Times New Roman"/>
          <w:sz w:val="28"/>
          <w:szCs w:val="28"/>
          <w:shd w:val="clear" w:color="auto" w:fill="FFFFFF"/>
        </w:rPr>
        <w:t xml:space="preserve"> исполнения муниципальной функции </w:t>
      </w:r>
    </w:p>
    <w:p w:rsidR="00A12AF0" w:rsidRDefault="00A12AF0" w:rsidP="00A12AF0">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w:t>
      </w:r>
    </w:p>
    <w:p w:rsidR="00A12AF0" w:rsidRDefault="00A12AF0" w:rsidP="00A12AF0">
      <w:pPr>
        <w:pStyle w:val="ConsPlusTitle"/>
        <w:widowControl/>
        <w:jc w:val="center"/>
        <w:rPr>
          <w:rFonts w:ascii="Times New Roman" w:hAnsi="Times New Roman" w:cs="Times New Roman"/>
          <w:b w:val="0"/>
          <w:bCs w:val="0"/>
          <w:sz w:val="28"/>
          <w:szCs w:val="28"/>
          <w:shd w:val="clear" w:color="auto" w:fill="FFFFFF"/>
        </w:rPr>
      </w:pPr>
    </w:p>
    <w:p w:rsidR="00A12AF0" w:rsidRDefault="00A12AF0" w:rsidP="00A12AF0">
      <w:pPr>
        <w:tabs>
          <w:tab w:val="left" w:pos="0"/>
        </w:tabs>
        <w:spacing w:line="200" w:lineRule="atLeast"/>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Раздел </w:t>
      </w:r>
      <w:r>
        <w:rPr>
          <w:rFonts w:ascii="Times New Roman" w:hAnsi="Times New Roman"/>
          <w:b/>
          <w:sz w:val="28"/>
          <w:szCs w:val="28"/>
          <w:shd w:val="clear" w:color="auto" w:fill="FFFFFF"/>
          <w:lang w:val="en-US"/>
        </w:rPr>
        <w:t>I</w:t>
      </w:r>
      <w:r>
        <w:rPr>
          <w:rFonts w:ascii="Times New Roman" w:hAnsi="Times New Roman"/>
          <w:b/>
          <w:sz w:val="28"/>
          <w:szCs w:val="28"/>
          <w:shd w:val="clear" w:color="auto" w:fill="FFFFFF"/>
        </w:rPr>
        <w:t>. Общие положения</w:t>
      </w:r>
    </w:p>
    <w:p w:rsidR="00A12AF0" w:rsidRDefault="00A12AF0" w:rsidP="00A12AF0">
      <w:pPr>
        <w:spacing w:line="200" w:lineRule="atLeast"/>
        <w:ind w:left="720"/>
        <w:jc w:val="center"/>
        <w:rPr>
          <w:rFonts w:ascii="Times New Roman" w:hAnsi="Times New Roman"/>
          <w:shd w:val="clear" w:color="auto" w:fill="FFFFFF"/>
        </w:rPr>
      </w:pPr>
    </w:p>
    <w:p w:rsidR="00A12AF0" w:rsidRDefault="00A12AF0" w:rsidP="00A12AF0">
      <w:pPr>
        <w:pStyle w:val="ConsPlusNormal"/>
        <w:widowControl/>
        <w:tabs>
          <w:tab w:val="left" w:pos="709"/>
          <w:tab w:val="left" w:pos="851"/>
        </w:tabs>
        <w:ind w:firstLine="540"/>
        <w:jc w:val="center"/>
        <w:rPr>
          <w:rFonts w:ascii="Times New Roman" w:hAnsi="Times New Roman" w:cs="Times New Roman"/>
          <w:b/>
          <w:bCs/>
          <w:sz w:val="28"/>
          <w:szCs w:val="28"/>
        </w:rPr>
      </w:pPr>
      <w:r>
        <w:rPr>
          <w:rFonts w:ascii="Times New Roman" w:hAnsi="Times New Roman" w:cs="Times New Roman"/>
          <w:b/>
          <w:bCs/>
          <w:sz w:val="28"/>
          <w:szCs w:val="28"/>
        </w:rPr>
        <w:t>1.1. Наименование муниципальной функции</w:t>
      </w:r>
    </w:p>
    <w:p w:rsidR="00A12AF0" w:rsidRDefault="00A12AF0" w:rsidP="00A12AF0">
      <w:pPr>
        <w:pStyle w:val="ConsPlusNormal"/>
        <w:widowControl/>
        <w:tabs>
          <w:tab w:val="left" w:pos="709"/>
          <w:tab w:val="left" w:pos="851"/>
        </w:tabs>
        <w:ind w:firstLine="540"/>
        <w:jc w:val="center"/>
        <w:rPr>
          <w:bCs/>
          <w:sz w:val="28"/>
          <w:szCs w:val="28"/>
        </w:rPr>
      </w:pPr>
    </w:p>
    <w:p w:rsidR="00A12AF0" w:rsidRDefault="00A12AF0" w:rsidP="00A12AF0">
      <w:pPr>
        <w:ind w:firstLine="709"/>
        <w:jc w:val="both"/>
        <w:rPr>
          <w:sz w:val="28"/>
          <w:szCs w:val="28"/>
        </w:rPr>
      </w:pPr>
      <w:r>
        <w:rPr>
          <w:rFonts w:ascii="Times New Roman" w:hAnsi="Times New Roman"/>
          <w:bCs/>
          <w:sz w:val="28"/>
          <w:szCs w:val="28"/>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 (далее – муниципальная функция)</w:t>
      </w:r>
    </w:p>
    <w:p w:rsidR="00A12AF0" w:rsidRDefault="00A12AF0" w:rsidP="00A12AF0">
      <w:pPr>
        <w:jc w:val="center"/>
        <w:rPr>
          <w:sz w:val="28"/>
          <w:szCs w:val="28"/>
        </w:rPr>
      </w:pPr>
    </w:p>
    <w:p w:rsidR="00A12AF0" w:rsidRDefault="00A12AF0" w:rsidP="00A12AF0">
      <w:pPr>
        <w:jc w:val="center"/>
        <w:rPr>
          <w:b/>
          <w:bCs/>
          <w:sz w:val="28"/>
          <w:szCs w:val="28"/>
        </w:rPr>
      </w:pPr>
      <w:r>
        <w:rPr>
          <w:b/>
          <w:sz w:val="28"/>
          <w:szCs w:val="28"/>
        </w:rPr>
        <w:t>1.2.</w:t>
      </w:r>
      <w:r>
        <w:rPr>
          <w:b/>
          <w:bCs/>
          <w:sz w:val="28"/>
          <w:szCs w:val="28"/>
        </w:rPr>
        <w:t xml:space="preserve"> Наименование органа</w:t>
      </w:r>
    </w:p>
    <w:p w:rsidR="00A12AF0" w:rsidRDefault="00A12AF0" w:rsidP="00A12AF0">
      <w:pPr>
        <w:jc w:val="center"/>
        <w:rPr>
          <w:b/>
          <w:bCs/>
          <w:sz w:val="28"/>
          <w:szCs w:val="28"/>
        </w:rPr>
      </w:pPr>
      <w:r>
        <w:rPr>
          <w:b/>
          <w:bCs/>
          <w:sz w:val="28"/>
          <w:szCs w:val="28"/>
        </w:rPr>
        <w:t>местного самоуправления муниципального образования, непосредственно</w:t>
      </w:r>
      <w:r>
        <w:rPr>
          <w:b/>
          <w:bCs/>
          <w:color w:val="000000"/>
          <w:sz w:val="28"/>
          <w:szCs w:val="28"/>
        </w:rPr>
        <w:t xml:space="preserve"> </w:t>
      </w:r>
      <w:r>
        <w:rPr>
          <w:b/>
          <w:bCs/>
          <w:sz w:val="28"/>
          <w:szCs w:val="28"/>
        </w:rPr>
        <w:t>исполняющего муниципальную функцию</w:t>
      </w:r>
    </w:p>
    <w:p w:rsidR="00A12AF0" w:rsidRDefault="00A12AF0" w:rsidP="00A12AF0">
      <w:pPr>
        <w:ind w:firstLine="851"/>
        <w:jc w:val="both"/>
        <w:rPr>
          <w:sz w:val="28"/>
          <w:szCs w:val="28"/>
        </w:rPr>
      </w:pPr>
    </w:p>
    <w:p w:rsidR="00A12AF0" w:rsidRDefault="00A12AF0" w:rsidP="00A12AF0">
      <w:pPr>
        <w:tabs>
          <w:tab w:val="left" w:pos="709"/>
        </w:tabs>
        <w:ind w:firstLine="709"/>
        <w:jc w:val="both"/>
        <w:rPr>
          <w:sz w:val="28"/>
          <w:szCs w:val="28"/>
        </w:rPr>
      </w:pPr>
      <w:r>
        <w:rPr>
          <w:sz w:val="28"/>
          <w:szCs w:val="28"/>
        </w:rPr>
        <w:t xml:space="preserve">Муниципальный  контроль за сохранностью автомобильных дорог местного значения в границах населенных пунктов </w:t>
      </w:r>
      <w:r w:rsidR="000D090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осуществляется администрацией </w:t>
      </w:r>
      <w:r w:rsidR="000D090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уполномоченный орган).  Распоряжением  администрации </w:t>
      </w:r>
      <w:r w:rsidR="000D090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определяются должностные лица, уполномоченные организовывать и осуществлять муниципальный контроль за сохранностью автомобильных дорог местного значения в границах населенных пунктов </w:t>
      </w:r>
      <w:r w:rsidR="000D0906">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p>
    <w:p w:rsidR="00A12AF0" w:rsidRDefault="00A12AF0" w:rsidP="00A12AF0">
      <w:pPr>
        <w:tabs>
          <w:tab w:val="left" w:pos="900"/>
        </w:tabs>
        <w:jc w:val="both"/>
        <w:rPr>
          <w:sz w:val="28"/>
          <w:szCs w:val="28"/>
        </w:rPr>
      </w:pPr>
      <w:r>
        <w:rPr>
          <w:sz w:val="28"/>
          <w:szCs w:val="28"/>
        </w:rPr>
        <w:tab/>
      </w:r>
    </w:p>
    <w:p w:rsidR="00A12AF0" w:rsidRDefault="00A12AF0" w:rsidP="00A12AF0">
      <w:pPr>
        <w:pStyle w:val="11"/>
        <w:jc w:val="center"/>
        <w:rPr>
          <w:b/>
          <w:bCs/>
          <w:sz w:val="28"/>
          <w:szCs w:val="28"/>
        </w:rPr>
      </w:pPr>
      <w:r>
        <w:rPr>
          <w:b/>
          <w:sz w:val="28"/>
          <w:szCs w:val="28"/>
        </w:rPr>
        <w:t xml:space="preserve">1.3. </w:t>
      </w:r>
      <w:r>
        <w:rPr>
          <w:b/>
          <w:bCs/>
          <w:sz w:val="28"/>
          <w:szCs w:val="28"/>
        </w:rPr>
        <w:t xml:space="preserve">Перечень нормативных правовых актов, </w:t>
      </w:r>
    </w:p>
    <w:p w:rsidR="00A12AF0" w:rsidRDefault="00A12AF0" w:rsidP="00A12AF0">
      <w:pPr>
        <w:pStyle w:val="11"/>
        <w:jc w:val="center"/>
        <w:rPr>
          <w:b/>
          <w:bCs/>
          <w:sz w:val="28"/>
          <w:szCs w:val="28"/>
        </w:rPr>
      </w:pPr>
      <w:r>
        <w:rPr>
          <w:b/>
          <w:bCs/>
          <w:sz w:val="28"/>
          <w:szCs w:val="28"/>
        </w:rPr>
        <w:t>регулирующих  исполнение муниципальной функции</w:t>
      </w:r>
    </w:p>
    <w:p w:rsidR="00A12AF0" w:rsidRDefault="00A12AF0" w:rsidP="00A12AF0">
      <w:pPr>
        <w:pStyle w:val="11"/>
        <w:jc w:val="center"/>
        <w:rPr>
          <w:bCs/>
          <w:sz w:val="28"/>
          <w:szCs w:val="28"/>
        </w:rPr>
      </w:pPr>
    </w:p>
    <w:p w:rsidR="00A12AF0" w:rsidRDefault="00A12AF0" w:rsidP="00A12AF0">
      <w:pPr>
        <w:ind w:firstLine="709"/>
        <w:jc w:val="both"/>
        <w:rPr>
          <w:sz w:val="28"/>
          <w:szCs w:val="28"/>
        </w:rPr>
      </w:pPr>
      <w:r>
        <w:rPr>
          <w:rFonts w:ascii="Times New Roman" w:hAnsi="Times New Roman"/>
          <w:sz w:val="28"/>
          <w:szCs w:val="28"/>
        </w:rPr>
        <w:t>Функция муниципального контроля исполняется в соответствии с:</w:t>
      </w:r>
    </w:p>
    <w:p w:rsidR="00A12AF0" w:rsidRDefault="0083627E" w:rsidP="00A12AF0">
      <w:pPr>
        <w:widowControl/>
        <w:tabs>
          <w:tab w:val="left" w:pos="14040"/>
        </w:tabs>
        <w:spacing w:line="200" w:lineRule="atLeast"/>
        <w:ind w:firstLine="709"/>
        <w:jc w:val="both"/>
        <w:rPr>
          <w:rFonts w:ascii="Times New Roman" w:eastAsia="Times New Roman" w:hAnsi="Times New Roman"/>
          <w:kern w:val="0"/>
          <w:sz w:val="28"/>
          <w:szCs w:val="28"/>
          <w:shd w:val="clear" w:color="auto" w:fill="FFFFFF"/>
        </w:rPr>
      </w:pPr>
      <w:hyperlink r:id="rId8" w:history="1">
        <w:r w:rsidR="00A12AF0">
          <w:rPr>
            <w:rStyle w:val="a3"/>
            <w:rFonts w:ascii="Times New Roman" w:eastAsia="Times New Roman" w:hAnsi="Times New Roman"/>
            <w:color w:val="000000"/>
            <w:kern w:val="0"/>
            <w:sz w:val="28"/>
            <w:szCs w:val="28"/>
            <w:u w:val="none"/>
            <w:shd w:val="clear" w:color="auto" w:fill="FFFFFF"/>
          </w:rPr>
          <w:t>Земельным кодекс</w:t>
        </w:r>
      </w:hyperlink>
      <w:r w:rsidR="00A12AF0">
        <w:rPr>
          <w:rFonts w:ascii="Times New Roman" w:eastAsia="Times New Roman" w:hAnsi="Times New Roman"/>
          <w:color w:val="000000"/>
          <w:kern w:val="0"/>
          <w:sz w:val="28"/>
          <w:szCs w:val="28"/>
          <w:shd w:val="clear" w:color="auto" w:fill="FFFFFF"/>
        </w:rPr>
        <w:t>ом</w:t>
      </w:r>
      <w:r w:rsidR="00A12AF0">
        <w:rPr>
          <w:rFonts w:ascii="Times New Roman" w:eastAsia="Times New Roman" w:hAnsi="Times New Roman"/>
          <w:kern w:val="0"/>
          <w:sz w:val="28"/>
          <w:szCs w:val="28"/>
          <w:shd w:val="clear" w:color="auto" w:fill="FFFFFF"/>
        </w:rPr>
        <w:t xml:space="preserve"> Российской Федерации (Собрание законодательства Российской Федерации, 29 октября 2001 года, № 44, ст.4147); </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Градостроительным кодексом Российской Федерации («Собрание законодательства Российской Федерации», 3 января 2005 года, № 1 (часть 1), </w:t>
      </w:r>
      <w:r>
        <w:rPr>
          <w:rFonts w:ascii="Times New Roman" w:eastAsia="Times New Roman" w:hAnsi="Times New Roman"/>
          <w:kern w:val="0"/>
          <w:sz w:val="28"/>
          <w:szCs w:val="28"/>
          <w:lang w:eastAsia="ru-RU"/>
        </w:rPr>
        <w:lastRenderedPageBreak/>
        <w:t>статья 16);</w:t>
      </w:r>
    </w:p>
    <w:p w:rsidR="00A12AF0" w:rsidRDefault="0083627E" w:rsidP="00A12AF0">
      <w:pPr>
        <w:suppressAutoHyphens w:val="0"/>
        <w:autoSpaceDE w:val="0"/>
        <w:autoSpaceDN w:val="0"/>
        <w:adjustRightInd w:val="0"/>
        <w:ind w:firstLine="851"/>
        <w:jc w:val="both"/>
        <w:rPr>
          <w:rFonts w:ascii="Times New Roman" w:eastAsia="Calibri" w:hAnsi="Times New Roman"/>
          <w:kern w:val="0"/>
          <w:sz w:val="28"/>
          <w:szCs w:val="28"/>
          <w:lang w:eastAsia="ru-RU"/>
        </w:rPr>
      </w:pPr>
      <w:hyperlink r:id="rId9" w:history="1">
        <w:r w:rsidR="00A12AF0">
          <w:rPr>
            <w:rStyle w:val="a3"/>
            <w:rFonts w:ascii="Times New Roman" w:eastAsia="Times New Roman" w:hAnsi="Times New Roman"/>
            <w:bCs/>
            <w:color w:val="auto"/>
            <w:kern w:val="0"/>
            <w:sz w:val="28"/>
            <w:szCs w:val="28"/>
            <w:u w:val="none"/>
            <w:lang w:eastAsia="ru-RU"/>
          </w:rPr>
          <w:t>Федеральным законом</w:t>
        </w:r>
      </w:hyperlink>
      <w:r w:rsidR="00A12AF0">
        <w:rPr>
          <w:rFonts w:ascii="Times New Roman" w:eastAsia="Times New Roman" w:hAnsi="Times New Roman"/>
          <w:kern w:val="0"/>
          <w:sz w:val="28"/>
          <w:szCs w:val="28"/>
          <w:lang w:eastAsia="ru-RU"/>
        </w:rPr>
        <w:t xml:space="preserve"> от 06 октября 2003 года № 131-ФЗ «Об общих принципах организации местного самоуправления в Российской Федерации» </w:t>
      </w:r>
      <w:r w:rsidR="00A12AF0">
        <w:rPr>
          <w:rFonts w:ascii="Arial" w:eastAsia="Calibri" w:hAnsi="Arial" w:cs="Arial"/>
          <w:kern w:val="0"/>
          <w:sz w:val="20"/>
          <w:szCs w:val="20"/>
          <w:lang w:eastAsia="ru-RU"/>
        </w:rPr>
        <w:t>(</w:t>
      </w:r>
      <w:r w:rsidR="00A12AF0">
        <w:rPr>
          <w:rFonts w:ascii="Times New Roman" w:eastAsia="Calibri" w:hAnsi="Times New Roman"/>
          <w:kern w:val="0"/>
          <w:sz w:val="28"/>
          <w:szCs w:val="28"/>
          <w:lang w:eastAsia="ru-RU"/>
        </w:rPr>
        <w:t xml:space="preserve">текст опубликован в «Собрании законодательства Российской Федерации» от </w:t>
      </w:r>
      <w:r w:rsidR="00A12AF0">
        <w:rPr>
          <w:rFonts w:ascii="Times New Roman" w:eastAsia="Calibri" w:hAnsi="Times New Roman"/>
          <w:kern w:val="0"/>
          <w:sz w:val="28"/>
          <w:szCs w:val="28"/>
          <w:lang w:eastAsia="ru-RU"/>
        </w:rPr>
        <w:br/>
        <w:t>6 октября 2003 года, № 40, ст. 3822)</w:t>
      </w:r>
      <w:r w:rsidR="00A12AF0">
        <w:rPr>
          <w:rFonts w:ascii="Times New Roman" w:eastAsia="Times New Roman" w:hAnsi="Times New Roman"/>
          <w:kern w:val="0"/>
          <w:sz w:val="28"/>
          <w:szCs w:val="28"/>
          <w:lang w:eastAsia="ru-RU"/>
        </w:rPr>
        <w:t>;</w:t>
      </w:r>
    </w:p>
    <w:p w:rsidR="00A12AF0" w:rsidRDefault="0083627E"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hyperlink r:id="rId10" w:history="1">
        <w:r w:rsidR="00A12AF0">
          <w:rPr>
            <w:rStyle w:val="a3"/>
            <w:rFonts w:ascii="Times New Roman" w:eastAsia="Times New Roman" w:hAnsi="Times New Roman"/>
            <w:bCs/>
            <w:color w:val="auto"/>
            <w:kern w:val="0"/>
            <w:sz w:val="28"/>
            <w:szCs w:val="28"/>
            <w:u w:val="none"/>
            <w:lang w:eastAsia="ru-RU"/>
          </w:rPr>
          <w:t>Федеральным законом</w:t>
        </w:r>
      </w:hyperlink>
      <w:r w:rsidR="00A12AF0">
        <w:rPr>
          <w:rFonts w:ascii="Times New Roman" w:eastAsia="Times New Roman" w:hAnsi="Times New Roman"/>
          <w:kern w:val="0"/>
          <w:sz w:val="28"/>
          <w:szCs w:val="28"/>
          <w:lang w:eastAsia="ru-RU"/>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12AF0">
        <w:rPr>
          <w:rFonts w:ascii="Calibri" w:eastAsia="Times New Roman" w:hAnsi="Calibri" w:cs="Calibri"/>
          <w:kern w:val="0"/>
          <w:lang w:eastAsia="ru-RU"/>
        </w:rPr>
        <w:t>(</w:t>
      </w:r>
      <w:r w:rsidR="00A12AF0">
        <w:rPr>
          <w:rFonts w:ascii="Times New Roman" w:eastAsia="Times New Roman" w:hAnsi="Times New Roman"/>
          <w:kern w:val="0"/>
          <w:sz w:val="28"/>
          <w:szCs w:val="28"/>
          <w:lang w:eastAsia="ru-RU"/>
        </w:rPr>
        <w:t>текст опубликован в «Собрании законодательства Российской Федерации» от 12 ноября 2007 года № 46, ст. 5553);</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r>
        <w:rPr>
          <w:rFonts w:ascii="Calibri" w:eastAsia="Times New Roman" w:hAnsi="Calibri" w:cs="Calibri"/>
          <w:kern w:val="0"/>
          <w:lang w:eastAsia="ru-RU"/>
        </w:rPr>
        <w:t xml:space="preserve"> (</w:t>
      </w:r>
      <w:r>
        <w:rPr>
          <w:rFonts w:ascii="Times New Roman" w:eastAsia="Times New Roman" w:hAnsi="Times New Roman"/>
          <w:kern w:val="0"/>
          <w:sz w:val="28"/>
          <w:szCs w:val="28"/>
          <w:lang w:eastAsia="ru-RU"/>
        </w:rPr>
        <w:t xml:space="preserve">текст опубликован в «Собрании законодательства Российской Федерации» от 29 декабря 2008 года № 52 (часть I), ст. 6249); </w:t>
      </w:r>
    </w:p>
    <w:p w:rsidR="00A12AF0" w:rsidRDefault="0083627E"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hyperlink r:id="rId11" w:history="1">
        <w:r w:rsidR="00A12AF0">
          <w:rPr>
            <w:rStyle w:val="a3"/>
            <w:rFonts w:ascii="Times New Roman" w:eastAsia="Times New Roman" w:hAnsi="Times New Roman"/>
            <w:bCs/>
            <w:color w:val="auto"/>
            <w:kern w:val="0"/>
            <w:sz w:val="28"/>
            <w:szCs w:val="28"/>
            <w:u w:val="none"/>
            <w:lang w:eastAsia="ru-RU"/>
          </w:rPr>
          <w:t>Федеральным законом</w:t>
        </w:r>
      </w:hyperlink>
      <w:r w:rsidR="00A12AF0">
        <w:rPr>
          <w:rFonts w:ascii="Times New Roman" w:eastAsia="Times New Roman" w:hAnsi="Times New Roman"/>
          <w:kern w:val="0"/>
          <w:sz w:val="28"/>
          <w:szCs w:val="28"/>
          <w:lang w:eastAsia="ru-RU"/>
        </w:rPr>
        <w:t xml:space="preserve"> от 10 декабря 1995 года № 196-ФЗ «О безопасности дорожного движения»</w:t>
      </w:r>
      <w:r w:rsidR="00A12AF0">
        <w:t xml:space="preserve"> </w:t>
      </w:r>
      <w:r w:rsidR="00A12AF0">
        <w:rPr>
          <w:rFonts w:ascii="Times New Roman" w:eastAsia="Times New Roman" w:hAnsi="Times New Roman"/>
          <w:kern w:val="0"/>
          <w:sz w:val="28"/>
          <w:szCs w:val="28"/>
          <w:lang w:eastAsia="ru-RU"/>
        </w:rPr>
        <w:t>(текст опубликован в «Собрании законодательства Российской Федерации» от 11 декабря 1995 года № 50, ст. 4873);</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(текст опубликован в «Собрании законодательства Российской Федерации» от 25 апреля 2016 года № 17, ст. 2418);</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(текст  опубликован в «Собрании законодательства Российской Федерации» от 20 февраля 2017 года № 8, ст. 1239);</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от 14 мая 2009 года № 85);</w:t>
      </w:r>
    </w:p>
    <w:bookmarkStart w:id="1" w:name="sub_581525740"/>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fldChar w:fldCharType="begin"/>
      </w:r>
      <w:r>
        <w:instrText xml:space="preserve"> HYPERLINK "garantF1://70006098.2" </w:instrText>
      </w:r>
      <w:r>
        <w:fldChar w:fldCharType="separate"/>
      </w:r>
      <w:r>
        <w:rPr>
          <w:rStyle w:val="a3"/>
          <w:rFonts w:ascii="Times New Roman" w:eastAsia="Times New Roman" w:hAnsi="Times New Roman"/>
          <w:bCs/>
          <w:color w:val="auto"/>
          <w:kern w:val="0"/>
          <w:sz w:val="28"/>
          <w:szCs w:val="28"/>
          <w:u w:val="none"/>
          <w:lang w:eastAsia="ru-RU"/>
        </w:rPr>
        <w:t>Приказом</w:t>
      </w:r>
      <w:r>
        <w:fldChar w:fldCharType="end"/>
      </w:r>
      <w:r>
        <w:rPr>
          <w:rFonts w:ascii="Times New Roman" w:eastAsia="Times New Roman" w:hAnsi="Times New Roman"/>
          <w:kern w:val="0"/>
          <w:sz w:val="28"/>
          <w:szCs w:val="28"/>
          <w:lang w:eastAsia="ru-RU"/>
        </w:rPr>
        <w:t xml:space="preserve"> Министерства транспорта Российской Федерации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Строительные нормы и правила. СНиП 2.07.01-89 «Градостроительство. </w:t>
      </w:r>
      <w:r>
        <w:rPr>
          <w:rFonts w:ascii="Times New Roman" w:eastAsia="Times New Roman" w:hAnsi="Times New Roman"/>
          <w:kern w:val="0"/>
          <w:sz w:val="28"/>
          <w:szCs w:val="28"/>
          <w:lang w:eastAsia="ru-RU"/>
        </w:rPr>
        <w:lastRenderedPageBreak/>
        <w:t>Планировка и застройка городских и сельских поселений»;</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Строительные нормы и правила. СНиП 3.06.03-85 «Автомобильные дороги»;</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Методические рекомендации по ремонту и содержанию автомобильных дорог общего пользования (приняты и введены в действие Письмом </w:t>
      </w:r>
      <w:proofErr w:type="spellStart"/>
      <w:r>
        <w:rPr>
          <w:rFonts w:ascii="Times New Roman" w:eastAsia="Times New Roman" w:hAnsi="Times New Roman"/>
          <w:kern w:val="0"/>
          <w:sz w:val="28"/>
          <w:szCs w:val="28"/>
          <w:lang w:eastAsia="ru-RU"/>
        </w:rPr>
        <w:t>Росавтодора</w:t>
      </w:r>
      <w:proofErr w:type="spellEnd"/>
      <w:r>
        <w:rPr>
          <w:rFonts w:ascii="Times New Roman" w:eastAsia="Times New Roman" w:hAnsi="Times New Roman"/>
          <w:kern w:val="0"/>
          <w:sz w:val="28"/>
          <w:szCs w:val="28"/>
          <w:lang w:eastAsia="ru-RU"/>
        </w:rPr>
        <w:t xml:space="preserve"> от 17 марта 2004 года N 2 ОС-28/1270-ис);</w:t>
      </w:r>
    </w:p>
    <w:p w:rsidR="00A12AF0" w:rsidRDefault="00A12AF0" w:rsidP="00A12AF0">
      <w:pPr>
        <w:suppressAutoHyphens w:val="0"/>
        <w:autoSpaceDE w:val="0"/>
        <w:autoSpaceDN w:val="0"/>
        <w:adjustRightInd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и введен в действие Постановлением Госстандарта РФ от 11 октября 1993 года № 221;</w:t>
      </w:r>
    </w:p>
    <w:bookmarkEnd w:id="1"/>
    <w:p w:rsidR="00A12AF0" w:rsidRDefault="00A12AF0" w:rsidP="00A12AF0">
      <w:pPr>
        <w:pStyle w:val="ConsPlusNormal"/>
        <w:ind w:firstLine="709"/>
        <w:jc w:val="both"/>
        <w:rPr>
          <w:rFonts w:ascii="Times New Roman" w:hAnsi="Times New Roman" w:cs="Times New Roman"/>
          <w:sz w:val="28"/>
          <w:szCs w:val="28"/>
        </w:rPr>
      </w:pPr>
      <w:r>
        <w:rPr>
          <w:rFonts w:ascii="Times New Roman" w:eastAsia="DejaVuSans" w:hAnsi="Times New Roman" w:cs="Times New Roman"/>
          <w:sz w:val="28"/>
          <w:szCs w:val="28"/>
        </w:rPr>
        <w:t>уставом поселения.</w:t>
      </w:r>
      <w:r>
        <w:rPr>
          <w:rFonts w:ascii="Times New Roman" w:hAnsi="Times New Roman" w:cs="Times New Roman"/>
          <w:sz w:val="28"/>
          <w:szCs w:val="28"/>
        </w:rPr>
        <w:t xml:space="preserve"> </w:t>
      </w:r>
    </w:p>
    <w:p w:rsidR="00A12AF0" w:rsidRDefault="00A12AF0" w:rsidP="00A12AF0">
      <w:pPr>
        <w:pStyle w:val="ConsPlusNormal"/>
        <w:ind w:firstLine="851"/>
        <w:jc w:val="both"/>
        <w:rPr>
          <w:rFonts w:ascii="Times New Roman" w:hAnsi="Times New Roman" w:cs="Times New Roman"/>
          <w:sz w:val="28"/>
          <w:szCs w:val="28"/>
        </w:rPr>
      </w:pPr>
    </w:p>
    <w:p w:rsidR="00A12AF0" w:rsidRDefault="00A12AF0" w:rsidP="00A12AF0">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1.4. Предмет муниципального контроля</w:t>
      </w:r>
    </w:p>
    <w:p w:rsidR="00A12AF0" w:rsidRDefault="00A12AF0" w:rsidP="00A12AF0">
      <w:pPr>
        <w:pStyle w:val="ConsPlusNormal"/>
        <w:ind w:firstLine="851"/>
        <w:rPr>
          <w:rFonts w:ascii="Times New Roman" w:hAnsi="Times New Roman" w:cs="Times New Roman"/>
          <w:b/>
          <w:sz w:val="28"/>
          <w:szCs w:val="28"/>
        </w:rPr>
      </w:pPr>
    </w:p>
    <w:p w:rsidR="00A12AF0" w:rsidRDefault="00A12AF0" w:rsidP="00A12A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Предмет муниципального контроля - обеспечение юридическими лицами, индивидуальными предпринимателями, гражданами  сохранности автомобильных дорог общего пользования местного значения </w:t>
      </w:r>
      <w:r w:rsidR="000D0906">
        <w:rPr>
          <w:rFonts w:ascii="Times New Roman" w:hAnsi="Times New Roman" w:cs="Times New Roman"/>
          <w:sz w:val="28"/>
          <w:szCs w:val="28"/>
        </w:rPr>
        <w:t xml:space="preserve">Бураковского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A12AF0" w:rsidRDefault="00A12AF0" w:rsidP="00A12AF0">
      <w:pPr>
        <w:pStyle w:val="ConsPlusNormal"/>
        <w:ind w:firstLine="851"/>
        <w:jc w:val="both"/>
        <w:rPr>
          <w:rFonts w:ascii="Times New Roman" w:hAnsi="Times New Roman" w:cs="Times New Roman"/>
          <w:sz w:val="28"/>
          <w:szCs w:val="28"/>
        </w:rPr>
      </w:pPr>
    </w:p>
    <w:p w:rsidR="00A12AF0" w:rsidRDefault="00A12AF0" w:rsidP="00A12AF0">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A12AF0" w:rsidRDefault="00A12AF0" w:rsidP="00A12AF0">
      <w:pPr>
        <w:pStyle w:val="ConsPlusNormal"/>
        <w:ind w:firstLine="851"/>
        <w:jc w:val="center"/>
        <w:rPr>
          <w:rFonts w:ascii="Times New Roman" w:hAnsi="Times New Roman" w:cs="Times New Roman"/>
          <w:sz w:val="28"/>
          <w:szCs w:val="28"/>
        </w:rPr>
      </w:pPr>
    </w:p>
    <w:p w:rsidR="00A12AF0" w:rsidRDefault="00A12AF0" w:rsidP="00A12AF0">
      <w:pPr>
        <w:ind w:firstLine="709"/>
        <w:jc w:val="both"/>
        <w:rPr>
          <w:sz w:val="28"/>
          <w:szCs w:val="28"/>
        </w:rPr>
      </w:pPr>
      <w:r>
        <w:rPr>
          <w:sz w:val="28"/>
          <w:szCs w:val="28"/>
        </w:rPr>
        <w:t>1.5.1. При осуществлении муниципального контроля должностные лица имеют право:</w:t>
      </w:r>
    </w:p>
    <w:p w:rsidR="00A12AF0" w:rsidRDefault="00A12AF0" w:rsidP="00A12AF0">
      <w:pPr>
        <w:ind w:firstLine="709"/>
        <w:jc w:val="both"/>
        <w:rPr>
          <w:sz w:val="28"/>
          <w:szCs w:val="28"/>
        </w:rPr>
      </w:pPr>
      <w:r>
        <w:rPr>
          <w:sz w:val="28"/>
          <w:szCs w:val="28"/>
        </w:rPr>
        <w:t>1) Проверять соблюдение гражданами, юридическими лицами, индивидуальными предпринимателями обязательных требований о сохранности автомобильных дорогах местного значения и получать необходимые документы, связанные с целями, задачами и предметом проверки.</w:t>
      </w:r>
    </w:p>
    <w:p w:rsidR="00A12AF0" w:rsidRDefault="00A12AF0" w:rsidP="00A12AF0">
      <w:pPr>
        <w:ind w:firstLine="709"/>
        <w:jc w:val="both"/>
        <w:rPr>
          <w:sz w:val="28"/>
          <w:szCs w:val="28"/>
        </w:rPr>
      </w:pPr>
      <w:r>
        <w:rPr>
          <w:sz w:val="28"/>
          <w:szCs w:val="28"/>
        </w:rPr>
        <w:t>2) Беспрепятственно по предъявлении служебного удостоверения и копии распоряжения уполномоченного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A12AF0" w:rsidRDefault="00A12AF0" w:rsidP="00A12AF0">
      <w:pPr>
        <w:ind w:firstLine="709"/>
        <w:jc w:val="both"/>
        <w:rPr>
          <w:sz w:val="28"/>
          <w:szCs w:val="28"/>
        </w:rPr>
      </w:pPr>
      <w:r>
        <w:rPr>
          <w:sz w:val="28"/>
          <w:szCs w:val="28"/>
        </w:rPr>
        <w:t>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A12AF0" w:rsidRDefault="00A12AF0" w:rsidP="00A12AF0">
      <w:pPr>
        <w:ind w:firstLine="709"/>
        <w:jc w:val="both"/>
        <w:rPr>
          <w:sz w:val="28"/>
          <w:szCs w:val="28"/>
        </w:rPr>
      </w:pPr>
      <w:r>
        <w:rPr>
          <w:sz w:val="28"/>
          <w:szCs w:val="28"/>
        </w:rPr>
        <w:t>4) Обжаловать действия (бездействие) лиц, повлекшие за собой нарушение прав, а также препятствующие исполнению должностных обязанностей.</w:t>
      </w:r>
    </w:p>
    <w:p w:rsidR="00A12AF0" w:rsidRDefault="00A12AF0" w:rsidP="00A12AF0">
      <w:pPr>
        <w:ind w:firstLine="709"/>
        <w:jc w:val="both"/>
        <w:rPr>
          <w:sz w:val="28"/>
          <w:szCs w:val="28"/>
        </w:rPr>
      </w:pPr>
      <w:r>
        <w:rPr>
          <w:sz w:val="28"/>
          <w:szCs w:val="28"/>
        </w:rPr>
        <w:t xml:space="preserve">5) Производить осмотр состояния автомобильных дорог местного значения в границах </w:t>
      </w:r>
      <w:r w:rsidR="000D0906">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A12AF0" w:rsidRDefault="000D0906" w:rsidP="00A12AF0">
      <w:pPr>
        <w:ind w:firstLine="709"/>
        <w:jc w:val="both"/>
        <w:rPr>
          <w:sz w:val="28"/>
          <w:szCs w:val="28"/>
        </w:rPr>
      </w:pPr>
      <w:r>
        <w:rPr>
          <w:sz w:val="28"/>
          <w:szCs w:val="28"/>
        </w:rPr>
        <w:t>6)</w:t>
      </w:r>
      <w:r w:rsidR="00A12AF0">
        <w:rPr>
          <w:sz w:val="28"/>
          <w:szCs w:val="28"/>
        </w:rPr>
        <w:t xml:space="preserve">Привлекать экспертов, экспертные организации к проведению мероприятий по муниципальному контролю для оценки соответствия </w:t>
      </w:r>
      <w:r w:rsidR="00A12AF0">
        <w:rPr>
          <w:sz w:val="28"/>
          <w:szCs w:val="28"/>
        </w:rPr>
        <w:lastRenderedPageBreak/>
        <w:t>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p w:rsidR="00A12AF0" w:rsidRDefault="00A12AF0" w:rsidP="00A12AF0">
      <w:pPr>
        <w:ind w:firstLine="709"/>
        <w:jc w:val="both"/>
        <w:rPr>
          <w:sz w:val="28"/>
          <w:szCs w:val="28"/>
        </w:rPr>
      </w:pPr>
      <w:r>
        <w:rPr>
          <w:sz w:val="28"/>
          <w:szCs w:val="28"/>
        </w:rPr>
        <w:t xml:space="preserve">7) Обращаться в Отдел МВД России по </w:t>
      </w:r>
      <w:proofErr w:type="spellStart"/>
      <w:r>
        <w:rPr>
          <w:sz w:val="28"/>
          <w:szCs w:val="28"/>
        </w:rPr>
        <w:t>Кореновскому</w:t>
      </w:r>
      <w:proofErr w:type="spellEnd"/>
      <w:r>
        <w:rPr>
          <w:sz w:val="28"/>
          <w:szCs w:val="28"/>
        </w:rPr>
        <w:t xml:space="preserve"> району за содействием в предотвращении или пресечений действий, препятствующих осуществлению муниципального контроля за сохранностью автомобильных дорог местного значения.</w:t>
      </w:r>
    </w:p>
    <w:p w:rsidR="00A12AF0" w:rsidRDefault="00A12AF0" w:rsidP="00A12AF0">
      <w:pPr>
        <w:ind w:firstLine="709"/>
        <w:jc w:val="both"/>
        <w:rPr>
          <w:sz w:val="28"/>
          <w:szCs w:val="28"/>
        </w:rPr>
      </w:pPr>
      <w:r>
        <w:rPr>
          <w:sz w:val="28"/>
          <w:szCs w:val="28"/>
        </w:rPr>
        <w:t>1.5.2. Должностные лица обязаны:</w:t>
      </w:r>
    </w:p>
    <w:p w:rsidR="00A12AF0" w:rsidRDefault="00A12AF0" w:rsidP="00A12AF0">
      <w:pPr>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2AF0" w:rsidRDefault="00A12AF0" w:rsidP="00A12AF0">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2AF0" w:rsidRDefault="00A12AF0" w:rsidP="00A12AF0">
      <w:pPr>
        <w:ind w:firstLine="709"/>
        <w:jc w:val="both"/>
        <w:rPr>
          <w:sz w:val="28"/>
          <w:szCs w:val="28"/>
        </w:rPr>
      </w:pPr>
      <w:r>
        <w:rPr>
          <w:sz w:val="28"/>
          <w:szCs w:val="28"/>
        </w:rPr>
        <w:t>3) Проводить проверку на основании распоряжения уполномоченного органа, осуществляющего муниципальный контроль о её проведении в соответствии с её назначением.</w:t>
      </w:r>
    </w:p>
    <w:p w:rsidR="00A12AF0" w:rsidRDefault="00A12AF0" w:rsidP="00A12AF0">
      <w:pPr>
        <w:ind w:firstLine="709"/>
        <w:jc w:val="both"/>
        <w:rPr>
          <w:sz w:val="28"/>
          <w:szCs w:val="28"/>
        </w:rPr>
      </w:pPr>
      <w:r>
        <w:rPr>
          <w:sz w:val="28"/>
          <w:szCs w:val="28"/>
        </w:rPr>
        <w:t>4) Проводить проверку только во время исполнения служебных обязанностей и при предъявлении служебных удостоверений, копии распоряжения уполномоченного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A12AF0" w:rsidRDefault="00A12AF0" w:rsidP="00A12AF0">
      <w:pPr>
        <w:ind w:firstLine="709"/>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12AF0" w:rsidRDefault="00A12AF0" w:rsidP="00A12AF0">
      <w:pPr>
        <w:ind w:firstLine="709"/>
        <w:jc w:val="both"/>
        <w:rPr>
          <w:sz w:val="28"/>
          <w:szCs w:val="28"/>
        </w:rPr>
      </w:pPr>
      <w:r>
        <w:rPr>
          <w:sz w:val="28"/>
          <w:szCs w:val="28"/>
        </w:rPr>
        <w:t>6)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AF0" w:rsidRDefault="00A12AF0" w:rsidP="00A12AF0">
      <w:pPr>
        <w:ind w:firstLine="709"/>
        <w:jc w:val="both"/>
        <w:rPr>
          <w:sz w:val="28"/>
          <w:szCs w:val="28"/>
        </w:rPr>
      </w:pPr>
      <w:r>
        <w:rPr>
          <w:sz w:val="28"/>
          <w:szCs w:val="28"/>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2AF0" w:rsidRDefault="00A12AF0" w:rsidP="00A12AF0">
      <w:pPr>
        <w:ind w:firstLine="709"/>
        <w:jc w:val="both"/>
        <w:rPr>
          <w:sz w:val="28"/>
          <w:szCs w:val="28"/>
        </w:rPr>
      </w:pPr>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Pr>
          <w:sz w:val="28"/>
          <w:szCs w:val="28"/>
        </w:rPr>
        <w:lastRenderedPageBreak/>
        <w:t>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2AF0" w:rsidRDefault="00A12AF0" w:rsidP="00A12AF0">
      <w:pPr>
        <w:ind w:firstLine="709"/>
        <w:jc w:val="both"/>
        <w:rPr>
          <w:sz w:val="28"/>
          <w:szCs w:val="28"/>
        </w:rPr>
      </w:pPr>
      <w:r>
        <w:rPr>
          <w:sz w:val="28"/>
          <w:szCs w:val="28"/>
        </w:rPr>
        <w:t>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AF0" w:rsidRDefault="00A12AF0" w:rsidP="00A12AF0">
      <w:pPr>
        <w:ind w:firstLine="709"/>
        <w:jc w:val="both"/>
        <w:rPr>
          <w:sz w:val="28"/>
          <w:szCs w:val="28"/>
        </w:rPr>
      </w:pPr>
      <w:r>
        <w:rPr>
          <w:sz w:val="28"/>
          <w:szCs w:val="28"/>
        </w:rPr>
        <w:t>10) Соблюдать сроки проведения проверки, установленные действующим законодательством.</w:t>
      </w:r>
    </w:p>
    <w:p w:rsidR="00A12AF0" w:rsidRDefault="00A12AF0" w:rsidP="00A12AF0">
      <w:pPr>
        <w:ind w:firstLine="709"/>
        <w:jc w:val="both"/>
        <w:rPr>
          <w:sz w:val="28"/>
          <w:szCs w:val="28"/>
        </w:rPr>
      </w:pPr>
      <w:r>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12AF0" w:rsidRDefault="00A12AF0" w:rsidP="00A12AF0">
      <w:pPr>
        <w:ind w:firstLine="709"/>
        <w:jc w:val="both"/>
        <w:rPr>
          <w:sz w:val="28"/>
          <w:szCs w:val="28"/>
        </w:rPr>
      </w:pPr>
      <w:r>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0D0906">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соответствии с которым проводится проверка.</w:t>
      </w:r>
    </w:p>
    <w:p w:rsidR="00A12AF0" w:rsidRDefault="00A12AF0" w:rsidP="00A12AF0">
      <w:pPr>
        <w:ind w:firstLine="709"/>
        <w:jc w:val="both"/>
        <w:rPr>
          <w:sz w:val="28"/>
          <w:szCs w:val="28"/>
        </w:rPr>
      </w:pPr>
      <w:r>
        <w:rPr>
          <w:sz w:val="28"/>
          <w:szCs w:val="28"/>
        </w:rPr>
        <w:t>13) Составлять по результатам проверок акты проверок.</w:t>
      </w:r>
    </w:p>
    <w:p w:rsidR="00A12AF0" w:rsidRDefault="00A12AF0" w:rsidP="00A12AF0">
      <w:pPr>
        <w:ind w:firstLine="709"/>
        <w:jc w:val="both"/>
        <w:rPr>
          <w:sz w:val="28"/>
          <w:szCs w:val="28"/>
        </w:rPr>
      </w:pPr>
      <w:r>
        <w:rPr>
          <w:sz w:val="28"/>
          <w:szCs w:val="28"/>
        </w:rPr>
        <w:t>14)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A12AF0" w:rsidRDefault="00A12AF0" w:rsidP="00A12AF0">
      <w:pPr>
        <w:ind w:firstLine="709"/>
        <w:jc w:val="both"/>
        <w:rPr>
          <w:sz w:val="28"/>
          <w:szCs w:val="28"/>
        </w:rPr>
      </w:pPr>
      <w:r>
        <w:rPr>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A12AF0" w:rsidRDefault="00A12AF0" w:rsidP="00A12AF0">
      <w:pPr>
        <w:ind w:firstLine="709"/>
        <w:jc w:val="both"/>
        <w:rPr>
          <w:sz w:val="28"/>
          <w:szCs w:val="28"/>
        </w:rPr>
      </w:pPr>
      <w:r>
        <w:rPr>
          <w:sz w:val="28"/>
          <w:szCs w:val="28"/>
        </w:rPr>
        <w:t>15)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
    <w:p w:rsidR="00A12AF0" w:rsidRDefault="00A12AF0" w:rsidP="00A12AF0">
      <w:pPr>
        <w:ind w:firstLine="709"/>
        <w:jc w:val="both"/>
        <w:rPr>
          <w:sz w:val="28"/>
          <w:szCs w:val="28"/>
        </w:rPr>
      </w:pPr>
      <w:r>
        <w:rPr>
          <w:sz w:val="28"/>
          <w:szCs w:val="28"/>
        </w:rPr>
        <w:t xml:space="preserve">16) Не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осуществляющий муниципальный контроль, после принятия распоряжения руководителя (заместителя руководителя) о проведении проверки вправе запрашивать </w:t>
      </w:r>
      <w:r>
        <w:rPr>
          <w:sz w:val="28"/>
          <w:szCs w:val="28"/>
        </w:rPr>
        <w:lastRenderedPageBreak/>
        <w:t>необходимые документы и (или) информацию в рамках межведомственного информационного взаимодействия.</w:t>
      </w:r>
    </w:p>
    <w:p w:rsidR="00A12AF0" w:rsidRDefault="00A12AF0" w:rsidP="00A12AF0">
      <w:pPr>
        <w:ind w:firstLine="709"/>
        <w:jc w:val="both"/>
        <w:rPr>
          <w:sz w:val="28"/>
          <w:szCs w:val="28"/>
        </w:rPr>
      </w:pPr>
      <w:r>
        <w:rPr>
          <w:sz w:val="28"/>
          <w:szCs w:val="28"/>
        </w:rPr>
        <w:t>17)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2AF0" w:rsidRDefault="00A12AF0" w:rsidP="00A12AF0">
      <w:pPr>
        <w:ind w:firstLine="709"/>
        <w:jc w:val="both"/>
        <w:rPr>
          <w:sz w:val="28"/>
          <w:szCs w:val="28"/>
        </w:rPr>
      </w:pPr>
      <w:r>
        <w:rPr>
          <w:sz w:val="28"/>
          <w:szCs w:val="28"/>
        </w:rPr>
        <w:t>1.5.3. Должностные лица органа муниципального контроля несут персональную ответственность:</w:t>
      </w:r>
    </w:p>
    <w:p w:rsidR="00A12AF0" w:rsidRDefault="00A12AF0" w:rsidP="00A12AF0">
      <w:pPr>
        <w:ind w:firstLine="709"/>
        <w:jc w:val="both"/>
        <w:rPr>
          <w:sz w:val="28"/>
          <w:szCs w:val="28"/>
        </w:rPr>
      </w:pPr>
      <w:r>
        <w:rPr>
          <w:sz w:val="28"/>
          <w:szCs w:val="28"/>
        </w:rPr>
        <w:t>за совершение неправомерных действий (бездействие), связанных с выполнением должностных обязанностей;</w:t>
      </w:r>
    </w:p>
    <w:p w:rsidR="00A12AF0" w:rsidRDefault="00A12AF0" w:rsidP="00A12AF0">
      <w:pPr>
        <w:ind w:firstLine="709"/>
        <w:jc w:val="both"/>
        <w:rPr>
          <w:rFonts w:ascii="Times New Roman" w:eastAsia="Calibri" w:hAnsi="Times New Roman"/>
          <w:kern w:val="0"/>
          <w:sz w:val="28"/>
          <w:szCs w:val="28"/>
          <w:lang w:eastAsia="ru-RU"/>
        </w:rPr>
      </w:pPr>
      <w:r>
        <w:rPr>
          <w:sz w:val="28"/>
          <w:szCs w:val="28"/>
        </w:rPr>
        <w:t>за разглашение сведений, составляющих коммерческую и иную охраняемую законом тайну, полученных в процессе проверки.</w:t>
      </w:r>
      <w:r>
        <w:rPr>
          <w:rFonts w:ascii="Times New Roman" w:eastAsia="Calibri" w:hAnsi="Times New Roman"/>
          <w:kern w:val="0"/>
          <w:sz w:val="28"/>
          <w:szCs w:val="28"/>
          <w:lang w:eastAsia="ru-RU"/>
        </w:rPr>
        <w:t xml:space="preserve">  </w:t>
      </w:r>
    </w:p>
    <w:p w:rsidR="00A12AF0" w:rsidRDefault="00A12AF0" w:rsidP="00A12AF0">
      <w:pPr>
        <w:ind w:firstLine="709"/>
        <w:jc w:val="both"/>
        <w:rPr>
          <w:sz w:val="28"/>
          <w:szCs w:val="28"/>
        </w:rPr>
      </w:pPr>
    </w:p>
    <w:p w:rsidR="00A12AF0" w:rsidRDefault="00A12AF0" w:rsidP="00A12AF0">
      <w:pPr>
        <w:jc w:val="center"/>
        <w:rPr>
          <w:b/>
          <w:sz w:val="28"/>
          <w:szCs w:val="28"/>
        </w:rPr>
      </w:pPr>
      <w:r>
        <w:rPr>
          <w:b/>
          <w:sz w:val="28"/>
          <w:szCs w:val="28"/>
        </w:rPr>
        <w:t>1.6. Права и обязанности лиц, в отношении которых осуществляются мероприятия по муниципальному контролю</w:t>
      </w:r>
    </w:p>
    <w:p w:rsidR="00A12AF0" w:rsidRDefault="00A12AF0" w:rsidP="00A12AF0">
      <w:pPr>
        <w:ind w:firstLine="851"/>
        <w:jc w:val="center"/>
        <w:rPr>
          <w:sz w:val="28"/>
          <w:szCs w:val="28"/>
        </w:rPr>
      </w:pP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1.6.1.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2) получать от органа, осуществляющего муниципальный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 xml:space="preserve">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w:t>
      </w:r>
      <w:r>
        <w:rPr>
          <w:rFonts w:ascii="Times New Roman" w:hAnsi="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1.6.2. Юридические лица, граждане, индивидуальные предприниматели по требованию лица, проводящего мероприятия по осуществлению муниципального контроля за сохранностью автомобильных дорог, обязаны:</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2) предоставить должностным лицам органа муниципального контроля, проводящим</w:t>
      </w:r>
      <w:r w:rsidR="00C37E78">
        <w:rPr>
          <w:rFonts w:ascii="Times New Roman" w:hAnsi="Times New Roman"/>
          <w:sz w:val="28"/>
          <w:szCs w:val="28"/>
        </w:rPr>
        <w:t xml:space="preserve"> вые</w:t>
      </w:r>
      <w:r w:rsidR="007037FE">
        <w:rPr>
          <w:rFonts w:ascii="Times New Roman" w:hAnsi="Times New Roman"/>
          <w:sz w:val="28"/>
          <w:szCs w:val="28"/>
        </w:rPr>
        <w:t>з</w:t>
      </w:r>
      <w:r w:rsidR="00C37E78">
        <w:rPr>
          <w:rFonts w:ascii="Times New Roman" w:hAnsi="Times New Roman"/>
          <w:sz w:val="28"/>
          <w:szCs w:val="28"/>
        </w:rPr>
        <w:t>дную</w:t>
      </w:r>
      <w:r>
        <w:rPr>
          <w:rFonts w:ascii="Times New Roman" w:hAnsi="Times New Roman"/>
          <w:sz w:val="28"/>
          <w:szCs w:val="28"/>
        </w:rPr>
        <w:t xml:space="preserve"> проверку, возможность ознакомиться с документами, связанными с целями, задачами и предметом</w:t>
      </w:r>
      <w:r w:rsidR="00C37E78">
        <w:rPr>
          <w:rFonts w:ascii="Times New Roman" w:hAnsi="Times New Roman"/>
          <w:sz w:val="28"/>
          <w:szCs w:val="28"/>
        </w:rPr>
        <w:t xml:space="preserve"> выездной </w:t>
      </w:r>
      <w:r>
        <w:rPr>
          <w:rFonts w:ascii="Times New Roman" w:hAnsi="Times New Roman"/>
          <w:sz w:val="28"/>
          <w:szCs w:val="28"/>
        </w:rPr>
        <w:t xml:space="preserve"> проверки,</w:t>
      </w:r>
      <w:r w:rsidR="00C37E78">
        <w:rPr>
          <w:rFonts w:ascii="Times New Roman" w:hAnsi="Times New Roman"/>
          <w:sz w:val="28"/>
          <w:szCs w:val="28"/>
        </w:rPr>
        <w:t xml:space="preserve"> в случае если выездной проверки не предшествовало проведение документарной проверки,</w:t>
      </w:r>
      <w:r>
        <w:rPr>
          <w:rFonts w:ascii="Times New Roman" w:hAnsi="Times New Roman"/>
          <w:sz w:val="28"/>
          <w:szCs w:val="28"/>
        </w:rPr>
        <w:t xml:space="preserve"> а также обеспечить доступ проводящих </w:t>
      </w:r>
      <w:r w:rsidR="00C37E78">
        <w:rPr>
          <w:rFonts w:ascii="Times New Roman" w:hAnsi="Times New Roman"/>
          <w:sz w:val="28"/>
          <w:szCs w:val="28"/>
        </w:rPr>
        <w:t xml:space="preserve">выездную </w:t>
      </w:r>
      <w:r>
        <w:rPr>
          <w:rFonts w:ascii="Times New Roman" w:hAnsi="Times New Roman"/>
          <w:sz w:val="28"/>
          <w:szCs w:val="28"/>
        </w:rPr>
        <w:t xml:space="preserve">проверку должностных лиц и участвующих в </w:t>
      </w:r>
      <w:r w:rsidR="00C37E78">
        <w:rPr>
          <w:rFonts w:ascii="Times New Roman" w:hAnsi="Times New Roman"/>
          <w:sz w:val="28"/>
          <w:szCs w:val="28"/>
        </w:rPr>
        <w:t xml:space="preserve"> выездной </w:t>
      </w:r>
      <w:r>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1.6.3. 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lastRenderedPageBreak/>
        <w:t>1.6.4. Лица, препятствующие проведению мероприятий по муниципальному контролю за сохранностью автомобильных дорог, несут ответственность в соответствии с законодательством Российской Федерации.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1.6.5.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 xml:space="preserve">1) Если иное не установлено подпунктом 2) пункта 16.5  раздела </w:t>
      </w:r>
      <w:r>
        <w:rPr>
          <w:rFonts w:ascii="Times New Roman" w:hAnsi="Times New Roman"/>
          <w:sz w:val="28"/>
          <w:szCs w:val="28"/>
          <w:lang w:val="en-US"/>
        </w:rPr>
        <w:t>I</w:t>
      </w:r>
      <w:r w:rsidRPr="00A12AF0">
        <w:rPr>
          <w:rFonts w:ascii="Times New Roman" w:hAnsi="Times New Roman"/>
          <w:sz w:val="28"/>
          <w:szCs w:val="28"/>
        </w:rPr>
        <w:t xml:space="preserve"> </w:t>
      </w:r>
      <w:r>
        <w:rPr>
          <w:rFonts w:ascii="Times New Roman" w:hAnsi="Times New Roman"/>
          <w:sz w:val="28"/>
          <w:szCs w:val="28"/>
        </w:rPr>
        <w:t>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 xml:space="preserve">2)  При наличии информации о том, что в отношении указанных в подпункте 1) пункта 16.5. раздела </w:t>
      </w:r>
      <w:r>
        <w:rPr>
          <w:rFonts w:ascii="Times New Roman" w:hAnsi="Times New Roman"/>
          <w:sz w:val="28"/>
          <w:szCs w:val="28"/>
          <w:lang w:val="en-US"/>
        </w:rPr>
        <w:t>I</w:t>
      </w:r>
      <w:r w:rsidRPr="00A12AF0">
        <w:rPr>
          <w:rFonts w:ascii="Times New Roman" w:hAnsi="Times New Roman"/>
          <w:sz w:val="28"/>
          <w:szCs w:val="28"/>
        </w:rPr>
        <w:t xml:space="preserve"> </w:t>
      </w:r>
      <w:r>
        <w:rPr>
          <w:rFonts w:ascii="Times New Roman" w:hAnsi="Times New Roman"/>
          <w:sz w:val="28"/>
          <w:szCs w:val="28"/>
        </w:rPr>
        <w:t>настоящего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пунктом 3.1.1. раздела I</w:t>
      </w:r>
      <w:r>
        <w:rPr>
          <w:rFonts w:ascii="Times New Roman" w:hAnsi="Times New Roman"/>
          <w:sz w:val="28"/>
          <w:szCs w:val="28"/>
          <w:lang w:val="en-US"/>
        </w:rPr>
        <w:t>II</w:t>
      </w:r>
      <w:r>
        <w:rPr>
          <w:rFonts w:ascii="Times New Roman" w:hAnsi="Times New Roman"/>
          <w:sz w:val="28"/>
          <w:szCs w:val="28"/>
        </w:rPr>
        <w:t xml:space="preserve"> настоящего Регламента, а также федеральными законами, устанавливающими особенности организации и проведения проверок.</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 xml:space="preserve">3)  Юридические лица, индивидуальные предприниматели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пункта 16.5. раздела </w:t>
      </w:r>
      <w:r>
        <w:rPr>
          <w:rFonts w:ascii="Times New Roman" w:hAnsi="Times New Roman"/>
          <w:sz w:val="28"/>
          <w:szCs w:val="28"/>
          <w:lang w:val="en-US"/>
        </w:rPr>
        <w:t>I</w:t>
      </w:r>
      <w:r>
        <w:rPr>
          <w:rFonts w:ascii="Times New Roman" w:hAnsi="Times New Roman"/>
          <w:sz w:val="28"/>
          <w:szCs w:val="28"/>
        </w:rPr>
        <w:t xml:space="preserve"> настоящего Регламента.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 xml:space="preserve">4) При разработке ежегодных планов проведения плановых проверок на </w:t>
      </w:r>
      <w:r>
        <w:rPr>
          <w:rFonts w:ascii="Times New Roman" w:hAnsi="Times New Roman"/>
          <w:sz w:val="28"/>
          <w:szCs w:val="28"/>
        </w:rPr>
        <w:lastRenderedPageBreak/>
        <w:t>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12AF0" w:rsidRDefault="00A12AF0" w:rsidP="00A12AF0">
      <w:pPr>
        <w:ind w:firstLine="720"/>
        <w:jc w:val="both"/>
        <w:rPr>
          <w:rFonts w:ascii="Times New Roman" w:hAnsi="Times New Roman"/>
          <w:sz w:val="28"/>
          <w:szCs w:val="28"/>
        </w:rPr>
      </w:pPr>
      <w:r>
        <w:rPr>
          <w:rFonts w:ascii="Times New Roman" w:hAnsi="Times New Roman"/>
          <w:sz w:val="28"/>
          <w:szCs w:val="28"/>
        </w:rPr>
        <w:t>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 16.5 раздела I настоящего Регламента, и при отсутствии оснований, предусмотренных подпунктом 2) пункта 16.5 раздела I настоящего Регламента, проведение плановой проверки прекращается, о чём составляется соответствующий акт.</w:t>
      </w:r>
    </w:p>
    <w:p w:rsidR="00A12AF0" w:rsidRDefault="00A12AF0" w:rsidP="00A12AF0">
      <w:pPr>
        <w:ind w:firstLine="720"/>
        <w:jc w:val="both"/>
        <w:rPr>
          <w:rFonts w:ascii="Times New Roman" w:hAnsi="Times New Roman"/>
          <w:sz w:val="28"/>
          <w:szCs w:val="28"/>
        </w:rPr>
      </w:pPr>
    </w:p>
    <w:p w:rsidR="00A12AF0" w:rsidRDefault="00A12AF0" w:rsidP="00A12AF0">
      <w:pPr>
        <w:spacing w:before="120"/>
        <w:ind w:firstLine="720"/>
        <w:jc w:val="center"/>
        <w:rPr>
          <w:b/>
          <w:bCs/>
          <w:sz w:val="28"/>
          <w:szCs w:val="28"/>
        </w:rPr>
      </w:pPr>
      <w:r>
        <w:rPr>
          <w:b/>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A12AF0" w:rsidRDefault="00A12AF0" w:rsidP="00A12AF0">
      <w:pPr>
        <w:spacing w:before="120"/>
        <w:ind w:firstLine="720"/>
        <w:jc w:val="center"/>
        <w:rPr>
          <w:bCs/>
          <w:sz w:val="28"/>
          <w:szCs w:val="28"/>
        </w:rPr>
      </w:pPr>
    </w:p>
    <w:p w:rsidR="00A12AF0" w:rsidRDefault="00A12AF0" w:rsidP="00A12AF0">
      <w:pPr>
        <w:ind w:firstLine="709"/>
        <w:jc w:val="both"/>
        <w:rPr>
          <w:rFonts w:ascii="Times New Roman" w:eastAsia="DejaVu Sans" w:hAnsi="Times New Roman"/>
          <w:sz w:val="28"/>
          <w:szCs w:val="28"/>
          <w:lang w:eastAsia="en-US"/>
        </w:rPr>
      </w:pPr>
      <w:r>
        <w:rPr>
          <w:rFonts w:ascii="Times New Roman" w:eastAsia="DejaVu Sans" w:hAnsi="Times New Roman"/>
          <w:sz w:val="28"/>
          <w:szCs w:val="28"/>
          <w:lang w:eastAsia="en-US"/>
        </w:rPr>
        <w:t>1.7.1. Конечным результатом исполнения муниципальной функции является выявление факта (отсутствия факта) нарушения.</w:t>
      </w:r>
    </w:p>
    <w:p w:rsidR="00A12AF0" w:rsidRDefault="00A12AF0" w:rsidP="00A12AF0">
      <w:pPr>
        <w:ind w:firstLine="709"/>
        <w:jc w:val="both"/>
        <w:rPr>
          <w:rFonts w:ascii="Times New Roman" w:eastAsia="DejaVu Sans" w:hAnsi="Times New Roman"/>
          <w:sz w:val="28"/>
          <w:szCs w:val="28"/>
          <w:lang w:eastAsia="en-US"/>
        </w:rPr>
      </w:pPr>
      <w:r>
        <w:rPr>
          <w:rFonts w:ascii="Times New Roman" w:eastAsia="DejaVu Sans" w:hAnsi="Times New Roman"/>
          <w:sz w:val="28"/>
          <w:szCs w:val="28"/>
          <w:lang w:eastAsia="en-US"/>
        </w:rPr>
        <w:t>1.7.2. По результатам исполнения муниципальной функции в форме:</w:t>
      </w:r>
    </w:p>
    <w:p w:rsidR="00A12AF0" w:rsidRDefault="00A12AF0" w:rsidP="00A12AF0">
      <w:pPr>
        <w:widowControl/>
        <w:suppressAutoHyphens w:val="0"/>
        <w:ind w:firstLine="708"/>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1) проверок, проводимых в соответствии с ежегодными планами, либо внеплановых проверок составляется:</w:t>
      </w:r>
    </w:p>
    <w:p w:rsidR="00A12AF0" w:rsidRDefault="00A12AF0" w:rsidP="00A12AF0">
      <w:pPr>
        <w:widowControl/>
        <w:suppressAutoHyphens w:val="0"/>
        <w:ind w:firstLine="709"/>
        <w:jc w:val="both"/>
        <w:rPr>
          <w:rFonts w:ascii="Times New Roman" w:eastAsia="DejaVu Sans" w:hAnsi="Times New Roman"/>
          <w:sz w:val="28"/>
          <w:szCs w:val="28"/>
          <w:lang w:eastAsia="en-US"/>
        </w:rPr>
      </w:pPr>
      <w:r>
        <w:rPr>
          <w:rFonts w:ascii="Times New Roman" w:eastAsia="DejaVu Sans" w:hAnsi="Times New Roman"/>
          <w:sz w:val="28"/>
          <w:szCs w:val="28"/>
          <w:lang w:eastAsia="en-US"/>
        </w:rPr>
        <w:t>а) акт проверки;</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DejaVu Sans" w:hAnsi="Times New Roman"/>
          <w:sz w:val="28"/>
          <w:szCs w:val="28"/>
          <w:lang w:eastAsia="en-US"/>
        </w:rPr>
        <w:t xml:space="preserve">б) </w:t>
      </w:r>
      <w:r>
        <w:rPr>
          <w:rFonts w:ascii="Times New Roman" w:eastAsia="Calibri" w:hAnsi="Times New Roman"/>
          <w:kern w:val="0"/>
          <w:sz w:val="28"/>
          <w:szCs w:val="28"/>
          <w:lang w:eastAsia="en-US"/>
        </w:rPr>
        <w:t xml:space="preserve">предписание юридическому лицу, индивидуальному предпринимателю, гражданину </w:t>
      </w:r>
      <w:r>
        <w:rPr>
          <w:rFonts w:ascii="Times New Roman" w:eastAsia="Calibri" w:hAnsi="Times New Roman"/>
          <w:kern w:val="0"/>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A12AF0" w:rsidRDefault="00A12AF0" w:rsidP="00A12AF0">
      <w:pPr>
        <w:widowControl/>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2) мероприятий, направленных на профилактику нарушений обязательных требований - предостережение о недопустимости нарушения обязательных требований </w:t>
      </w:r>
      <w:r>
        <w:rPr>
          <w:rFonts w:ascii="Times New Roman" w:eastAsia="Calibri" w:hAnsi="Times New Roman"/>
          <w:kern w:val="0"/>
          <w:sz w:val="28"/>
          <w:szCs w:val="28"/>
          <w:lang w:eastAsia="ru-RU"/>
        </w:rPr>
        <w:t xml:space="preserve">в соответствии с </w:t>
      </w:r>
      <w:hyperlink r:id="rId12" w:anchor="sub_8205" w:history="1">
        <w:r>
          <w:rPr>
            <w:rStyle w:val="a3"/>
            <w:rFonts w:ascii="Times New Roman" w:eastAsia="Calibri" w:hAnsi="Times New Roman"/>
            <w:color w:val="auto"/>
            <w:kern w:val="0"/>
            <w:sz w:val="28"/>
            <w:szCs w:val="28"/>
            <w:u w:val="none"/>
            <w:lang w:eastAsia="ru-RU"/>
          </w:rPr>
          <w:t>частями 5 - 7</w:t>
        </w:r>
      </w:hyperlink>
      <w:r>
        <w:rPr>
          <w:rFonts w:ascii="Times New Roman" w:eastAsia="Calibri" w:hAnsi="Times New Roman"/>
          <w:kern w:val="0"/>
          <w:sz w:val="28"/>
          <w:szCs w:val="28"/>
          <w:lang w:eastAsia="ru-RU"/>
        </w:rPr>
        <w:t xml:space="preserve">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kern w:val="0"/>
          <w:sz w:val="28"/>
          <w:szCs w:val="28"/>
          <w:lang w:eastAsia="en-US"/>
        </w:rPr>
        <w:t>;</w:t>
      </w:r>
    </w:p>
    <w:p w:rsidR="00A12AF0" w:rsidRDefault="00A12AF0" w:rsidP="00A12AF0">
      <w:pPr>
        <w:widowControl/>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3) мероприятий по контролю без взаимодействия с юридическими лицами, индивидуальными предпринимателями, гражданами составляется:</w:t>
      </w:r>
    </w:p>
    <w:p w:rsidR="00A12AF0" w:rsidRDefault="00A12AF0" w:rsidP="00A12AF0">
      <w:pPr>
        <w:widowControl/>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а) акт планового (рейдового) осмотра, обследования;</w:t>
      </w:r>
    </w:p>
    <w:p w:rsidR="00A12AF0" w:rsidRDefault="00A12AF0" w:rsidP="00A12AF0">
      <w:pPr>
        <w:widowControl/>
        <w:suppressAutoHyphens w:val="0"/>
        <w:ind w:firstLine="708"/>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б) </w:t>
      </w:r>
      <w:r>
        <w:rPr>
          <w:rFonts w:ascii="Times New Roman" w:eastAsia="Calibri" w:hAnsi="Times New Roman"/>
          <w:kern w:val="0"/>
          <w:sz w:val="28"/>
          <w:szCs w:val="28"/>
          <w:lang w:eastAsia="ru-RU"/>
        </w:rPr>
        <w:t xml:space="preserve">предостережение о недопустимости нарушения обязательных требований,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w:t>
      </w:r>
      <w:r>
        <w:rPr>
          <w:rFonts w:ascii="Times New Roman" w:eastAsia="Calibri" w:hAnsi="Times New Roman"/>
          <w:kern w:val="0"/>
          <w:sz w:val="28"/>
          <w:szCs w:val="28"/>
          <w:lang w:eastAsia="ru-RU"/>
        </w:rPr>
        <w:lastRenderedPageBreak/>
        <w:t xml:space="preserve">нарушения обязательных требований, указанных в </w:t>
      </w:r>
      <w:hyperlink r:id="rId13" w:anchor="sub_8205" w:history="1">
        <w:r>
          <w:rPr>
            <w:rStyle w:val="a3"/>
            <w:rFonts w:ascii="Times New Roman" w:eastAsia="Calibri" w:hAnsi="Times New Roman"/>
            <w:color w:val="auto"/>
            <w:kern w:val="0"/>
            <w:sz w:val="28"/>
            <w:szCs w:val="28"/>
            <w:u w:val="none"/>
            <w:lang w:eastAsia="ru-RU"/>
          </w:rPr>
          <w:t>частях 5 - 7 статьи 8.2</w:t>
        </w:r>
      </w:hyperlink>
      <w:r>
        <w:rPr>
          <w:rFonts w:ascii="Times New Roman" w:eastAsia="Calibri" w:hAnsi="Times New Roman"/>
          <w:kern w:val="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kern w:val="0"/>
          <w:sz w:val="28"/>
          <w:szCs w:val="28"/>
          <w:lang w:eastAsia="en-US"/>
        </w:rPr>
        <w:t>;</w:t>
      </w:r>
    </w:p>
    <w:p w:rsidR="00A12AF0" w:rsidRDefault="00A12AF0" w:rsidP="00A12AF0">
      <w:pPr>
        <w:widowControl/>
        <w:suppressAutoHyphens w:val="0"/>
        <w:ind w:firstLine="708"/>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en-US"/>
        </w:rPr>
        <w:t xml:space="preserve">в) </w:t>
      </w:r>
      <w:r>
        <w:rPr>
          <w:rFonts w:ascii="Times New Roman" w:eastAsia="Calibri" w:hAnsi="Times New Roman"/>
          <w:kern w:val="0"/>
          <w:sz w:val="28"/>
          <w:szCs w:val="28"/>
          <w:lang w:eastAsia="ru-RU"/>
        </w:rPr>
        <w:t xml:space="preserve">представление с указанием информации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anchor="sub_1022" w:history="1">
        <w:r>
          <w:rPr>
            <w:rStyle w:val="a3"/>
            <w:rFonts w:ascii="Times New Roman" w:eastAsia="Calibri" w:hAnsi="Times New Roman"/>
            <w:color w:val="auto"/>
            <w:kern w:val="0"/>
            <w:sz w:val="28"/>
            <w:szCs w:val="28"/>
            <w:u w:val="none"/>
            <w:lang w:eastAsia="ru-RU"/>
          </w:rPr>
          <w:t>пункте 2 части 2 статьи 10</w:t>
        </w:r>
      </w:hyperlink>
      <w:r>
        <w:rPr>
          <w:rFonts w:ascii="Times New Roman" w:eastAsia="Calibri" w:hAnsi="Times New Roman"/>
          <w:kern w:val="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AF0" w:rsidRDefault="00A12AF0" w:rsidP="00A12AF0">
      <w:pPr>
        <w:ind w:firstLine="709"/>
        <w:jc w:val="both"/>
        <w:rPr>
          <w:rFonts w:ascii="Times New Roman" w:hAnsi="Times New Roman"/>
          <w:sz w:val="28"/>
          <w:szCs w:val="28"/>
        </w:rPr>
      </w:pPr>
    </w:p>
    <w:p w:rsidR="00A12AF0" w:rsidRDefault="00A12AF0" w:rsidP="00A12AF0">
      <w:pPr>
        <w:ind w:firstLine="709"/>
        <w:jc w:val="both"/>
        <w:rPr>
          <w:sz w:val="28"/>
          <w:szCs w:val="28"/>
        </w:rPr>
      </w:pPr>
    </w:p>
    <w:p w:rsidR="00A12AF0" w:rsidRDefault="00A12AF0" w:rsidP="00A12AF0">
      <w:pPr>
        <w:ind w:firstLine="720"/>
        <w:jc w:val="center"/>
        <w:rPr>
          <w:b/>
          <w:sz w:val="28"/>
          <w:szCs w:val="28"/>
        </w:rPr>
      </w:pPr>
      <w:r>
        <w:rPr>
          <w:b/>
          <w:sz w:val="28"/>
          <w:szCs w:val="28"/>
        </w:rPr>
        <w:t xml:space="preserve">Раздел  </w:t>
      </w:r>
      <w:r>
        <w:rPr>
          <w:b/>
          <w:sz w:val="28"/>
          <w:szCs w:val="28"/>
          <w:lang w:val="en-US"/>
        </w:rPr>
        <w:t>II</w:t>
      </w:r>
      <w:r>
        <w:rPr>
          <w:b/>
          <w:sz w:val="28"/>
          <w:szCs w:val="28"/>
        </w:rPr>
        <w:t>. Требования к порядку исполнения муниципальной функции</w:t>
      </w:r>
    </w:p>
    <w:p w:rsidR="00A12AF0" w:rsidRDefault="00A12AF0" w:rsidP="00A12AF0">
      <w:pPr>
        <w:ind w:left="720"/>
        <w:rPr>
          <w:sz w:val="28"/>
          <w:szCs w:val="28"/>
        </w:rPr>
      </w:pPr>
    </w:p>
    <w:p w:rsidR="00A12AF0" w:rsidRDefault="00A12AF0" w:rsidP="00A12AF0">
      <w:pPr>
        <w:ind w:left="720"/>
        <w:jc w:val="center"/>
        <w:rPr>
          <w:b/>
          <w:sz w:val="28"/>
          <w:szCs w:val="28"/>
        </w:rPr>
      </w:pPr>
      <w:r>
        <w:rPr>
          <w:b/>
          <w:sz w:val="28"/>
          <w:szCs w:val="28"/>
        </w:rPr>
        <w:t>2.1.Порядок информирования об исполнении муниципальной функции</w:t>
      </w:r>
    </w:p>
    <w:p w:rsidR="00A12AF0" w:rsidRDefault="00A12AF0" w:rsidP="00A12AF0">
      <w:pPr>
        <w:pStyle w:val="ConsPlusNormal"/>
        <w:widowControl/>
        <w:ind w:firstLine="851"/>
        <w:jc w:val="both"/>
        <w:rPr>
          <w:rFonts w:ascii="Times New Roman" w:hAnsi="Times New Roman" w:cs="Times New Roman"/>
          <w:sz w:val="28"/>
          <w:szCs w:val="28"/>
        </w:rPr>
      </w:pPr>
    </w:p>
    <w:p w:rsidR="00A12AF0" w:rsidRDefault="00A12AF0" w:rsidP="00A12AF0">
      <w:pPr>
        <w:pStyle w:val="ConsPlusNormal"/>
        <w:widowControl/>
        <w:ind w:firstLine="851"/>
        <w:jc w:val="both"/>
        <w:rPr>
          <w:rFonts w:ascii="Times New Roman" w:hAnsi="Times New Roman" w:cs="Times New Roman"/>
          <w:sz w:val="28"/>
          <w:szCs w:val="28"/>
        </w:rPr>
      </w:pP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об исполнении  муниципальной функции осуществляется:</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0D0906">
        <w:rPr>
          <w:rFonts w:ascii="Times New Roman" w:hAnsi="Times New Roman" w:cs="Times New Roman"/>
          <w:sz w:val="28"/>
          <w:szCs w:val="28"/>
        </w:rPr>
        <w:t>Бураковского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письменным обращениям. </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предоставления государственных и муниципальных услуг Краснодарского края (далее –МФЦ):</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 //mfc.krasnodar.ru  –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-консультант», «Электронный консультант», «Виртуальная приемная».</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информации на официальном интернет-сайте администрации </w:t>
      </w:r>
      <w:r w:rsidR="000D0906">
        <w:rPr>
          <w:rFonts w:ascii="Times New Roman" w:hAnsi="Times New Roman" w:cs="Times New Roman"/>
          <w:sz w:val="28"/>
          <w:szCs w:val="28"/>
        </w:rPr>
        <w:t>Бураковского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адрес официального </w:t>
      </w:r>
      <w:r w:rsidRPr="00FF05C0">
        <w:rPr>
          <w:rFonts w:ascii="Times New Roman" w:hAnsi="Times New Roman" w:cs="Times New Roman"/>
          <w:sz w:val="28"/>
          <w:szCs w:val="28"/>
        </w:rPr>
        <w:t>сайта  http: //</w:t>
      </w:r>
      <w:r w:rsidR="00FF05C0" w:rsidRPr="00FF05C0">
        <w:rPr>
          <w:sz w:val="28"/>
          <w:szCs w:val="28"/>
        </w:rPr>
        <w:t xml:space="preserve"> </w:t>
      </w:r>
      <w:hyperlink r:id="rId15" w:history="1">
        <w:r w:rsidR="00FF05C0" w:rsidRPr="00FF05C0">
          <w:rPr>
            <w:rStyle w:val="a3"/>
            <w:rFonts w:ascii="Times New Roman" w:hAnsi="Times New Roman" w:cs="Times New Roman"/>
            <w:color w:val="auto"/>
            <w:sz w:val="28"/>
            <w:szCs w:val="28"/>
            <w:u w:val="none"/>
            <w:lang w:val="en-US"/>
          </w:rPr>
          <w:t>www</w:t>
        </w:r>
        <w:r w:rsidR="00FF05C0" w:rsidRPr="00FF05C0">
          <w:rPr>
            <w:rStyle w:val="a3"/>
            <w:rFonts w:ascii="Times New Roman" w:hAnsi="Times New Roman" w:cs="Times New Roman"/>
            <w:color w:val="auto"/>
            <w:sz w:val="28"/>
            <w:szCs w:val="28"/>
            <w:u w:val="none"/>
          </w:rPr>
          <w:t>.</w:t>
        </w:r>
        <w:proofErr w:type="spellStart"/>
        <w:r w:rsidR="00FF05C0" w:rsidRPr="00FF05C0">
          <w:rPr>
            <w:rStyle w:val="a3"/>
            <w:rFonts w:ascii="Times New Roman" w:hAnsi="Times New Roman" w:cs="Times New Roman"/>
            <w:color w:val="auto"/>
            <w:sz w:val="28"/>
            <w:szCs w:val="28"/>
            <w:u w:val="none"/>
            <w:lang w:val="en-US"/>
          </w:rPr>
          <w:t>burakovskaja</w:t>
        </w:r>
        <w:proofErr w:type="spellEnd"/>
        <w:r w:rsidR="00FF05C0" w:rsidRPr="00FF05C0">
          <w:rPr>
            <w:rStyle w:val="a3"/>
            <w:rFonts w:ascii="Times New Roman" w:hAnsi="Times New Roman" w:cs="Times New Roman"/>
            <w:color w:val="auto"/>
            <w:sz w:val="28"/>
            <w:szCs w:val="28"/>
            <w:u w:val="none"/>
          </w:rPr>
          <w:t>.</w:t>
        </w:r>
        <w:proofErr w:type="spellStart"/>
        <w:r w:rsidR="00FF05C0" w:rsidRPr="00FF05C0">
          <w:rPr>
            <w:rStyle w:val="a3"/>
            <w:rFonts w:ascii="Times New Roman" w:hAnsi="Times New Roman" w:cs="Times New Roman"/>
            <w:color w:val="auto"/>
            <w:sz w:val="28"/>
            <w:szCs w:val="28"/>
            <w:u w:val="none"/>
            <w:lang w:val="en-US"/>
          </w:rPr>
          <w:t>ru</w:t>
        </w:r>
        <w:proofErr w:type="spellEnd"/>
      </w:hyperlink>
      <w:hyperlink r:id="rId16" w:history="1">
        <w:r w:rsidR="00FF05C0" w:rsidRPr="00FF05C0">
          <w:rPr>
            <w:rStyle w:val="a3"/>
            <w:rFonts w:ascii="Times New Roman" w:hAnsi="Times New Roman" w:cs="Times New Roman"/>
            <w:b/>
            <w:color w:val="000000"/>
            <w:sz w:val="28"/>
            <w:szCs w:val="28"/>
          </w:rPr>
          <w:t xml:space="preserve"> </w:t>
        </w:r>
      </w:hyperlink>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информационных стендов в МФЦ и уполномоченном органе.</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телефонной связи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-центра (горячая линия): 8 8001000- 900.</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размещенные в МФЦ и уполномоченном органе, должны содержать:</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адрес электронной почты уполномоченного органа;</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интернет-портале администрации</w:t>
      </w:r>
      <w:r w:rsidR="00FF05C0">
        <w:rPr>
          <w:rFonts w:ascii="Times New Roman" w:hAnsi="Times New Roman" w:cs="Times New Roman"/>
          <w:sz w:val="28"/>
          <w:szCs w:val="28"/>
        </w:rPr>
        <w:t xml:space="preserve"> Бураковского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и на сайте МФЦ.</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 и графике работы, справочных телефонах уполномоченного органа, МФЦ:</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расположен по адресу:</w:t>
      </w:r>
    </w:p>
    <w:p w:rsidR="00C1576D" w:rsidRDefault="00FF05C0" w:rsidP="00C1576D">
      <w:pPr>
        <w:pStyle w:val="ConsPlusNormal"/>
        <w:widowControl/>
        <w:ind w:firstLine="709"/>
        <w:jc w:val="both"/>
        <w:rPr>
          <w:rFonts w:ascii="Times New Roman" w:eastAsia="Times New Roman" w:hAnsi="Times New Roman"/>
          <w:color w:val="000000"/>
          <w:kern w:val="0"/>
          <w:sz w:val="28"/>
          <w:szCs w:val="28"/>
        </w:rPr>
      </w:pPr>
      <w:r>
        <w:rPr>
          <w:rFonts w:ascii="Times New Roman" w:hAnsi="Times New Roman" w:cs="Times New Roman"/>
          <w:sz w:val="28"/>
          <w:szCs w:val="28"/>
        </w:rPr>
        <w:t>353151</w:t>
      </w:r>
      <w:r w:rsidR="00A12AF0">
        <w:rPr>
          <w:rFonts w:ascii="Times New Roman" w:hAnsi="Times New Roman" w:cs="Times New Roman"/>
          <w:sz w:val="28"/>
          <w:szCs w:val="28"/>
        </w:rPr>
        <w:t xml:space="preserve">, Краснодарский край, </w:t>
      </w:r>
      <w:proofErr w:type="spellStart"/>
      <w:r w:rsidR="00A12AF0">
        <w:rPr>
          <w:rFonts w:ascii="Times New Roman" w:hAnsi="Times New Roman" w:cs="Times New Roman"/>
          <w:sz w:val="28"/>
          <w:szCs w:val="28"/>
        </w:rPr>
        <w:t>Кореновский</w:t>
      </w:r>
      <w:proofErr w:type="spellEnd"/>
      <w:r w:rsidR="00A12AF0">
        <w:rPr>
          <w:rFonts w:ascii="Times New Roman" w:hAnsi="Times New Roman" w:cs="Times New Roman"/>
          <w:sz w:val="28"/>
          <w:szCs w:val="28"/>
        </w:rPr>
        <w:t xml:space="preserve"> район, </w:t>
      </w:r>
      <w:r>
        <w:rPr>
          <w:rFonts w:ascii="Times New Roman" w:hAnsi="Times New Roman" w:cs="Times New Roman"/>
          <w:sz w:val="28"/>
          <w:szCs w:val="28"/>
        </w:rPr>
        <w:t xml:space="preserve">хутор </w:t>
      </w:r>
      <w:proofErr w:type="spellStart"/>
      <w:r>
        <w:rPr>
          <w:rFonts w:ascii="Times New Roman" w:hAnsi="Times New Roman" w:cs="Times New Roman"/>
          <w:sz w:val="28"/>
          <w:szCs w:val="28"/>
        </w:rPr>
        <w:t>Бураковский</w:t>
      </w:r>
      <w:proofErr w:type="spellEnd"/>
      <w:r w:rsidR="00A12AF0">
        <w:rPr>
          <w:rFonts w:ascii="Times New Roman" w:hAnsi="Times New Roman" w:cs="Times New Roman"/>
          <w:sz w:val="28"/>
          <w:szCs w:val="28"/>
        </w:rPr>
        <w:t xml:space="preserve">, ул. </w:t>
      </w:r>
      <w:r>
        <w:rPr>
          <w:rFonts w:ascii="Times New Roman" w:hAnsi="Times New Roman" w:cs="Times New Roman"/>
          <w:sz w:val="28"/>
          <w:szCs w:val="28"/>
        </w:rPr>
        <w:t>Гагарина, 5</w:t>
      </w:r>
      <w:r w:rsidR="00C1576D">
        <w:rPr>
          <w:rFonts w:ascii="Times New Roman" w:hAnsi="Times New Roman" w:cs="Times New Roman"/>
          <w:sz w:val="28"/>
          <w:szCs w:val="28"/>
        </w:rPr>
        <w:t xml:space="preserve"> </w:t>
      </w:r>
      <w:r w:rsidR="00A12AF0">
        <w:rPr>
          <w:rFonts w:ascii="Times New Roman" w:hAnsi="Times New Roman" w:cs="Times New Roman"/>
          <w:sz w:val="28"/>
          <w:szCs w:val="28"/>
        </w:rPr>
        <w:t xml:space="preserve">электронный адрес: </w:t>
      </w:r>
      <w:hyperlink r:id="rId17" w:history="1">
        <w:r w:rsidR="00C1576D" w:rsidRPr="00C1576D">
          <w:rPr>
            <w:rStyle w:val="a3"/>
            <w:rFonts w:ascii="Times New Roman" w:hAnsi="Times New Roman" w:cs="Times New Roman"/>
            <w:color w:val="auto"/>
            <w:sz w:val="28"/>
            <w:szCs w:val="28"/>
            <w:u w:val="none"/>
            <w:lang w:val="en-US"/>
          </w:rPr>
          <w:t>vyso</w:t>
        </w:r>
        <w:r w:rsidR="00C1576D" w:rsidRPr="00C1576D">
          <w:rPr>
            <w:rStyle w:val="a3"/>
            <w:rFonts w:ascii="Times New Roman" w:hAnsi="Times New Roman" w:cs="Times New Roman"/>
            <w:color w:val="auto"/>
            <w:sz w:val="28"/>
            <w:szCs w:val="28"/>
            <w:u w:val="none"/>
          </w:rPr>
          <w:t>4</w:t>
        </w:r>
        <w:r w:rsidR="00C1576D" w:rsidRPr="00C1576D">
          <w:rPr>
            <w:rStyle w:val="a3"/>
            <w:rFonts w:ascii="Times New Roman" w:hAnsi="Times New Roman" w:cs="Times New Roman"/>
            <w:color w:val="auto"/>
            <w:sz w:val="28"/>
            <w:szCs w:val="28"/>
            <w:u w:val="none"/>
            <w:lang w:val="en-US"/>
          </w:rPr>
          <w:t>enko</w:t>
        </w:r>
        <w:r w:rsidR="00C1576D" w:rsidRPr="00C1576D">
          <w:rPr>
            <w:rStyle w:val="a3"/>
            <w:rFonts w:ascii="Times New Roman" w:hAnsi="Times New Roman" w:cs="Times New Roman"/>
            <w:color w:val="auto"/>
            <w:sz w:val="28"/>
            <w:szCs w:val="28"/>
            <w:u w:val="none"/>
          </w:rPr>
          <w:t>.</w:t>
        </w:r>
        <w:r w:rsidR="00C1576D" w:rsidRPr="00C1576D">
          <w:rPr>
            <w:rStyle w:val="a3"/>
            <w:rFonts w:ascii="Times New Roman" w:hAnsi="Times New Roman" w:cs="Times New Roman"/>
            <w:color w:val="auto"/>
            <w:sz w:val="28"/>
            <w:szCs w:val="28"/>
            <w:u w:val="none"/>
            <w:lang w:val="en-US"/>
          </w:rPr>
          <w:t>nata</w:t>
        </w:r>
        <w:r w:rsidR="00C1576D" w:rsidRPr="00C1576D">
          <w:rPr>
            <w:rStyle w:val="a3"/>
            <w:rFonts w:ascii="Times New Roman" w:hAnsi="Times New Roman" w:cs="Times New Roman"/>
            <w:color w:val="auto"/>
            <w:sz w:val="28"/>
            <w:szCs w:val="28"/>
            <w:u w:val="none"/>
          </w:rPr>
          <w:t>@</w:t>
        </w:r>
        <w:r w:rsidR="00C1576D" w:rsidRPr="00C1576D">
          <w:rPr>
            <w:rStyle w:val="a3"/>
            <w:rFonts w:ascii="Times New Roman" w:hAnsi="Times New Roman" w:cs="Times New Roman"/>
            <w:color w:val="auto"/>
            <w:sz w:val="28"/>
            <w:szCs w:val="28"/>
            <w:u w:val="none"/>
            <w:lang w:val="en-US"/>
          </w:rPr>
          <w:t>yandex</w:t>
        </w:r>
        <w:r w:rsidR="00C1576D" w:rsidRPr="00C1576D">
          <w:rPr>
            <w:rStyle w:val="a3"/>
            <w:rFonts w:ascii="Times New Roman" w:hAnsi="Times New Roman" w:cs="Times New Roman"/>
            <w:color w:val="auto"/>
            <w:sz w:val="28"/>
            <w:szCs w:val="28"/>
            <w:u w:val="none"/>
          </w:rPr>
          <w:t>.</w:t>
        </w:r>
        <w:proofErr w:type="spellStart"/>
        <w:r w:rsidR="00C1576D" w:rsidRPr="00C1576D">
          <w:rPr>
            <w:rStyle w:val="a3"/>
            <w:rFonts w:ascii="Times New Roman" w:hAnsi="Times New Roman" w:cs="Times New Roman"/>
            <w:color w:val="auto"/>
            <w:sz w:val="28"/>
            <w:szCs w:val="28"/>
            <w:u w:val="none"/>
          </w:rPr>
          <w:t>ru</w:t>
        </w:r>
        <w:proofErr w:type="spellEnd"/>
      </w:hyperlink>
      <w:r w:rsidR="00C1576D" w:rsidRPr="00C1576D">
        <w:rPr>
          <w:rFonts w:ascii="Times New Roman" w:hAnsi="Times New Roman" w:cs="Times New Roman"/>
          <w:sz w:val="28"/>
          <w:szCs w:val="28"/>
        </w:rPr>
        <w:t>.</w:t>
      </w:r>
    </w:p>
    <w:p w:rsidR="00A12AF0" w:rsidRDefault="00A12AF0" w:rsidP="00A12AF0">
      <w:pPr>
        <w:pStyle w:val="ConsPlusNormal"/>
        <w:widowControl/>
        <w:ind w:firstLine="709"/>
        <w:jc w:val="both"/>
        <w:rPr>
          <w:rFonts w:ascii="Times New Roman" w:hAnsi="Times New Roman" w:cs="Times New Roman"/>
          <w:sz w:val="28"/>
          <w:szCs w:val="28"/>
        </w:rPr>
      </w:pP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уполномоченного органа: </w:t>
      </w:r>
      <w:r w:rsidR="00C1576D" w:rsidRPr="00C1576D">
        <w:rPr>
          <w:rFonts w:ascii="Times New Roman" w:hAnsi="Times New Roman" w:cs="Times New Roman"/>
          <w:sz w:val="28"/>
          <w:szCs w:val="28"/>
        </w:rPr>
        <w:t>89186843850</w:t>
      </w:r>
      <w:r w:rsidRPr="00C1576D">
        <w:rPr>
          <w:rFonts w:ascii="Times New Roman" w:hAnsi="Times New Roman" w:cs="Times New Roman"/>
          <w:sz w:val="28"/>
          <w:szCs w:val="28"/>
        </w:rPr>
        <w:t xml:space="preserve"> </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уполно</w:t>
      </w:r>
      <w:r w:rsidR="00C1576D">
        <w:rPr>
          <w:rFonts w:ascii="Times New Roman" w:hAnsi="Times New Roman" w:cs="Times New Roman"/>
          <w:sz w:val="28"/>
          <w:szCs w:val="28"/>
        </w:rPr>
        <w:t xml:space="preserve">моченного органа: понедельник, среда </w:t>
      </w:r>
      <w:r>
        <w:rPr>
          <w:rFonts w:ascii="Times New Roman" w:hAnsi="Times New Roman" w:cs="Times New Roman"/>
          <w:sz w:val="28"/>
          <w:szCs w:val="28"/>
        </w:rPr>
        <w:t>с 08.00 до 17.00, перерыв с 12.00</w:t>
      </w:r>
      <w:r w:rsidR="00C1576D">
        <w:rPr>
          <w:rFonts w:ascii="Times New Roman" w:hAnsi="Times New Roman" w:cs="Times New Roman"/>
          <w:sz w:val="28"/>
          <w:szCs w:val="28"/>
        </w:rPr>
        <w:t xml:space="preserve"> до 13.00, пятница с 08.00 до 12.00</w:t>
      </w:r>
      <w:r>
        <w:rPr>
          <w:rFonts w:ascii="Times New Roman" w:hAnsi="Times New Roman" w:cs="Times New Roman"/>
          <w:sz w:val="28"/>
          <w:szCs w:val="28"/>
        </w:rPr>
        <w:t>, суббота и воскресенье – выходные.</w:t>
      </w:r>
    </w:p>
    <w:p w:rsidR="00A12AF0" w:rsidRDefault="00A12AF0" w:rsidP="00A12A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 сайта - http: //</w:t>
      </w:r>
      <w:hyperlink r:id="rId18" w:history="1">
        <w:r w:rsidR="00FF05C0" w:rsidRPr="00FF05C0">
          <w:rPr>
            <w:rStyle w:val="a3"/>
            <w:rFonts w:ascii="Times New Roman" w:hAnsi="Times New Roman" w:cs="Times New Roman"/>
            <w:color w:val="auto"/>
            <w:sz w:val="28"/>
            <w:szCs w:val="28"/>
            <w:u w:val="none"/>
            <w:lang w:val="en-US"/>
          </w:rPr>
          <w:t>www</w:t>
        </w:r>
        <w:r w:rsidR="00FF05C0" w:rsidRPr="00FF05C0">
          <w:rPr>
            <w:rStyle w:val="a3"/>
            <w:rFonts w:ascii="Times New Roman" w:hAnsi="Times New Roman" w:cs="Times New Roman"/>
            <w:color w:val="auto"/>
            <w:sz w:val="28"/>
            <w:szCs w:val="28"/>
            <w:u w:val="none"/>
          </w:rPr>
          <w:t>.</w:t>
        </w:r>
        <w:proofErr w:type="spellStart"/>
        <w:r w:rsidR="00FF05C0" w:rsidRPr="00FF05C0">
          <w:rPr>
            <w:rStyle w:val="a3"/>
            <w:rFonts w:ascii="Times New Roman" w:hAnsi="Times New Roman" w:cs="Times New Roman"/>
            <w:color w:val="auto"/>
            <w:sz w:val="28"/>
            <w:szCs w:val="28"/>
            <w:u w:val="none"/>
            <w:lang w:val="en-US"/>
          </w:rPr>
          <w:t>burakovskaja</w:t>
        </w:r>
        <w:proofErr w:type="spellEnd"/>
        <w:r w:rsidR="00FF05C0" w:rsidRPr="00FF05C0">
          <w:rPr>
            <w:rStyle w:val="a3"/>
            <w:rFonts w:ascii="Times New Roman" w:hAnsi="Times New Roman" w:cs="Times New Roman"/>
            <w:color w:val="auto"/>
            <w:sz w:val="28"/>
            <w:szCs w:val="28"/>
            <w:u w:val="none"/>
          </w:rPr>
          <w:t>.</w:t>
        </w:r>
        <w:proofErr w:type="spellStart"/>
        <w:r w:rsidR="00FF05C0" w:rsidRPr="00FF05C0">
          <w:rPr>
            <w:rStyle w:val="a3"/>
            <w:rFonts w:ascii="Times New Roman" w:hAnsi="Times New Roman" w:cs="Times New Roman"/>
            <w:color w:val="auto"/>
            <w:sz w:val="28"/>
            <w:szCs w:val="28"/>
            <w:u w:val="none"/>
            <w:lang w:val="en-US"/>
          </w:rPr>
          <w:t>ru</w:t>
        </w:r>
        <w:proofErr w:type="spellEnd"/>
      </w:hyperlink>
    </w:p>
    <w:p w:rsidR="00A12AF0" w:rsidRDefault="00A12AF0" w:rsidP="00A12AF0">
      <w:pPr>
        <w:widowControl/>
        <w:autoSpaceDE w:val="0"/>
        <w:autoSpaceDN w:val="0"/>
        <w:adjustRightInd w:val="0"/>
        <w:ind w:firstLine="709"/>
        <w:jc w:val="both"/>
        <w:rPr>
          <w:rFonts w:ascii="Times New Roman" w:eastAsia="Times New Roman" w:hAnsi="Times New Roman"/>
          <w:color w:val="000000"/>
          <w:kern w:val="0"/>
          <w:sz w:val="28"/>
          <w:szCs w:val="28"/>
          <w:lang w:eastAsia="ru-RU"/>
        </w:rPr>
      </w:pPr>
      <w:r>
        <w:rPr>
          <w:rFonts w:ascii="Times New Roman" w:eastAsia="Times New Roman" w:hAnsi="Times New Roman"/>
          <w:color w:val="000000"/>
          <w:kern w:val="0"/>
          <w:sz w:val="28"/>
          <w:szCs w:val="28"/>
          <w:lang w:eastAsia="ru-RU"/>
        </w:rPr>
        <w:t xml:space="preserve">В случае изменения указанных графиков, а также контактных телефонов и электронных адресов в настоящий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1576D">
        <w:rPr>
          <w:rFonts w:ascii="Times New Roman" w:eastAsia="Times New Roman" w:hAnsi="Times New Roman"/>
          <w:color w:val="000000"/>
          <w:kern w:val="0"/>
          <w:sz w:val="28"/>
          <w:szCs w:val="28"/>
          <w:lang w:eastAsia="ru-RU"/>
        </w:rPr>
        <w:t xml:space="preserve">Бураковского </w:t>
      </w:r>
      <w:r>
        <w:rPr>
          <w:rFonts w:ascii="Times New Roman" w:eastAsia="Times New Roman" w:hAnsi="Times New Roman"/>
          <w:color w:val="000000"/>
          <w:kern w:val="0"/>
          <w:sz w:val="28"/>
          <w:szCs w:val="28"/>
          <w:lang w:eastAsia="ru-RU"/>
        </w:rPr>
        <w:t xml:space="preserve">сельского поселения </w:t>
      </w:r>
      <w:proofErr w:type="spellStart"/>
      <w:r>
        <w:rPr>
          <w:rFonts w:ascii="Times New Roman" w:eastAsia="Times New Roman" w:hAnsi="Times New Roman"/>
          <w:color w:val="000000"/>
          <w:kern w:val="0"/>
          <w:sz w:val="28"/>
          <w:szCs w:val="28"/>
          <w:lang w:eastAsia="ru-RU"/>
        </w:rPr>
        <w:t>Кореновского</w:t>
      </w:r>
      <w:proofErr w:type="spellEnd"/>
      <w:r>
        <w:rPr>
          <w:rFonts w:ascii="Times New Roman" w:eastAsia="Times New Roman" w:hAnsi="Times New Roman"/>
          <w:color w:val="000000"/>
          <w:kern w:val="0"/>
          <w:sz w:val="28"/>
          <w:szCs w:val="28"/>
          <w:lang w:eastAsia="ru-RU"/>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12AF0" w:rsidRDefault="00A12AF0" w:rsidP="00A12AF0">
      <w:pPr>
        <w:widowControl/>
        <w:autoSpaceDE w:val="0"/>
        <w:autoSpaceDN w:val="0"/>
        <w:adjustRightInd w:val="0"/>
        <w:ind w:firstLine="709"/>
        <w:jc w:val="both"/>
        <w:rPr>
          <w:rFonts w:ascii="Times New Roman" w:eastAsia="Times New Roman" w:hAnsi="Times New Roman"/>
          <w:kern w:val="0"/>
          <w:sz w:val="28"/>
          <w:szCs w:val="28"/>
          <w:lang w:eastAsia="ru-RU"/>
        </w:rPr>
      </w:pPr>
      <w:r>
        <w:rPr>
          <w:rFonts w:ascii="Times New Roman" w:eastAsia="Times New Roman" w:hAnsi="Times New Roman"/>
          <w:color w:val="000000"/>
          <w:kern w:val="0"/>
          <w:sz w:val="28"/>
          <w:szCs w:val="28"/>
          <w:lang w:eastAsia="ru-RU"/>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rFonts w:ascii="Times New Roman" w:eastAsia="Times New Roman" w:hAnsi="Times New Roman"/>
          <w:kern w:val="0"/>
          <w:sz w:val="28"/>
          <w:szCs w:val="28"/>
          <w:lang w:eastAsia="ru-RU"/>
        </w:rPr>
        <w:t xml:space="preserve">- </w:t>
      </w:r>
      <w:hyperlink r:id="rId19" w:history="1">
        <w:r>
          <w:rPr>
            <w:rStyle w:val="a3"/>
            <w:rFonts w:ascii="Times New Roman" w:eastAsia="Times New Roman" w:hAnsi="Times New Roman"/>
            <w:color w:val="auto"/>
            <w:kern w:val="0"/>
            <w:sz w:val="28"/>
            <w:szCs w:val="28"/>
            <w:u w:val="none"/>
            <w:lang w:eastAsia="ru-RU"/>
          </w:rPr>
          <w:t>http://www.e-mfc.ru</w:t>
        </w:r>
      </w:hyperlink>
      <w:r>
        <w:rPr>
          <w:rFonts w:ascii="Times New Roman" w:eastAsia="Times New Roman" w:hAnsi="Times New Roman"/>
          <w:kern w:val="0"/>
          <w:sz w:val="28"/>
          <w:szCs w:val="28"/>
          <w:lang w:eastAsia="ru-RU"/>
        </w:rPr>
        <w:t>.</w:t>
      </w:r>
    </w:p>
    <w:p w:rsidR="00A12AF0" w:rsidRDefault="00A12AF0" w:rsidP="00A12AF0">
      <w:pPr>
        <w:pStyle w:val="ConsPlusNormal"/>
        <w:widowControl/>
        <w:ind w:firstLine="709"/>
        <w:jc w:val="both"/>
        <w:rPr>
          <w:rFonts w:ascii="Times New Roman" w:hAnsi="Times New Roman" w:cs="Times New Roman"/>
          <w:sz w:val="28"/>
          <w:szCs w:val="28"/>
        </w:rPr>
      </w:pPr>
    </w:p>
    <w:p w:rsidR="00A12AF0" w:rsidRDefault="00A12AF0" w:rsidP="00A12AF0">
      <w:pPr>
        <w:ind w:firstLine="851"/>
        <w:jc w:val="center"/>
        <w:rPr>
          <w:b/>
          <w:sz w:val="28"/>
          <w:szCs w:val="28"/>
        </w:rPr>
      </w:pPr>
      <w:r>
        <w:rPr>
          <w:b/>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A12AF0" w:rsidRDefault="00A12AF0" w:rsidP="00A12AF0">
      <w:pPr>
        <w:ind w:firstLine="851"/>
        <w:jc w:val="center"/>
        <w:rPr>
          <w:b/>
          <w:sz w:val="28"/>
          <w:szCs w:val="28"/>
        </w:rPr>
      </w:pPr>
    </w:p>
    <w:p w:rsidR="00A12AF0" w:rsidRDefault="00A12AF0" w:rsidP="00A12AF0">
      <w:pPr>
        <w:ind w:firstLine="851"/>
        <w:jc w:val="both"/>
        <w:rPr>
          <w:sz w:val="28"/>
          <w:szCs w:val="28"/>
        </w:rPr>
      </w:pPr>
      <w:r>
        <w:rPr>
          <w:sz w:val="28"/>
          <w:szCs w:val="28"/>
        </w:rPr>
        <w:t>При исполнении уполномоченным органом  муниципальной функции плата с субъектов проверок не взимается.</w:t>
      </w:r>
    </w:p>
    <w:p w:rsidR="00A12AF0" w:rsidRDefault="00A12AF0" w:rsidP="00A12AF0">
      <w:pPr>
        <w:ind w:firstLine="851"/>
        <w:jc w:val="both"/>
        <w:rPr>
          <w:sz w:val="28"/>
          <w:szCs w:val="28"/>
        </w:rPr>
      </w:pPr>
    </w:p>
    <w:p w:rsidR="00A12AF0" w:rsidRDefault="00A12AF0" w:rsidP="00A12AF0">
      <w:pPr>
        <w:jc w:val="center"/>
        <w:rPr>
          <w:b/>
          <w:sz w:val="28"/>
          <w:szCs w:val="28"/>
        </w:rPr>
      </w:pPr>
      <w:r>
        <w:rPr>
          <w:b/>
          <w:sz w:val="28"/>
          <w:szCs w:val="28"/>
        </w:rPr>
        <w:t>2.3. Срок исполнения муниципальной функции</w:t>
      </w:r>
    </w:p>
    <w:p w:rsidR="00A12AF0" w:rsidRDefault="00A12AF0" w:rsidP="00A12AF0">
      <w:pPr>
        <w:jc w:val="center"/>
        <w:rPr>
          <w:sz w:val="28"/>
          <w:szCs w:val="28"/>
        </w:rPr>
      </w:pPr>
    </w:p>
    <w:p w:rsidR="00A12AF0" w:rsidRDefault="00A12AF0"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Исполнение муниципальной функции осуществляется постоянно.</w:t>
      </w:r>
    </w:p>
    <w:p w:rsidR="00A12AF0" w:rsidRDefault="00A12AF0"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2.3.1. Срок проведения проверки юридического лица не может превышать двадцати рабочих дней.</w:t>
      </w:r>
    </w:p>
    <w:p w:rsidR="00A12AF0" w:rsidRDefault="00A12AF0"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eastAsia="Times New Roman" w:hAnsi="Times New Roman"/>
          <w:kern w:val="0"/>
          <w:sz w:val="28"/>
          <w:szCs w:val="28"/>
          <w:lang w:eastAsia="ru-RU"/>
        </w:rPr>
        <w:t>микропредприятия</w:t>
      </w:r>
      <w:proofErr w:type="spellEnd"/>
      <w:r>
        <w:rPr>
          <w:rFonts w:ascii="Times New Roman" w:eastAsia="Times New Roman" w:hAnsi="Times New Roman"/>
          <w:kern w:val="0"/>
          <w:sz w:val="28"/>
          <w:szCs w:val="28"/>
          <w:lang w:eastAsia="ru-RU"/>
        </w:rPr>
        <w:t xml:space="preserve"> в год.</w:t>
      </w:r>
    </w:p>
    <w:p w:rsidR="00A12AF0" w:rsidRDefault="00A12AF0"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2.3.3. В случае необходимости при проведении проверки, указанной в части 2 статьи 13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2AF0" w:rsidRDefault="00A12AF0"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органа </w:t>
      </w:r>
      <w:r>
        <w:rPr>
          <w:rFonts w:ascii="Times New Roman" w:eastAsia="Times New Roman" w:hAnsi="Times New Roman"/>
          <w:kern w:val="0"/>
          <w:sz w:val="28"/>
          <w:szCs w:val="28"/>
          <w:lang w:eastAsia="ru-RU"/>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A12AF0" w:rsidRDefault="004732F1" w:rsidP="00A12AF0">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2.3.5.</w:t>
      </w:r>
      <w:r w:rsidR="00A12AF0">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выездкой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00A12AF0">
        <w:rPr>
          <w:rFonts w:ascii="Times New Roman" w:eastAsia="Times New Roman" w:hAnsi="Times New Roman"/>
          <w:kern w:val="0"/>
          <w:sz w:val="28"/>
          <w:szCs w:val="28"/>
          <w:lang w:eastAsia="ru-RU"/>
        </w:rPr>
        <w:t>микропредприятий</w:t>
      </w:r>
      <w:proofErr w:type="spellEnd"/>
      <w:r w:rsidR="00A12AF0">
        <w:rPr>
          <w:rFonts w:ascii="Times New Roman" w:eastAsia="Times New Roman" w:hAnsi="Times New Roman"/>
          <w:kern w:val="0"/>
          <w:sz w:val="28"/>
          <w:szCs w:val="28"/>
          <w:lang w:eastAsia="ru-RU"/>
        </w:rPr>
        <w:t xml:space="preserve"> - не более чем на пятнадцать часов.</w:t>
      </w:r>
    </w:p>
    <w:p w:rsidR="00A12AF0" w:rsidRDefault="00A12AF0" w:rsidP="00A12AF0">
      <w:pPr>
        <w:ind w:firstLine="851"/>
        <w:jc w:val="both"/>
        <w:rPr>
          <w:sz w:val="28"/>
          <w:szCs w:val="28"/>
        </w:rPr>
      </w:pPr>
    </w:p>
    <w:p w:rsidR="00A12AF0" w:rsidRDefault="00A12AF0" w:rsidP="00A12AF0">
      <w:pPr>
        <w:ind w:firstLine="851"/>
        <w:jc w:val="both"/>
        <w:rPr>
          <w:sz w:val="28"/>
          <w:szCs w:val="28"/>
        </w:rPr>
      </w:pPr>
    </w:p>
    <w:p w:rsidR="00A12AF0" w:rsidRDefault="00A12AF0" w:rsidP="00A12AF0">
      <w:pPr>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w:t>
      </w:r>
    </w:p>
    <w:p w:rsidR="00A12AF0" w:rsidRDefault="00A12AF0" w:rsidP="00A12AF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выполнения административных процедур, требования</w:t>
      </w:r>
    </w:p>
    <w:p w:rsidR="00A12AF0" w:rsidRDefault="00A12AF0" w:rsidP="00A12AF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 в том числе особенности выполнения административных процедур в электронной форме</w:t>
      </w:r>
    </w:p>
    <w:p w:rsidR="00A12AF0" w:rsidRDefault="00A12AF0" w:rsidP="00A12AF0">
      <w:pPr>
        <w:pStyle w:val="ConsPlusNormal"/>
        <w:ind w:firstLine="0"/>
        <w:jc w:val="center"/>
        <w:rPr>
          <w:rFonts w:ascii="Times New Roman" w:hAnsi="Times New Roman" w:cs="Times New Roman"/>
          <w:b/>
          <w:sz w:val="28"/>
          <w:szCs w:val="28"/>
        </w:rPr>
      </w:pP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Муниципальная функция по осуществлению муниципального контроля осуществляется в форме:</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1) проверок (плановых и внеплановых), которые исполняются путем выполнения следующих административных процедур (действий):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а) организация и проведение плановых и внеплановых проверок;</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б) порядок организации плановых и внеплановых проверок;</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в) оформление результатов проверки;</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 xml:space="preserve">г) меры, принимаемые должностным лицом уполномоченного органа в отношении фактов нарушения, выявленных при проведении проверки; </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д) основания, при наличии которых исполнение муниципальной функции приостанавливается;</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2) мероприятий, направленных на профилактику нарушений обязательных требований, которые исполняются путем выполнения следующих административных процедур (действий):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а) осуществление мероприятий по профилактике нарушений обязательных требований, направленных на предупреждение нарушений;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б) осуществление мероприятий по профилактике нарушений обязательных требований, направленных на профилактику нарушений;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3) мероприятий по контролю без взаимодействия с юридическими лицами, индивидуальными предпринимателями, гражданами, которые исполняются путем выполнения следующих административных процедур (действий):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а) разработка плановых (рейдовых) осмотров, обследований;</w:t>
      </w:r>
    </w:p>
    <w:p w:rsidR="00A12AF0" w:rsidRDefault="00A12AF0" w:rsidP="00A12AF0">
      <w:pPr>
        <w:ind w:firstLine="851"/>
        <w:jc w:val="both"/>
        <w:rPr>
          <w:rFonts w:ascii="Times New Roman" w:eastAsia="Arial" w:hAnsi="Times New Roman"/>
          <w:sz w:val="28"/>
          <w:szCs w:val="28"/>
        </w:rPr>
      </w:pPr>
      <w:r>
        <w:rPr>
          <w:rFonts w:ascii="Times New Roman" w:eastAsia="Arial" w:hAnsi="Times New Roman"/>
          <w:sz w:val="28"/>
          <w:szCs w:val="28"/>
        </w:rPr>
        <w:t>б) оформление результатов плановых (рейдовых) осмотров, обследований.</w:t>
      </w:r>
    </w:p>
    <w:p w:rsidR="00A12AF0" w:rsidRDefault="00A12AF0" w:rsidP="00A12AF0">
      <w:pPr>
        <w:ind w:firstLine="851"/>
        <w:jc w:val="both"/>
        <w:rPr>
          <w:rFonts w:ascii="Times New Roman" w:eastAsia="Arial" w:hAnsi="Times New Roman"/>
          <w:b/>
          <w:sz w:val="28"/>
          <w:szCs w:val="28"/>
        </w:rPr>
      </w:pPr>
      <w:r>
        <w:rPr>
          <w:rFonts w:ascii="Times New Roman" w:eastAsia="Arial" w:hAnsi="Times New Roman"/>
          <w:sz w:val="28"/>
          <w:szCs w:val="28"/>
        </w:rPr>
        <w:t>Блок-схема исполнения муниципальной функции приводится в приложении № 1 к настоящему административному регламенту.</w:t>
      </w:r>
    </w:p>
    <w:p w:rsidR="00A12AF0" w:rsidRDefault="00A12AF0" w:rsidP="00A12AF0">
      <w:pPr>
        <w:ind w:firstLine="851"/>
        <w:jc w:val="center"/>
        <w:rPr>
          <w:rFonts w:ascii="Times New Roman" w:eastAsia="Arial" w:hAnsi="Times New Roman"/>
          <w:b/>
          <w:sz w:val="28"/>
          <w:szCs w:val="28"/>
        </w:rPr>
      </w:pPr>
    </w:p>
    <w:p w:rsidR="00A12AF0" w:rsidRDefault="00A12AF0" w:rsidP="00A12AF0">
      <w:pPr>
        <w:ind w:firstLine="851"/>
        <w:jc w:val="center"/>
        <w:rPr>
          <w:rFonts w:ascii="Times New Roman" w:eastAsia="Arial" w:hAnsi="Times New Roman"/>
          <w:b/>
          <w:sz w:val="28"/>
          <w:szCs w:val="28"/>
        </w:rPr>
      </w:pPr>
      <w:r>
        <w:rPr>
          <w:rFonts w:ascii="Times New Roman" w:eastAsia="Arial" w:hAnsi="Times New Roman"/>
          <w:b/>
          <w:sz w:val="28"/>
          <w:szCs w:val="28"/>
        </w:rPr>
        <w:t>3.1. Осуществление функции муниципального  контроля в форме проведения проверок</w:t>
      </w:r>
    </w:p>
    <w:p w:rsidR="00A12AF0" w:rsidRDefault="00A12AF0" w:rsidP="00A12AF0">
      <w:pPr>
        <w:ind w:firstLine="851"/>
        <w:jc w:val="center"/>
        <w:rPr>
          <w:rFonts w:ascii="Times New Roman" w:eastAsia="Arial" w:hAnsi="Times New Roman"/>
          <w:b/>
          <w:sz w:val="28"/>
          <w:szCs w:val="28"/>
        </w:rPr>
      </w:pPr>
      <w:r>
        <w:rPr>
          <w:rFonts w:ascii="Times New Roman" w:eastAsia="Arial" w:hAnsi="Times New Roman"/>
          <w:b/>
          <w:sz w:val="28"/>
          <w:szCs w:val="28"/>
        </w:rPr>
        <w:lastRenderedPageBreak/>
        <w:t>Организация проведения плановых и внеплановых проверок</w:t>
      </w:r>
    </w:p>
    <w:p w:rsidR="00A12AF0" w:rsidRDefault="00A12AF0" w:rsidP="00A12AF0">
      <w:pPr>
        <w:ind w:firstLine="851"/>
        <w:jc w:val="center"/>
        <w:rPr>
          <w:rFonts w:ascii="Times New Roman" w:eastAsia="Arial" w:hAnsi="Times New Roman"/>
          <w:sz w:val="28"/>
          <w:szCs w:val="28"/>
        </w:rPr>
      </w:pP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Муниципальный контроль осуществляется в форме плановых проверок, проводимых на основании разрабатываемых и утверждаемых ежегодных планов, либо внеплановых проверок.</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3.1.1. Организация проведения плановых проверок.</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Проверка является плановой, если она проводится на основании ежегодного плана проверок.</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Для организации муниципального  контроля в форме плановых проверок уполномоченный орган ежегодно разрабатывает проект плана проведения проверок.</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Проект плана составляется по форме, утвержденной Правительством Российской Федерации.</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Проект плана согласовывается в сроки и в порядке, установленные Правительством Российской Федерации.</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Ежегодные планы проверок утверждаются администрацией  </w:t>
      </w:r>
      <w:r w:rsidR="004732F1">
        <w:rPr>
          <w:rFonts w:ascii="Times New Roman" w:eastAsia="Arial" w:hAnsi="Times New Roman"/>
          <w:kern w:val="0"/>
          <w:sz w:val="28"/>
          <w:szCs w:val="28"/>
          <w:lang w:eastAsia="en-US"/>
        </w:rPr>
        <w:t xml:space="preserve">Бураковского </w:t>
      </w:r>
      <w:r>
        <w:rPr>
          <w:rFonts w:ascii="Times New Roman" w:eastAsia="Arial" w:hAnsi="Times New Roman"/>
          <w:kern w:val="0"/>
          <w:sz w:val="28"/>
          <w:szCs w:val="28"/>
          <w:lang w:eastAsia="en-US"/>
        </w:rPr>
        <w:t xml:space="preserve">сельского поселения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и размещаются на официальном сайте администрации </w:t>
      </w:r>
      <w:r w:rsidR="004732F1">
        <w:rPr>
          <w:rFonts w:ascii="Times New Roman" w:eastAsia="Arial" w:hAnsi="Times New Roman"/>
          <w:kern w:val="0"/>
          <w:sz w:val="28"/>
          <w:szCs w:val="28"/>
          <w:lang w:eastAsia="en-US"/>
        </w:rPr>
        <w:t>Бураковского</w:t>
      </w:r>
      <w:r>
        <w:rPr>
          <w:rFonts w:ascii="Times New Roman" w:eastAsia="Arial" w:hAnsi="Times New Roman"/>
          <w:kern w:val="0"/>
          <w:sz w:val="28"/>
          <w:szCs w:val="28"/>
          <w:lang w:eastAsia="en-US"/>
        </w:rPr>
        <w:t xml:space="preserve"> сельского поселения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в информационно-телекоммуникационной сети «Интернет».</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Внесение изменений в ежегодный план осуществляется в том же порядке, что и его подготовка, и утверждение.</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Сведения о внесенных в ежегодный план изменениях направляются в десятидневный срок со дня их внесения в прокуратуру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4732F1">
        <w:rPr>
          <w:rFonts w:ascii="Times New Roman" w:eastAsia="Arial" w:hAnsi="Times New Roman"/>
          <w:kern w:val="0"/>
          <w:sz w:val="28"/>
          <w:szCs w:val="28"/>
          <w:lang w:eastAsia="en-US"/>
        </w:rPr>
        <w:t>Бураковского</w:t>
      </w:r>
      <w:r>
        <w:rPr>
          <w:rFonts w:ascii="Times New Roman" w:eastAsia="Arial" w:hAnsi="Times New Roman"/>
          <w:kern w:val="0"/>
          <w:sz w:val="28"/>
          <w:szCs w:val="28"/>
          <w:lang w:eastAsia="en-US"/>
        </w:rPr>
        <w:t xml:space="preserve"> сельского поселения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в информационно-телекоммуникационной сети «Интернет».</w:t>
      </w:r>
    </w:p>
    <w:p w:rsidR="00A12AF0" w:rsidRDefault="00A12AF0" w:rsidP="00A12AF0">
      <w:pPr>
        <w:widowControl/>
        <w:suppressAutoHyphens w:val="0"/>
        <w:autoSpaceDE w:val="0"/>
        <w:autoSpaceDN w:val="0"/>
        <w:adjustRightInd w:val="0"/>
        <w:ind w:firstLine="720"/>
        <w:jc w:val="both"/>
        <w:rPr>
          <w:rFonts w:ascii="Times New Roman" w:eastAsia="Arial" w:hAnsi="Times New Roman"/>
          <w:kern w:val="0"/>
          <w:sz w:val="28"/>
          <w:szCs w:val="28"/>
          <w:lang w:eastAsia="en-US"/>
        </w:rPr>
      </w:pPr>
      <w:r>
        <w:rPr>
          <w:rFonts w:ascii="Times New Roman" w:eastAsia="Calibri" w:hAnsi="Times New Roman"/>
          <w:kern w:val="0"/>
          <w:sz w:val="28"/>
          <w:szCs w:val="28"/>
          <w:lang w:eastAsia="ru-RU"/>
        </w:rPr>
        <w:t>Плановые проверки проводятся не чаще чем один раз в три года.</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 w:name="sub_98"/>
      <w:r>
        <w:rPr>
          <w:rFonts w:ascii="Times New Roman" w:eastAsia="Calibri" w:hAnsi="Times New Roman"/>
          <w:kern w:val="0"/>
          <w:sz w:val="28"/>
          <w:szCs w:val="28"/>
          <w:lang w:eastAsia="ru-RU"/>
        </w:rPr>
        <w:lastRenderedPageBreak/>
        <w:t>Основанием для включения плановой проверки в ежегодный план проведения плановых проверок является истечение трех лет со дня: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3" w:name="sub_981"/>
      <w:bookmarkEnd w:id="2"/>
      <w:r>
        <w:rPr>
          <w:rFonts w:ascii="Times New Roman" w:eastAsia="Calibri" w:hAnsi="Times New Roman"/>
          <w:kern w:val="0"/>
          <w:sz w:val="28"/>
          <w:szCs w:val="28"/>
          <w:lang w:eastAsia="ru-RU"/>
        </w:rPr>
        <w:t>1) государственной регистрации юридического лица, индивидуального предпринимателя;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4" w:name="sub_982"/>
      <w:bookmarkEnd w:id="3"/>
      <w:r>
        <w:rPr>
          <w:rFonts w:ascii="Times New Roman" w:eastAsia="Calibri" w:hAnsi="Times New Roman"/>
          <w:kern w:val="0"/>
          <w:sz w:val="28"/>
          <w:szCs w:val="28"/>
          <w:lang w:eastAsia="ru-RU"/>
        </w:rPr>
        <w:t>2) окончания проведения последней плановой проверки юридического лица, индивидуального предпринимателя;</w:t>
      </w:r>
    </w:p>
    <w:bookmarkEnd w:id="4"/>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0" w:history="1">
        <w:r>
          <w:rPr>
            <w:rStyle w:val="a3"/>
            <w:rFonts w:ascii="Times New Roman" w:eastAsia="Calibri" w:hAnsi="Times New Roman"/>
            <w:color w:val="auto"/>
            <w:kern w:val="0"/>
            <w:sz w:val="28"/>
            <w:szCs w:val="28"/>
            <w:u w:val="none"/>
            <w:lang w:eastAsia="ru-RU"/>
          </w:rPr>
          <w:t>уведомлением</w:t>
        </w:r>
      </w:hyperlink>
      <w:r>
        <w:rPr>
          <w:rFonts w:ascii="Times New Roman" w:eastAsia="Calibri" w:hAnsi="Times New Roman"/>
          <w:kern w:val="0"/>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1" w:anchor="sub_11" w:history="1">
        <w:r>
          <w:rPr>
            <w:rStyle w:val="a3"/>
            <w:rFonts w:ascii="Times New Roman" w:eastAsia="Calibri" w:hAnsi="Times New Roman"/>
            <w:color w:val="auto"/>
            <w:kern w:val="0"/>
            <w:sz w:val="28"/>
            <w:szCs w:val="28"/>
            <w:u w:val="none"/>
            <w:lang w:eastAsia="ru-RU"/>
          </w:rPr>
          <w:t>статьями 11</w:t>
        </w:r>
      </w:hyperlink>
      <w:r>
        <w:rPr>
          <w:rFonts w:ascii="Times New Roman" w:eastAsia="Calibri" w:hAnsi="Times New Roman"/>
          <w:kern w:val="0"/>
          <w:sz w:val="28"/>
          <w:szCs w:val="28"/>
          <w:lang w:eastAsia="ru-RU"/>
        </w:rPr>
        <w:t xml:space="preserve"> и </w:t>
      </w:r>
      <w:hyperlink r:id="rId22" w:anchor="sub_12" w:history="1">
        <w:r>
          <w:rPr>
            <w:rStyle w:val="a3"/>
            <w:rFonts w:ascii="Times New Roman" w:eastAsia="Calibri" w:hAnsi="Times New Roman"/>
            <w:color w:val="auto"/>
            <w:kern w:val="0"/>
            <w:sz w:val="28"/>
            <w:szCs w:val="28"/>
            <w:u w:val="none"/>
            <w:lang w:eastAsia="ru-RU"/>
          </w:rPr>
          <w:t>12</w:t>
        </w:r>
      </w:hyperlink>
      <w:r>
        <w:rPr>
          <w:rFonts w:ascii="Times New Roman" w:eastAsia="Calibri" w:hAnsi="Times New Roman"/>
          <w:kern w:val="0"/>
          <w:sz w:val="28"/>
          <w:szCs w:val="28"/>
          <w:lang w:eastAsia="ru-RU"/>
        </w:rPr>
        <w:t xml:space="preserve">   Федерального закона от 26 декабря 2008 года №</w:t>
      </w:r>
      <w:r>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AF0" w:rsidRDefault="00A12AF0" w:rsidP="00A12AF0">
      <w:pPr>
        <w:widowControl/>
        <w:suppressAutoHyphens w:val="0"/>
        <w:ind w:firstLine="708"/>
        <w:jc w:val="both"/>
        <w:rPr>
          <w:rFonts w:ascii="Times New Roman" w:eastAsia="Calibri" w:hAnsi="Times New Roman"/>
          <w:color w:val="000000"/>
          <w:kern w:val="0"/>
          <w:sz w:val="28"/>
          <w:szCs w:val="28"/>
          <w:lang w:eastAsia="ru-RU"/>
        </w:rPr>
      </w:pPr>
      <w:bookmarkStart w:id="5" w:name="sub_9113"/>
      <w:r>
        <w:rPr>
          <w:rFonts w:ascii="Times New Roman" w:eastAsia="Calibri" w:hAnsi="Times New Roman"/>
          <w:kern w:val="0"/>
          <w:sz w:val="28"/>
          <w:szCs w:val="28"/>
          <w:lang w:eastAsia="en-US"/>
        </w:rPr>
        <w:t xml:space="preserve">Должностное лицо уполномоченного органа при проведении плановой проверки обязано использовать проверочные листы (списков контрольных вопросов), если такая обязанность предусмотрена </w:t>
      </w:r>
      <w:bookmarkStart w:id="6" w:name="sub_9114"/>
      <w:bookmarkEnd w:id="5"/>
      <w:r>
        <w:rPr>
          <w:rFonts w:ascii="Times New Roman" w:eastAsia="Calibri" w:hAnsi="Times New Roman"/>
          <w:kern w:val="0"/>
          <w:sz w:val="28"/>
          <w:szCs w:val="28"/>
          <w:lang w:eastAsia="en-US"/>
        </w:rPr>
        <w:t xml:space="preserve">Положением об осуществлении муниципального контроля за сохранностью автомобильных дорог местного значения в границах населенных пунктов </w:t>
      </w:r>
      <w:r w:rsidR="004732F1">
        <w:rPr>
          <w:rFonts w:ascii="Times New Roman" w:eastAsia="Calibri" w:hAnsi="Times New Roman"/>
          <w:kern w:val="0"/>
          <w:sz w:val="28"/>
          <w:szCs w:val="28"/>
          <w:lang w:eastAsia="en-US"/>
        </w:rPr>
        <w:t>Бураковского</w:t>
      </w:r>
      <w:r>
        <w:rPr>
          <w:rFonts w:ascii="Times New Roman" w:eastAsia="Calibri" w:hAnsi="Times New Roman"/>
          <w:kern w:val="0"/>
          <w:sz w:val="28"/>
          <w:szCs w:val="28"/>
          <w:lang w:eastAsia="en-US"/>
        </w:rPr>
        <w:t xml:space="preserve"> сельского поселения </w:t>
      </w:r>
      <w:proofErr w:type="spellStart"/>
      <w:r>
        <w:rPr>
          <w:rFonts w:ascii="Times New Roman" w:eastAsia="Calibri" w:hAnsi="Times New Roman"/>
          <w:kern w:val="0"/>
          <w:sz w:val="28"/>
          <w:szCs w:val="28"/>
          <w:lang w:eastAsia="en-US"/>
        </w:rPr>
        <w:t>Кореновского</w:t>
      </w:r>
      <w:proofErr w:type="spellEnd"/>
      <w:r>
        <w:rPr>
          <w:rFonts w:ascii="Times New Roman" w:eastAsia="Calibri" w:hAnsi="Times New Roman"/>
          <w:kern w:val="0"/>
          <w:sz w:val="28"/>
          <w:szCs w:val="28"/>
          <w:lang w:eastAsia="en-US"/>
        </w:rPr>
        <w:t xml:space="preserve"> района</w:t>
      </w:r>
      <w:r>
        <w:rPr>
          <w:rFonts w:ascii="Times New Roman" w:eastAsia="Calibri" w:hAnsi="Times New Roman"/>
          <w:color w:val="000000"/>
          <w:kern w:val="0"/>
          <w:sz w:val="28"/>
          <w:szCs w:val="28"/>
          <w:lang w:eastAsia="ru-RU"/>
        </w:rPr>
        <w:t xml:space="preserve">.  </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color w:val="000000"/>
          <w:kern w:val="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и уполномоченным органом</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color w:val="000000"/>
          <w:kern w:val="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rFonts w:ascii="Times New Roman" w:eastAsia="Calibri" w:hAnsi="Times New Roman"/>
          <w:kern w:val="0"/>
          <w:sz w:val="28"/>
          <w:szCs w:val="28"/>
          <w:lang w:eastAsia="ru-RU"/>
        </w:rPr>
        <w:t>.</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о начале проведения плановой проверки заказным почтовым отправлением с уведомлением о вручении </w:t>
      </w:r>
      <w:r>
        <w:rPr>
          <w:rFonts w:ascii="Times New Roman" w:eastAsia="Calibri" w:hAnsi="Times New Roman"/>
          <w:color w:val="000000"/>
          <w:kern w:val="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Pr>
          <w:rFonts w:ascii="Times New Roman" w:eastAsia="Calibri" w:hAnsi="Times New Roman"/>
          <w:kern w:val="0"/>
          <w:sz w:val="28"/>
          <w:szCs w:val="28"/>
          <w:lang w:eastAsia="ru-RU"/>
        </w:rPr>
        <w:t>, или иным доступным способом.</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проведения плановой проверки членов саморегулируемой организации уполномоченный орган обязан уведомить саморегулируемую </w:t>
      </w:r>
      <w:r>
        <w:rPr>
          <w:rFonts w:ascii="Times New Roman" w:eastAsia="Calibri" w:hAnsi="Times New Roman"/>
          <w:kern w:val="0"/>
          <w:sz w:val="28"/>
          <w:szCs w:val="28"/>
          <w:lang w:eastAsia="ru-RU"/>
        </w:rPr>
        <w:lastRenderedPageBreak/>
        <w:t>организацию в целях обеспечения возможности участия или присутствия ее представителя при проведении плановой проверки.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7" w:name="sub_914"/>
      <w:r>
        <w:rPr>
          <w:rFonts w:ascii="Times New Roman" w:eastAsia="Calibri" w:hAnsi="Times New Roman"/>
          <w:kern w:val="0"/>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7"/>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отношении граждан плановые проверки не осуществляются.</w:t>
      </w:r>
    </w:p>
    <w:bookmarkEnd w:id="6"/>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3.1.2. Организация проведения внеплановых проверок.</w:t>
      </w:r>
    </w:p>
    <w:p w:rsidR="00A12AF0" w:rsidRDefault="00A12AF0" w:rsidP="00A12AF0">
      <w:pPr>
        <w:widowControl/>
        <w:suppressAutoHyphens w:val="0"/>
        <w:ind w:firstLine="708"/>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Основанием для проведения внеплановой проверки является: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bookmarkStart w:id="8" w:name="sub_1021"/>
      <w:r>
        <w:rPr>
          <w:rFonts w:ascii="Times New Roman" w:eastAsia="Calibri" w:hAnsi="Times New Roman"/>
          <w:kern w:val="0"/>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2) </w:t>
      </w:r>
      <w:r>
        <w:rPr>
          <w:rFonts w:ascii="Times New Roman" w:eastAsia="Calibri" w:hAnsi="Times New Roman"/>
          <w:color w:val="000000"/>
          <w:kern w:val="0"/>
          <w:sz w:val="28"/>
          <w:szCs w:val="28"/>
          <w:lang w:eastAsia="ru-RU"/>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Calibri" w:hAnsi="Times New Roman"/>
          <w:kern w:val="0"/>
          <w:sz w:val="28"/>
          <w:szCs w:val="28"/>
          <w:lang w:eastAsia="ru-RU"/>
        </w:rPr>
        <w:t>);</w:t>
      </w:r>
    </w:p>
    <w:bookmarkEnd w:id="8"/>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3) </w:t>
      </w:r>
      <w:r>
        <w:rPr>
          <w:rFonts w:ascii="Times New Roman" w:eastAsia="Calibri" w:hAnsi="Times New Roman"/>
          <w:color w:val="000000"/>
          <w:kern w:val="0"/>
          <w:sz w:val="28"/>
          <w:szCs w:val="28"/>
          <w:lang w:eastAsia="ru-RU"/>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eastAsia="Calibri" w:hAnsi="Times New Roman"/>
          <w:kern w:val="0"/>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w:t>
      </w:r>
      <w:r>
        <w:rPr>
          <w:rFonts w:ascii="Times New Roman" w:eastAsia="Calibri" w:hAnsi="Times New Roman"/>
          <w:kern w:val="0"/>
          <w:sz w:val="28"/>
          <w:szCs w:val="28"/>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A12AF0" w:rsidRDefault="00A12AF0" w:rsidP="00A12AF0">
      <w:pPr>
        <w:widowControl/>
        <w:suppressAutoHyphens w:val="0"/>
        <w:ind w:firstLine="708"/>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2AF0" w:rsidRDefault="0083627E" w:rsidP="00A12AF0">
      <w:pPr>
        <w:widowControl/>
        <w:suppressAutoHyphens w:val="0"/>
        <w:ind w:firstLine="708"/>
        <w:jc w:val="both"/>
        <w:rPr>
          <w:rFonts w:ascii="Times New Roman" w:eastAsia="Calibri" w:hAnsi="Times New Roman"/>
          <w:kern w:val="0"/>
          <w:sz w:val="28"/>
          <w:szCs w:val="28"/>
          <w:lang w:eastAsia="ru-RU"/>
        </w:rPr>
      </w:pPr>
      <w:hyperlink r:id="rId23" w:history="1">
        <w:r w:rsidR="00A12AF0">
          <w:rPr>
            <w:rStyle w:val="a3"/>
            <w:rFonts w:ascii="Times New Roman" w:eastAsia="Calibri" w:hAnsi="Times New Roman"/>
            <w:color w:val="auto"/>
            <w:kern w:val="0"/>
            <w:sz w:val="28"/>
            <w:szCs w:val="28"/>
            <w:u w:val="none"/>
            <w:lang w:eastAsia="ru-RU"/>
          </w:rPr>
          <w:t>б)</w:t>
        </w:r>
      </w:hyperlink>
      <w:r w:rsidR="00A12AF0">
        <w:rPr>
          <w:rFonts w:ascii="Times New Roman" w:eastAsia="Calibri" w:hAnsi="Times New Roman"/>
          <w:kern w:val="0"/>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предметом такой проверки может являться только исполнение выданного уполномоченным органом предписания.</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Arial" w:hAnsi="Times New Roman"/>
          <w:kern w:val="0"/>
          <w:sz w:val="28"/>
          <w:szCs w:val="28"/>
          <w:lang w:eastAsia="en-US"/>
        </w:rPr>
        <w:t xml:space="preserve">Обращения и заявления, не позволяющие установить лицо, обратившееся в уполномоченный орган, не содержащие сведений о фактах, указанных пункте 3.1.2 раздела 3 настоящего административного регламента, а также содержащие сведения о фактах, не относящихся к сфере муниципального контроля, не могут служить основанием для проведения внеплановой проверки.  </w:t>
      </w:r>
      <w:r>
        <w:rPr>
          <w:rFonts w:ascii="Times New Roman" w:eastAsia="Calibri" w:hAnsi="Times New Roman"/>
          <w:color w:val="000000"/>
          <w:kern w:val="0"/>
          <w:sz w:val="28"/>
          <w:szCs w:val="28"/>
          <w:lang w:eastAsia="ru-RU"/>
        </w:rPr>
        <w:t>В случае, если изложенная в обращении или заявлении информация может в соответствии с пунктом 3.1.2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rFonts w:ascii="Times New Roman" w:eastAsia="Calibri" w:hAnsi="Times New Roman"/>
          <w:color w:val="000000"/>
          <w:kern w:val="0"/>
          <w:sz w:val="28"/>
          <w:szCs w:val="28"/>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9" w:name="sub_10031"/>
      <w:r>
        <w:rPr>
          <w:rFonts w:ascii="Times New Roman" w:eastAsia="Calibri" w:hAnsi="Times New Roman"/>
          <w:color w:val="000000"/>
          <w:kern w:val="0"/>
          <w:sz w:val="28"/>
          <w:szCs w:val="28"/>
          <w:lang w:eastAsia="ru-RU"/>
        </w:rPr>
        <w:t xml:space="preserve">При рассмотрении обращений и заявлений, информации о фактах, указанных в </w:t>
      </w:r>
      <w:r>
        <w:rPr>
          <w:rFonts w:ascii="Times New Roman" w:eastAsia="Arial" w:hAnsi="Times New Roman"/>
          <w:kern w:val="0"/>
          <w:sz w:val="28"/>
          <w:szCs w:val="28"/>
          <w:lang w:eastAsia="en-US"/>
        </w:rPr>
        <w:t>пункте 3.1.2 раздела 3 настоящего административного регламента</w:t>
      </w:r>
      <w:r>
        <w:rPr>
          <w:rFonts w:ascii="Times New Roman" w:eastAsia="Calibri" w:hAnsi="Times New Roman"/>
          <w:color w:val="000000"/>
          <w:kern w:val="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0" w:name="sub_10032"/>
      <w:bookmarkEnd w:id="9"/>
      <w:r>
        <w:rPr>
          <w:rFonts w:ascii="Times New Roman" w:eastAsia="Calibri" w:hAnsi="Times New Roman"/>
          <w:color w:val="000000"/>
          <w:kern w:val="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eastAsia="Arial" w:hAnsi="Times New Roman"/>
          <w:kern w:val="0"/>
          <w:sz w:val="28"/>
          <w:szCs w:val="28"/>
          <w:lang w:eastAsia="en-US"/>
        </w:rPr>
        <w:t>пункте 3.1.2 раздела 3 настоящего административного регламента</w:t>
      </w:r>
      <w:r>
        <w:rPr>
          <w:rFonts w:ascii="Times New Roman" w:eastAsia="Calibri" w:hAnsi="Times New Roman"/>
          <w:color w:val="000000"/>
          <w:kern w:val="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1" w:name="sub_10033"/>
      <w:bookmarkEnd w:id="10"/>
      <w:r>
        <w:rPr>
          <w:rFonts w:ascii="Times New Roman" w:eastAsia="Calibri" w:hAnsi="Times New Roman"/>
          <w:color w:val="000000"/>
          <w:kern w:val="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eastAsia="Arial" w:hAnsi="Times New Roman"/>
          <w:kern w:val="0"/>
          <w:sz w:val="28"/>
          <w:szCs w:val="28"/>
          <w:lang w:eastAsia="en-US"/>
        </w:rPr>
        <w:t>пункте 3.1.2 раздела 3 настоящего административного регламента</w:t>
      </w:r>
      <w:r>
        <w:rPr>
          <w:rFonts w:ascii="Times New Roman" w:eastAsia="Calibri" w:hAnsi="Times New Roman"/>
          <w:color w:val="000000"/>
          <w:kern w:val="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Pr>
          <w:rFonts w:ascii="Times New Roman" w:eastAsia="Arial" w:hAnsi="Times New Roman"/>
          <w:kern w:val="0"/>
          <w:sz w:val="28"/>
          <w:szCs w:val="28"/>
          <w:lang w:eastAsia="en-US"/>
        </w:rPr>
        <w:t>пункта 3.1.2 раздела 3 настоящего административного регламента</w:t>
      </w:r>
      <w:r>
        <w:rPr>
          <w:rFonts w:ascii="Times New Roman" w:eastAsia="Calibri" w:hAnsi="Times New Roman"/>
          <w:color w:val="000000"/>
          <w:kern w:val="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2" w:name="sub_10034"/>
      <w:bookmarkEnd w:id="11"/>
      <w:r>
        <w:rPr>
          <w:rFonts w:ascii="Times New Roman" w:eastAsia="Calibri" w:hAnsi="Times New Roman"/>
          <w:color w:val="000000"/>
          <w:kern w:val="0"/>
          <w:sz w:val="28"/>
          <w:szCs w:val="28"/>
          <w:lang w:eastAsia="ru-RU"/>
        </w:rPr>
        <w:t xml:space="preserve">По решению главы </w:t>
      </w:r>
      <w:r w:rsidR="004732F1">
        <w:rPr>
          <w:rFonts w:ascii="Times New Roman" w:eastAsia="Calibri" w:hAnsi="Times New Roman"/>
          <w:color w:val="000000"/>
          <w:kern w:val="0"/>
          <w:sz w:val="28"/>
          <w:szCs w:val="28"/>
          <w:lang w:eastAsia="ru-RU"/>
        </w:rPr>
        <w:t xml:space="preserve">Бураковского </w:t>
      </w:r>
      <w:r>
        <w:rPr>
          <w:rFonts w:ascii="Times New Roman" w:eastAsia="Calibri" w:hAnsi="Times New Roman"/>
          <w:color w:val="000000"/>
          <w:kern w:val="0"/>
          <w:sz w:val="28"/>
          <w:szCs w:val="28"/>
          <w:lang w:eastAsia="ru-RU"/>
        </w:rPr>
        <w:t xml:space="preserve">сельского поселения </w:t>
      </w:r>
      <w:proofErr w:type="spellStart"/>
      <w:r>
        <w:rPr>
          <w:rFonts w:ascii="Times New Roman" w:eastAsia="Calibri" w:hAnsi="Times New Roman"/>
          <w:color w:val="000000"/>
          <w:kern w:val="0"/>
          <w:sz w:val="28"/>
          <w:szCs w:val="28"/>
          <w:lang w:eastAsia="ru-RU"/>
        </w:rPr>
        <w:t>Кореновского</w:t>
      </w:r>
      <w:proofErr w:type="spellEnd"/>
      <w:r>
        <w:rPr>
          <w:rFonts w:ascii="Times New Roman" w:eastAsia="Calibri" w:hAnsi="Times New Roman"/>
          <w:color w:val="000000"/>
          <w:kern w:val="0"/>
          <w:sz w:val="28"/>
          <w:szCs w:val="28"/>
          <w:lang w:eastAsia="ru-RU"/>
        </w:rPr>
        <w:t xml:space="preserve">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Calibri" w:hAnsi="Times New Roman"/>
          <w:kern w:val="0"/>
          <w:sz w:val="28"/>
          <w:szCs w:val="28"/>
          <w:lang w:eastAsia="ru-RU"/>
        </w:rPr>
        <w:t>.</w:t>
      </w:r>
    </w:p>
    <w:bookmarkEnd w:id="12"/>
    <w:p w:rsidR="00A12AF0" w:rsidRDefault="00A12AF0" w:rsidP="00A12AF0">
      <w:pPr>
        <w:widowControl/>
        <w:suppressAutoHyphens w:val="0"/>
        <w:autoSpaceDE w:val="0"/>
        <w:autoSpaceDN w:val="0"/>
        <w:adjustRightInd w:val="0"/>
        <w:ind w:firstLine="720"/>
        <w:jc w:val="both"/>
        <w:rPr>
          <w:rFonts w:ascii="Times New Roman" w:eastAsia="Calibri" w:hAnsi="Times New Roman"/>
          <w:color w:val="000000"/>
          <w:kern w:val="0"/>
          <w:sz w:val="28"/>
          <w:szCs w:val="28"/>
          <w:lang w:eastAsia="ru-RU"/>
        </w:rPr>
      </w:pPr>
      <w:r>
        <w:rPr>
          <w:rFonts w:ascii="Times New Roman" w:eastAsia="Calibri" w:hAnsi="Times New Roman"/>
          <w:color w:val="000000"/>
          <w:kern w:val="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anchor="sub_11" w:history="1">
        <w:r>
          <w:rPr>
            <w:rStyle w:val="a3"/>
            <w:rFonts w:ascii="Times New Roman" w:eastAsia="Calibri" w:hAnsi="Times New Roman"/>
            <w:color w:val="auto"/>
            <w:kern w:val="0"/>
            <w:sz w:val="28"/>
            <w:szCs w:val="28"/>
            <w:u w:val="none"/>
            <w:lang w:eastAsia="ru-RU"/>
          </w:rPr>
          <w:t>статьями 11</w:t>
        </w:r>
      </w:hyperlink>
      <w:r>
        <w:rPr>
          <w:rFonts w:ascii="Times New Roman" w:eastAsia="Calibri" w:hAnsi="Times New Roman"/>
          <w:kern w:val="0"/>
          <w:sz w:val="28"/>
          <w:szCs w:val="28"/>
          <w:lang w:eastAsia="ru-RU"/>
        </w:rPr>
        <w:t xml:space="preserve"> </w:t>
      </w:r>
      <w:r>
        <w:rPr>
          <w:rFonts w:ascii="Times New Roman" w:eastAsia="Calibri" w:hAnsi="Times New Roman"/>
          <w:kern w:val="0"/>
          <w:sz w:val="28"/>
          <w:szCs w:val="28"/>
          <w:lang w:eastAsia="ru-RU"/>
        </w:rPr>
        <w:lastRenderedPageBreak/>
        <w:t xml:space="preserve">и </w:t>
      </w:r>
      <w:hyperlink r:id="rId25" w:anchor="sub_12" w:history="1">
        <w:r>
          <w:rPr>
            <w:rStyle w:val="a3"/>
            <w:rFonts w:ascii="Times New Roman" w:eastAsia="Calibri" w:hAnsi="Times New Roman"/>
            <w:color w:val="auto"/>
            <w:kern w:val="0"/>
            <w:sz w:val="28"/>
            <w:szCs w:val="28"/>
            <w:u w:val="none"/>
            <w:lang w:eastAsia="ru-RU"/>
          </w:rPr>
          <w:t>12</w:t>
        </w:r>
      </w:hyperlink>
      <w:r>
        <w:rPr>
          <w:rFonts w:ascii="Times New Roman" w:eastAsia="Calibri" w:hAnsi="Times New Roman"/>
          <w:kern w:val="0"/>
          <w:sz w:val="28"/>
          <w:szCs w:val="28"/>
          <w:lang w:eastAsia="ru-RU"/>
        </w:rPr>
        <w:t xml:space="preserve"> Федерального закона от 26 декабря 2008 года №</w:t>
      </w:r>
      <w:r>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AF0" w:rsidRDefault="00A12AF0" w:rsidP="00A12AF0">
      <w:pPr>
        <w:widowControl/>
        <w:suppressAutoHyphens w:val="0"/>
        <w:ind w:firstLine="708"/>
        <w:jc w:val="both"/>
        <w:rPr>
          <w:rFonts w:ascii="Times New Roman" w:eastAsia="Calibri" w:hAnsi="Times New Roman"/>
          <w:kern w:val="0"/>
          <w:sz w:val="28"/>
          <w:szCs w:val="28"/>
          <w:lang w:eastAsia="ru-RU"/>
        </w:rPr>
      </w:pPr>
      <w:r>
        <w:rPr>
          <w:rFonts w:ascii="Times New Roman" w:eastAsia="Arial" w:hAnsi="Times New Roman"/>
          <w:kern w:val="0"/>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пункта 3.1.2 раздела 3 настоящего административного регламента уполномоченным органом после согласования с прокуратурой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w:t>
      </w:r>
      <w:r>
        <w:rPr>
          <w:rFonts w:ascii="Times New Roman" w:eastAsia="Calibri" w:hAnsi="Times New Roman"/>
          <w:kern w:val="0"/>
          <w:sz w:val="28"/>
          <w:szCs w:val="28"/>
          <w:lang w:eastAsia="ru-RU"/>
        </w:rPr>
        <w:t>по месту осуществления деятельности таких юридических лиц, индивидуальных предпринимателей.</w:t>
      </w:r>
    </w:p>
    <w:p w:rsidR="00A12AF0" w:rsidRDefault="00A12AF0" w:rsidP="00A12AF0">
      <w:pPr>
        <w:widowControl/>
        <w:suppressAutoHyphens w:val="0"/>
        <w:ind w:firstLine="708"/>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6" w:history="1">
        <w:r>
          <w:rPr>
            <w:rStyle w:val="a3"/>
            <w:rFonts w:ascii="Times New Roman" w:eastAsia="Calibri" w:hAnsi="Times New Roman"/>
            <w:bCs/>
            <w:color w:val="auto"/>
            <w:kern w:val="0"/>
            <w:sz w:val="28"/>
            <w:szCs w:val="28"/>
            <w:u w:val="none"/>
            <w:lang w:eastAsia="en-US"/>
          </w:rPr>
          <w:t>электронной подписью</w:t>
        </w:r>
      </w:hyperlink>
      <w:r>
        <w:rPr>
          <w:rFonts w:ascii="Times New Roman" w:eastAsia="Calibri" w:hAnsi="Times New Roman"/>
          <w:b/>
          <w:kern w:val="0"/>
          <w:sz w:val="28"/>
          <w:szCs w:val="28"/>
          <w:lang w:eastAsia="en-US"/>
        </w:rPr>
        <w:t>,</w:t>
      </w:r>
      <w:r>
        <w:rPr>
          <w:rFonts w:ascii="Times New Roman" w:eastAsia="Calibri" w:hAnsi="Times New Roman"/>
          <w:kern w:val="0"/>
          <w:sz w:val="28"/>
          <w:szCs w:val="28"/>
          <w:lang w:eastAsia="en-US"/>
        </w:rPr>
        <w:t xml:space="preserve"> в прокуратуру </w:t>
      </w:r>
      <w:proofErr w:type="spellStart"/>
      <w:r>
        <w:rPr>
          <w:rFonts w:ascii="Times New Roman" w:eastAsia="Calibri" w:hAnsi="Times New Roman"/>
          <w:kern w:val="0"/>
          <w:sz w:val="28"/>
          <w:szCs w:val="28"/>
          <w:lang w:eastAsia="en-US"/>
        </w:rPr>
        <w:t>Кореновского</w:t>
      </w:r>
      <w:proofErr w:type="spellEnd"/>
      <w:r>
        <w:rPr>
          <w:rFonts w:ascii="Times New Roman" w:eastAsia="Calibri" w:hAnsi="Times New Roman"/>
          <w:kern w:val="0"/>
          <w:sz w:val="28"/>
          <w:szCs w:val="28"/>
          <w:lang w:eastAsia="en-US"/>
        </w:rPr>
        <w:t xml:space="preserve"> района заявление о согласовании проведения внеплановой выездной проверки. К этому заявлению прилагаются копия распоряжения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bookmarkStart w:id="13" w:name="sub_1011"/>
      <w:r>
        <w:rPr>
          <w:rFonts w:ascii="Times New Roman" w:eastAsia="Calibri" w:hAnsi="Times New Roman"/>
          <w:kern w:val="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о проведении мероприятий по контролю посредством направления документов, предусмотренных </w:t>
      </w:r>
      <w:hyperlink r:id="rId27" w:anchor="sub_1006" w:history="1">
        <w:r>
          <w:rPr>
            <w:rStyle w:val="a3"/>
            <w:rFonts w:ascii="Times New Roman" w:eastAsia="Calibri" w:hAnsi="Times New Roman"/>
            <w:color w:val="auto"/>
            <w:kern w:val="0"/>
            <w:sz w:val="28"/>
            <w:szCs w:val="28"/>
            <w:u w:val="none"/>
            <w:lang w:eastAsia="ru-RU"/>
          </w:rPr>
          <w:t>частями 6</w:t>
        </w:r>
      </w:hyperlink>
      <w:r>
        <w:rPr>
          <w:rFonts w:ascii="Times New Roman" w:eastAsia="Calibri" w:hAnsi="Times New Roman"/>
          <w:kern w:val="0"/>
          <w:sz w:val="28"/>
          <w:szCs w:val="28"/>
          <w:lang w:eastAsia="ru-RU"/>
        </w:rPr>
        <w:t xml:space="preserve"> и </w:t>
      </w:r>
      <w:hyperlink r:id="rId28" w:anchor="sub_1007" w:history="1">
        <w:r>
          <w:rPr>
            <w:rStyle w:val="a3"/>
            <w:rFonts w:ascii="Times New Roman" w:eastAsia="Calibri" w:hAnsi="Times New Roman"/>
            <w:color w:val="auto"/>
            <w:kern w:val="0"/>
            <w:sz w:val="28"/>
            <w:szCs w:val="28"/>
            <w:u w:val="none"/>
            <w:lang w:eastAsia="ru-RU"/>
          </w:rPr>
          <w:t>7</w:t>
        </w:r>
      </w:hyperlink>
      <w:r>
        <w:rPr>
          <w:rFonts w:ascii="Times New Roman" w:eastAsia="Calibri" w:hAnsi="Times New Roman"/>
          <w:kern w:val="0"/>
          <w:sz w:val="28"/>
          <w:szCs w:val="28"/>
          <w:lang w:eastAsia="en-US"/>
        </w:rPr>
        <w:t xml:space="preserve"> </w:t>
      </w:r>
      <w:hyperlink r:id="rId29" w:history="1">
        <w:r>
          <w:rPr>
            <w:rStyle w:val="a3"/>
            <w:rFonts w:ascii="Times New Roman" w:eastAsia="Calibri" w:hAnsi="Times New Roman"/>
            <w:color w:val="auto"/>
            <w:kern w:val="0"/>
            <w:sz w:val="28"/>
            <w:szCs w:val="28"/>
            <w:u w:val="none"/>
            <w:lang w:eastAsia="ru-RU"/>
          </w:rPr>
          <w:t>статьи 10</w:t>
        </w:r>
      </w:hyperlink>
      <w:r>
        <w:rPr>
          <w:rFonts w:ascii="Times New Roman" w:eastAsia="Calibri" w:hAnsi="Times New Roman"/>
          <w:kern w:val="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подпункте 3 пункта 3.1.2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Pr>
          <w:rFonts w:ascii="Times New Roman" w:eastAsia="Calibri" w:hAnsi="Times New Roman"/>
          <w:color w:val="000000"/>
          <w:kern w:val="0"/>
          <w:sz w:val="28"/>
          <w:szCs w:val="28"/>
          <w:lang w:eastAsia="ru-RU"/>
        </w:rPr>
        <w:t xml:space="preserve">в том числе посредством электронного документа, подписанного усиленной квалифицированной электронной </w:t>
      </w:r>
      <w:r>
        <w:rPr>
          <w:rFonts w:ascii="Times New Roman" w:eastAsia="Calibri" w:hAnsi="Times New Roman"/>
          <w:color w:val="000000"/>
          <w:kern w:val="0"/>
          <w:sz w:val="28"/>
          <w:szCs w:val="28"/>
          <w:lang w:eastAsia="ru-RU"/>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Pr>
          <w:rFonts w:ascii="Times New Roman" w:eastAsia="Arial" w:hAnsi="Times New Roman"/>
          <w:kern w:val="0"/>
          <w:sz w:val="28"/>
          <w:szCs w:val="28"/>
          <w:lang w:eastAsia="en-US"/>
        </w:rPr>
        <w:t>.</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3"/>
    <w:p w:rsidR="00A12AF0" w:rsidRDefault="00A12AF0" w:rsidP="00A12AF0">
      <w:pPr>
        <w:widowControl/>
        <w:suppressAutoHyphens w:val="0"/>
        <w:ind w:firstLine="709"/>
        <w:rPr>
          <w:rFonts w:ascii="Times New Roman" w:eastAsia="Arial" w:hAnsi="Times New Roman"/>
          <w:kern w:val="0"/>
          <w:sz w:val="28"/>
          <w:szCs w:val="28"/>
          <w:lang w:eastAsia="en-US"/>
        </w:rPr>
      </w:pPr>
      <w:r>
        <w:rPr>
          <w:rFonts w:ascii="Times New Roman" w:eastAsia="Arial" w:hAnsi="Times New Roman"/>
          <w:kern w:val="0"/>
          <w:sz w:val="28"/>
          <w:szCs w:val="28"/>
          <w:lang w:eastAsia="en-US"/>
        </w:rPr>
        <w:t>3.1.3. Порядок проведения плановых и внеплановых проверок.</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Мероприятия по муниципальному контролю проводятся на основании распоряжения администрации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4" w:name="sub_902"/>
      <w:r>
        <w:rPr>
          <w:rFonts w:ascii="Times New Roman" w:eastAsia="Calibri" w:hAnsi="Times New Roman"/>
          <w:kern w:val="0"/>
          <w:sz w:val="28"/>
          <w:szCs w:val="28"/>
          <w:lang w:eastAsia="ru-RU"/>
        </w:rPr>
        <w:t xml:space="preserve">Проверка проводится должностным лицом или должностными лицами, которые указаны в распоряжении администрации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5" w:name="sub_903"/>
      <w:bookmarkEnd w:id="14"/>
      <w:r>
        <w:rPr>
          <w:rFonts w:ascii="Times New Roman" w:eastAsia="Calibri" w:hAnsi="Times New Roman"/>
          <w:kern w:val="0"/>
          <w:sz w:val="28"/>
          <w:szCs w:val="28"/>
          <w:lang w:eastAsia="ru-RU"/>
        </w:rPr>
        <w:t>В распоряжении о проведении плановой проверки указываются;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6" w:name="sub_9031"/>
      <w:bookmarkEnd w:id="15"/>
      <w:r>
        <w:rPr>
          <w:rFonts w:ascii="Times New Roman" w:eastAsia="Calibri" w:hAnsi="Times New Roman"/>
          <w:kern w:val="0"/>
          <w:sz w:val="28"/>
          <w:szCs w:val="28"/>
          <w:lang w:eastAsia="ru-RU"/>
        </w:rPr>
        <w:t>1) наименование органа муниципального контроля, а также вид муниципального контроля;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7" w:name="sub_9032"/>
      <w:bookmarkEnd w:id="16"/>
      <w:r>
        <w:rPr>
          <w:rFonts w:ascii="Times New Roman" w:eastAsia="Calibri" w:hAnsi="Times New Roman"/>
          <w:kern w:val="0"/>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8" w:name="sub_9033"/>
      <w:bookmarkEnd w:id="17"/>
      <w:r>
        <w:rPr>
          <w:rFonts w:ascii="Times New Roman" w:eastAsia="Calibri" w:hAnsi="Times New Roman"/>
          <w:kern w:val="0"/>
          <w:sz w:val="28"/>
          <w:szCs w:val="28"/>
          <w:lang w:eastAsia="ru-RU"/>
        </w:rPr>
        <w:lastRenderedPageBreak/>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19" w:name="sub_9034"/>
      <w:bookmarkEnd w:id="18"/>
      <w:r>
        <w:rPr>
          <w:rFonts w:ascii="Times New Roman" w:eastAsia="Calibri" w:hAnsi="Times New Roman"/>
          <w:kern w:val="0"/>
          <w:sz w:val="28"/>
          <w:szCs w:val="28"/>
          <w:lang w:eastAsia="ru-RU"/>
        </w:rPr>
        <w:t>4) цели, задачи, предмет проверки и срок ее проведения;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0" w:name="sub_9035"/>
      <w:bookmarkEnd w:id="19"/>
      <w:r>
        <w:rPr>
          <w:rFonts w:ascii="Times New Roman" w:eastAsia="Calibri" w:hAnsi="Times New Roman"/>
          <w:kern w:val="0"/>
          <w:sz w:val="28"/>
          <w:szCs w:val="28"/>
          <w:lang w:eastAsia="ru-RU"/>
        </w:rPr>
        <w:t>5) правовые основания проведения проверки;</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6) подлежащие проверке обязательные требования и требования, установленные муниципальными правовыми актами, </w:t>
      </w:r>
      <w:r>
        <w:rPr>
          <w:rFonts w:ascii="Times New Roman" w:eastAsia="Calibri" w:hAnsi="Times New Roman"/>
          <w:color w:val="000000"/>
          <w:kern w:val="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Times New Roman" w:eastAsia="Calibri" w:hAnsi="Times New Roman"/>
          <w:kern w:val="0"/>
          <w:sz w:val="28"/>
          <w:szCs w:val="28"/>
          <w:lang w:eastAsia="ru-RU"/>
        </w:rPr>
        <w:t>);</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1" w:name="sub_9036"/>
      <w:bookmarkEnd w:id="20"/>
      <w:r>
        <w:rPr>
          <w:rFonts w:ascii="Times New Roman" w:eastAsia="Calibri" w:hAnsi="Times New Roman"/>
          <w:kern w:val="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2" w:name="sub_9037"/>
      <w:bookmarkEnd w:id="21"/>
      <w:r>
        <w:rPr>
          <w:rFonts w:ascii="Times New Roman" w:eastAsia="Calibri" w:hAnsi="Times New Roman"/>
          <w:kern w:val="0"/>
          <w:sz w:val="28"/>
          <w:szCs w:val="28"/>
          <w:lang w:eastAsia="ru-RU"/>
        </w:rPr>
        <w:t>8) перечень административных регламентов по осуществлению муниципального контроля;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3" w:name="sub_9038"/>
      <w:bookmarkEnd w:id="22"/>
      <w:r>
        <w:rPr>
          <w:rFonts w:ascii="Times New Roman" w:eastAsia="Calibri" w:hAnsi="Times New Roman"/>
          <w:kern w:val="0"/>
          <w:sz w:val="28"/>
          <w:szCs w:val="28"/>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4" w:name="sub_9039"/>
      <w:bookmarkEnd w:id="23"/>
      <w:r>
        <w:rPr>
          <w:rFonts w:ascii="Times New Roman" w:eastAsia="Calibri" w:hAnsi="Times New Roman"/>
          <w:kern w:val="0"/>
          <w:sz w:val="28"/>
          <w:szCs w:val="28"/>
          <w:lang w:eastAsia="ru-RU"/>
        </w:rPr>
        <w:t>10) даты начала и окончания проведения проверки;</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11) иные сведения, если это предусмотрено типовой формой распоряжения администрации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bookmarkEnd w:id="24"/>
    <w:p w:rsidR="00A12AF0" w:rsidRDefault="00A12AF0" w:rsidP="00A12AF0">
      <w:pPr>
        <w:widowControl/>
        <w:suppressAutoHyphens w:val="0"/>
        <w:ind w:firstLine="709"/>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 xml:space="preserve">Заверенная печатью копия распоряжения администрации </w:t>
      </w:r>
      <w:r w:rsidR="004732F1">
        <w:rPr>
          <w:rFonts w:ascii="Times New Roman" w:eastAsia="Calibri" w:hAnsi="Times New Roman"/>
          <w:kern w:val="0"/>
          <w:sz w:val="28"/>
          <w:szCs w:val="28"/>
          <w:lang w:eastAsia="en-US"/>
        </w:rPr>
        <w:t xml:space="preserve">Бураковского </w:t>
      </w:r>
      <w:r>
        <w:rPr>
          <w:rFonts w:ascii="Times New Roman" w:eastAsia="Calibri" w:hAnsi="Times New Roman"/>
          <w:kern w:val="0"/>
          <w:sz w:val="28"/>
          <w:szCs w:val="28"/>
          <w:lang w:eastAsia="en-US"/>
        </w:rPr>
        <w:t xml:space="preserve">сельского поселения </w:t>
      </w:r>
      <w:proofErr w:type="spellStart"/>
      <w:r>
        <w:rPr>
          <w:rFonts w:ascii="Times New Roman" w:eastAsia="Calibri" w:hAnsi="Times New Roman"/>
          <w:kern w:val="0"/>
          <w:sz w:val="28"/>
          <w:szCs w:val="28"/>
          <w:lang w:eastAsia="en-US"/>
        </w:rPr>
        <w:t>Кореновского</w:t>
      </w:r>
      <w:proofErr w:type="spellEnd"/>
      <w:r>
        <w:rPr>
          <w:rFonts w:ascii="Times New Roman" w:eastAsia="Calibri" w:hAnsi="Times New Roman"/>
          <w:kern w:val="0"/>
          <w:sz w:val="28"/>
          <w:szCs w:val="28"/>
          <w:lang w:eastAsia="en-US"/>
        </w:rPr>
        <w:t xml:space="preserve"> района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A12AF0" w:rsidRDefault="00A12AF0" w:rsidP="00A12AF0">
      <w:pPr>
        <w:widowControl/>
        <w:suppressAutoHyphens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12AF0" w:rsidRDefault="0083627E" w:rsidP="00A12AF0">
      <w:pPr>
        <w:widowControl/>
        <w:suppressAutoHyphens w:val="0"/>
        <w:ind w:firstLine="709"/>
        <w:jc w:val="both"/>
        <w:rPr>
          <w:rFonts w:ascii="Times New Roman" w:eastAsia="Calibri" w:hAnsi="Times New Roman"/>
          <w:kern w:val="0"/>
          <w:sz w:val="28"/>
          <w:szCs w:val="28"/>
          <w:lang w:eastAsia="en-US"/>
        </w:rPr>
      </w:pPr>
      <w:hyperlink r:id="rId30" w:history="1">
        <w:r w:rsidR="00A12AF0">
          <w:rPr>
            <w:rStyle w:val="a3"/>
            <w:rFonts w:ascii="Times New Roman" w:eastAsia="Calibri" w:hAnsi="Times New Roman"/>
            <w:color w:val="auto"/>
            <w:kern w:val="0"/>
            <w:sz w:val="28"/>
            <w:szCs w:val="28"/>
            <w:u w:val="none"/>
            <w:lang w:eastAsia="en-US"/>
          </w:rPr>
          <w:t>Муниципальный контроль</w:t>
        </w:r>
      </w:hyperlink>
      <w:r w:rsidR="00A12AF0">
        <w:rPr>
          <w:rFonts w:ascii="Times New Roman" w:eastAsia="Calibri" w:hAnsi="Times New Roman"/>
          <w:kern w:val="0"/>
          <w:sz w:val="28"/>
          <w:szCs w:val="28"/>
          <w:lang w:eastAsia="en-US"/>
        </w:rPr>
        <w:t xml:space="preserve"> осуществляется при участии лица в отношении которого проводится проверка либо его уполномоченного представителя.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12AF0" w:rsidRDefault="00A12AF0" w:rsidP="00A12AF0">
      <w:pPr>
        <w:widowControl/>
        <w:suppressAutoHyphens w:val="0"/>
        <w:autoSpaceDE w:val="0"/>
        <w:autoSpaceDN w:val="0"/>
        <w:adjustRightInd w:val="0"/>
        <w:ind w:firstLine="720"/>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Предметом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ходе проведения проверки должностные лица уполномоченного органа обязаны соблюдать ограничения, установленные пунктом 1.5 раздела 1 настоящего административного регламента.</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3.1.4. Порядок оформления результатов проверки.</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Подготовка результатов проверки соблюдения законодательства осуществляется на основании материалов, полученных в результате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Акт проверки составляется должностным лицом или должностными лицами уполномоченного органа, указанными в распоряжении администрации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В акте проверки указываются: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1) дата и номер распоряжения о проведении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2) дата, время и место составления акта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3) сведения о наименовании органа муниципального контроля;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4) фамилии, имена, отчества и должности должностных лиц (должностного лица), проводивших проверку;</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Pr>
          <w:rFonts w:ascii="Times New Roman" w:eastAsia="Calibri" w:hAnsi="Times New Roman"/>
          <w:kern w:val="0"/>
          <w:sz w:val="28"/>
          <w:szCs w:val="28"/>
          <w:lang w:eastAsia="ru-RU"/>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6) дата, время, продолжительность и место проведения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9) расшифровка подписи должностного лица (должностных лиц), проводившего проверку.</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предписания об устранении выявленных нарушений и иные связанные с результатами проверки документы или их копии.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Pr>
          <w:rFonts w:ascii="Times New Roman" w:eastAsia="Calibri" w:hAnsi="Times New Roman"/>
          <w:kern w:val="0"/>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В журнале учета проверок, который вправе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При отсутствии журнала учета проверок в акте проверки делается соответствующая запись.</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Результаты проверки, содержащие информацию, составляющую </w:t>
      </w:r>
      <w:hyperlink r:id="rId31" w:history="1">
        <w:r>
          <w:rPr>
            <w:rStyle w:val="a3"/>
            <w:rFonts w:ascii="Times New Roman" w:eastAsia="Calibri" w:hAnsi="Times New Roman"/>
            <w:color w:val="auto"/>
            <w:kern w:val="0"/>
            <w:sz w:val="28"/>
            <w:szCs w:val="28"/>
            <w:u w:val="none"/>
            <w:lang w:eastAsia="ru-RU"/>
          </w:rPr>
          <w:t>государственную</w:t>
        </w:r>
      </w:hyperlink>
      <w:r>
        <w:rPr>
          <w:rFonts w:ascii="Times New Roman" w:eastAsia="Calibri" w:hAnsi="Times New Roman"/>
          <w:kern w:val="0"/>
          <w:sz w:val="28"/>
          <w:szCs w:val="28"/>
          <w:lang w:eastAsia="ru-RU"/>
        </w:rPr>
        <w:t xml:space="preserve">, </w:t>
      </w:r>
      <w:hyperlink r:id="rId32" w:history="1">
        <w:r>
          <w:rPr>
            <w:rStyle w:val="a3"/>
            <w:rFonts w:ascii="Times New Roman" w:eastAsia="Calibri" w:hAnsi="Times New Roman"/>
            <w:color w:val="auto"/>
            <w:kern w:val="0"/>
            <w:sz w:val="28"/>
            <w:szCs w:val="28"/>
            <w:u w:val="none"/>
            <w:lang w:eastAsia="ru-RU"/>
          </w:rPr>
          <w:t>коммерческую</w:t>
        </w:r>
      </w:hyperlink>
      <w:r>
        <w:rPr>
          <w:rFonts w:ascii="Times New Roman" w:eastAsia="Calibri" w:hAnsi="Times New Roman"/>
          <w:kern w:val="0"/>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w:t>
      </w:r>
      <w:hyperlink r:id="rId33" w:history="1">
        <w:r>
          <w:rPr>
            <w:rStyle w:val="a3"/>
            <w:rFonts w:ascii="Times New Roman" w:eastAsia="Calibri" w:hAnsi="Times New Roman"/>
            <w:color w:val="auto"/>
            <w:kern w:val="0"/>
            <w:sz w:val="28"/>
            <w:szCs w:val="28"/>
            <w:u w:val="none"/>
            <w:lang w:eastAsia="ru-RU"/>
          </w:rPr>
          <w:t>квалифицированной электронной подписью</w:t>
        </w:r>
      </w:hyperlink>
      <w:r>
        <w:rPr>
          <w:rFonts w:ascii="Times New Roman" w:eastAsia="Calibri" w:hAnsi="Times New Roman"/>
          <w:kern w:val="0"/>
          <w:sz w:val="28"/>
          <w:szCs w:val="28"/>
          <w:lang w:eastAsia="ru-RU"/>
        </w:rPr>
        <w:t xml:space="preserve"> проверяемого лица.</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3.1.5. Меры, принимаемые должностным лицом уполномоченного органа в отношении фактов нарушения, выявленных при проведении проверки.</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bookmarkStart w:id="25" w:name="sub_392"/>
      <w:r>
        <w:rPr>
          <w:rFonts w:ascii="Times New Roman" w:eastAsia="Calibri" w:hAnsi="Times New Roman"/>
          <w:kern w:val="0"/>
          <w:sz w:val="28"/>
          <w:szCs w:val="28"/>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r w:rsidR="004732F1">
        <w:rPr>
          <w:rFonts w:ascii="Times New Roman" w:eastAsia="Calibri" w:hAnsi="Times New Roman"/>
          <w:kern w:val="0"/>
          <w:sz w:val="28"/>
          <w:szCs w:val="28"/>
          <w:lang w:eastAsia="ru-RU"/>
        </w:rPr>
        <w:t xml:space="preserve"> Бураковского </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должностные </w:t>
      </w:r>
      <w:r>
        <w:rPr>
          <w:rFonts w:ascii="Times New Roman" w:eastAsia="Calibri" w:hAnsi="Times New Roman"/>
          <w:kern w:val="0"/>
          <w:sz w:val="28"/>
          <w:szCs w:val="28"/>
          <w:lang w:eastAsia="ru-RU"/>
        </w:rPr>
        <w:lastRenderedPageBreak/>
        <w:t>лица Уполномоченного органа, проводившие проверку, в пределах полномочий, предусмотренных законодательством Российской Федерации, обязаны:</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Pr>
          <w:rFonts w:ascii="Times New Roman" w:eastAsia="Calibri" w:hAnsi="Times New Roman"/>
          <w:kern w:val="0"/>
          <w:sz w:val="28"/>
          <w:szCs w:val="28"/>
          <w:lang w:eastAsia="ru-RU"/>
        </w:rPr>
        <w:lastRenderedPageBreak/>
        <w:t xml:space="preserve">установленном </w:t>
      </w:r>
      <w:hyperlink r:id="rId34" w:history="1">
        <w:r>
          <w:rPr>
            <w:rStyle w:val="a3"/>
            <w:rFonts w:ascii="Times New Roman" w:eastAsia="Calibri" w:hAnsi="Times New Roman"/>
            <w:color w:val="auto"/>
            <w:kern w:val="0"/>
            <w:sz w:val="28"/>
            <w:szCs w:val="28"/>
            <w:u w:val="none"/>
            <w:lang w:eastAsia="ru-RU"/>
          </w:rPr>
          <w:t>Кодексом</w:t>
        </w:r>
      </w:hyperlink>
      <w:r>
        <w:rPr>
          <w:rFonts w:ascii="Times New Roman" w:eastAsia="Calibri" w:hAnsi="Times New Roman"/>
          <w:kern w:val="0"/>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По истечении установленного в предписании срока для устранения фактов нарушений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A12AF0" w:rsidRDefault="00A12AF0" w:rsidP="00A12AF0">
      <w:pPr>
        <w:widowControl/>
        <w:suppressAutoHyphens w:val="0"/>
        <w:autoSpaceDE w:val="0"/>
        <w:autoSpaceDN w:val="0"/>
        <w:adjustRightInd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Если в результате проверки исполнения предписания установлено, что нарушение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В случае невозможности устранения нарушения в установленный срок нарушитель заблаговременно </w:t>
      </w:r>
      <w:r>
        <w:rPr>
          <w:rFonts w:ascii="Times New Roman" w:eastAsia="Calibri" w:hAnsi="Times New Roman"/>
          <w:kern w:val="0"/>
          <w:sz w:val="28"/>
          <w:szCs w:val="28"/>
          <w:lang w:eastAsia="en-US"/>
        </w:rPr>
        <w:t xml:space="preserve">(не позднее пяти дней до истечения срока исполнения предписания) </w:t>
      </w:r>
      <w:r>
        <w:rPr>
          <w:rFonts w:ascii="Times New Roman" w:eastAsia="Arial" w:hAnsi="Times New Roman"/>
          <w:kern w:val="0"/>
          <w:sz w:val="28"/>
          <w:szCs w:val="28"/>
          <w:lang w:eastAsia="en-US"/>
        </w:rPr>
        <w:t>направляет уполномоченному лицу, 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законодательства или об отклонении ходатайства и оставлении срока устранения нарушения законодательства без изменения.</w:t>
      </w:r>
    </w:p>
    <w:bookmarkEnd w:id="25"/>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35" w:history="1">
        <w:r>
          <w:rPr>
            <w:rStyle w:val="a3"/>
            <w:rFonts w:ascii="Times New Roman" w:eastAsia="Calibri" w:hAnsi="Times New Roman"/>
            <w:color w:val="auto"/>
            <w:kern w:val="0"/>
            <w:sz w:val="28"/>
            <w:szCs w:val="28"/>
            <w:u w:val="none"/>
            <w:lang w:eastAsia="ru-RU"/>
          </w:rPr>
          <w:t>Кодексом</w:t>
        </w:r>
      </w:hyperlink>
      <w:r>
        <w:rPr>
          <w:rFonts w:ascii="Times New Roman" w:eastAsia="Calibri" w:hAnsi="Times New Roman"/>
          <w:kern w:val="0"/>
          <w:sz w:val="28"/>
          <w:szCs w:val="28"/>
          <w:lang w:eastAsia="ru-RU"/>
        </w:rPr>
        <w:t xml:space="preserve"> Российской Федерации об административных правонарушениях законодательства о дорожной деятельности (рассмотрение которых не отнесено к полномочиям местного самоуправления), должностное лицо составляет акт проверки соблюдения законодательства о дорожной деятельности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w:t>
      </w:r>
      <w:r>
        <w:rPr>
          <w:rFonts w:ascii="Times New Roman" w:eastAsia="Calibri" w:hAnsi="Times New Roman"/>
          <w:kern w:val="0"/>
          <w:sz w:val="28"/>
          <w:szCs w:val="28"/>
          <w:lang w:eastAsia="ru-RU"/>
        </w:rPr>
        <w:lastRenderedPageBreak/>
        <w:t>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обнаружения в процессе проведения проверок признаков административного правонарушения, предусмотренных </w:t>
      </w:r>
      <w:hyperlink r:id="rId36" w:history="1">
        <w:r>
          <w:rPr>
            <w:rStyle w:val="a3"/>
            <w:rFonts w:ascii="Times New Roman" w:eastAsia="Calibri" w:hAnsi="Times New Roman"/>
            <w:color w:val="auto"/>
            <w:kern w:val="0"/>
            <w:sz w:val="28"/>
            <w:szCs w:val="28"/>
            <w:u w:val="none"/>
            <w:lang w:eastAsia="ru-RU"/>
          </w:rPr>
          <w:t>Законом</w:t>
        </w:r>
      </w:hyperlink>
      <w:r>
        <w:rPr>
          <w:rFonts w:ascii="Times New Roman" w:eastAsia="Calibri" w:hAnsi="Times New Roman"/>
          <w:kern w:val="0"/>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p w:rsidR="00A12AF0" w:rsidRDefault="00A12AF0" w:rsidP="00A12AF0">
      <w:pPr>
        <w:widowControl/>
        <w:suppressAutoHyphens w:val="0"/>
        <w:ind w:firstLine="709"/>
        <w:jc w:val="both"/>
        <w:rPr>
          <w:rFonts w:ascii="Times New Roman" w:eastAsia="DejaVu Sans" w:hAnsi="Times New Roman"/>
          <w:sz w:val="28"/>
          <w:szCs w:val="28"/>
          <w:shd w:val="clear" w:color="auto" w:fill="FFFFFF"/>
          <w:lang w:eastAsia="en-US"/>
        </w:rPr>
      </w:pPr>
      <w:r>
        <w:rPr>
          <w:rFonts w:ascii="Times New Roman" w:eastAsia="Calibri" w:hAnsi="Times New Roman"/>
          <w:kern w:val="0"/>
          <w:sz w:val="28"/>
          <w:szCs w:val="28"/>
          <w:lang w:eastAsia="en-US"/>
        </w:rPr>
        <w:t xml:space="preserve">3.1.6. </w:t>
      </w:r>
      <w:r>
        <w:rPr>
          <w:rFonts w:ascii="Times New Roman" w:eastAsia="DejaVu Sans" w:hAnsi="Times New Roman"/>
          <w:sz w:val="28"/>
          <w:szCs w:val="28"/>
          <w:shd w:val="clear" w:color="auto" w:fill="FFFFFF"/>
          <w:lang w:eastAsia="en-US"/>
        </w:rPr>
        <w:t>Основания при наличии которых исполнение муниципальной функции приостанавливается.</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732F1">
        <w:rPr>
          <w:rFonts w:ascii="Times New Roman" w:eastAsia="Calibri" w:hAnsi="Times New Roman"/>
          <w:kern w:val="0"/>
          <w:sz w:val="28"/>
          <w:szCs w:val="28"/>
          <w:lang w:eastAsia="ru-RU"/>
        </w:rPr>
        <w:t>Бураковского</w:t>
      </w:r>
      <w:r>
        <w:rPr>
          <w:rFonts w:ascii="Times New Roman" w:eastAsia="Calibri" w:hAnsi="Times New Roman"/>
          <w:kern w:val="0"/>
          <w:sz w:val="28"/>
          <w:szCs w:val="28"/>
          <w:lang w:eastAsia="ru-RU"/>
        </w:rPr>
        <w:t xml:space="preserve"> 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p>
    <w:p w:rsidR="00A12AF0" w:rsidRDefault="00A12AF0" w:rsidP="00A12AF0">
      <w:pPr>
        <w:suppressAutoHyphens w:val="0"/>
        <w:autoSpaceDE w:val="0"/>
        <w:autoSpaceDN w:val="0"/>
        <w:adjustRightInd w:val="0"/>
        <w:ind w:firstLine="720"/>
        <w:jc w:val="center"/>
        <w:rPr>
          <w:rFonts w:ascii="Times New Roman" w:eastAsia="Calibri" w:hAnsi="Times New Roman"/>
          <w:b/>
          <w:color w:val="000000"/>
          <w:kern w:val="0"/>
          <w:sz w:val="28"/>
          <w:szCs w:val="28"/>
          <w:lang w:eastAsia="ru-RU"/>
        </w:rPr>
      </w:pPr>
      <w:r>
        <w:rPr>
          <w:rFonts w:ascii="Times New Roman" w:eastAsia="Arial" w:hAnsi="Times New Roman"/>
          <w:b/>
          <w:kern w:val="0"/>
          <w:sz w:val="28"/>
          <w:szCs w:val="28"/>
          <w:lang w:eastAsia="ru-RU"/>
        </w:rPr>
        <w:t xml:space="preserve">3.2. </w:t>
      </w:r>
      <w:r>
        <w:rPr>
          <w:rFonts w:ascii="Times New Roman" w:eastAsia="Calibri" w:hAnsi="Times New Roman"/>
          <w:b/>
          <w:color w:val="000000"/>
          <w:kern w:val="0"/>
          <w:sz w:val="28"/>
          <w:szCs w:val="28"/>
          <w:lang w:eastAsia="ru-RU"/>
        </w:rPr>
        <w:t>Организация и проведение мероприятий, направленных на профилактику нарушений обязательных требований</w:t>
      </w:r>
    </w:p>
    <w:p w:rsidR="00A12AF0" w:rsidRDefault="00A12AF0" w:rsidP="00A12AF0">
      <w:pPr>
        <w:widowControl/>
        <w:suppressAutoHyphens w:val="0"/>
        <w:spacing w:after="160" w:line="256" w:lineRule="auto"/>
        <w:ind w:firstLine="720"/>
        <w:jc w:val="center"/>
        <w:rPr>
          <w:rFonts w:ascii="Times New Roman" w:eastAsia="Calibri" w:hAnsi="Times New Roman"/>
          <w:b/>
          <w:kern w:val="0"/>
          <w:sz w:val="28"/>
          <w:szCs w:val="28"/>
          <w:lang w:eastAsia="ru-RU"/>
        </w:rPr>
      </w:pP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6" w:name="sub_8201"/>
      <w:r>
        <w:rPr>
          <w:rFonts w:ascii="Times New Roman" w:eastAsia="Calibri" w:hAnsi="Times New Roman"/>
          <w:color w:val="000000"/>
          <w:kern w:val="0"/>
          <w:sz w:val="28"/>
          <w:szCs w:val="28"/>
          <w:lang w:eastAsia="ru-RU"/>
        </w:rPr>
        <w:t>3.2.1.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7" w:name="sub_8202"/>
      <w:bookmarkEnd w:id="26"/>
      <w:r>
        <w:rPr>
          <w:rFonts w:ascii="Times New Roman" w:eastAsia="Calibri" w:hAnsi="Times New Roman"/>
          <w:color w:val="000000"/>
          <w:kern w:val="0"/>
          <w:sz w:val="28"/>
          <w:szCs w:val="28"/>
          <w:lang w:eastAsia="ru-RU"/>
        </w:rPr>
        <w:t>3.2.2. В целях профилактики нарушений обязательных требований уполномоченный орган:</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8" w:name="sub_82021"/>
      <w:bookmarkEnd w:id="27"/>
      <w:r>
        <w:rPr>
          <w:rFonts w:ascii="Times New Roman" w:eastAsia="Calibri" w:hAnsi="Times New Roman"/>
          <w:color w:val="000000"/>
          <w:kern w:val="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29" w:name="sub_82022"/>
      <w:bookmarkEnd w:id="28"/>
      <w:r>
        <w:rPr>
          <w:rFonts w:ascii="Times New Roman" w:eastAsia="Calibri" w:hAnsi="Times New Roman"/>
          <w:color w:val="000000"/>
          <w:kern w:val="0"/>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r>
        <w:rPr>
          <w:rFonts w:ascii="Times New Roman" w:eastAsia="Calibri" w:hAnsi="Times New Roman"/>
          <w:color w:val="000000"/>
          <w:kern w:val="0"/>
          <w:sz w:val="28"/>
          <w:szCs w:val="28"/>
          <w:lang w:eastAsia="ru-RU"/>
        </w:rPr>
        <w:lastRenderedPageBreak/>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30" w:name="sub_82023"/>
      <w:bookmarkEnd w:id="29"/>
      <w:r>
        <w:rPr>
          <w:rFonts w:ascii="Times New Roman" w:eastAsia="Calibri" w:hAnsi="Times New Roman"/>
          <w:color w:val="000000"/>
          <w:kern w:val="0"/>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Уполномоченного органа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bookmarkStart w:id="31" w:name="sub_82024"/>
      <w:bookmarkEnd w:id="30"/>
      <w:r>
        <w:rPr>
          <w:rFonts w:ascii="Times New Roman" w:eastAsia="Calibri" w:hAnsi="Times New Roman"/>
          <w:color w:val="000000"/>
          <w:kern w:val="0"/>
          <w:sz w:val="28"/>
          <w:szCs w:val="28"/>
          <w:lang w:eastAsia="ru-RU"/>
        </w:rPr>
        <w:t xml:space="preserve">4) выдает предостережения о недопустимости нарушения обязательных требований </w:t>
      </w:r>
      <w:r>
        <w:rPr>
          <w:rFonts w:ascii="Times New Roman" w:eastAsia="Calibri" w:hAnsi="Times New Roman"/>
          <w:kern w:val="0"/>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color w:val="000000"/>
          <w:kern w:val="0"/>
          <w:sz w:val="28"/>
          <w:szCs w:val="28"/>
          <w:lang w:eastAsia="ru-RU"/>
        </w:rPr>
        <w:t>В направляемом предостережении о недопустимости нарушения обязательных требований</w:t>
      </w:r>
      <w:r>
        <w:rPr>
          <w:rFonts w:ascii="Times New Roman" w:eastAsia="Calibri" w:hAnsi="Times New Roman"/>
          <w:kern w:val="0"/>
          <w:sz w:val="28"/>
          <w:szCs w:val="28"/>
          <w:lang w:eastAsia="ru-RU"/>
        </w:rPr>
        <w:t xml:space="preserve"> уполномоченный орган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A12AF0" w:rsidRDefault="00A12AF0"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2AF0" w:rsidRDefault="0083627E" w:rsidP="00A12AF0">
      <w:pPr>
        <w:widowControl/>
        <w:suppressAutoHyphens w:val="0"/>
        <w:autoSpaceDE w:val="0"/>
        <w:autoSpaceDN w:val="0"/>
        <w:adjustRightInd w:val="0"/>
        <w:ind w:firstLine="720"/>
        <w:jc w:val="both"/>
        <w:rPr>
          <w:rFonts w:ascii="Times New Roman" w:eastAsia="Calibri" w:hAnsi="Times New Roman"/>
          <w:kern w:val="0"/>
          <w:sz w:val="28"/>
          <w:szCs w:val="28"/>
          <w:lang w:eastAsia="ru-RU"/>
        </w:rPr>
      </w:pPr>
      <w:hyperlink r:id="rId37" w:history="1">
        <w:r w:rsidR="00A12AF0">
          <w:rPr>
            <w:rStyle w:val="a3"/>
            <w:rFonts w:ascii="Times New Roman" w:eastAsia="Calibri" w:hAnsi="Times New Roman"/>
            <w:color w:val="auto"/>
            <w:kern w:val="0"/>
            <w:sz w:val="28"/>
            <w:szCs w:val="28"/>
            <w:u w:val="none"/>
            <w:lang w:eastAsia="ru-RU"/>
          </w:rPr>
          <w:t>Порядок</w:t>
        </w:r>
      </w:hyperlink>
      <w:r w:rsidR="00A12AF0">
        <w:rPr>
          <w:rFonts w:ascii="Times New Roman" w:eastAsia="Calibri" w:hAnsi="Times New Roman"/>
          <w:kern w:val="0"/>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12AF0" w:rsidRDefault="00A12AF0" w:rsidP="00A12AF0">
      <w:pPr>
        <w:widowControl/>
        <w:suppressAutoHyphens w:val="0"/>
        <w:autoSpaceDE w:val="0"/>
        <w:autoSpaceDN w:val="0"/>
        <w:adjustRightInd w:val="0"/>
        <w:ind w:firstLine="720"/>
        <w:jc w:val="both"/>
        <w:rPr>
          <w:rFonts w:ascii="Times New Roman" w:eastAsia="Calibri" w:hAnsi="Times New Roman"/>
          <w:color w:val="000000"/>
          <w:kern w:val="0"/>
          <w:sz w:val="28"/>
          <w:szCs w:val="28"/>
          <w:lang w:eastAsia="ru-RU"/>
        </w:rPr>
      </w:pPr>
      <w:bookmarkStart w:id="32" w:name="sub_8207"/>
      <w:bookmarkEnd w:id="31"/>
    </w:p>
    <w:p w:rsidR="00A12AF0" w:rsidRDefault="00A12AF0" w:rsidP="00A12AF0">
      <w:pPr>
        <w:widowControl/>
        <w:suppressAutoHyphens w:val="0"/>
        <w:autoSpaceDE w:val="0"/>
        <w:autoSpaceDN w:val="0"/>
        <w:adjustRightInd w:val="0"/>
        <w:ind w:firstLine="720"/>
        <w:jc w:val="center"/>
        <w:rPr>
          <w:rFonts w:ascii="Times New Roman" w:eastAsia="Calibri" w:hAnsi="Times New Roman"/>
          <w:b/>
          <w:color w:val="000000"/>
          <w:kern w:val="0"/>
          <w:sz w:val="28"/>
          <w:szCs w:val="28"/>
          <w:lang w:eastAsia="ru-RU"/>
        </w:rPr>
      </w:pPr>
      <w:bookmarkStart w:id="33" w:name="sub_830"/>
      <w:r>
        <w:rPr>
          <w:rFonts w:ascii="Times New Roman" w:eastAsia="Calibri" w:hAnsi="Times New Roman"/>
          <w:b/>
          <w:bCs/>
          <w:color w:val="000000"/>
          <w:kern w:val="0"/>
          <w:sz w:val="28"/>
          <w:szCs w:val="28"/>
          <w:lang w:eastAsia="ru-RU"/>
        </w:rPr>
        <w:t>3.3</w:t>
      </w:r>
      <w:r>
        <w:rPr>
          <w:rFonts w:ascii="Times New Roman" w:eastAsia="Calibri" w:hAnsi="Times New Roman"/>
          <w:b/>
          <w:color w:val="000000"/>
          <w:kern w:val="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A12AF0" w:rsidRDefault="00A12AF0" w:rsidP="00A12AF0">
      <w:pPr>
        <w:widowControl/>
        <w:suppressAutoHyphens w:val="0"/>
        <w:autoSpaceDE w:val="0"/>
        <w:autoSpaceDN w:val="0"/>
        <w:adjustRightInd w:val="0"/>
        <w:ind w:firstLine="720"/>
        <w:jc w:val="center"/>
        <w:rPr>
          <w:rFonts w:ascii="Times New Roman" w:eastAsia="Calibri" w:hAnsi="Times New Roman"/>
          <w:b/>
          <w:color w:val="000000"/>
          <w:kern w:val="0"/>
          <w:sz w:val="28"/>
          <w:szCs w:val="28"/>
          <w:lang w:eastAsia="ru-RU"/>
        </w:rPr>
      </w:pP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bookmarkStart w:id="34" w:name="Par0"/>
      <w:bookmarkEnd w:id="32"/>
      <w:bookmarkEnd w:id="33"/>
      <w:bookmarkEnd w:id="34"/>
      <w:r>
        <w:rPr>
          <w:rFonts w:ascii="Times New Roman" w:eastAsia="Calibri" w:hAnsi="Times New Roman"/>
          <w:kern w:val="0"/>
          <w:sz w:val="28"/>
          <w:szCs w:val="28"/>
          <w:lang w:eastAsia="ru-RU"/>
        </w:rPr>
        <w:t xml:space="preserve">3.3.1.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w:t>
      </w:r>
      <w:hyperlink r:id="rId38" w:history="1">
        <w:r>
          <w:rPr>
            <w:rStyle w:val="a3"/>
            <w:rFonts w:ascii="Times New Roman" w:eastAsia="Calibri" w:hAnsi="Times New Roman"/>
            <w:color w:val="auto"/>
            <w:kern w:val="0"/>
            <w:sz w:val="28"/>
            <w:szCs w:val="28"/>
            <w:u w:val="none"/>
            <w:lang w:eastAsia="ru-RU"/>
          </w:rPr>
          <w:t>пунктом 1 статьи 8.3</w:t>
        </w:r>
      </w:hyperlink>
      <w:r>
        <w:rPr>
          <w:rFonts w:ascii="Times New Roman" w:eastAsia="Calibri" w:hAnsi="Times New Roman"/>
          <w:kern w:val="0"/>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контролю,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3.3.2.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3.3.3.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w:t>
      </w:r>
      <w:r w:rsidR="004732F1">
        <w:rPr>
          <w:rFonts w:ascii="Times New Roman" w:eastAsia="Calibri" w:hAnsi="Times New Roman"/>
          <w:kern w:val="0"/>
          <w:sz w:val="28"/>
          <w:szCs w:val="28"/>
          <w:lang w:eastAsia="ru-RU"/>
        </w:rPr>
        <w:t xml:space="preserve">Бураковского </w:t>
      </w:r>
      <w:r>
        <w:rPr>
          <w:rFonts w:ascii="Times New Roman" w:eastAsia="Calibri" w:hAnsi="Times New Roman"/>
          <w:kern w:val="0"/>
          <w:sz w:val="28"/>
          <w:szCs w:val="28"/>
          <w:lang w:eastAsia="ru-RU"/>
        </w:rPr>
        <w:t xml:space="preserve">сельского поселения </w:t>
      </w:r>
      <w:proofErr w:type="spellStart"/>
      <w:r>
        <w:rPr>
          <w:rFonts w:ascii="Times New Roman" w:eastAsia="Calibri" w:hAnsi="Times New Roman"/>
          <w:kern w:val="0"/>
          <w:sz w:val="28"/>
          <w:szCs w:val="28"/>
          <w:lang w:eastAsia="ru-RU"/>
        </w:rPr>
        <w:t>Кореновского</w:t>
      </w:r>
      <w:proofErr w:type="spellEnd"/>
      <w:r>
        <w:rPr>
          <w:rFonts w:ascii="Times New Roman" w:eastAsia="Calibri" w:hAnsi="Times New Roman"/>
          <w:kern w:val="0"/>
          <w:sz w:val="28"/>
          <w:szCs w:val="28"/>
          <w:lang w:eastAsia="ru-RU"/>
        </w:rPr>
        <w:t xml:space="preserve"> района.</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 xml:space="preserve">3.3.4. В случае выявления при проведении мероприятий по контролю, указанных в </w:t>
      </w:r>
      <w:hyperlink r:id="rId39" w:anchor="Par0" w:history="1">
        <w:r>
          <w:rPr>
            <w:rStyle w:val="a3"/>
            <w:rFonts w:ascii="Times New Roman" w:eastAsia="Calibri" w:hAnsi="Times New Roman"/>
            <w:color w:val="auto"/>
            <w:kern w:val="0"/>
            <w:sz w:val="28"/>
            <w:szCs w:val="28"/>
            <w:u w:val="none"/>
            <w:lang w:eastAsia="ru-RU"/>
          </w:rPr>
          <w:t>подпункте 3.3.1</w:t>
        </w:r>
      </w:hyperlink>
      <w:r>
        <w:rPr>
          <w:rFonts w:ascii="Times New Roman" w:eastAsia="Calibri" w:hAnsi="Times New Roman"/>
          <w:kern w:val="0"/>
          <w:sz w:val="28"/>
          <w:szCs w:val="28"/>
          <w:lang w:eastAsia="ru-RU"/>
        </w:rPr>
        <w:t xml:space="preserve"> пункта 3.3 раздела 3 настоящего административного регламента,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0" w:history="1">
        <w:r>
          <w:rPr>
            <w:rStyle w:val="a3"/>
            <w:rFonts w:ascii="Times New Roman" w:eastAsia="Calibri" w:hAnsi="Times New Roman"/>
            <w:color w:val="auto"/>
            <w:kern w:val="0"/>
            <w:sz w:val="28"/>
            <w:szCs w:val="28"/>
            <w:u w:val="none"/>
            <w:lang w:eastAsia="ru-RU"/>
          </w:rPr>
          <w:t>части 3) подпункта 3.1.2 пункта 3.1. раздела 3</w:t>
        </w:r>
      </w:hyperlink>
      <w:r>
        <w:rPr>
          <w:rFonts w:ascii="Times New Roman" w:eastAsia="Calibri" w:hAnsi="Times New Roman"/>
          <w:kern w:val="0"/>
          <w:sz w:val="28"/>
          <w:szCs w:val="28"/>
          <w:lang w:eastAsia="ru-RU"/>
        </w:rPr>
        <w:t xml:space="preserve"> настоящего административного регламента.</w:t>
      </w:r>
    </w:p>
    <w:p w:rsidR="00A12AF0" w:rsidRDefault="00A12AF0" w:rsidP="00A12AF0">
      <w:pPr>
        <w:widowControl/>
        <w:suppressAutoHyphens w:val="0"/>
        <w:autoSpaceDE w:val="0"/>
        <w:autoSpaceDN w:val="0"/>
        <w:adjustRightInd w:val="0"/>
        <w:ind w:firstLine="540"/>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lastRenderedPageBreak/>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5 статьи 8.2 </w:t>
      </w:r>
      <w:hyperlink r:id="rId41" w:history="1">
        <w:r>
          <w:rPr>
            <w:rStyle w:val="a3"/>
            <w:rFonts w:ascii="Times New Roman" w:eastAsia="Calibri" w:hAnsi="Times New Roman"/>
            <w:color w:val="auto"/>
            <w:kern w:val="0"/>
            <w:sz w:val="28"/>
            <w:szCs w:val="28"/>
            <w:u w:val="none"/>
            <w:lang w:eastAsia="ru-RU"/>
          </w:rPr>
          <w:t>Федерального закона</w:t>
        </w:r>
      </w:hyperlink>
      <w:r>
        <w:rPr>
          <w:rFonts w:ascii="Times New Roman" w:eastAsia="Calibri" w:hAnsi="Times New Roman"/>
          <w:kern w:val="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3.4. </w:t>
      </w:r>
      <w:r>
        <w:rPr>
          <w:rFonts w:ascii="Times New Roman" w:eastAsia="Calibri" w:hAnsi="Times New Roman"/>
          <w:kern w:val="0"/>
          <w:sz w:val="28"/>
          <w:szCs w:val="28"/>
          <w:lang w:eastAsia="ru-RU"/>
        </w:rPr>
        <w:t>Организация и проведение проверок в отношении граждан.</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Внеплановые проверки в отношении граждан проводятся по основаниям, установленным подпунктом 3.1.2 пункта 3.1. раздела 3 настоящего административного регламента.</w:t>
      </w:r>
    </w:p>
    <w:p w:rsidR="00A12AF0" w:rsidRDefault="00A12AF0" w:rsidP="00A12AF0">
      <w:pPr>
        <w:widowControl/>
        <w:suppressAutoHyphens w:val="0"/>
        <w:autoSpaceDE w:val="0"/>
        <w:autoSpaceDN w:val="0"/>
        <w:adjustRightInd w:val="0"/>
        <w:ind w:firstLine="709"/>
        <w:jc w:val="both"/>
        <w:rPr>
          <w:rFonts w:ascii="Times New Roman" w:eastAsia="Calibri" w:hAnsi="Times New Roman"/>
          <w:kern w:val="0"/>
          <w:sz w:val="28"/>
          <w:szCs w:val="28"/>
          <w:lang w:eastAsia="ru-RU"/>
        </w:rPr>
      </w:pPr>
      <w:r>
        <w:rPr>
          <w:rFonts w:ascii="Times New Roman" w:eastAsia="Calibri" w:hAnsi="Times New Roman"/>
          <w:kern w:val="0"/>
          <w:sz w:val="28"/>
          <w:szCs w:val="28"/>
          <w:lang w:eastAsia="ru-RU"/>
        </w:rPr>
        <w:t>Срок проведения каждой из проверок в отношении физических лиц не может превышать тридцати календарных дней.</w:t>
      </w:r>
    </w:p>
    <w:p w:rsidR="00A12AF0" w:rsidRDefault="00A12AF0" w:rsidP="00A12AF0">
      <w:pPr>
        <w:widowControl/>
        <w:suppressAutoHyphens w:val="0"/>
        <w:ind w:firstLine="709"/>
        <w:jc w:val="both"/>
        <w:rPr>
          <w:rFonts w:ascii="Times New Roman" w:eastAsia="Arial" w:hAnsi="Times New Roman"/>
          <w:kern w:val="0"/>
          <w:sz w:val="28"/>
          <w:szCs w:val="28"/>
          <w:lang w:eastAsia="en-US"/>
        </w:rPr>
      </w:pPr>
      <w:r>
        <w:rPr>
          <w:rFonts w:ascii="Times New Roman" w:eastAsia="Arial" w:hAnsi="Times New Roman"/>
          <w:kern w:val="0"/>
          <w:sz w:val="28"/>
          <w:szCs w:val="28"/>
          <w:lang w:eastAsia="en-US"/>
        </w:rPr>
        <w:t xml:space="preserve">Проверки в отношении граждан проводятся по поручению главы </w:t>
      </w:r>
      <w:r w:rsidR="004732F1">
        <w:rPr>
          <w:rFonts w:ascii="Times New Roman" w:eastAsia="Arial" w:hAnsi="Times New Roman"/>
          <w:kern w:val="0"/>
          <w:sz w:val="28"/>
          <w:szCs w:val="28"/>
          <w:lang w:eastAsia="en-US"/>
        </w:rPr>
        <w:t>Бураковского</w:t>
      </w:r>
      <w:r>
        <w:rPr>
          <w:rFonts w:ascii="Times New Roman" w:eastAsia="Arial" w:hAnsi="Times New Roman"/>
          <w:kern w:val="0"/>
          <w:sz w:val="28"/>
          <w:szCs w:val="28"/>
          <w:lang w:eastAsia="en-US"/>
        </w:rPr>
        <w:t xml:space="preserve"> сельского поселения </w:t>
      </w:r>
      <w:proofErr w:type="spellStart"/>
      <w:r>
        <w:rPr>
          <w:rFonts w:ascii="Times New Roman" w:eastAsia="Arial" w:hAnsi="Times New Roman"/>
          <w:kern w:val="0"/>
          <w:sz w:val="28"/>
          <w:szCs w:val="28"/>
          <w:lang w:eastAsia="en-US"/>
        </w:rPr>
        <w:t>Кореновского</w:t>
      </w:r>
      <w:proofErr w:type="spellEnd"/>
      <w:r>
        <w:rPr>
          <w:rFonts w:ascii="Times New Roman" w:eastAsia="Arial" w:hAnsi="Times New Roman"/>
          <w:kern w:val="0"/>
          <w:sz w:val="28"/>
          <w:szCs w:val="28"/>
          <w:lang w:eastAsia="en-US"/>
        </w:rPr>
        <w:t xml:space="preserve"> района, в случае обнаружения уполномоченным лицом достаточных оснований, указывающих о несоблюдении гражданином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или получении от органа государственной власти, органов местного самоуправления, юридических лиц и граждан информации, свидетельствующей о несоблюдении гражданином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и для проверки исполнения предписаний об устранении  правонарушений, выданных уполномоченным органом по муниципальному контролю, а также по поступившим обращениям граждан.</w:t>
      </w:r>
    </w:p>
    <w:p w:rsidR="00A12AF0" w:rsidRDefault="00A12AF0" w:rsidP="00A12AF0">
      <w:pPr>
        <w:jc w:val="center"/>
        <w:rPr>
          <w:rFonts w:ascii="Times New Roman" w:eastAsia="Times New Roman" w:hAnsi="Times New Roman"/>
          <w:kern w:val="0"/>
          <w:lang w:eastAsia="ru-RU"/>
        </w:rPr>
      </w:pPr>
    </w:p>
    <w:p w:rsidR="00A12AF0" w:rsidRDefault="00A12AF0" w:rsidP="00A12AF0">
      <w:pPr>
        <w:suppressAutoHyphens w:val="0"/>
        <w:autoSpaceDE w:val="0"/>
        <w:autoSpaceDN w:val="0"/>
        <w:ind w:firstLine="851"/>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4. Порядок и форма контроля за исполнением </w:t>
      </w:r>
    </w:p>
    <w:p w:rsidR="00A12AF0" w:rsidRDefault="00A12AF0" w:rsidP="00A12AF0">
      <w:pPr>
        <w:suppressAutoHyphens w:val="0"/>
        <w:autoSpaceDE w:val="0"/>
        <w:autoSpaceDN w:val="0"/>
        <w:ind w:firstLine="851"/>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4.1. Текущий ежедневный контроль за соблюдением и исполнением административного регламента осуществляет начальник общего отдела администрации поселения.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4.2. Плановые и неплановые проверки полноты и качества предоставления муниципальной функции осуществляет начальник общего отдела администрации поселения.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4.3. Плановые проверки полноты и качества предоставления муниципальной функции осуществляются ежеквартально.</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4.4. Внеплановые проверки полноты и качества исполнения муниципальной функции осуществляются по поручениям главы </w:t>
      </w:r>
      <w:r w:rsidR="004732F1">
        <w:rPr>
          <w:rFonts w:ascii="Times New Roman" w:eastAsia="Times New Roman" w:hAnsi="Times New Roman"/>
          <w:kern w:val="0"/>
          <w:sz w:val="28"/>
          <w:szCs w:val="28"/>
          <w:lang w:eastAsia="ru-RU"/>
        </w:rPr>
        <w:t xml:space="preserve">Бураковского </w:t>
      </w:r>
      <w:r>
        <w:rPr>
          <w:rFonts w:ascii="Times New Roman" w:eastAsia="Times New Roman" w:hAnsi="Times New Roman"/>
          <w:kern w:val="0"/>
          <w:sz w:val="28"/>
          <w:szCs w:val="28"/>
          <w:lang w:eastAsia="ru-RU"/>
        </w:rPr>
        <w:t xml:space="preserve">сельского поселения </w:t>
      </w:r>
      <w:proofErr w:type="spellStart"/>
      <w:r>
        <w:rPr>
          <w:rFonts w:ascii="Times New Roman" w:eastAsia="Times New Roman" w:hAnsi="Times New Roman"/>
          <w:kern w:val="0"/>
          <w:sz w:val="28"/>
          <w:szCs w:val="28"/>
          <w:lang w:eastAsia="ru-RU"/>
        </w:rPr>
        <w:t>Кореновского</w:t>
      </w:r>
      <w:proofErr w:type="spellEnd"/>
      <w:r>
        <w:rPr>
          <w:rFonts w:ascii="Times New Roman" w:eastAsia="Times New Roman" w:hAnsi="Times New Roman"/>
          <w:kern w:val="0"/>
          <w:sz w:val="28"/>
          <w:szCs w:val="28"/>
          <w:lang w:eastAsia="ru-RU"/>
        </w:rPr>
        <w:t xml:space="preserve"> района, а также на основании иных документов, указывающих на нарушения настоящего Регламента.</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4.5. За решения и действия (бездействие), принимаемые в ходе </w:t>
      </w:r>
      <w:r>
        <w:rPr>
          <w:rFonts w:ascii="Times New Roman" w:eastAsia="Times New Roman" w:hAnsi="Times New Roman"/>
          <w:kern w:val="0"/>
          <w:sz w:val="28"/>
          <w:szCs w:val="28"/>
          <w:lang w:eastAsia="ru-RU"/>
        </w:rPr>
        <w:lastRenderedPageBreak/>
        <w:t>исполнения муниципальной функции, специалисты  и начальник общего отдела несут ответственность в соответствии с должностными инструкциями и требованиями действующего законодательства Российской Федерации.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4.6. Граждане, их объединения и организации могут осуществлять контроль за ходом исполнения муниципальной функции путем получения устной и (или) письменной информации в уполномоченном органе.</w:t>
      </w:r>
    </w:p>
    <w:p w:rsidR="00A12AF0" w:rsidRDefault="00A12AF0" w:rsidP="00A12AF0">
      <w:pPr>
        <w:suppressAutoHyphens w:val="0"/>
        <w:autoSpaceDE w:val="0"/>
        <w:autoSpaceDN w:val="0"/>
        <w:ind w:firstLine="851"/>
        <w:jc w:val="center"/>
        <w:rPr>
          <w:rFonts w:ascii="Times New Roman" w:eastAsia="Times New Roman" w:hAnsi="Times New Roman"/>
          <w:kern w:val="0"/>
          <w:sz w:val="28"/>
          <w:szCs w:val="28"/>
          <w:lang w:eastAsia="ru-RU"/>
        </w:rPr>
      </w:pPr>
    </w:p>
    <w:p w:rsidR="00A12AF0" w:rsidRDefault="00A12AF0" w:rsidP="00A12AF0">
      <w:pPr>
        <w:suppressAutoHyphens w:val="0"/>
        <w:autoSpaceDE w:val="0"/>
        <w:autoSpaceDN w:val="0"/>
        <w:ind w:firstLine="851"/>
        <w:jc w:val="center"/>
        <w:rPr>
          <w:rFonts w:ascii="Times New Roman" w:eastAsia="Times New Roman" w:hAnsi="Times New Roman"/>
          <w:b/>
          <w:kern w:val="0"/>
          <w:sz w:val="28"/>
          <w:szCs w:val="28"/>
          <w:lang w:eastAsia="ru-RU"/>
        </w:rPr>
      </w:pPr>
    </w:p>
    <w:p w:rsidR="00A12AF0" w:rsidRDefault="00A12AF0" w:rsidP="00A12AF0">
      <w:pPr>
        <w:suppressAutoHyphens w:val="0"/>
        <w:autoSpaceDE w:val="0"/>
        <w:autoSpaceDN w:val="0"/>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5. Досудебный (внесудебный) порядок обжалования решений и действий (бездействия) уполномоченного органа  и его должностных лиц</w:t>
      </w:r>
    </w:p>
    <w:p w:rsidR="00A12AF0" w:rsidRDefault="00A12AF0" w:rsidP="00A12AF0">
      <w:pPr>
        <w:suppressAutoHyphens w:val="0"/>
        <w:autoSpaceDE w:val="0"/>
        <w:autoSpaceDN w:val="0"/>
        <w:ind w:firstLine="851"/>
        <w:jc w:val="both"/>
        <w:rPr>
          <w:rFonts w:ascii="Times New Roman" w:eastAsia="Times New Roman" w:hAnsi="Times New Roman"/>
          <w:b/>
          <w:kern w:val="0"/>
          <w:sz w:val="28"/>
          <w:szCs w:val="28"/>
          <w:lang w:eastAsia="ru-RU"/>
        </w:rPr>
      </w:pP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 Заявитель может обратиться с жалобой, в том числе в следующих случаях:</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нарушение срока регистрации запроса заявителя об исполнении 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нарушение срока исполнения 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отказ в исполнении муниципальной функции;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5.2. Жалоба подается в письменной форме на бумажном носителе или электронной форме в уполномоченный орган. </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5.4. Жалоба должна содержать:</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фамилию, имя, отчество (последнее - при наличии), сведения о месте </w:t>
      </w:r>
      <w:r>
        <w:rPr>
          <w:rFonts w:ascii="Times New Roman" w:eastAsia="Times New Roman" w:hAnsi="Times New Roman"/>
          <w:kern w:val="0"/>
          <w:sz w:val="28"/>
          <w:szCs w:val="28"/>
          <w:lang w:eastAsia="ru-RU"/>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5.5. 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bookmarkStart w:id="35" w:name="P241"/>
      <w:bookmarkEnd w:id="35"/>
      <w:r>
        <w:rPr>
          <w:rFonts w:ascii="Times New Roman" w:eastAsia="Times New Roman" w:hAnsi="Times New Roman"/>
          <w:kern w:val="0"/>
          <w:sz w:val="28"/>
          <w:szCs w:val="28"/>
          <w:lang w:eastAsia="ru-RU"/>
        </w:rPr>
        <w:t>5.6. По результатам рассмотрения жалобы уполномоченный орган, исполняющий муниципальную функцию, принимает одно из следующих решений:</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отказывает в удовлетворении жалобы.</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5.7. Не позднее дня, следующего за днем принятия решения, указанного в </w:t>
      </w:r>
      <w:hyperlink r:id="rId42" w:anchor="P241" w:history="1">
        <w:r>
          <w:rPr>
            <w:rStyle w:val="a3"/>
            <w:rFonts w:ascii="Times New Roman" w:eastAsia="Times New Roman" w:hAnsi="Times New Roman"/>
            <w:color w:val="auto"/>
            <w:kern w:val="0"/>
            <w:sz w:val="28"/>
            <w:szCs w:val="28"/>
            <w:u w:val="none"/>
            <w:lang w:eastAsia="ru-RU"/>
          </w:rPr>
          <w:t>пункте 5.6</w:t>
        </w:r>
      </w:hyperlink>
      <w:r>
        <w:rPr>
          <w:rFonts w:ascii="Times New Roman" w:eastAsia="Times New Roman" w:hAnsi="Times New Roman"/>
          <w:kern w:val="0"/>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lastRenderedPageBreak/>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О данном решении уведомляется гражданин, направивший жалобу.</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2AF0" w:rsidRDefault="00A12AF0" w:rsidP="00A12AF0">
      <w:pPr>
        <w:suppressAutoHyphens w:val="0"/>
        <w:autoSpaceDE w:val="0"/>
        <w:autoSpaceDN w:val="0"/>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A12AF0" w:rsidRDefault="00A12AF0" w:rsidP="00A12AF0">
      <w:pPr>
        <w:ind w:firstLine="832"/>
        <w:jc w:val="both"/>
        <w:rPr>
          <w:sz w:val="28"/>
          <w:szCs w:val="28"/>
          <w:shd w:val="clear" w:color="auto" w:fill="FFFFFF"/>
        </w:rPr>
      </w:pPr>
    </w:p>
    <w:p w:rsidR="00A12AF0" w:rsidRDefault="00A12AF0" w:rsidP="00A12AF0">
      <w:pPr>
        <w:widowControl/>
        <w:ind w:firstLine="845"/>
        <w:jc w:val="both"/>
        <w:rPr>
          <w:sz w:val="28"/>
          <w:szCs w:val="28"/>
          <w:shd w:val="clear" w:color="auto" w:fill="FFFFFF"/>
        </w:rPr>
      </w:pPr>
    </w:p>
    <w:p w:rsidR="00A12AF0" w:rsidRDefault="00A12AF0" w:rsidP="00A12AF0">
      <w:pPr>
        <w:pStyle w:val="3"/>
        <w:spacing w:before="0" w:after="0"/>
        <w:rPr>
          <w:rFonts w:ascii="Times New Roman" w:hAnsi="Times New Roman"/>
          <w:b w:val="0"/>
          <w:bCs w:val="0"/>
          <w:sz w:val="28"/>
          <w:szCs w:val="28"/>
        </w:rPr>
      </w:pPr>
      <w:r>
        <w:rPr>
          <w:rFonts w:ascii="Times New Roman" w:hAnsi="Times New Roman"/>
          <w:b w:val="0"/>
          <w:bCs w:val="0"/>
          <w:sz w:val="28"/>
          <w:szCs w:val="28"/>
        </w:rPr>
        <w:t>Глава</w:t>
      </w:r>
    </w:p>
    <w:p w:rsidR="00A12AF0" w:rsidRDefault="00E46892" w:rsidP="00A12AF0">
      <w:pPr>
        <w:pStyle w:val="3"/>
        <w:spacing w:before="0" w:after="0"/>
        <w:rPr>
          <w:rFonts w:ascii="Times New Roman" w:hAnsi="Times New Roman"/>
          <w:sz w:val="28"/>
          <w:szCs w:val="28"/>
        </w:rPr>
      </w:pPr>
      <w:r>
        <w:rPr>
          <w:rFonts w:ascii="Times New Roman" w:hAnsi="Times New Roman"/>
          <w:b w:val="0"/>
          <w:bCs w:val="0"/>
          <w:sz w:val="28"/>
          <w:szCs w:val="28"/>
        </w:rPr>
        <w:t>Бураковского</w:t>
      </w:r>
      <w:r w:rsidR="00A12AF0">
        <w:rPr>
          <w:rFonts w:ascii="Times New Roman" w:hAnsi="Times New Roman"/>
          <w:b w:val="0"/>
          <w:bCs w:val="0"/>
          <w:sz w:val="28"/>
          <w:szCs w:val="28"/>
        </w:rPr>
        <w:t xml:space="preserve">  сельского поселения</w:t>
      </w:r>
      <w:r w:rsidR="00A12AF0">
        <w:rPr>
          <w:rFonts w:ascii="Times New Roman" w:hAnsi="Times New Roman"/>
          <w:sz w:val="28"/>
          <w:szCs w:val="28"/>
        </w:rPr>
        <w:t xml:space="preserve">   </w:t>
      </w:r>
    </w:p>
    <w:p w:rsidR="00A12AF0" w:rsidRDefault="00A12AF0" w:rsidP="00A12AF0">
      <w:pPr>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E46892">
        <w:rPr>
          <w:rFonts w:ascii="Times New Roman" w:hAnsi="Times New Roman"/>
          <w:sz w:val="28"/>
          <w:szCs w:val="28"/>
        </w:rPr>
        <w:t xml:space="preserve">                              </w:t>
      </w:r>
      <w:proofErr w:type="spellStart"/>
      <w:r w:rsidR="00E46892">
        <w:rPr>
          <w:rFonts w:ascii="Times New Roman" w:hAnsi="Times New Roman"/>
          <w:sz w:val="28"/>
          <w:szCs w:val="28"/>
        </w:rPr>
        <w:t>Л.И.Орлецкая</w:t>
      </w:r>
      <w:proofErr w:type="spellEnd"/>
    </w:p>
    <w:p w:rsidR="00A12AF0" w:rsidRDefault="00A12AF0" w:rsidP="00A12AF0">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A6BF2"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" strokeweight=".26mm">
                <v:stroke joinstyle="miter"/>
              </v:line>
            </w:pict>
          </mc:Fallback>
        </mc:AlternateContent>
      </w:r>
    </w:p>
    <w:p w:rsidR="00A12AF0" w:rsidRDefault="00A12AF0" w:rsidP="00A12AF0">
      <w:pPr>
        <w:pStyle w:val="ConsPlusNormal"/>
        <w:ind w:firstLine="0"/>
        <w:jc w:val="both"/>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pStyle w:val="ConsPlusNormal"/>
        <w:ind w:firstLine="0"/>
        <w:jc w:val="center"/>
        <w:rPr>
          <w:rFonts w:ascii="Times New Roman" w:hAnsi="Times New Roman" w:cs="Times New Roman"/>
          <w:sz w:val="28"/>
          <w:szCs w:val="28"/>
          <w:shd w:val="clear" w:color="auto" w:fill="FFFFFF"/>
        </w:rPr>
      </w:pPr>
    </w:p>
    <w:p w:rsidR="00A12AF0" w:rsidRDefault="00A12AF0" w:rsidP="00A12AF0">
      <w:pPr>
        <w:widowControl/>
        <w:suppressAutoHyphens w:val="0"/>
        <w:rPr>
          <w:rFonts w:ascii="Times New Roman" w:eastAsia="Arial" w:hAnsi="Times New Roman"/>
          <w:sz w:val="28"/>
          <w:szCs w:val="28"/>
          <w:shd w:val="clear" w:color="auto" w:fill="FFFFFF"/>
        </w:rPr>
        <w:sectPr w:rsidR="00A12AF0" w:rsidSect="0083627E">
          <w:pgSz w:w="11906" w:h="16838"/>
          <w:pgMar w:top="284" w:right="567" w:bottom="1134" w:left="1701" w:header="720" w:footer="720" w:gutter="0"/>
          <w:cols w:space="720"/>
        </w:sectPr>
      </w:pPr>
    </w:p>
    <w:p w:rsidR="00A12AF0" w:rsidRDefault="00A12AF0" w:rsidP="00A12AF0">
      <w:pPr>
        <w:pStyle w:val="ConsPlusNormal"/>
        <w:ind w:firstLine="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ПРИЛОЖЕНИЕ </w:t>
      </w:r>
    </w:p>
    <w:p w:rsidR="00A12AF0" w:rsidRDefault="00A12AF0" w:rsidP="00A12AF0">
      <w:pPr>
        <w:pStyle w:val="ConsPlusNormal"/>
        <w:widowControl/>
        <w:ind w:left="4320" w:firstLine="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A12AF0" w:rsidRDefault="00A12AF0" w:rsidP="00A12AF0">
      <w:pPr>
        <w:pStyle w:val="ConsPlusTitle"/>
        <w:widowControl/>
        <w:jc w:val="right"/>
        <w:rPr>
          <w:rFonts w:ascii="Times New Roman" w:hAnsi="Times New Roman"/>
          <w:b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b w:val="0"/>
          <w:sz w:val="28"/>
          <w:szCs w:val="28"/>
          <w:shd w:val="clear" w:color="auto" w:fill="FFFFFF"/>
        </w:rPr>
        <w:t xml:space="preserve">по исполнению    муниципальной функции                  </w:t>
      </w:r>
    </w:p>
    <w:p w:rsidR="00A12AF0" w:rsidRDefault="00A12AF0" w:rsidP="00A12AF0">
      <w:pPr>
        <w:pStyle w:val="ConsPlusTitle"/>
        <w:widowControl/>
        <w:jc w:val="right"/>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«Осуществление муниципального   </w:t>
      </w:r>
    </w:p>
    <w:p w:rsidR="00A12AF0" w:rsidRDefault="00A12AF0" w:rsidP="00A12AF0">
      <w:pPr>
        <w:pStyle w:val="ConsPlusTitle"/>
        <w:widowControl/>
        <w:jc w:val="right"/>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контроля за сохранностью </w:t>
      </w:r>
    </w:p>
    <w:p w:rsidR="00A12AF0" w:rsidRDefault="00A12AF0" w:rsidP="00A12AF0">
      <w:pPr>
        <w:pStyle w:val="ConsPlusTitle"/>
        <w:widowControl/>
        <w:jc w:val="right"/>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автомобильных дорог местного значения </w:t>
      </w:r>
    </w:p>
    <w:p w:rsidR="00A12AF0" w:rsidRDefault="00A12AF0" w:rsidP="00A12AF0">
      <w:pPr>
        <w:pStyle w:val="ConsPlusTitle"/>
        <w:widowControl/>
        <w:jc w:val="right"/>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в границах населенных пунктов поселения</w:t>
      </w:r>
      <w:r>
        <w:rPr>
          <w:rFonts w:ascii="Times New Roman" w:hAnsi="Times New Roman" w:cs="Times New Roman"/>
          <w:b w:val="0"/>
          <w:color w:val="000000"/>
          <w:sz w:val="28"/>
          <w:szCs w:val="28"/>
          <w:shd w:val="clear" w:color="auto" w:fill="FFFFFF"/>
        </w:rPr>
        <w:t>»</w:t>
      </w:r>
    </w:p>
    <w:p w:rsidR="00A12AF0" w:rsidRDefault="00A12AF0" w:rsidP="00A12AF0">
      <w:pPr>
        <w:pStyle w:val="ConsPlusTitle"/>
        <w:widowControl/>
        <w:jc w:val="right"/>
        <w:rPr>
          <w:rFonts w:ascii="Times New Roman" w:hAnsi="Times New Roman" w:cs="Times New Roman"/>
          <w:sz w:val="28"/>
          <w:szCs w:val="28"/>
          <w:shd w:val="clear" w:color="auto" w:fill="FFFFFF"/>
        </w:rPr>
      </w:pPr>
    </w:p>
    <w:p w:rsidR="00A12AF0" w:rsidRDefault="00A12AF0" w:rsidP="00A12AF0">
      <w:pPr>
        <w:ind w:firstLine="709"/>
        <w:jc w:val="center"/>
        <w:rPr>
          <w:rFonts w:ascii="Times New Roman" w:eastAsia="DejaVu Sans" w:hAnsi="Times New Roman"/>
          <w:b/>
          <w:sz w:val="28"/>
          <w:szCs w:val="28"/>
          <w:shd w:val="clear" w:color="auto" w:fill="FFFFFF"/>
          <w:lang w:eastAsia="en-US"/>
        </w:rPr>
      </w:pPr>
      <w:r>
        <w:rPr>
          <w:rFonts w:ascii="Times New Roman" w:eastAsia="DejaVu Sans" w:hAnsi="Times New Roman"/>
          <w:b/>
          <w:sz w:val="28"/>
          <w:szCs w:val="28"/>
          <w:shd w:val="clear" w:color="auto" w:fill="FFFFFF"/>
          <w:lang w:eastAsia="en-US"/>
        </w:rPr>
        <w:t>БЛОК-СХЕМА</w:t>
      </w:r>
    </w:p>
    <w:p w:rsidR="00A12AF0" w:rsidRDefault="00A12AF0" w:rsidP="00A12AF0">
      <w:pPr>
        <w:widowControl/>
        <w:ind w:firstLine="709"/>
        <w:jc w:val="center"/>
        <w:rPr>
          <w:rFonts w:ascii="Times New Roman" w:eastAsia="DejaVu Sans" w:hAnsi="Times New Roman"/>
          <w:b/>
          <w:sz w:val="28"/>
          <w:szCs w:val="28"/>
          <w:shd w:val="clear" w:color="auto" w:fill="FFFFFF"/>
          <w:lang w:eastAsia="en-US"/>
        </w:rPr>
      </w:pPr>
      <w:r>
        <w:rPr>
          <w:rFonts w:ascii="Times New Roman" w:eastAsia="DejaVu Sans" w:hAnsi="Times New Roman"/>
          <w:b/>
          <w:sz w:val="28"/>
          <w:szCs w:val="28"/>
          <w:shd w:val="clear" w:color="auto" w:fill="FFFFFF"/>
          <w:lang w:eastAsia="en-US"/>
        </w:rPr>
        <w:t xml:space="preserve">по исполнению муниципальной функции «Осуществление муниципального                                                                              контроля за сохранностью автомобильных дорог местного значения </w:t>
      </w:r>
    </w:p>
    <w:p w:rsidR="00A12AF0" w:rsidRDefault="00A12AF0" w:rsidP="00A12AF0">
      <w:pPr>
        <w:ind w:firstLine="709"/>
        <w:rPr>
          <w:rFonts w:ascii="Times New Roman" w:eastAsia="DejaVu Sans" w:hAnsi="Times New Roman"/>
          <w:b/>
          <w:sz w:val="28"/>
          <w:szCs w:val="28"/>
          <w:shd w:val="clear" w:color="auto" w:fill="FFFFFF"/>
          <w:lang w:eastAsia="en-US"/>
        </w:rPr>
      </w:pPr>
      <w:r>
        <w:rPr>
          <w:rFonts w:ascii="Times New Roman" w:eastAsia="DejaVu Sans" w:hAnsi="Times New Roman"/>
          <w:b/>
          <w:sz w:val="28"/>
          <w:szCs w:val="28"/>
          <w:shd w:val="clear" w:color="auto" w:fill="FFFFFF"/>
          <w:lang w:eastAsia="en-US"/>
        </w:rPr>
        <w:t xml:space="preserve">                                                             в границах населенных пунктов поселения»</w:t>
      </w:r>
    </w:p>
    <w:p w:rsidR="00A12AF0" w:rsidRDefault="00A12AF0" w:rsidP="00A12AF0">
      <w:pPr>
        <w:ind w:firstLine="709"/>
        <w:rPr>
          <w:rFonts w:ascii="Times New Roman" w:eastAsia="DejaVu Sans" w:hAnsi="Times New Roman"/>
          <w:b/>
          <w:sz w:val="28"/>
          <w:szCs w:val="28"/>
          <w:shd w:val="clear" w:color="auto" w:fill="FFFFFF"/>
          <w:lang w:eastAsia="en-US"/>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-72390</wp:posOffset>
                </wp:positionH>
                <wp:positionV relativeFrom="paragraph">
                  <wp:posOffset>225425</wp:posOffset>
                </wp:positionV>
                <wp:extent cx="2857500" cy="317500"/>
                <wp:effectExtent l="13335" t="6350" r="5715"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17500"/>
                        </a:xfrm>
                        <a:prstGeom prst="rect">
                          <a:avLst/>
                        </a:prstGeom>
                        <a:solidFill>
                          <a:srgbClr val="FFFFFF"/>
                        </a:solidFill>
                        <a:ln w="9525">
                          <a:solidFill>
                            <a:srgbClr val="000000"/>
                          </a:solidFill>
                          <a:miter lim="800000"/>
                          <a:headEnd/>
                          <a:tailEnd/>
                        </a:ln>
                      </wps:spPr>
                      <wps:txbx>
                        <w:txbxContent>
                          <w:p w:rsidR="00C1576D" w:rsidRDefault="00C1576D" w:rsidP="00A12AF0">
                            <w:r>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5.7pt;margin-top:17.75pt;width:225pt;height: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">
                <v:textbox>
                  <w:txbxContent>
                    <w:p w:rsidR="00C1576D" w:rsidRDefault="00C1576D" w:rsidP="00A12AF0">
                      <w:r>
                        <w:t>Организация проведения проверок</w:t>
                      </w:r>
                    </w:p>
                  </w:txbxContent>
                </v:textbox>
              </v:rect>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3890010</wp:posOffset>
                </wp:positionH>
                <wp:positionV relativeFrom="paragraph">
                  <wp:posOffset>262255</wp:posOffset>
                </wp:positionV>
                <wp:extent cx="2692400" cy="800100"/>
                <wp:effectExtent l="13335" t="5080" r="889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800100"/>
                        </a:xfrm>
                        <a:prstGeom prst="rect">
                          <a:avLst/>
                        </a:prstGeom>
                        <a:solidFill>
                          <a:srgbClr val="FFFFFF"/>
                        </a:solidFill>
                        <a:ln w="9525">
                          <a:solidFill>
                            <a:srgbClr val="000000"/>
                          </a:solidFill>
                          <a:miter lim="800000"/>
                          <a:headEnd/>
                          <a:tailEnd/>
                        </a:ln>
                      </wps:spPr>
                      <wps:txbx>
                        <w:txbxContent>
                          <w:p w:rsidR="00C1576D" w:rsidRDefault="00C1576D" w:rsidP="00A12AF0">
                            <w:pPr>
                              <w:widowControl/>
                              <w:suppressAutoHyphens w:val="0"/>
                              <w:spacing w:after="160" w:line="256" w:lineRule="auto"/>
                              <w:rPr>
                                <w:rFonts w:ascii="Times New Roman" w:eastAsia="Calibri" w:hAnsi="Times New Roman"/>
                                <w:kern w:val="0"/>
                                <w:lang w:eastAsia="en-US"/>
                              </w:rPr>
                            </w:pPr>
                            <w:r>
                              <w:rPr>
                                <w:rFonts w:ascii="Times New Roman" w:eastAsia="Calibri" w:hAnsi="Times New Roman"/>
                                <w:kern w:val="0"/>
                                <w:lang w:eastAsia="en-US"/>
                              </w:rPr>
                              <w:t>Мероприятия, направленные на профилактику нарушений, обязательных требований</w:t>
                            </w:r>
                          </w:p>
                          <w:p w:rsidR="00C1576D" w:rsidRDefault="00C1576D" w:rsidP="00A1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306.3pt;margin-top:20.65pt;width:212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">
                <v:textbox>
                  <w:txbxContent>
                    <w:p w:rsidR="00C1576D" w:rsidRDefault="00C1576D" w:rsidP="00A12AF0">
                      <w:pPr>
                        <w:widowControl/>
                        <w:suppressAutoHyphens w:val="0"/>
                        <w:spacing w:after="160" w:line="256" w:lineRule="auto"/>
                        <w:rPr>
                          <w:rFonts w:ascii="Times New Roman" w:eastAsia="Calibri" w:hAnsi="Times New Roman"/>
                          <w:kern w:val="0"/>
                          <w:lang w:eastAsia="en-US"/>
                        </w:rPr>
                      </w:pPr>
                      <w:r>
                        <w:rPr>
                          <w:rFonts w:ascii="Times New Roman" w:eastAsia="Calibri" w:hAnsi="Times New Roman"/>
                          <w:kern w:val="0"/>
                          <w:lang w:eastAsia="en-US"/>
                        </w:rPr>
                        <w:t>Мероприятия, направленные на профилактику нарушений, обязательных требований</w:t>
                      </w:r>
                    </w:p>
                    <w:p w:rsidR="00C1576D" w:rsidRDefault="00C1576D" w:rsidP="00A12AF0"/>
                  </w:txbxContent>
                </v:textbox>
              </v:rect>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-85090</wp:posOffset>
                </wp:positionH>
                <wp:positionV relativeFrom="paragraph">
                  <wp:posOffset>1087755</wp:posOffset>
                </wp:positionV>
                <wp:extent cx="1739900" cy="1219200"/>
                <wp:effectExtent l="10160" t="11430" r="12065" b="76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219200"/>
                        </a:xfrm>
                        <a:prstGeom prst="rect">
                          <a:avLst/>
                        </a:prstGeom>
                        <a:solidFill>
                          <a:srgbClr val="FFFFFF"/>
                        </a:solidFill>
                        <a:ln w="9525">
                          <a:solidFill>
                            <a:srgbClr val="000000"/>
                          </a:solidFill>
                          <a:miter lim="800000"/>
                          <a:headEnd/>
                          <a:tailEnd/>
                        </a:ln>
                      </wps:spPr>
                      <wps:txbx>
                        <w:txbxContent>
                          <w:p w:rsidR="00C1576D" w:rsidRDefault="00C1576D" w:rsidP="00A12AF0">
                            <w:r>
                              <w:t xml:space="preserve">Разработка и утверждение плана проведения проверок и направление его в прокуратуру </w:t>
                            </w:r>
                            <w:proofErr w:type="spellStart"/>
                            <w:r>
                              <w:t>Кореновского</w:t>
                            </w:r>
                            <w:proofErr w:type="spellEnd"/>
                            <w:r>
                              <w:t xml:space="preserve">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6.7pt;margin-top:85.65pt;width:137pt;height: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">
                <v:textbox>
                  <w:txbxContent>
                    <w:p w:rsidR="00C1576D" w:rsidRDefault="00C1576D" w:rsidP="00A12AF0">
                      <w:r>
                        <w:t xml:space="preserve">Разработка и утверждение плана проведения проверок и направление его в прокуратуру </w:t>
                      </w:r>
                      <w:proofErr w:type="spellStart"/>
                      <w:r>
                        <w:t>Кореновского</w:t>
                      </w:r>
                      <w:proofErr w:type="spellEnd"/>
                      <w:r>
                        <w:t xml:space="preserve"> района</w:t>
                      </w:r>
                    </w:p>
                  </w:txbxContent>
                </v:textbox>
              </v:rect>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1908810</wp:posOffset>
                </wp:positionH>
                <wp:positionV relativeFrom="paragraph">
                  <wp:posOffset>1087755</wp:posOffset>
                </wp:positionV>
                <wp:extent cx="1651000" cy="1168400"/>
                <wp:effectExtent l="13335" t="11430" r="12065"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168400"/>
                        </a:xfrm>
                        <a:prstGeom prst="rect">
                          <a:avLst/>
                        </a:prstGeom>
                        <a:solidFill>
                          <a:srgbClr val="FFFFFF"/>
                        </a:solidFill>
                        <a:ln w="9525">
                          <a:solidFill>
                            <a:srgbClr val="000000"/>
                          </a:solidFill>
                          <a:miter lim="800000"/>
                          <a:headEnd/>
                          <a:tailEnd/>
                        </a:ln>
                      </wps:spPr>
                      <wps:txbx>
                        <w:txbxContent>
                          <w:p w:rsidR="00C1576D" w:rsidRDefault="00C1576D" w:rsidP="00A12AF0">
                            <w:r>
                              <w:t xml:space="preserve">Согласование внеплановых проверок с прокуратурой </w:t>
                            </w:r>
                            <w:proofErr w:type="spellStart"/>
                            <w:r>
                              <w:t>Кореновского</w:t>
                            </w:r>
                            <w:proofErr w:type="spellEnd"/>
                            <w:r>
                              <w:t xml:space="preserve">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left:0;text-align:left;margin-left:150.3pt;margin-top:85.65pt;width:130pt;height: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">
                <v:textbox>
                  <w:txbxContent>
                    <w:p w:rsidR="00C1576D" w:rsidRDefault="00C1576D" w:rsidP="00A12AF0">
                      <w:r>
                        <w:t xml:space="preserve">Согласование внеплановых проверок с прокуратурой </w:t>
                      </w:r>
                      <w:proofErr w:type="spellStart"/>
                      <w:r>
                        <w:t>Кореновского</w:t>
                      </w:r>
                      <w:proofErr w:type="spellEnd"/>
                      <w:r>
                        <w:t xml:space="preserve"> района</w:t>
                      </w:r>
                    </w:p>
                  </w:txbxContent>
                </v:textbox>
              </v:rect>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-110490</wp:posOffset>
                </wp:positionH>
                <wp:positionV relativeFrom="paragraph">
                  <wp:posOffset>2802255</wp:posOffset>
                </wp:positionV>
                <wp:extent cx="4533900" cy="622300"/>
                <wp:effectExtent l="13335" t="11430" r="5715"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622300"/>
                        </a:xfrm>
                        <a:prstGeom prst="rect">
                          <a:avLst/>
                        </a:prstGeom>
                        <a:solidFill>
                          <a:srgbClr val="FFFFFF"/>
                        </a:solidFill>
                        <a:ln w="9525">
                          <a:solidFill>
                            <a:srgbClr val="000000"/>
                          </a:solidFill>
                          <a:miter lim="800000"/>
                          <a:headEnd/>
                          <a:tailEnd/>
                        </a:ln>
                      </wps:spPr>
                      <wps:txbx>
                        <w:txbxContent>
                          <w:p w:rsidR="00C1576D" w:rsidRDefault="00C1576D" w:rsidP="00A12AF0">
                            <w:pPr>
                              <w:widowControl/>
                              <w:suppressAutoHyphens w:val="0"/>
                              <w:spacing w:after="160" w:line="256" w:lineRule="auto"/>
                              <w:rPr>
                                <w:rFonts w:ascii="Times New Roman" w:eastAsia="Calibri" w:hAnsi="Times New Roman"/>
                                <w:kern w:val="0"/>
                                <w:lang w:eastAsia="en-US"/>
                              </w:rPr>
                            </w:pPr>
                            <w:r>
                              <w:rPr>
                                <w:rFonts w:ascii="Times New Roman" w:eastAsia="Calibri" w:hAnsi="Times New Roman"/>
                                <w:kern w:val="0"/>
                                <w:lang w:eastAsia="en-US"/>
                              </w:rPr>
                              <w:t>Издание распоряжения о проведении проверки плановой или внеплановой</w:t>
                            </w:r>
                          </w:p>
                          <w:p w:rsidR="00C1576D" w:rsidRDefault="00C1576D" w:rsidP="00A1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8.7pt;margin-top:220.65pt;width:357pt;height: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">
                <v:textbox>
                  <w:txbxContent>
                    <w:p w:rsidR="00C1576D" w:rsidRDefault="00C1576D" w:rsidP="00A12AF0">
                      <w:pPr>
                        <w:widowControl/>
                        <w:suppressAutoHyphens w:val="0"/>
                        <w:spacing w:after="160" w:line="256" w:lineRule="auto"/>
                        <w:rPr>
                          <w:rFonts w:ascii="Times New Roman" w:eastAsia="Calibri" w:hAnsi="Times New Roman"/>
                          <w:kern w:val="0"/>
                          <w:lang w:eastAsia="en-US"/>
                        </w:rPr>
                      </w:pPr>
                      <w:r>
                        <w:rPr>
                          <w:rFonts w:ascii="Times New Roman" w:eastAsia="Calibri" w:hAnsi="Times New Roman"/>
                          <w:kern w:val="0"/>
                          <w:lang w:eastAsia="en-US"/>
                        </w:rPr>
                        <w:t>Издание распоряжения о проведении проверки плановой или внеплановой</w:t>
                      </w:r>
                    </w:p>
                    <w:p w:rsidR="00C1576D" w:rsidRDefault="00C1576D" w:rsidP="00A12AF0"/>
                  </w:txbxContent>
                </v:textbox>
              </v:rect>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4766310</wp:posOffset>
                </wp:positionH>
                <wp:positionV relativeFrom="paragraph">
                  <wp:posOffset>1570355</wp:posOffset>
                </wp:positionV>
                <wp:extent cx="1981200" cy="673100"/>
                <wp:effectExtent l="13335" t="8255" r="571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73100"/>
                        </a:xfrm>
                        <a:prstGeom prst="rect">
                          <a:avLst/>
                        </a:prstGeom>
                        <a:solidFill>
                          <a:srgbClr val="FFFFFF"/>
                        </a:solidFill>
                        <a:ln w="9525">
                          <a:solidFill>
                            <a:srgbClr val="000000"/>
                          </a:solidFill>
                          <a:miter lim="800000"/>
                          <a:headEnd/>
                          <a:tailEnd/>
                        </a:ln>
                      </wps:spPr>
                      <wps:txbx>
                        <w:txbxContent>
                          <w:p w:rsidR="00C1576D" w:rsidRDefault="00C1576D" w:rsidP="00A12AF0">
                            <w:r>
                              <w:t>Подготовка и утверждение программы профилактики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left:0;text-align:left;margin-left:375.3pt;margin-top:123.65pt;width:156pt;height:5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NTT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">
                <v:textbox>
                  <w:txbxContent>
                    <w:p w:rsidR="00C1576D" w:rsidRDefault="00C1576D" w:rsidP="00A12AF0">
                      <w:r>
                        <w:t>Подготовка и утверждение программы профилактики нарушений</w:t>
                      </w:r>
                    </w:p>
                  </w:txbxContent>
                </v:textbox>
              </v:rect>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4766310</wp:posOffset>
                </wp:positionH>
                <wp:positionV relativeFrom="paragraph">
                  <wp:posOffset>2827655</wp:posOffset>
                </wp:positionV>
                <wp:extent cx="2133600" cy="584200"/>
                <wp:effectExtent l="13335" t="8255" r="571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4200"/>
                        </a:xfrm>
                        <a:prstGeom prst="rect">
                          <a:avLst/>
                        </a:prstGeom>
                        <a:solidFill>
                          <a:srgbClr val="FFFFFF"/>
                        </a:solidFill>
                        <a:ln w="9525">
                          <a:solidFill>
                            <a:srgbClr val="000000"/>
                          </a:solidFill>
                          <a:miter lim="800000"/>
                          <a:headEnd/>
                          <a:tailEnd/>
                        </a:ln>
                      </wps:spPr>
                      <wps:txbx>
                        <w:txbxContent>
                          <w:p w:rsidR="00C1576D" w:rsidRDefault="00C1576D" w:rsidP="00A12AF0">
                            <w:r>
                              <w:t>Профилактика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375.3pt;margin-top:222.65pt;width:168pt;height: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">
                <v:textbox>
                  <w:txbxContent>
                    <w:p w:rsidR="00C1576D" w:rsidRDefault="00C1576D" w:rsidP="00A12AF0">
                      <w:r>
                        <w:t>Профилактика нарушений обязательных требований</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702310</wp:posOffset>
                </wp:positionH>
                <wp:positionV relativeFrom="paragraph">
                  <wp:posOffset>554355</wp:posOffset>
                </wp:positionV>
                <wp:extent cx="444500" cy="520700"/>
                <wp:effectExtent l="54610" t="11430" r="5715" b="488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44D50" id="_x0000_t32" coordsize="21600,21600" o:spt="32" o:oned="t" path="m,l21600,21600e" filled="f">
                <v:path arrowok="t" fillok="f" o:connecttype="none"/>
                <o:lock v:ext="edit" shapetype="t"/>
              </v:shapetype>
              <v:shape id="Прямая со стрелкой 39" o:spid="_x0000_s1026" type="#_x0000_t32" style="position:absolute;margin-left:55.3pt;margin-top:43.65pt;width:35pt;height:4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1146810</wp:posOffset>
                </wp:positionH>
                <wp:positionV relativeFrom="paragraph">
                  <wp:posOffset>567055</wp:posOffset>
                </wp:positionV>
                <wp:extent cx="1498600" cy="508000"/>
                <wp:effectExtent l="13335" t="5080" r="31115"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11172" id="Прямая со стрелкой 38" o:spid="_x0000_s1026" type="#_x0000_t32" style="position:absolute;margin-left:90.3pt;margin-top:44.65pt;width:118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xXZgIAAH0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588010</wp:posOffset>
                </wp:positionH>
                <wp:positionV relativeFrom="paragraph">
                  <wp:posOffset>2306955</wp:posOffset>
                </wp:positionV>
                <wp:extent cx="0" cy="482600"/>
                <wp:effectExtent l="54610" t="11430" r="5969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8157" id="Прямая со стрелкой 37" o:spid="_x0000_s1026" type="#_x0000_t32" style="position:absolute;margin-left:46.3pt;margin-top:181.65pt;width:0;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YgIAAHc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2620010</wp:posOffset>
                </wp:positionH>
                <wp:positionV relativeFrom="paragraph">
                  <wp:posOffset>2256155</wp:posOffset>
                </wp:positionV>
                <wp:extent cx="12700" cy="533400"/>
                <wp:effectExtent l="48260" t="8255" r="5334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AD9CB" id="Прямая со стрелкой 36" o:spid="_x0000_s1026" type="#_x0000_t32" style="position:absolute;margin-left:206.3pt;margin-top:177.65pt;width: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5109210</wp:posOffset>
                </wp:positionH>
                <wp:positionV relativeFrom="paragraph">
                  <wp:posOffset>1075055</wp:posOffset>
                </wp:positionV>
                <wp:extent cx="12700" cy="482600"/>
                <wp:effectExtent l="41910" t="8255" r="59690" b="234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967CF" id="Прямая со стрелкой 35" o:spid="_x0000_s1026" type="#_x0000_t32" style="position:absolute;margin-left:402.3pt;margin-top:84.65pt;width:1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KqZQIAAHs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5668010</wp:posOffset>
                </wp:positionH>
                <wp:positionV relativeFrom="paragraph">
                  <wp:posOffset>2268855</wp:posOffset>
                </wp:positionV>
                <wp:extent cx="12700" cy="546100"/>
                <wp:effectExtent l="48260" t="11430" r="53340" b="234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09A4C" id="Прямая со стрелкой 34" o:spid="_x0000_s1026" type="#_x0000_t32" style="position:absolute;margin-left:446.3pt;margin-top:178.65pt;width:1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4jZA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6963410</wp:posOffset>
                </wp:positionH>
                <wp:positionV relativeFrom="paragraph">
                  <wp:posOffset>224155</wp:posOffset>
                </wp:positionV>
                <wp:extent cx="2425700" cy="850900"/>
                <wp:effectExtent l="10160" t="5080" r="12065" b="107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850900"/>
                        </a:xfrm>
                        <a:prstGeom prst="rect">
                          <a:avLst/>
                        </a:prstGeom>
                        <a:solidFill>
                          <a:srgbClr val="FFFFFF"/>
                        </a:solidFill>
                        <a:ln w="9525">
                          <a:solidFill>
                            <a:srgbClr val="000000"/>
                          </a:solidFill>
                          <a:miter lim="800000"/>
                          <a:headEnd/>
                          <a:tailEnd/>
                        </a:ln>
                      </wps:spPr>
                      <wps:txbx>
                        <w:txbxContent>
                          <w:p w:rsidR="00C1576D" w:rsidRDefault="00C1576D" w:rsidP="00A12AF0">
                            <w:r>
                              <w:t>Мероприятия по контролю без взаимодействия с юридическими лицами, индивидуальными предпринимателями, гражданами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548.3pt;margin-top:17.65pt;width:191pt;height: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">
                <v:textbox>
                  <w:txbxContent>
                    <w:p w:rsidR="00C1576D" w:rsidRDefault="00C1576D" w:rsidP="00A12AF0">
                      <w:r>
                        <w:t>Мероприятия по контролю без взаимодействия с юридическими лицами, индивидуальными предпринимателями, гражданами</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7090410</wp:posOffset>
                </wp:positionH>
                <wp:positionV relativeFrom="paragraph">
                  <wp:posOffset>1557655</wp:posOffset>
                </wp:positionV>
                <wp:extent cx="2336800" cy="660400"/>
                <wp:effectExtent l="13335" t="5080" r="12065"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660400"/>
                        </a:xfrm>
                        <a:prstGeom prst="rect">
                          <a:avLst/>
                        </a:prstGeom>
                        <a:solidFill>
                          <a:srgbClr val="FFFFFF"/>
                        </a:solidFill>
                        <a:ln w="9525">
                          <a:solidFill>
                            <a:srgbClr val="000000"/>
                          </a:solidFill>
                          <a:miter lim="800000"/>
                          <a:headEnd/>
                          <a:tailEnd/>
                        </a:ln>
                      </wps:spPr>
                      <wps:txbx>
                        <w:txbxContent>
                          <w:p w:rsidR="00C1576D" w:rsidRDefault="00C1576D" w:rsidP="00A12AF0">
                            <w:r>
                              <w:t>Разработка и утверждение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558.3pt;margin-top:122.65pt;width:184pt;height: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">
                <v:textbox>
                  <w:txbxContent>
                    <w:p w:rsidR="00C1576D" w:rsidRDefault="00C1576D" w:rsidP="00A12AF0">
                      <w:r>
                        <w:t>Разработка и утверждение плановых (рейдовых) осмотров, обследований</w:t>
                      </w:r>
                    </w:p>
                  </w:txbxContent>
                </v:textbox>
              </v:rect>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7268210</wp:posOffset>
                </wp:positionH>
                <wp:positionV relativeFrom="paragraph">
                  <wp:posOffset>2814955</wp:posOffset>
                </wp:positionV>
                <wp:extent cx="2146300" cy="812800"/>
                <wp:effectExtent l="10160" t="5080" r="5715" b="107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812800"/>
                        </a:xfrm>
                        <a:prstGeom prst="rect">
                          <a:avLst/>
                        </a:prstGeom>
                        <a:solidFill>
                          <a:srgbClr val="FFFFFF"/>
                        </a:solidFill>
                        <a:ln w="9525">
                          <a:solidFill>
                            <a:srgbClr val="000000"/>
                          </a:solidFill>
                          <a:miter lim="800000"/>
                          <a:headEnd/>
                          <a:tailEnd/>
                        </a:ln>
                      </wps:spPr>
                      <wps:txbx>
                        <w:txbxContent>
                          <w:p w:rsidR="00C1576D" w:rsidRDefault="00C1576D" w:rsidP="00A12AF0">
                            <w:r>
                              <w:t>Проведение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572.3pt;margin-top:221.65pt;width:169pt;height: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8DTg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">
                <v:textbox>
                  <w:txbxContent>
                    <w:p w:rsidR="00C1576D" w:rsidRDefault="00C1576D" w:rsidP="00A12AF0">
                      <w:r>
                        <w:t>Проведение плановых (рейдовых) осмотров, обследований</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8182610</wp:posOffset>
                </wp:positionH>
                <wp:positionV relativeFrom="paragraph">
                  <wp:posOffset>1087755</wp:posOffset>
                </wp:positionV>
                <wp:extent cx="12700" cy="469900"/>
                <wp:effectExtent l="57785" t="11430" r="43815"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D449E" id="Прямая со стрелкой 30" o:spid="_x0000_s1026" type="#_x0000_t32" style="position:absolute;margin-left:644.3pt;margin-top:85.65pt;width:1pt;height:3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8258810</wp:posOffset>
                </wp:positionH>
                <wp:positionV relativeFrom="paragraph">
                  <wp:posOffset>2230755</wp:posOffset>
                </wp:positionV>
                <wp:extent cx="25400" cy="596900"/>
                <wp:effectExtent l="29210" t="11430" r="5969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3556B" id="Прямая со стрелкой 29" o:spid="_x0000_s1026" type="#_x0000_t32" style="position:absolute;margin-left:650.3pt;margin-top:175.65pt;width:2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BmZAIAAHs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">
                <v:stroke endarrow="block"/>
              </v:shape>
            </w:pict>
          </mc:Fallback>
        </mc:AlternateContent>
      </w:r>
    </w:p>
    <w:p w:rsidR="00A12AF0" w:rsidRDefault="00A12AF0" w:rsidP="00A12AF0">
      <w:pPr>
        <w:ind w:firstLine="709"/>
        <w:rPr>
          <w:rFonts w:ascii="Times New Roman" w:eastAsia="DejaVu Sans" w:hAnsi="Times New Roman"/>
          <w:b/>
          <w:sz w:val="28"/>
          <w:szCs w:val="28"/>
          <w:shd w:val="clear" w:color="auto" w:fill="FFFFFF"/>
          <w:lang w:eastAsia="en-US"/>
        </w:rPr>
      </w:pPr>
    </w:p>
    <w:p w:rsidR="00A12AF0" w:rsidRDefault="00A12AF0" w:rsidP="00A12AF0">
      <w:pPr>
        <w:widowControl/>
        <w:suppressAutoHyphens w:val="0"/>
        <w:rPr>
          <w:rFonts w:ascii="Times New Roman" w:eastAsia="DejaVu Sans" w:hAnsi="Times New Roman"/>
          <w:b/>
          <w:sz w:val="28"/>
          <w:szCs w:val="28"/>
          <w:shd w:val="clear" w:color="auto" w:fill="FFFFFF"/>
          <w:lang w:eastAsia="en-US"/>
        </w:rPr>
        <w:sectPr w:rsidR="00A12AF0" w:rsidSect="00A12AF0">
          <w:pgSz w:w="16838" w:h="11906" w:orient="landscape"/>
          <w:pgMar w:top="709" w:right="1103" w:bottom="567" w:left="1134" w:header="720" w:footer="720" w:gutter="0"/>
          <w:cols w:space="720"/>
        </w:sectPr>
      </w:pPr>
    </w:p>
    <w:p w:rsidR="00A12AF0" w:rsidRDefault="00A12AF0" w:rsidP="00A12AF0">
      <w:r>
        <w:rPr>
          <w:noProof/>
          <w:lang w:eastAsia="ru-RU"/>
        </w:rPr>
        <w:lastRenderedPageBreak/>
        <mc:AlternateContent>
          <mc:Choice Requires="wps">
            <w:drawing>
              <wp:anchor distT="0" distB="0" distL="114300" distR="114300" simplePos="0" relativeHeight="251654656" behindDoc="0" locked="0" layoutInCell="1" allowOverlap="1">
                <wp:simplePos x="0" y="0"/>
                <wp:positionH relativeFrom="column">
                  <wp:posOffset>4251960</wp:posOffset>
                </wp:positionH>
                <wp:positionV relativeFrom="paragraph">
                  <wp:posOffset>330835</wp:posOffset>
                </wp:positionV>
                <wp:extent cx="2171700" cy="838200"/>
                <wp:effectExtent l="13335" t="6985" r="571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38200"/>
                        </a:xfrm>
                        <a:prstGeom prst="rect">
                          <a:avLst/>
                        </a:prstGeom>
                        <a:solidFill>
                          <a:srgbClr val="FFFFFF"/>
                        </a:solidFill>
                        <a:ln w="9525">
                          <a:solidFill>
                            <a:srgbClr val="000000"/>
                          </a:solidFill>
                          <a:miter lim="800000"/>
                          <a:headEnd/>
                          <a:tailEnd/>
                        </a:ln>
                      </wps:spPr>
                      <wps:txbx>
                        <w:txbxContent>
                          <w:p w:rsidR="00C1576D" w:rsidRDefault="00C1576D" w:rsidP="00A12AF0">
                            <w:r>
                              <w:t>Наличие сведений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margin-left:334.8pt;margin-top:26.05pt;width:171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">
                <v:textbox>
                  <w:txbxContent>
                    <w:p w:rsidR="00C1576D" w:rsidRDefault="00C1576D" w:rsidP="00A12AF0">
                      <w:r>
                        <w:t>Наличие сведений о готовящихся нарушениях или о признаках нарушений обязательных требований</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4226560</wp:posOffset>
                </wp:positionH>
                <wp:positionV relativeFrom="paragraph">
                  <wp:posOffset>1565275</wp:posOffset>
                </wp:positionV>
                <wp:extent cx="2044700" cy="901700"/>
                <wp:effectExtent l="6985" t="12700" r="571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901700"/>
                        </a:xfrm>
                        <a:prstGeom prst="rect">
                          <a:avLst/>
                        </a:prstGeom>
                        <a:solidFill>
                          <a:srgbClr val="FFFFFF"/>
                        </a:solidFill>
                        <a:ln w="9525">
                          <a:solidFill>
                            <a:srgbClr val="000000"/>
                          </a:solidFill>
                          <a:miter lim="800000"/>
                          <a:headEnd/>
                          <a:tailEnd/>
                        </a:ln>
                      </wps:spPr>
                      <wps:txbx>
                        <w:txbxContent>
                          <w:p w:rsidR="00C1576D" w:rsidRDefault="00C1576D" w:rsidP="00A12AF0">
                            <w:pPr>
                              <w:widowControl/>
                              <w:suppressAutoHyphens w:val="0"/>
                              <w:spacing w:after="160" w:line="256" w:lineRule="auto"/>
                              <w:rPr>
                                <w:rFonts w:ascii="Calibri" w:eastAsia="Calibri" w:hAnsi="Calibri"/>
                                <w:kern w:val="0"/>
                                <w:sz w:val="22"/>
                                <w:szCs w:val="22"/>
                                <w:lang w:eastAsia="en-US"/>
                              </w:rPr>
                            </w:pPr>
                            <w:r>
                              <w:rPr>
                                <w:rFonts w:ascii="Times New Roman" w:eastAsia="Calibri" w:hAnsi="Times New Roman"/>
                                <w:kern w:val="0"/>
                                <w:lang w:eastAsia="en-US"/>
                              </w:rPr>
                              <w:t>Составление и направление предупреждения о недопустимости нарушения обязательных требовани</w:t>
                            </w:r>
                            <w:r>
                              <w:rPr>
                                <w:rFonts w:ascii="Calibri" w:eastAsia="Calibri" w:hAnsi="Calibri"/>
                                <w:kern w:val="0"/>
                                <w:sz w:val="22"/>
                                <w:szCs w:val="22"/>
                                <w:lang w:eastAsia="en-US"/>
                              </w:rPr>
                              <w:t>й</w:t>
                            </w:r>
                          </w:p>
                          <w:p w:rsidR="00C1576D" w:rsidRDefault="00C1576D" w:rsidP="00A12A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margin-left:332.8pt;margin-top:123.25pt;width:161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">
                <v:textbox>
                  <w:txbxContent>
                    <w:p w:rsidR="00C1576D" w:rsidRDefault="00C1576D" w:rsidP="00A12AF0">
                      <w:pPr>
                        <w:widowControl/>
                        <w:suppressAutoHyphens w:val="0"/>
                        <w:spacing w:after="160" w:line="256" w:lineRule="auto"/>
                        <w:rPr>
                          <w:rFonts w:ascii="Calibri" w:eastAsia="Calibri" w:hAnsi="Calibri"/>
                          <w:kern w:val="0"/>
                          <w:sz w:val="22"/>
                          <w:szCs w:val="22"/>
                          <w:lang w:eastAsia="en-US"/>
                        </w:rPr>
                      </w:pPr>
                      <w:r>
                        <w:rPr>
                          <w:rFonts w:ascii="Times New Roman" w:eastAsia="Calibri" w:hAnsi="Times New Roman"/>
                          <w:kern w:val="0"/>
                          <w:lang w:eastAsia="en-US"/>
                        </w:rPr>
                        <w:t>Составление и направление предупреждения о недопустимости нарушения обязательных требовани</w:t>
                      </w:r>
                      <w:r>
                        <w:rPr>
                          <w:rFonts w:ascii="Calibri" w:eastAsia="Calibri" w:hAnsi="Calibri"/>
                          <w:kern w:val="0"/>
                          <w:sz w:val="22"/>
                          <w:szCs w:val="22"/>
                          <w:lang w:eastAsia="en-US"/>
                        </w:rPr>
                        <w:t>й</w:t>
                      </w:r>
                    </w:p>
                    <w:p w:rsidR="00C1576D" w:rsidRDefault="00C1576D" w:rsidP="00A12AF0"/>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7109460</wp:posOffset>
                </wp:positionH>
                <wp:positionV relativeFrom="paragraph">
                  <wp:posOffset>361315</wp:posOffset>
                </wp:positionV>
                <wp:extent cx="2857500" cy="558800"/>
                <wp:effectExtent l="13335" t="8890"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58800"/>
                        </a:xfrm>
                        <a:prstGeom prst="rect">
                          <a:avLst/>
                        </a:prstGeom>
                        <a:solidFill>
                          <a:srgbClr val="FFFFFF"/>
                        </a:solidFill>
                        <a:ln w="9525">
                          <a:solidFill>
                            <a:srgbClr val="000000"/>
                          </a:solidFill>
                          <a:miter lim="800000"/>
                          <a:headEnd/>
                          <a:tailEnd/>
                        </a:ln>
                      </wps:spPr>
                      <wps:txbx>
                        <w:txbxContent>
                          <w:p w:rsidR="00C1576D" w:rsidRDefault="00C1576D" w:rsidP="00A12AF0">
                            <w:r>
                              <w:t>Составление акта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559.8pt;margin-top:28.45pt;width:225pt;height: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">
                <v:textbox>
                  <w:txbxContent>
                    <w:p w:rsidR="00C1576D" w:rsidRDefault="00C1576D" w:rsidP="00A12AF0">
                      <w:r>
                        <w:t>Составление акта плановых (рейдовых) осмотров, обследований</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6804660</wp:posOffset>
                </wp:positionH>
                <wp:positionV relativeFrom="paragraph">
                  <wp:posOffset>1641475</wp:posOffset>
                </wp:positionV>
                <wp:extent cx="1219200" cy="1079500"/>
                <wp:effectExtent l="13335" t="12700" r="571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79500"/>
                        </a:xfrm>
                        <a:prstGeom prst="rect">
                          <a:avLst/>
                        </a:prstGeom>
                        <a:solidFill>
                          <a:srgbClr val="FFFFFF"/>
                        </a:solidFill>
                        <a:ln w="9525">
                          <a:solidFill>
                            <a:srgbClr val="000000"/>
                          </a:solidFill>
                          <a:miter lim="800000"/>
                          <a:headEnd/>
                          <a:tailEnd/>
                        </a:ln>
                      </wps:spPr>
                      <wps:txbx>
                        <w:txbxContent>
                          <w:p w:rsidR="00C1576D" w:rsidRDefault="00C1576D" w:rsidP="00A12AF0">
                            <w:r>
                              <w:t>Выявление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9" style="position:absolute;margin-left:535.8pt;margin-top:129.25pt;width:96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">
                <v:textbox>
                  <w:txbxContent>
                    <w:p w:rsidR="00C1576D" w:rsidRDefault="00C1576D" w:rsidP="00A12AF0">
                      <w:r>
                        <w:t>Выявление нарушений обязательных требований</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8303260</wp:posOffset>
                </wp:positionH>
                <wp:positionV relativeFrom="paragraph">
                  <wp:posOffset>1654175</wp:posOffset>
                </wp:positionV>
                <wp:extent cx="1739900" cy="1092200"/>
                <wp:effectExtent l="6985" t="6350" r="5715"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092200"/>
                        </a:xfrm>
                        <a:prstGeom prst="rect">
                          <a:avLst/>
                        </a:prstGeom>
                        <a:solidFill>
                          <a:srgbClr val="FFFFFF"/>
                        </a:solidFill>
                        <a:ln w="9525">
                          <a:solidFill>
                            <a:srgbClr val="000000"/>
                          </a:solidFill>
                          <a:miter lim="800000"/>
                          <a:headEnd/>
                          <a:tailEnd/>
                        </a:ln>
                      </wps:spPr>
                      <wps:txbx>
                        <w:txbxContent>
                          <w:p w:rsidR="00C1576D" w:rsidRDefault="00C1576D" w:rsidP="00A12AF0">
                            <w:r>
                              <w:t>Получение сведений о готовящихся нарушениях или признаках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margin-left:653.8pt;margin-top:130.25pt;width:137pt;height: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">
                <v:textbox>
                  <w:txbxContent>
                    <w:p w:rsidR="00C1576D" w:rsidRDefault="00C1576D" w:rsidP="00A12AF0">
                      <w:r>
                        <w:t>Получение сведений о готовящихся нарушениях или признаках нарушений</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5636260</wp:posOffset>
                </wp:positionH>
                <wp:positionV relativeFrom="paragraph">
                  <wp:posOffset>2901315</wp:posOffset>
                </wp:positionV>
                <wp:extent cx="2476500" cy="1244600"/>
                <wp:effectExtent l="6985" t="5715" r="1206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44600"/>
                        </a:xfrm>
                        <a:prstGeom prst="rect">
                          <a:avLst/>
                        </a:prstGeom>
                        <a:solidFill>
                          <a:srgbClr val="FFFFFF"/>
                        </a:solidFill>
                        <a:ln w="9525">
                          <a:solidFill>
                            <a:srgbClr val="000000"/>
                          </a:solidFill>
                          <a:miter lim="800000"/>
                          <a:headEnd/>
                          <a:tailEnd/>
                        </a:ln>
                      </wps:spPr>
                      <wps:txbx>
                        <w:txbxContent>
                          <w:p w:rsidR="00C1576D" w:rsidRDefault="00C1576D" w:rsidP="00A12AF0">
                            <w:r>
                              <w:t>Направление мотивированного представление с информацией  о выявленных нарушениях для принятия при необходимости решения о назначении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1" style="position:absolute;margin-left:443.8pt;margin-top:228.45pt;width:195pt;height: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">
                <v:textbox>
                  <w:txbxContent>
                    <w:p w:rsidR="00C1576D" w:rsidRDefault="00C1576D" w:rsidP="00A12AF0">
                      <w:r>
                        <w:t>Направление мотивированного представление с информацией  о выявленных нарушениях для принятия при необходимости решения о назначении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8404860</wp:posOffset>
                </wp:positionH>
                <wp:positionV relativeFrom="paragraph">
                  <wp:posOffset>2926715</wp:posOffset>
                </wp:positionV>
                <wp:extent cx="1600200" cy="1371600"/>
                <wp:effectExtent l="13335" t="12065" r="571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C1576D" w:rsidRDefault="00C1576D" w:rsidP="00A12AF0">
                            <w:r>
                              <w:t>Составление и направление предупреждения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margin-left:661.8pt;margin-top:230.45pt;width:126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qUAIAAGM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">
                <v:textbox>
                  <w:txbxContent>
                    <w:p w:rsidR="00C1576D" w:rsidRDefault="00C1576D" w:rsidP="00A12AF0">
                      <w:r>
                        <w:t>Составление и направление предупреждения о недопустимости нарушения обязательных требований</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5331460</wp:posOffset>
                </wp:positionH>
                <wp:positionV relativeFrom="paragraph">
                  <wp:posOffset>-4445</wp:posOffset>
                </wp:positionV>
                <wp:extent cx="12700" cy="330200"/>
                <wp:effectExtent l="45085" t="5080" r="56515"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9FA1" id="Прямая со стрелкой 21" o:spid="_x0000_s1026" type="#_x0000_t32" style="position:absolute;margin-left:419.8pt;margin-top:-.35pt;width:1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8531860</wp:posOffset>
                </wp:positionH>
                <wp:positionV relativeFrom="paragraph">
                  <wp:posOffset>20955</wp:posOffset>
                </wp:positionV>
                <wp:extent cx="12700" cy="342900"/>
                <wp:effectExtent l="45085" t="11430" r="56515"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CDA12" id="Прямая со стрелкой 20" o:spid="_x0000_s1026" type="#_x0000_t32" style="position:absolute;margin-left:671.8pt;margin-top:1.65pt;width: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7414260</wp:posOffset>
                </wp:positionH>
                <wp:positionV relativeFrom="paragraph">
                  <wp:posOffset>922655</wp:posOffset>
                </wp:positionV>
                <wp:extent cx="1079500" cy="774700"/>
                <wp:effectExtent l="41910" t="8255" r="1206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0"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CBDE8" id="Прямая со стрелкой 19" o:spid="_x0000_s1026" type="#_x0000_t32" style="position:absolute;margin-left:583.8pt;margin-top:72.65pt;width:85pt;height:6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8506460</wp:posOffset>
                </wp:positionH>
                <wp:positionV relativeFrom="paragraph">
                  <wp:posOffset>948055</wp:posOffset>
                </wp:positionV>
                <wp:extent cx="673100" cy="736600"/>
                <wp:effectExtent l="10160" t="5080" r="50165" b="488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73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2219C" id="Прямая со стрелкой 18" o:spid="_x0000_s1026" type="#_x0000_t32" style="position:absolute;margin-left:669.8pt;margin-top:74.65pt;width:53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7312660</wp:posOffset>
                </wp:positionH>
                <wp:positionV relativeFrom="paragraph">
                  <wp:posOffset>2687955</wp:posOffset>
                </wp:positionV>
                <wp:extent cx="0" cy="215900"/>
                <wp:effectExtent l="54610" t="11430" r="59690" b="203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8C25B" id="Прямая со стрелкой 17" o:spid="_x0000_s1026" type="#_x0000_t32" style="position:absolute;margin-left:575.8pt;margin-top:211.65pt;width:0;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IDYgIAAHc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9001760</wp:posOffset>
                </wp:positionH>
                <wp:positionV relativeFrom="paragraph">
                  <wp:posOffset>2731135</wp:posOffset>
                </wp:positionV>
                <wp:extent cx="0" cy="228600"/>
                <wp:effectExtent l="57785" t="6985" r="56515"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D9E3" id="Прямая со стрелкой 16" o:spid="_x0000_s1026" type="#_x0000_t32" style="position:absolute;margin-left:708.8pt;margin-top:215.0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3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5191760</wp:posOffset>
                </wp:positionH>
                <wp:positionV relativeFrom="paragraph">
                  <wp:posOffset>1130935</wp:posOffset>
                </wp:positionV>
                <wp:extent cx="12700" cy="444500"/>
                <wp:effectExtent l="48260" t="6985" r="53340"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317B9" id="Прямая со стрелкой 15" o:spid="_x0000_s1026" type="#_x0000_t32" style="position:absolute;margin-left:408.8pt;margin-top:89.05pt;width: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619760</wp:posOffset>
                </wp:positionH>
                <wp:positionV relativeFrom="paragraph">
                  <wp:posOffset>374015</wp:posOffset>
                </wp:positionV>
                <wp:extent cx="3390900" cy="508000"/>
                <wp:effectExtent l="10160" t="12065" r="889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08000"/>
                        </a:xfrm>
                        <a:prstGeom prst="rect">
                          <a:avLst/>
                        </a:prstGeom>
                        <a:solidFill>
                          <a:srgbClr val="FFFFFF"/>
                        </a:solidFill>
                        <a:ln w="9525">
                          <a:solidFill>
                            <a:srgbClr val="000000"/>
                          </a:solidFill>
                          <a:miter lim="800000"/>
                          <a:headEnd/>
                          <a:tailEnd/>
                        </a:ln>
                      </wps:spPr>
                      <wps:txbx>
                        <w:txbxContent>
                          <w:p w:rsidR="00C1576D" w:rsidRDefault="00C1576D" w:rsidP="00A12AF0">
                            <w:r>
                              <w:t>Уведомление объекта контроля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3" style="position:absolute;margin-left:48.8pt;margin-top:29.45pt;width:267pt;height:4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">
                <v:textbox>
                  <w:txbxContent>
                    <w:p w:rsidR="00C1576D" w:rsidRDefault="00C1576D" w:rsidP="00A12AF0">
                      <w:r>
                        <w:t>Уведомление объекта контроля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607060</wp:posOffset>
                </wp:positionH>
                <wp:positionV relativeFrom="paragraph">
                  <wp:posOffset>1326515</wp:posOffset>
                </wp:positionV>
                <wp:extent cx="3390900" cy="520700"/>
                <wp:effectExtent l="6985" t="12065" r="1206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0700"/>
                        </a:xfrm>
                        <a:prstGeom prst="rect">
                          <a:avLst/>
                        </a:prstGeom>
                        <a:solidFill>
                          <a:srgbClr val="FFFFFF"/>
                        </a:solidFill>
                        <a:ln w="9525">
                          <a:solidFill>
                            <a:srgbClr val="000000"/>
                          </a:solidFill>
                          <a:miter lim="800000"/>
                          <a:headEnd/>
                          <a:tailEnd/>
                        </a:ln>
                      </wps:spPr>
                      <wps:txbx>
                        <w:txbxContent>
                          <w:p w:rsidR="00C1576D" w:rsidRDefault="00C1576D" w:rsidP="00A12AF0">
                            <w:r>
                              <w:t>Осуществление мероприятий по проведению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margin-left:47.8pt;margin-top:104.45pt;width:267pt;height: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">
                <v:textbox>
                  <w:txbxContent>
                    <w:p w:rsidR="00C1576D" w:rsidRDefault="00C1576D" w:rsidP="00A12AF0">
                      <w:r>
                        <w:t>Осуществление мероприятий по проведению документарной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632460</wp:posOffset>
                </wp:positionH>
                <wp:positionV relativeFrom="paragraph">
                  <wp:posOffset>2113915</wp:posOffset>
                </wp:positionV>
                <wp:extent cx="3378200" cy="419100"/>
                <wp:effectExtent l="13335" t="889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419100"/>
                        </a:xfrm>
                        <a:prstGeom prst="rect">
                          <a:avLst/>
                        </a:prstGeom>
                        <a:solidFill>
                          <a:srgbClr val="FFFFFF"/>
                        </a:solidFill>
                        <a:ln w="9525">
                          <a:solidFill>
                            <a:srgbClr val="000000"/>
                          </a:solidFill>
                          <a:miter lim="800000"/>
                          <a:headEnd/>
                          <a:tailEnd/>
                        </a:ln>
                      </wps:spPr>
                      <wps:txbx>
                        <w:txbxContent>
                          <w:p w:rsidR="00C1576D" w:rsidRDefault="00C1576D" w:rsidP="00A12AF0">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5" style="position:absolute;margin-left:49.8pt;margin-top:166.45pt;width:266pt;height: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">
                <v:textbox>
                  <w:txbxContent>
                    <w:p w:rsidR="00C1576D" w:rsidRDefault="00C1576D" w:rsidP="00A12AF0">
                      <w:r>
                        <w:t>Составление акта проверки</w:t>
                      </w:r>
                    </w:p>
                  </w:txbxContent>
                </v:textbox>
              </v:rect>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619760</wp:posOffset>
                </wp:positionH>
                <wp:positionV relativeFrom="paragraph">
                  <wp:posOffset>2756535</wp:posOffset>
                </wp:positionV>
                <wp:extent cx="1663700" cy="495300"/>
                <wp:effectExtent l="10160" t="13335" r="1206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95300"/>
                        </a:xfrm>
                        <a:prstGeom prst="rect">
                          <a:avLst/>
                        </a:prstGeom>
                        <a:solidFill>
                          <a:srgbClr val="FFFFFF"/>
                        </a:solidFill>
                        <a:ln w="9525">
                          <a:solidFill>
                            <a:srgbClr val="000000"/>
                          </a:solidFill>
                          <a:miter lim="800000"/>
                          <a:headEnd/>
                          <a:tailEnd/>
                        </a:ln>
                      </wps:spPr>
                      <wps:txbx>
                        <w:txbxContent>
                          <w:p w:rsidR="00C1576D" w:rsidRDefault="00C1576D" w:rsidP="00A12AF0">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6" style="position:absolute;margin-left:48.8pt;margin-top:217.05pt;width:131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">
                <v:textbox>
                  <w:txbxContent>
                    <w:p w:rsidR="00C1576D" w:rsidRDefault="00C1576D" w:rsidP="00A12AF0">
                      <w:r>
                        <w:t>Нарушения выявлены</w:t>
                      </w:r>
                    </w:p>
                  </w:txbxContent>
                </v:textbox>
              </v:rect>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2651760</wp:posOffset>
                </wp:positionH>
                <wp:positionV relativeFrom="paragraph">
                  <wp:posOffset>2743835</wp:posOffset>
                </wp:positionV>
                <wp:extent cx="1371600" cy="495300"/>
                <wp:effectExtent l="13335" t="10160" r="571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solidFill>
                          <a:srgbClr val="FFFFFF"/>
                        </a:solidFill>
                        <a:ln w="9525">
                          <a:solidFill>
                            <a:srgbClr val="000000"/>
                          </a:solidFill>
                          <a:miter lim="800000"/>
                          <a:headEnd/>
                          <a:tailEnd/>
                        </a:ln>
                      </wps:spPr>
                      <wps:txbx>
                        <w:txbxContent>
                          <w:p w:rsidR="00C1576D" w:rsidRDefault="00C1576D" w:rsidP="00A12AF0">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7" style="position:absolute;margin-left:208.8pt;margin-top:216.05pt;width:108pt;height:3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">
                <v:textbox>
                  <w:txbxContent>
                    <w:p w:rsidR="00C1576D" w:rsidRDefault="00C1576D" w:rsidP="00A12AF0">
                      <w:r>
                        <w:t>Нарушения не выявлены</w:t>
                      </w:r>
                    </w:p>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645160</wp:posOffset>
                </wp:positionH>
                <wp:positionV relativeFrom="paragraph">
                  <wp:posOffset>3424555</wp:posOffset>
                </wp:positionV>
                <wp:extent cx="2997200" cy="850900"/>
                <wp:effectExtent l="6985" t="5080" r="571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850900"/>
                        </a:xfrm>
                        <a:prstGeom prst="rect">
                          <a:avLst/>
                        </a:prstGeom>
                        <a:solidFill>
                          <a:srgbClr val="FFFFFF"/>
                        </a:solidFill>
                        <a:ln w="9525">
                          <a:solidFill>
                            <a:srgbClr val="000000"/>
                          </a:solidFill>
                          <a:miter lim="800000"/>
                          <a:headEnd/>
                          <a:tailEnd/>
                        </a:ln>
                      </wps:spPr>
                      <wps:txbx>
                        <w:txbxContent>
                          <w:p w:rsidR="00C1576D" w:rsidRDefault="00C1576D" w:rsidP="00A12AF0">
                            <w:r>
                              <w:t>Принятие предусмотренных законодательством Российской Федерацией мер по выявленным нарушениям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8" style="position:absolute;margin-left:50.8pt;margin-top:269.65pt;width:236pt;height: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">
                <v:textbox>
                  <w:txbxContent>
                    <w:p w:rsidR="00C1576D" w:rsidRDefault="00C1576D" w:rsidP="00A12AF0">
                      <w:r>
                        <w:t>Принятие предусмотренных законодательством Российской Федерацией мер по выявленным нарушениям</w:t>
                      </w:r>
                    </w:p>
                  </w:txbxContent>
                </v:textbox>
              </v:rect>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2296160</wp:posOffset>
                </wp:positionH>
                <wp:positionV relativeFrom="paragraph">
                  <wp:posOffset>-17145</wp:posOffset>
                </wp:positionV>
                <wp:extent cx="12700" cy="381000"/>
                <wp:effectExtent l="48260" t="11430" r="5334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FA69C" id="Прямая со стрелкой 8" o:spid="_x0000_s1026" type="#_x0000_t32" style="position:absolute;margin-left:180.8pt;margin-top:-1.35pt;width: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2321560</wp:posOffset>
                </wp:positionH>
                <wp:positionV relativeFrom="paragraph">
                  <wp:posOffset>884555</wp:posOffset>
                </wp:positionV>
                <wp:extent cx="0" cy="431800"/>
                <wp:effectExtent l="54610" t="8255" r="5969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F8D1E" id="Прямая со стрелкой 7" o:spid="_x0000_s1026" type="#_x0000_t32" style="position:absolute;margin-left:182.8pt;margin-top:69.65pt;width:0;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4M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2346960</wp:posOffset>
                </wp:positionH>
                <wp:positionV relativeFrom="paragraph">
                  <wp:posOffset>1837055</wp:posOffset>
                </wp:positionV>
                <wp:extent cx="12700" cy="292100"/>
                <wp:effectExtent l="41910" t="8255" r="5969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B0077" id="Прямая со стрелкой 6" o:spid="_x0000_s1026" type="#_x0000_t32" style="position:absolute;margin-left:184.8pt;margin-top:144.65pt;width:1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1496060</wp:posOffset>
                </wp:positionH>
                <wp:positionV relativeFrom="paragraph">
                  <wp:posOffset>2535555</wp:posOffset>
                </wp:positionV>
                <wp:extent cx="812800" cy="254000"/>
                <wp:effectExtent l="29210" t="11430" r="5715"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C5A2F" id="Прямая со стрелкой 5" o:spid="_x0000_s1026" type="#_x0000_t32" style="position:absolute;margin-left:117.8pt;margin-top:199.65pt;width:64pt;height:2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2308860</wp:posOffset>
                </wp:positionH>
                <wp:positionV relativeFrom="paragraph">
                  <wp:posOffset>2560955</wp:posOffset>
                </wp:positionV>
                <wp:extent cx="977900" cy="203200"/>
                <wp:effectExtent l="13335" t="8255" r="2794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C77F" id="Прямая со стрелкой 4" o:spid="_x0000_s1026" type="#_x0000_t32" style="position:absolute;margin-left:181.8pt;margin-top:201.65pt;width:77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1381760</wp:posOffset>
                </wp:positionH>
                <wp:positionV relativeFrom="paragraph">
                  <wp:posOffset>3228975</wp:posOffset>
                </wp:positionV>
                <wp:extent cx="12700" cy="203200"/>
                <wp:effectExtent l="57785" t="9525" r="43815" b="254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D0092" id="Прямая со стрелкой 3" o:spid="_x0000_s1026" type="#_x0000_t32" style="position:absolute;margin-left:108.8pt;margin-top:254.25pt;width:1pt;height: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PmagIAAIMEAAAOAAAAZHJzL2Uyb0RvYy54bWysVEtu2zAQ3RfoHQjuHUm2kz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">
                <v:stroke endarrow="block"/>
              </v:shape>
            </w:pict>
          </mc:Fallback>
        </mc:AlternateContent>
      </w:r>
    </w:p>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 w:rsidR="00A12AF0" w:rsidRDefault="00A12AF0" w:rsidP="00A12AF0">
      <w:pPr>
        <w:pStyle w:val="3"/>
        <w:spacing w:before="0" w:after="0"/>
        <w:rPr>
          <w:rFonts w:ascii="Times New Roman" w:hAnsi="Times New Roman"/>
          <w:b w:val="0"/>
          <w:bCs w:val="0"/>
          <w:sz w:val="28"/>
          <w:szCs w:val="28"/>
        </w:rPr>
      </w:pPr>
    </w:p>
    <w:p w:rsidR="00A12AF0" w:rsidRDefault="00A12AF0" w:rsidP="00A12AF0">
      <w:pPr>
        <w:pStyle w:val="3"/>
        <w:spacing w:before="0" w:after="0"/>
        <w:rPr>
          <w:rFonts w:ascii="Times New Roman" w:hAnsi="Times New Roman"/>
          <w:b w:val="0"/>
          <w:bCs w:val="0"/>
          <w:sz w:val="28"/>
          <w:szCs w:val="28"/>
        </w:rPr>
      </w:pPr>
    </w:p>
    <w:p w:rsidR="00A12AF0" w:rsidRDefault="00A12AF0" w:rsidP="00A12AF0">
      <w:pPr>
        <w:pStyle w:val="3"/>
        <w:spacing w:before="0" w:after="0"/>
        <w:ind w:left="1701" w:firstLine="0"/>
        <w:rPr>
          <w:rFonts w:ascii="Times New Roman" w:hAnsi="Times New Roman"/>
          <w:b w:val="0"/>
          <w:bCs w:val="0"/>
          <w:sz w:val="28"/>
          <w:szCs w:val="28"/>
        </w:rPr>
      </w:pPr>
      <w:r>
        <w:rPr>
          <w:rFonts w:ascii="Times New Roman" w:hAnsi="Times New Roman"/>
          <w:b w:val="0"/>
          <w:bCs w:val="0"/>
          <w:sz w:val="28"/>
          <w:szCs w:val="28"/>
        </w:rPr>
        <w:t>Глава</w:t>
      </w:r>
    </w:p>
    <w:p w:rsidR="00A12AF0" w:rsidRDefault="00E46892" w:rsidP="00A12AF0">
      <w:pPr>
        <w:pStyle w:val="3"/>
        <w:spacing w:before="0" w:after="0"/>
        <w:ind w:left="1701" w:firstLine="0"/>
        <w:rPr>
          <w:rFonts w:ascii="Times New Roman" w:hAnsi="Times New Roman"/>
          <w:sz w:val="28"/>
          <w:szCs w:val="28"/>
        </w:rPr>
      </w:pPr>
      <w:r>
        <w:rPr>
          <w:rFonts w:ascii="Times New Roman" w:hAnsi="Times New Roman"/>
          <w:b w:val="0"/>
          <w:bCs w:val="0"/>
          <w:sz w:val="28"/>
          <w:szCs w:val="28"/>
        </w:rPr>
        <w:t>Бураковского</w:t>
      </w:r>
      <w:r w:rsidR="00A12AF0">
        <w:rPr>
          <w:rFonts w:ascii="Times New Roman" w:hAnsi="Times New Roman"/>
          <w:b w:val="0"/>
          <w:bCs w:val="0"/>
          <w:sz w:val="28"/>
          <w:szCs w:val="28"/>
        </w:rPr>
        <w:t xml:space="preserve"> сельского поселения</w:t>
      </w:r>
      <w:r w:rsidR="00A12AF0">
        <w:rPr>
          <w:rFonts w:ascii="Times New Roman" w:hAnsi="Times New Roman"/>
          <w:sz w:val="28"/>
          <w:szCs w:val="28"/>
        </w:rPr>
        <w:t xml:space="preserve">   </w:t>
      </w:r>
    </w:p>
    <w:p w:rsidR="00A12AF0" w:rsidRDefault="00A12AF0" w:rsidP="00A12AF0">
      <w:pPr>
        <w:ind w:left="1701"/>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E46892">
        <w:rPr>
          <w:rFonts w:ascii="Times New Roman" w:hAnsi="Times New Roman"/>
          <w:sz w:val="28"/>
          <w:szCs w:val="28"/>
        </w:rPr>
        <w:t xml:space="preserve">                             </w:t>
      </w:r>
      <w:proofErr w:type="spellStart"/>
      <w:r w:rsidR="00E46892">
        <w:rPr>
          <w:rFonts w:ascii="Times New Roman" w:hAnsi="Times New Roman"/>
          <w:sz w:val="28"/>
          <w:szCs w:val="28"/>
        </w:rPr>
        <w:t>Л.И.Орлецкая</w:t>
      </w:r>
      <w:proofErr w:type="spellEnd"/>
    </w:p>
    <w:p w:rsidR="00A12AF0" w:rsidRDefault="00A12AF0" w:rsidP="00A12AF0">
      <w:pPr>
        <w:widowControl/>
        <w:ind w:left="1701"/>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81280"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0D42"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" strokeweight=".26mm">
                <v:stroke joinstyle="miter"/>
              </v:line>
            </w:pict>
          </mc:Fallback>
        </mc:AlternateContent>
      </w:r>
    </w:p>
    <w:sectPr w:rsidR="00A12AF0" w:rsidSect="00A12AF0">
      <w:pgSz w:w="16838" w:h="11906" w:orient="landscape"/>
      <w:pgMar w:top="851" w:right="1134" w:bottom="170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C8"/>
    <w:rsid w:val="000D0906"/>
    <w:rsid w:val="00143751"/>
    <w:rsid w:val="004732F1"/>
    <w:rsid w:val="006208DA"/>
    <w:rsid w:val="007037FE"/>
    <w:rsid w:val="0083627E"/>
    <w:rsid w:val="00853801"/>
    <w:rsid w:val="00A12AF0"/>
    <w:rsid w:val="00C1576D"/>
    <w:rsid w:val="00C37E78"/>
    <w:rsid w:val="00E46892"/>
    <w:rsid w:val="00E825C8"/>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923F-6C02-4C95-8C2A-AD5A153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F0"/>
    <w:pPr>
      <w:widowControl w:val="0"/>
      <w:suppressAutoHyphens/>
      <w:spacing w:after="0" w:line="240" w:lineRule="auto"/>
    </w:pPr>
    <w:rPr>
      <w:rFonts w:ascii="Times" w:eastAsia="DejaVuSans" w:hAnsi="Times" w:cs="Times New Roman"/>
      <w:kern w:val="2"/>
      <w:sz w:val="24"/>
      <w:szCs w:val="24"/>
      <w:lang w:eastAsia="ar-SA"/>
    </w:rPr>
  </w:style>
  <w:style w:type="paragraph" w:styleId="1">
    <w:name w:val="heading 1"/>
    <w:basedOn w:val="a"/>
    <w:next w:val="a"/>
    <w:link w:val="10"/>
    <w:qFormat/>
    <w:rsid w:val="00A12AF0"/>
    <w:pPr>
      <w:keepNext/>
      <w:numPr>
        <w:numId w:val="1"/>
      </w:numPr>
      <w:tabs>
        <w:tab w:val="left" w:pos="0"/>
      </w:tabs>
      <w:outlineLvl w:val="0"/>
    </w:pPr>
    <w:rPr>
      <w:sz w:val="28"/>
      <w:szCs w:val="20"/>
    </w:rPr>
  </w:style>
  <w:style w:type="paragraph" w:styleId="2">
    <w:name w:val="heading 2"/>
    <w:basedOn w:val="a"/>
    <w:next w:val="a"/>
    <w:link w:val="20"/>
    <w:semiHidden/>
    <w:unhideWhenUsed/>
    <w:qFormat/>
    <w:rsid w:val="00A12AF0"/>
    <w:pPr>
      <w:keepNext/>
      <w:numPr>
        <w:ilvl w:val="1"/>
        <w:numId w:val="1"/>
      </w:numPr>
      <w:tabs>
        <w:tab w:val="left" w:pos="0"/>
      </w:tabs>
      <w:jc w:val="center"/>
      <w:outlineLvl w:val="1"/>
    </w:pPr>
    <w:rPr>
      <w:b/>
    </w:rPr>
  </w:style>
  <w:style w:type="paragraph" w:styleId="3">
    <w:name w:val="heading 3"/>
    <w:basedOn w:val="a"/>
    <w:next w:val="a"/>
    <w:link w:val="30"/>
    <w:semiHidden/>
    <w:unhideWhenUsed/>
    <w:qFormat/>
    <w:rsid w:val="00A12AF0"/>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AF0"/>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A12AF0"/>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A12AF0"/>
    <w:rPr>
      <w:rFonts w:ascii="Cambria" w:eastAsia="Times New Roman" w:hAnsi="Cambria" w:cs="Times New Roman"/>
      <w:b/>
      <w:bCs/>
      <w:kern w:val="2"/>
      <w:sz w:val="26"/>
      <w:szCs w:val="26"/>
      <w:lang w:eastAsia="ar-SA"/>
    </w:rPr>
  </w:style>
  <w:style w:type="paragraph" w:customStyle="1" w:styleId="ConsPlusNormal">
    <w:name w:val="ConsPlusNormal"/>
    <w:rsid w:val="00A12AF0"/>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A12AF0"/>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1">
    <w:name w:val="Обычный (веб)1"/>
    <w:basedOn w:val="a"/>
    <w:rsid w:val="00A12AF0"/>
    <w:rPr>
      <w:rFonts w:ascii="Times New Roman" w:eastAsia="Lucida Sans Unicode" w:hAnsi="Times New Roman"/>
    </w:rPr>
  </w:style>
  <w:style w:type="character" w:styleId="a3">
    <w:name w:val="Hyperlink"/>
    <w:basedOn w:val="a0"/>
    <w:uiPriority w:val="99"/>
    <w:semiHidden/>
    <w:unhideWhenUsed/>
    <w:rsid w:val="00A12AF0"/>
    <w:rPr>
      <w:color w:val="0000FF"/>
      <w:u w:val="single"/>
    </w:rPr>
  </w:style>
  <w:style w:type="paragraph" w:styleId="a4">
    <w:name w:val="No Spacing"/>
    <w:uiPriority w:val="1"/>
    <w:qFormat/>
    <w:rsid w:val="0083627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627E"/>
    <w:rPr>
      <w:rFonts w:ascii="Segoe UI" w:hAnsi="Segoe UI" w:cs="Segoe UI"/>
      <w:sz w:val="18"/>
      <w:szCs w:val="18"/>
    </w:rPr>
  </w:style>
  <w:style w:type="character" w:customStyle="1" w:styleId="a6">
    <w:name w:val="Текст выноски Знак"/>
    <w:basedOn w:val="a0"/>
    <w:link w:val="a5"/>
    <w:uiPriority w:val="99"/>
    <w:semiHidden/>
    <w:rsid w:val="0083627E"/>
    <w:rPr>
      <w:rFonts w:ascii="Segoe UI" w:eastAsia="DejaVuSans"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5441">
      <w:bodyDiv w:val="1"/>
      <w:marLeft w:val="0"/>
      <w:marRight w:val="0"/>
      <w:marTop w:val="0"/>
      <w:marBottom w:val="0"/>
      <w:divBdr>
        <w:top w:val="none" w:sz="0" w:space="0" w:color="auto"/>
        <w:left w:val="none" w:sz="0" w:space="0" w:color="auto"/>
        <w:bottom w:val="none" w:sz="0" w:space="0" w:color="auto"/>
        <w:right w:val="none" w:sz="0" w:space="0" w:color="auto"/>
      </w:divBdr>
    </w:div>
    <w:div w:id="1393237132">
      <w:bodyDiv w:val="1"/>
      <w:marLeft w:val="0"/>
      <w:marRight w:val="0"/>
      <w:marTop w:val="0"/>
      <w:marBottom w:val="0"/>
      <w:divBdr>
        <w:top w:val="none" w:sz="0" w:space="0" w:color="auto"/>
        <w:left w:val="none" w:sz="0" w:space="0" w:color="auto"/>
        <w:bottom w:val="none" w:sz="0" w:space="0" w:color="auto"/>
        <w:right w:val="none" w:sz="0" w:space="0" w:color="auto"/>
      </w:divBdr>
    </w:div>
    <w:div w:id="2060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www.dyadkovskaya.ru/images/doc/post2017_71.doc" TargetMode="External"/><Relationship Id="rId18" Type="http://schemas.openxmlformats.org/officeDocument/2006/relationships/hyperlink" Target="http://www.burakovskaja.ru/" TargetMode="External"/><Relationship Id="rId26" Type="http://schemas.openxmlformats.org/officeDocument/2006/relationships/hyperlink" Target="garantF1://12084522.21" TargetMode="External"/><Relationship Id="rId39" Type="http://schemas.openxmlformats.org/officeDocument/2006/relationships/hyperlink" Target="http://www.dyadkovskaya.ru/images/doc/post2017_71.doc" TargetMode="External"/><Relationship Id="rId3" Type="http://schemas.openxmlformats.org/officeDocument/2006/relationships/styles" Target="styles.xml"/><Relationship Id="rId21" Type="http://schemas.openxmlformats.org/officeDocument/2006/relationships/hyperlink" Target="http://www.dyadkovskaya.ru/images/doc/post2017_71.doc" TargetMode="External"/><Relationship Id="rId34" Type="http://schemas.openxmlformats.org/officeDocument/2006/relationships/hyperlink" Target="consultantplus://offline/ref=96001999A951617C3DA4CF125F0F36F5F0E3112C5E5768DA7C35266A8FAD1D9D4819510F1B7FsBI" TargetMode="External"/><Relationship Id="rId42" Type="http://schemas.openxmlformats.org/officeDocument/2006/relationships/hyperlink" Target="http://www.dyadkovskaya.ru/images/doc/post2017_71.doc" TargetMode="External"/><Relationship Id="rId7" Type="http://schemas.openxmlformats.org/officeDocument/2006/relationships/hyperlink" Target="garantf1://12077515.0/" TargetMode="External"/><Relationship Id="rId12" Type="http://schemas.openxmlformats.org/officeDocument/2006/relationships/hyperlink" Target="http://www.dyadkovskaya.ru/images/doc/post2017_71.doc" TargetMode="External"/><Relationship Id="rId17" Type="http://schemas.openxmlformats.org/officeDocument/2006/relationships/hyperlink" Target="mailto:vyso4enko.nata@yandex.ru" TargetMode="External"/><Relationship Id="rId25" Type="http://schemas.openxmlformats.org/officeDocument/2006/relationships/hyperlink" Target="http://www.dyadkovskaya.ru/images/doc/post2017_71.doc"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FC1DC597442A72F71D338A44CCE3E30A582D0A517C93977E844A43A8251A28C8D846B8E1A3FAT4L" TargetMode="External"/><Relationship Id="rId2" Type="http://schemas.openxmlformats.org/officeDocument/2006/relationships/numbering" Target="numbering.xml"/><Relationship Id="rId16" Type="http://schemas.openxmlformats.org/officeDocument/2006/relationships/hyperlink" Target="http://www.burakowskaja.ru/" TargetMode="External"/><Relationship Id="rId20" Type="http://schemas.openxmlformats.org/officeDocument/2006/relationships/hyperlink" Target="garantF1://12068518.12000" TargetMode="External"/><Relationship Id="rId29" Type="http://schemas.openxmlformats.org/officeDocument/2006/relationships/hyperlink" Target="garantF1://12064247.1007" TargetMode="External"/><Relationship Id="rId41"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0005643.0" TargetMode="External"/><Relationship Id="rId24" Type="http://schemas.openxmlformats.org/officeDocument/2006/relationships/hyperlink" Target="http://www.dyadkovskaya.ru/images/doc/post2017_71.doc" TargetMode="External"/><Relationship Id="rId32" Type="http://schemas.openxmlformats.org/officeDocument/2006/relationships/hyperlink" Target="garantF1://12036454.301" TargetMode="External"/><Relationship Id="rId37" Type="http://schemas.openxmlformats.org/officeDocument/2006/relationships/hyperlink" Target="garantF1://71509366.1000" TargetMode="External"/><Relationship Id="rId40" Type="http://schemas.openxmlformats.org/officeDocument/2006/relationships/hyperlink" Target="consultantplus://offline/ref=FC1DC597442A72F71D338A47DE8FBC005D27575D74979C20D81845FF7A4A2E9D9806BEB7E9E548F3C1483E41FETFL" TargetMode="External"/><Relationship Id="rId5" Type="http://schemas.openxmlformats.org/officeDocument/2006/relationships/webSettings" Target="webSettings.xml"/><Relationship Id="rId15" Type="http://schemas.openxmlformats.org/officeDocument/2006/relationships/hyperlink" Target="http://www.burakovskaja.ru/" TargetMode="External"/><Relationship Id="rId23" Type="http://schemas.openxmlformats.org/officeDocument/2006/relationships/hyperlink" Target="garantF1://12085071.0" TargetMode="External"/><Relationship Id="rId28" Type="http://schemas.openxmlformats.org/officeDocument/2006/relationships/hyperlink" Target="http://www.dyadkovskaya.ru/images/doc/post2017_71.doc" TargetMode="External"/><Relationship Id="rId36" Type="http://schemas.openxmlformats.org/officeDocument/2006/relationships/hyperlink" Target="garantF1://23840608.0" TargetMode="External"/><Relationship Id="rId10" Type="http://schemas.openxmlformats.org/officeDocument/2006/relationships/hyperlink" Target="garantF1://12057004.0" TargetMode="External"/><Relationship Id="rId19" Type="http://schemas.openxmlformats.org/officeDocument/2006/relationships/hyperlink" Target="http://www.e-mfc.ru" TargetMode="External"/><Relationship Id="rId31" Type="http://schemas.openxmlformats.org/officeDocument/2006/relationships/hyperlink" Target="garantF1://10002673.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dyadkovskaya.ru/images/doc/post2017_71.doc" TargetMode="External"/><Relationship Id="rId22" Type="http://schemas.openxmlformats.org/officeDocument/2006/relationships/hyperlink" Target="http://www.dyadkovskaya.ru/images/doc/post2017_71.doc" TargetMode="External"/><Relationship Id="rId27" Type="http://schemas.openxmlformats.org/officeDocument/2006/relationships/hyperlink" Target="http://www.dyadkovskaya.ru/images/doc/post2017_71.doc" TargetMode="External"/><Relationship Id="rId30" Type="http://schemas.openxmlformats.org/officeDocument/2006/relationships/hyperlink" Target="garantF1://12024624.72" TargetMode="External"/><Relationship Id="rId35" Type="http://schemas.openxmlformats.org/officeDocument/2006/relationships/hyperlink" Target="garantF1://1202526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9C27-D0C3-47A2-9E38-4513422B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14768</Words>
  <Characters>84181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19</cp:revision>
  <cp:lastPrinted>2017-08-16T12:02:00Z</cp:lastPrinted>
  <dcterms:created xsi:type="dcterms:W3CDTF">2017-05-30T07:21:00Z</dcterms:created>
  <dcterms:modified xsi:type="dcterms:W3CDTF">2017-08-16T12:07:00Z</dcterms:modified>
</cp:coreProperties>
</file>