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EA" w:rsidRDefault="0061761B" w:rsidP="001E33EA">
      <w:pPr>
        <w:jc w:val="center"/>
        <w:rPr>
          <w:sz w:val="36"/>
          <w:szCs w:val="36"/>
        </w:rPr>
      </w:pPr>
      <w:r>
        <w:rPr>
          <w:noProof/>
        </w:rPr>
        <w:drawing>
          <wp:inline distT="0" distB="0" distL="0" distR="0" wp14:anchorId="47582ABC" wp14:editId="00A53D90">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1E33EA" w:rsidRDefault="001E33EA" w:rsidP="001E33EA">
      <w:pPr>
        <w:jc w:val="center"/>
        <w:rPr>
          <w:b/>
          <w:sz w:val="28"/>
          <w:szCs w:val="28"/>
        </w:rPr>
      </w:pPr>
      <w:r>
        <w:rPr>
          <w:b/>
          <w:sz w:val="28"/>
          <w:szCs w:val="28"/>
        </w:rPr>
        <w:t xml:space="preserve">АДМИНИСТРАЦИЯ </w:t>
      </w:r>
      <w:r w:rsidR="0061761B">
        <w:rPr>
          <w:b/>
          <w:sz w:val="28"/>
          <w:szCs w:val="28"/>
        </w:rPr>
        <w:t>БУРАКОВСКОГО</w:t>
      </w:r>
      <w:r>
        <w:rPr>
          <w:b/>
          <w:sz w:val="28"/>
          <w:szCs w:val="28"/>
        </w:rPr>
        <w:t xml:space="preserve"> СЕЛЬСКОГО ПОСЕЛЕНИЯ КОРЕНОВСКОГО РАЙОНА</w:t>
      </w:r>
    </w:p>
    <w:p w:rsidR="001E33EA" w:rsidRDefault="001E33EA" w:rsidP="001E33EA">
      <w:pPr>
        <w:jc w:val="center"/>
        <w:rPr>
          <w:sz w:val="36"/>
          <w:szCs w:val="36"/>
        </w:rPr>
      </w:pPr>
    </w:p>
    <w:p w:rsidR="001E33EA" w:rsidRDefault="001E33EA" w:rsidP="001E33EA">
      <w:pPr>
        <w:jc w:val="center"/>
        <w:rPr>
          <w:b/>
          <w:sz w:val="32"/>
          <w:szCs w:val="32"/>
        </w:rPr>
      </w:pPr>
      <w:r>
        <w:rPr>
          <w:b/>
          <w:sz w:val="32"/>
          <w:szCs w:val="32"/>
        </w:rPr>
        <w:t>ПОСТАНОВЛЕНИЕ</w:t>
      </w:r>
    </w:p>
    <w:p w:rsidR="001E33EA" w:rsidRDefault="001E33EA" w:rsidP="001E33EA">
      <w:pPr>
        <w:jc w:val="center"/>
        <w:rPr>
          <w:b/>
          <w:sz w:val="36"/>
          <w:szCs w:val="36"/>
        </w:rPr>
      </w:pPr>
    </w:p>
    <w:p w:rsidR="001E33EA" w:rsidRDefault="00B16F22" w:rsidP="001E33EA">
      <w:pPr>
        <w:jc w:val="both"/>
        <w:rPr>
          <w:b/>
          <w:sz w:val="24"/>
          <w:szCs w:val="24"/>
        </w:rPr>
      </w:pPr>
      <w:r>
        <w:rPr>
          <w:b/>
          <w:sz w:val="24"/>
          <w:szCs w:val="24"/>
        </w:rPr>
        <w:t>от 02.06</w:t>
      </w:r>
      <w:r w:rsidR="001E33EA">
        <w:rPr>
          <w:b/>
          <w:sz w:val="24"/>
          <w:szCs w:val="24"/>
        </w:rPr>
        <w:t xml:space="preserve">.2017                                                                                           </w:t>
      </w:r>
      <w:r w:rsidR="00AE1184">
        <w:rPr>
          <w:b/>
          <w:sz w:val="24"/>
          <w:szCs w:val="24"/>
        </w:rPr>
        <w:t xml:space="preserve">                            № 54</w:t>
      </w:r>
      <w:bookmarkStart w:id="0" w:name="_GoBack"/>
      <w:bookmarkEnd w:id="0"/>
    </w:p>
    <w:p w:rsidR="001E33EA" w:rsidRDefault="0061761B" w:rsidP="001E33EA">
      <w:pPr>
        <w:jc w:val="center"/>
        <w:rPr>
          <w:sz w:val="24"/>
          <w:szCs w:val="24"/>
        </w:rPr>
      </w:pPr>
      <w:proofErr w:type="spellStart"/>
      <w:r>
        <w:rPr>
          <w:sz w:val="24"/>
          <w:szCs w:val="24"/>
        </w:rPr>
        <w:t>хут.Бураковский</w:t>
      </w:r>
      <w:proofErr w:type="spellEnd"/>
    </w:p>
    <w:p w:rsidR="001E33EA" w:rsidRDefault="001E33EA" w:rsidP="001E33EA">
      <w:pPr>
        <w:jc w:val="center"/>
        <w:rPr>
          <w:sz w:val="24"/>
          <w:szCs w:val="24"/>
        </w:rPr>
      </w:pPr>
    </w:p>
    <w:p w:rsidR="001E33EA" w:rsidRDefault="001E33EA" w:rsidP="001E33EA">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администрации </w:t>
      </w:r>
      <w:r w:rsidR="0061761B">
        <w:rPr>
          <w:b/>
          <w:sz w:val="28"/>
          <w:szCs w:val="28"/>
          <w:lang w:eastAsia="ar-SA"/>
        </w:rPr>
        <w:t>Бураковского</w:t>
      </w:r>
      <w:r>
        <w:rPr>
          <w:b/>
          <w:sz w:val="28"/>
          <w:szCs w:val="28"/>
          <w:lang w:eastAsia="ar-SA"/>
        </w:rPr>
        <w:t xml:space="preserve"> сельского поселения </w:t>
      </w:r>
      <w:proofErr w:type="spellStart"/>
      <w:r>
        <w:rPr>
          <w:b/>
          <w:sz w:val="28"/>
          <w:szCs w:val="28"/>
          <w:lang w:eastAsia="ar-SA"/>
        </w:rPr>
        <w:t>Кореновского</w:t>
      </w:r>
      <w:proofErr w:type="spellEnd"/>
      <w:r>
        <w:rPr>
          <w:b/>
          <w:sz w:val="28"/>
          <w:szCs w:val="28"/>
          <w:lang w:eastAsia="ar-SA"/>
        </w:rPr>
        <w:t xml:space="preserve"> района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p>
    <w:p w:rsidR="001E33EA" w:rsidRDefault="001E33EA" w:rsidP="001E33EA">
      <w:pPr>
        <w:widowControl w:val="0"/>
        <w:suppressAutoHyphens/>
        <w:autoSpaceDE w:val="0"/>
        <w:jc w:val="center"/>
        <w:rPr>
          <w:b/>
          <w:sz w:val="28"/>
          <w:szCs w:val="28"/>
          <w:lang w:eastAsia="ar-SA"/>
        </w:rPr>
      </w:pPr>
    </w:p>
    <w:p w:rsidR="001E33EA" w:rsidRDefault="001E33EA" w:rsidP="001E33EA">
      <w:pPr>
        <w:widowControl w:val="0"/>
        <w:suppressAutoHyphens/>
        <w:autoSpaceDE w:val="0"/>
        <w:jc w:val="center"/>
        <w:rPr>
          <w:b/>
          <w:sz w:val="28"/>
          <w:szCs w:val="28"/>
          <w:lang w:eastAsia="ar-SA"/>
        </w:rPr>
      </w:pPr>
    </w:p>
    <w:p w:rsidR="001E33EA" w:rsidRDefault="001E33EA" w:rsidP="001E33EA">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w:t>
      </w:r>
      <w:r w:rsidR="0061761B">
        <w:rPr>
          <w:sz w:val="28"/>
          <w:szCs w:val="28"/>
          <w:lang w:eastAsia="ar-SA"/>
        </w:rPr>
        <w:t xml:space="preserve">Бураковского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1E33EA" w:rsidRDefault="001E33EA" w:rsidP="001E33EA">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61761B">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(прилагается).</w:t>
      </w:r>
    </w:p>
    <w:p w:rsidR="001E33EA" w:rsidRDefault="001E33EA" w:rsidP="001E33EA">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61761B">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61761B">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61761B">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1E33EA" w:rsidRDefault="001E33EA" w:rsidP="001E33EA">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1E33EA" w:rsidRDefault="001E33EA" w:rsidP="001E33EA">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1E33EA" w:rsidRDefault="001E33EA" w:rsidP="001E33EA">
      <w:pPr>
        <w:jc w:val="both"/>
        <w:rPr>
          <w:sz w:val="28"/>
          <w:szCs w:val="28"/>
        </w:rPr>
      </w:pPr>
    </w:p>
    <w:p w:rsidR="001E33EA" w:rsidRDefault="001E33EA" w:rsidP="001E33EA">
      <w:pPr>
        <w:autoSpaceDE w:val="0"/>
        <w:autoSpaceDN w:val="0"/>
        <w:adjustRightInd w:val="0"/>
        <w:jc w:val="both"/>
        <w:rPr>
          <w:sz w:val="28"/>
          <w:szCs w:val="28"/>
        </w:rPr>
      </w:pPr>
      <w:r>
        <w:rPr>
          <w:sz w:val="28"/>
          <w:szCs w:val="28"/>
        </w:rPr>
        <w:t xml:space="preserve">Глава </w:t>
      </w:r>
    </w:p>
    <w:p w:rsidR="001E33EA" w:rsidRDefault="0061761B" w:rsidP="001E33EA">
      <w:pPr>
        <w:autoSpaceDE w:val="0"/>
        <w:autoSpaceDN w:val="0"/>
        <w:adjustRightInd w:val="0"/>
        <w:jc w:val="both"/>
        <w:rPr>
          <w:sz w:val="28"/>
          <w:szCs w:val="28"/>
        </w:rPr>
      </w:pPr>
      <w:r>
        <w:rPr>
          <w:sz w:val="28"/>
          <w:szCs w:val="28"/>
        </w:rPr>
        <w:t xml:space="preserve">Бураковского </w:t>
      </w:r>
      <w:r w:rsidR="001E33EA">
        <w:rPr>
          <w:sz w:val="28"/>
          <w:szCs w:val="28"/>
        </w:rPr>
        <w:t xml:space="preserve">сельского поселения </w:t>
      </w:r>
    </w:p>
    <w:p w:rsidR="001E33EA" w:rsidRDefault="001E33EA" w:rsidP="001E33EA">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61761B">
        <w:rPr>
          <w:sz w:val="28"/>
          <w:szCs w:val="28"/>
        </w:rPr>
        <w:t xml:space="preserve">                              </w:t>
      </w:r>
      <w:proofErr w:type="spellStart"/>
      <w:r w:rsidR="0061761B">
        <w:rPr>
          <w:sz w:val="28"/>
          <w:szCs w:val="28"/>
        </w:rPr>
        <w:t>Л.И.Орлецкая</w:t>
      </w:r>
      <w:proofErr w:type="spellEnd"/>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2E4EFB" w:rsidRDefault="002E4EFB" w:rsidP="002E4EFB">
      <w:pPr>
        <w:jc w:val="center"/>
        <w:rPr>
          <w:b/>
          <w:sz w:val="28"/>
          <w:szCs w:val="28"/>
        </w:rPr>
      </w:pPr>
      <w:r>
        <w:rPr>
          <w:b/>
          <w:sz w:val="28"/>
          <w:szCs w:val="28"/>
        </w:rPr>
        <w:t>ЛИСТ СОГЛАСОВАНИЯ</w:t>
      </w:r>
    </w:p>
    <w:p w:rsidR="002E4EFB" w:rsidRDefault="002E4EFB" w:rsidP="002E4EFB">
      <w:pPr>
        <w:jc w:val="center"/>
        <w:rPr>
          <w:rFonts w:eastAsia="Calibri"/>
          <w:b/>
          <w:sz w:val="28"/>
          <w:szCs w:val="28"/>
        </w:rPr>
      </w:pPr>
    </w:p>
    <w:p w:rsidR="002E4EFB" w:rsidRDefault="002E4EFB" w:rsidP="002E4EFB">
      <w:pPr>
        <w:widowControl w:val="0"/>
        <w:suppressAutoHyphens/>
        <w:autoSpaceDE w:val="0"/>
        <w:jc w:val="center"/>
        <w:rPr>
          <w:b/>
          <w:sz w:val="28"/>
          <w:szCs w:val="28"/>
          <w:lang w:eastAsia="ar-SA"/>
        </w:rPr>
      </w:pPr>
      <w:r>
        <w:rPr>
          <w:sz w:val="28"/>
          <w:szCs w:val="28"/>
        </w:rPr>
        <w:t xml:space="preserve">проекта постановления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от _____________ № ____ «</w:t>
      </w:r>
      <w:r>
        <w:rPr>
          <w:sz w:val="28"/>
          <w:szCs w:val="28"/>
          <w:lang w:eastAsia="ar-SA"/>
        </w:rPr>
        <w:t xml:space="preserve">Об утверждении административного регламента администрации Бураковского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w:t>
      </w:r>
      <w:r w:rsidRPr="002E4EFB">
        <w:rPr>
          <w:sz w:val="28"/>
          <w:szCs w:val="28"/>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p>
    <w:p w:rsidR="002E4EFB" w:rsidRDefault="002E4EFB" w:rsidP="002E4EFB">
      <w:pPr>
        <w:widowControl w:val="0"/>
        <w:suppressAutoHyphens/>
        <w:autoSpaceDE w:val="0"/>
        <w:jc w:val="center"/>
        <w:rPr>
          <w:sz w:val="28"/>
          <w:szCs w:val="28"/>
          <w:lang w:eastAsia="ar-SA"/>
        </w:rPr>
      </w:pPr>
    </w:p>
    <w:p w:rsidR="002E4EFB" w:rsidRDefault="002E4EFB" w:rsidP="002E4EFB">
      <w:pPr>
        <w:pStyle w:val="ConsPlusTitle"/>
        <w:widowControl/>
        <w:jc w:val="center"/>
        <w:rPr>
          <w:rFonts w:ascii="Times New Roman" w:hAnsi="Times New Roman" w:cs="Times New Roman"/>
          <w:b w:val="0"/>
          <w:bCs w:val="0"/>
          <w:sz w:val="28"/>
          <w:szCs w:val="28"/>
          <w:shd w:val="clear" w:color="auto" w:fill="FFFFFF"/>
        </w:rPr>
      </w:pPr>
    </w:p>
    <w:p w:rsidR="002E4EFB" w:rsidRDefault="002E4EFB" w:rsidP="002E4EFB">
      <w:pPr>
        <w:shd w:val="clear" w:color="auto" w:fill="FFFFFF"/>
        <w:tabs>
          <w:tab w:val="left" w:pos="1134"/>
        </w:tabs>
        <w:jc w:val="center"/>
        <w:rPr>
          <w:rFonts w:ascii="Times" w:hAnsi="Times"/>
          <w:b/>
          <w:bCs/>
          <w:sz w:val="28"/>
          <w:szCs w:val="28"/>
        </w:rPr>
      </w:pPr>
    </w:p>
    <w:p w:rsidR="002E4EFB" w:rsidRDefault="002E4EFB" w:rsidP="002E4EFB">
      <w:pPr>
        <w:pStyle w:val="a7"/>
        <w:rPr>
          <w:sz w:val="28"/>
          <w:szCs w:val="28"/>
        </w:rPr>
      </w:pPr>
      <w:r>
        <w:rPr>
          <w:sz w:val="28"/>
          <w:szCs w:val="28"/>
        </w:rPr>
        <w:t>Проект подготовлен и внесен:</w:t>
      </w:r>
    </w:p>
    <w:p w:rsidR="002E4EFB" w:rsidRDefault="002E4EFB" w:rsidP="002E4EFB">
      <w:pPr>
        <w:pStyle w:val="a7"/>
        <w:rPr>
          <w:sz w:val="28"/>
          <w:szCs w:val="28"/>
        </w:rPr>
      </w:pPr>
    </w:p>
    <w:p w:rsidR="002E4EFB" w:rsidRDefault="002E4EFB" w:rsidP="002E4EFB">
      <w:pPr>
        <w:pStyle w:val="a7"/>
        <w:rPr>
          <w:sz w:val="28"/>
          <w:szCs w:val="28"/>
        </w:rPr>
      </w:pPr>
      <w:r>
        <w:rPr>
          <w:sz w:val="28"/>
          <w:szCs w:val="28"/>
        </w:rPr>
        <w:t xml:space="preserve">Общим отделом </w:t>
      </w:r>
    </w:p>
    <w:p w:rsidR="002E4EFB" w:rsidRDefault="002E4EFB" w:rsidP="002E4EFB">
      <w:pPr>
        <w:pStyle w:val="a7"/>
        <w:rPr>
          <w:sz w:val="28"/>
          <w:szCs w:val="28"/>
        </w:rPr>
      </w:pPr>
      <w:r>
        <w:rPr>
          <w:sz w:val="28"/>
          <w:szCs w:val="28"/>
        </w:rPr>
        <w:t>администрации Бураковского</w:t>
      </w:r>
    </w:p>
    <w:p w:rsidR="002E4EFB" w:rsidRDefault="002E4EFB" w:rsidP="002E4EFB">
      <w:pPr>
        <w:pStyle w:val="a7"/>
        <w:rPr>
          <w:sz w:val="28"/>
          <w:szCs w:val="28"/>
        </w:rPr>
      </w:pPr>
      <w:r>
        <w:rPr>
          <w:sz w:val="28"/>
          <w:szCs w:val="28"/>
        </w:rPr>
        <w:t>сельского поселения</w:t>
      </w:r>
    </w:p>
    <w:p w:rsidR="002E4EFB" w:rsidRDefault="002E4EFB" w:rsidP="002E4EFB">
      <w:pPr>
        <w:pStyle w:val="a7"/>
        <w:rPr>
          <w:sz w:val="28"/>
          <w:szCs w:val="28"/>
        </w:rPr>
      </w:pPr>
      <w:proofErr w:type="spellStart"/>
      <w:r>
        <w:rPr>
          <w:sz w:val="28"/>
          <w:szCs w:val="28"/>
        </w:rPr>
        <w:t>Кореновского</w:t>
      </w:r>
      <w:proofErr w:type="spellEnd"/>
      <w:r>
        <w:rPr>
          <w:sz w:val="28"/>
          <w:szCs w:val="28"/>
        </w:rPr>
        <w:t xml:space="preserve"> района</w:t>
      </w:r>
    </w:p>
    <w:p w:rsidR="002E4EFB" w:rsidRDefault="002E4EFB" w:rsidP="002E4EFB">
      <w:pPr>
        <w:pStyle w:val="a7"/>
        <w:rPr>
          <w:sz w:val="28"/>
          <w:szCs w:val="28"/>
        </w:rPr>
      </w:pPr>
    </w:p>
    <w:p w:rsidR="002E4EFB" w:rsidRDefault="002E4EFB" w:rsidP="002E4EFB">
      <w:pPr>
        <w:pStyle w:val="a7"/>
        <w:rPr>
          <w:sz w:val="28"/>
          <w:szCs w:val="28"/>
        </w:rPr>
      </w:pPr>
    </w:p>
    <w:p w:rsidR="002E4EFB" w:rsidRDefault="002E4EFB" w:rsidP="002E4EFB">
      <w:pPr>
        <w:pStyle w:val="a7"/>
        <w:rPr>
          <w:sz w:val="28"/>
          <w:szCs w:val="28"/>
        </w:rPr>
      </w:pPr>
      <w:r>
        <w:rPr>
          <w:sz w:val="28"/>
          <w:szCs w:val="28"/>
        </w:rPr>
        <w:t>Начальник общего отдела</w:t>
      </w:r>
    </w:p>
    <w:p w:rsidR="002E4EFB" w:rsidRDefault="002E4EFB" w:rsidP="002E4EFB">
      <w:pPr>
        <w:pStyle w:val="a7"/>
        <w:rPr>
          <w:sz w:val="28"/>
          <w:szCs w:val="28"/>
        </w:rPr>
      </w:pPr>
      <w:r>
        <w:rPr>
          <w:sz w:val="28"/>
          <w:szCs w:val="28"/>
        </w:rPr>
        <w:t>администрации  Бураковского</w:t>
      </w:r>
    </w:p>
    <w:p w:rsidR="002E4EFB" w:rsidRDefault="002E4EFB" w:rsidP="002E4EFB">
      <w:pPr>
        <w:pStyle w:val="a7"/>
        <w:rPr>
          <w:sz w:val="28"/>
          <w:szCs w:val="28"/>
        </w:rPr>
      </w:pPr>
      <w:r>
        <w:rPr>
          <w:sz w:val="28"/>
          <w:szCs w:val="28"/>
        </w:rPr>
        <w:t>сельского поселения</w:t>
      </w:r>
    </w:p>
    <w:p w:rsidR="002E4EFB" w:rsidRDefault="002E4EFB" w:rsidP="002E4EFB">
      <w:pPr>
        <w:pStyle w:val="a7"/>
        <w:rPr>
          <w:sz w:val="28"/>
          <w:szCs w:val="28"/>
        </w:rPr>
      </w:pPr>
      <w:proofErr w:type="spellStart"/>
      <w:r>
        <w:rPr>
          <w:sz w:val="28"/>
          <w:szCs w:val="28"/>
        </w:rPr>
        <w:t>Кореновского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З.П. </w:t>
      </w:r>
      <w:proofErr w:type="spellStart"/>
      <w:r>
        <w:rPr>
          <w:sz w:val="28"/>
          <w:szCs w:val="28"/>
        </w:rPr>
        <w:t>Абрамкина</w:t>
      </w:r>
      <w:proofErr w:type="spellEnd"/>
    </w:p>
    <w:p w:rsidR="002E4EFB" w:rsidRDefault="002E4EFB" w:rsidP="002E4EFB">
      <w:pPr>
        <w:pStyle w:val="a7"/>
        <w:rPr>
          <w:sz w:val="28"/>
          <w:szCs w:val="28"/>
        </w:rPr>
      </w:pPr>
    </w:p>
    <w:p w:rsidR="002E4EFB" w:rsidRDefault="002E4EFB" w:rsidP="002E4EFB">
      <w:pPr>
        <w:pStyle w:val="a7"/>
        <w:rPr>
          <w:sz w:val="28"/>
          <w:szCs w:val="28"/>
        </w:rPr>
      </w:pPr>
    </w:p>
    <w:p w:rsidR="002E4EFB" w:rsidRDefault="002E4EFB" w:rsidP="002E4EFB">
      <w:pPr>
        <w:jc w:val="both"/>
        <w:rPr>
          <w:sz w:val="28"/>
          <w:szCs w:val="28"/>
        </w:rPr>
      </w:pPr>
      <w:r>
        <w:rPr>
          <w:sz w:val="28"/>
          <w:szCs w:val="28"/>
        </w:rPr>
        <w:t>Проект согласован:</w:t>
      </w:r>
    </w:p>
    <w:p w:rsidR="002E4EFB" w:rsidRDefault="002E4EFB" w:rsidP="002E4EFB">
      <w:pPr>
        <w:pStyle w:val="a7"/>
        <w:rPr>
          <w:sz w:val="28"/>
          <w:szCs w:val="28"/>
        </w:rPr>
      </w:pPr>
    </w:p>
    <w:p w:rsidR="002E4EFB" w:rsidRDefault="002E4EFB" w:rsidP="002E4EFB">
      <w:pPr>
        <w:pStyle w:val="a7"/>
        <w:rPr>
          <w:sz w:val="28"/>
          <w:szCs w:val="28"/>
        </w:rPr>
      </w:pPr>
    </w:p>
    <w:p w:rsidR="002E4EFB" w:rsidRDefault="002E4EFB" w:rsidP="002E4EFB">
      <w:pPr>
        <w:pStyle w:val="a7"/>
        <w:rPr>
          <w:sz w:val="28"/>
          <w:szCs w:val="28"/>
        </w:rPr>
      </w:pPr>
      <w:r>
        <w:rPr>
          <w:sz w:val="28"/>
          <w:szCs w:val="28"/>
        </w:rPr>
        <w:t>Ведущий специалист общего отдела</w:t>
      </w:r>
    </w:p>
    <w:p w:rsidR="002E4EFB" w:rsidRDefault="002E4EFB" w:rsidP="002E4EFB">
      <w:pPr>
        <w:pStyle w:val="a7"/>
        <w:rPr>
          <w:sz w:val="28"/>
          <w:szCs w:val="28"/>
        </w:rPr>
      </w:pPr>
      <w:r>
        <w:rPr>
          <w:sz w:val="28"/>
          <w:szCs w:val="28"/>
        </w:rPr>
        <w:t xml:space="preserve">администрации Бураковского </w:t>
      </w:r>
    </w:p>
    <w:p w:rsidR="002E4EFB" w:rsidRDefault="002E4EFB" w:rsidP="002E4EFB">
      <w:pPr>
        <w:pStyle w:val="a7"/>
        <w:rPr>
          <w:sz w:val="28"/>
          <w:szCs w:val="28"/>
        </w:rPr>
      </w:pPr>
      <w:r>
        <w:rPr>
          <w:sz w:val="28"/>
          <w:szCs w:val="28"/>
        </w:rPr>
        <w:t>сельского поселения</w:t>
      </w:r>
    </w:p>
    <w:p w:rsidR="002E4EFB" w:rsidRDefault="002E4EFB" w:rsidP="002E4EFB">
      <w:pPr>
        <w:pStyle w:val="a7"/>
        <w:rPr>
          <w:sz w:val="28"/>
          <w:szCs w:val="28"/>
        </w:rPr>
      </w:pPr>
      <w:proofErr w:type="spellStart"/>
      <w:r>
        <w:rPr>
          <w:sz w:val="28"/>
          <w:szCs w:val="28"/>
        </w:rPr>
        <w:t>Кореновского</w:t>
      </w:r>
      <w:proofErr w:type="spellEnd"/>
      <w:r>
        <w:rPr>
          <w:sz w:val="28"/>
          <w:szCs w:val="28"/>
        </w:rPr>
        <w:t xml:space="preserve"> района                                                                      </w:t>
      </w:r>
      <w:proofErr w:type="spellStart"/>
      <w:r>
        <w:rPr>
          <w:sz w:val="28"/>
          <w:szCs w:val="28"/>
        </w:rPr>
        <w:t>О.В.Долгополова</w:t>
      </w:r>
      <w:proofErr w:type="spellEnd"/>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ind w:left="4820"/>
        <w:jc w:val="center"/>
        <w:rPr>
          <w:rFonts w:eastAsia="TimesNewRomanPSMT"/>
          <w:sz w:val="28"/>
          <w:szCs w:val="28"/>
        </w:rPr>
      </w:pPr>
      <w:r>
        <w:rPr>
          <w:rFonts w:eastAsia="TimesNewRomanPSMT"/>
          <w:sz w:val="28"/>
          <w:szCs w:val="28"/>
        </w:rPr>
        <w:lastRenderedPageBreak/>
        <w:t xml:space="preserve">ПРИЛОЖЕНИЕ </w:t>
      </w:r>
    </w:p>
    <w:p w:rsidR="001E33EA" w:rsidRDefault="001E33EA" w:rsidP="001E33EA">
      <w:pPr>
        <w:ind w:left="4820"/>
        <w:jc w:val="center"/>
        <w:rPr>
          <w:rFonts w:eastAsia="TimesNewRomanPSMT"/>
          <w:sz w:val="28"/>
          <w:szCs w:val="28"/>
        </w:rPr>
      </w:pPr>
    </w:p>
    <w:p w:rsidR="001E33EA" w:rsidRDefault="001E33EA" w:rsidP="001E33EA">
      <w:pPr>
        <w:ind w:left="4820"/>
        <w:jc w:val="center"/>
        <w:rPr>
          <w:rFonts w:eastAsia="TimesNewRomanPSMT"/>
          <w:sz w:val="28"/>
          <w:szCs w:val="28"/>
        </w:rPr>
      </w:pPr>
      <w:r>
        <w:rPr>
          <w:rFonts w:eastAsia="TimesNewRomanPSMT"/>
          <w:sz w:val="28"/>
          <w:szCs w:val="28"/>
        </w:rPr>
        <w:t>УТВЕРЖДЕН</w:t>
      </w:r>
    </w:p>
    <w:p w:rsidR="001E33EA" w:rsidRDefault="001E33EA" w:rsidP="001E33EA">
      <w:pPr>
        <w:ind w:left="4820"/>
        <w:jc w:val="center"/>
        <w:rPr>
          <w:rFonts w:eastAsia="TimesNewRomanPSMT"/>
          <w:sz w:val="28"/>
          <w:szCs w:val="28"/>
        </w:rPr>
      </w:pPr>
      <w:r>
        <w:rPr>
          <w:rFonts w:eastAsia="TimesNewRomanPSMT"/>
          <w:sz w:val="28"/>
          <w:szCs w:val="28"/>
        </w:rPr>
        <w:t>постановлением администрации</w:t>
      </w:r>
    </w:p>
    <w:p w:rsidR="001E33EA" w:rsidRDefault="0061761B" w:rsidP="001E33EA">
      <w:pPr>
        <w:ind w:left="4820"/>
        <w:jc w:val="center"/>
        <w:rPr>
          <w:rFonts w:eastAsia="TimesNewRomanPSMT"/>
          <w:sz w:val="28"/>
          <w:szCs w:val="28"/>
        </w:rPr>
      </w:pPr>
      <w:r>
        <w:rPr>
          <w:rFonts w:eastAsia="TimesNewRomanPSMT"/>
          <w:sz w:val="28"/>
          <w:szCs w:val="28"/>
        </w:rPr>
        <w:t>Бураковского</w:t>
      </w:r>
      <w:r w:rsidR="001E33EA">
        <w:rPr>
          <w:rFonts w:eastAsia="TimesNewRomanPSMT"/>
          <w:sz w:val="28"/>
          <w:szCs w:val="28"/>
        </w:rPr>
        <w:t xml:space="preserve"> сельского поселения</w:t>
      </w:r>
    </w:p>
    <w:p w:rsidR="001E33EA" w:rsidRDefault="001E33EA" w:rsidP="001E33EA">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1E33EA" w:rsidRDefault="0061761B" w:rsidP="001E33EA">
      <w:pPr>
        <w:ind w:left="4820"/>
        <w:jc w:val="center"/>
        <w:rPr>
          <w:rFonts w:eastAsia="TimesNewRomanPSMT"/>
          <w:sz w:val="28"/>
          <w:szCs w:val="28"/>
        </w:rPr>
      </w:pPr>
      <w:r>
        <w:rPr>
          <w:rFonts w:eastAsia="TimesNewRomanPSMT"/>
          <w:sz w:val="28"/>
          <w:szCs w:val="28"/>
        </w:rPr>
        <w:t xml:space="preserve">от </w:t>
      </w:r>
      <w:r w:rsidR="00B16F22">
        <w:rPr>
          <w:rFonts w:eastAsia="TimesNewRomanPSMT"/>
          <w:sz w:val="28"/>
          <w:szCs w:val="28"/>
        </w:rPr>
        <w:t>02 июня 2017 года   № 54</w:t>
      </w:r>
    </w:p>
    <w:p w:rsidR="001E33EA" w:rsidRDefault="001E33EA" w:rsidP="001E33EA">
      <w:pPr>
        <w:ind w:left="4820"/>
        <w:jc w:val="center"/>
        <w:rPr>
          <w:rFonts w:eastAsia="TimesNewRomanPSMT"/>
          <w:sz w:val="28"/>
          <w:szCs w:val="28"/>
        </w:rPr>
      </w:pPr>
    </w:p>
    <w:p w:rsidR="001E33EA" w:rsidRDefault="001E33EA" w:rsidP="001E33EA">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1E33EA" w:rsidRDefault="001E33EA" w:rsidP="001E33EA">
      <w:pPr>
        <w:suppressAutoHyphens/>
        <w:jc w:val="center"/>
        <w:rPr>
          <w:rFonts w:eastAsia="Arial"/>
          <w:b/>
          <w:sz w:val="28"/>
          <w:szCs w:val="28"/>
          <w:lang w:eastAsia="ar-SA"/>
        </w:rPr>
      </w:pPr>
      <w:r>
        <w:rPr>
          <w:rFonts w:eastAsia="Arial"/>
          <w:b/>
          <w:sz w:val="28"/>
          <w:szCs w:val="28"/>
          <w:lang w:eastAsia="ar-SA"/>
        </w:rPr>
        <w:t xml:space="preserve">администрации </w:t>
      </w:r>
      <w:r w:rsidR="0061761B">
        <w:rPr>
          <w:rFonts w:eastAsia="Arial"/>
          <w:b/>
          <w:sz w:val="28"/>
          <w:szCs w:val="28"/>
          <w:lang w:eastAsia="ar-SA"/>
        </w:rPr>
        <w:t>Бураковского</w:t>
      </w:r>
      <w:r>
        <w:rPr>
          <w:rFonts w:eastAsia="Arial"/>
          <w:b/>
          <w:sz w:val="28"/>
          <w:szCs w:val="28"/>
          <w:lang w:eastAsia="ar-SA"/>
        </w:rPr>
        <w:t xml:space="preserve"> сельского поселения</w:t>
      </w:r>
    </w:p>
    <w:p w:rsidR="001E33EA" w:rsidRDefault="001E33EA" w:rsidP="001E33EA">
      <w:pPr>
        <w:suppressAutoHyphens/>
        <w:jc w:val="center"/>
        <w:rPr>
          <w:rFonts w:eastAsia="Arial"/>
          <w:b/>
          <w:sz w:val="28"/>
          <w:szCs w:val="28"/>
          <w:lang w:eastAsia="ar-SA"/>
        </w:rPr>
      </w:pPr>
      <w:r>
        <w:rPr>
          <w:rFonts w:eastAsia="Arial"/>
          <w:b/>
          <w:sz w:val="28"/>
          <w:szCs w:val="28"/>
          <w:lang w:eastAsia="ar-SA"/>
        </w:rPr>
        <w:t xml:space="preserve">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по предоставлению муниципальной услуги: </w:t>
      </w:r>
    </w:p>
    <w:p w:rsidR="001E33EA" w:rsidRDefault="001E33EA" w:rsidP="001E33EA">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p>
    <w:p w:rsidR="001E33EA" w:rsidRDefault="001E33EA" w:rsidP="001E33EA">
      <w:pPr>
        <w:suppressAutoHyphens/>
        <w:spacing w:after="120"/>
        <w:jc w:val="center"/>
        <w:rPr>
          <w:sz w:val="24"/>
          <w:szCs w:val="24"/>
          <w:shd w:val="clear" w:color="auto" w:fill="FFFFFF"/>
          <w:lang w:eastAsia="en-US" w:bidi="en-US"/>
        </w:rPr>
      </w:pPr>
    </w:p>
    <w:p w:rsidR="001E33EA" w:rsidRDefault="001E33EA" w:rsidP="001E33EA">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1E33EA" w:rsidRDefault="001E33EA" w:rsidP="001E33EA">
      <w:pPr>
        <w:widowControl w:val="0"/>
        <w:shd w:val="clear" w:color="auto" w:fill="FFFFFF"/>
        <w:suppressAutoHyphens/>
        <w:autoSpaceDE w:val="0"/>
        <w:ind w:left="709"/>
        <w:jc w:val="center"/>
        <w:rPr>
          <w:b/>
          <w:sz w:val="28"/>
          <w:szCs w:val="28"/>
          <w:lang w:eastAsia="ar-SA"/>
        </w:rPr>
      </w:pPr>
    </w:p>
    <w:p w:rsidR="001E33EA" w:rsidRDefault="001E33EA" w:rsidP="001E33EA">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1E33EA" w:rsidRDefault="001E33EA" w:rsidP="001E33EA">
      <w:pPr>
        <w:widowControl w:val="0"/>
        <w:suppressAutoHyphens/>
        <w:autoSpaceDE w:val="0"/>
        <w:spacing w:line="200" w:lineRule="atLeast"/>
        <w:ind w:firstLine="851"/>
        <w:jc w:val="both"/>
        <w:rPr>
          <w:bCs/>
          <w:sz w:val="28"/>
          <w:szCs w:val="28"/>
          <w:lang w:eastAsia="ar-SA"/>
        </w:rPr>
      </w:pPr>
    </w:p>
    <w:p w:rsidR="001E33EA" w:rsidRDefault="001E33EA" w:rsidP="001E33EA">
      <w:pPr>
        <w:suppressAutoHyphens/>
        <w:autoSpaceDE w:val="0"/>
        <w:ind w:firstLine="720"/>
        <w:jc w:val="both"/>
        <w:rPr>
          <w:bCs/>
          <w:sz w:val="28"/>
          <w:szCs w:val="28"/>
          <w:lang w:eastAsia="ar-SA"/>
        </w:rPr>
      </w:pPr>
      <w:r>
        <w:rPr>
          <w:bCs/>
          <w:sz w:val="28"/>
          <w:szCs w:val="28"/>
          <w:lang w:eastAsia="ar-SA"/>
        </w:rPr>
        <w:t xml:space="preserve">1.1.1. Административный регламент предоставления администрацией </w:t>
      </w:r>
      <w:r w:rsidR="0061761B">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 Регламент) определяет стандарты, сроки и последовательность административных процедур (действий) по предоставлению администрацией </w:t>
      </w:r>
      <w:r w:rsidR="0061761B">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 муниципальная услуга). </w:t>
      </w:r>
    </w:p>
    <w:p w:rsidR="001E33EA" w:rsidRDefault="001E33EA" w:rsidP="001E33EA">
      <w:pPr>
        <w:suppressAutoHyphens/>
        <w:autoSpaceDE w:val="0"/>
        <w:ind w:firstLine="720"/>
        <w:jc w:val="both"/>
        <w:rPr>
          <w:bCs/>
          <w:sz w:val="28"/>
          <w:szCs w:val="28"/>
          <w:lang w:eastAsia="ar-SA"/>
        </w:rPr>
      </w:pPr>
      <w:r>
        <w:rPr>
          <w:bCs/>
          <w:sz w:val="28"/>
          <w:szCs w:val="28"/>
          <w:lang w:eastAsia="ar-SA"/>
        </w:rPr>
        <w:t xml:space="preserve">1.1.2. Настоящий Регламент распространяется на правоотношения по предоставлению земельных участков в постоянное (бессрочное) пользование, находящихся в муниципальной собственности </w:t>
      </w:r>
      <w:r w:rsidR="0061761B">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w:t>
      </w:r>
    </w:p>
    <w:p w:rsidR="001E33EA" w:rsidRDefault="001E33EA" w:rsidP="001E33EA">
      <w:pPr>
        <w:tabs>
          <w:tab w:val="left" w:pos="708"/>
        </w:tabs>
        <w:suppressAutoHyphens/>
        <w:spacing w:line="100" w:lineRule="atLeast"/>
        <w:jc w:val="center"/>
        <w:rPr>
          <w:color w:val="00000A"/>
          <w:lang w:eastAsia="zh-CN"/>
        </w:rPr>
      </w:pPr>
    </w:p>
    <w:p w:rsidR="001E33EA" w:rsidRDefault="001E33EA" w:rsidP="001E33EA">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1E33EA" w:rsidRDefault="001E33EA" w:rsidP="001E33EA">
      <w:pPr>
        <w:suppressAutoHyphens/>
        <w:autoSpaceDE w:val="0"/>
        <w:ind w:firstLine="720"/>
        <w:jc w:val="both"/>
        <w:rPr>
          <w:bCs/>
          <w:sz w:val="28"/>
          <w:szCs w:val="28"/>
          <w:lang w:eastAsia="ar-SA"/>
        </w:rPr>
      </w:pPr>
    </w:p>
    <w:p w:rsidR="001E33EA" w:rsidRDefault="001E33EA" w:rsidP="001E33EA">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1.2.1. Заявителями на получение муниципальной услуги (далее – заявители) являются:</w:t>
      </w:r>
    </w:p>
    <w:p w:rsidR="001E33EA" w:rsidRDefault="001E33EA" w:rsidP="001E33EA">
      <w:pPr>
        <w:ind w:firstLine="709"/>
        <w:jc w:val="both"/>
        <w:rPr>
          <w:sz w:val="28"/>
          <w:szCs w:val="28"/>
        </w:rPr>
      </w:pPr>
      <w:r>
        <w:rPr>
          <w:sz w:val="28"/>
          <w:szCs w:val="28"/>
        </w:rPr>
        <w:t>органы государственной власти и органы местного самоуправления;</w:t>
      </w:r>
    </w:p>
    <w:p w:rsidR="001E33EA" w:rsidRDefault="001E33EA" w:rsidP="001E33EA">
      <w:pPr>
        <w:ind w:firstLine="709"/>
        <w:jc w:val="both"/>
        <w:rPr>
          <w:sz w:val="28"/>
          <w:szCs w:val="28"/>
        </w:rPr>
      </w:pPr>
      <w:r>
        <w:rPr>
          <w:sz w:val="28"/>
          <w:szCs w:val="28"/>
        </w:rPr>
        <w:t>государственные и муниципальные учреждения (бюджетные, казенные, автономные);</w:t>
      </w:r>
    </w:p>
    <w:p w:rsidR="001E33EA" w:rsidRDefault="001E33EA" w:rsidP="001E33EA">
      <w:pPr>
        <w:ind w:firstLine="709"/>
        <w:jc w:val="both"/>
        <w:rPr>
          <w:sz w:val="28"/>
          <w:szCs w:val="28"/>
        </w:rPr>
      </w:pPr>
      <w:r>
        <w:rPr>
          <w:sz w:val="28"/>
          <w:szCs w:val="28"/>
        </w:rPr>
        <w:t>казенные предприятия;</w:t>
      </w:r>
    </w:p>
    <w:p w:rsidR="001E33EA" w:rsidRDefault="001E33EA" w:rsidP="001E33EA">
      <w:pPr>
        <w:ind w:firstLine="709"/>
        <w:jc w:val="both"/>
        <w:rPr>
          <w:sz w:val="28"/>
          <w:szCs w:val="28"/>
        </w:rPr>
      </w:pPr>
      <w:r>
        <w:rPr>
          <w:sz w:val="28"/>
          <w:szCs w:val="28"/>
        </w:rPr>
        <w:t>центры исторического наследия президентов Российской Федерации, прекративших исполнение своих полномочий;</w:t>
      </w:r>
    </w:p>
    <w:p w:rsidR="001E33EA" w:rsidRDefault="001E33EA" w:rsidP="001E33EA">
      <w:pPr>
        <w:ind w:firstLine="709"/>
        <w:jc w:val="both"/>
        <w:rPr>
          <w:sz w:val="28"/>
          <w:szCs w:val="28"/>
        </w:rPr>
      </w:pPr>
      <w:r>
        <w:rPr>
          <w:sz w:val="28"/>
          <w:szCs w:val="28"/>
        </w:rPr>
        <w:lastRenderedPageBreak/>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лица, в оперативном управлении которых находится наибольшая площадь помещений в здании, сооружении или площадь зданий, сооружений в оперативном управлении которых превышает площадь зданий, сооружений, находящихся в оперативном управлении остальных лиц.</w:t>
      </w:r>
    </w:p>
    <w:p w:rsidR="001E33EA" w:rsidRDefault="001E33EA" w:rsidP="001E33EA">
      <w:pPr>
        <w:ind w:firstLine="709"/>
        <w:jc w:val="both"/>
        <w:rPr>
          <w:sz w:val="28"/>
          <w:szCs w:val="28"/>
        </w:rPr>
      </w:pPr>
      <w:r>
        <w:rPr>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E33EA" w:rsidRDefault="001E33EA" w:rsidP="001E33EA">
      <w:pPr>
        <w:widowControl w:val="0"/>
        <w:autoSpaceDE w:val="0"/>
        <w:autoSpaceDN w:val="0"/>
        <w:adjustRightInd w:val="0"/>
        <w:ind w:firstLine="708"/>
        <w:jc w:val="both"/>
        <w:outlineLvl w:val="2"/>
        <w:rPr>
          <w:rFonts w:eastAsia="Calibri"/>
          <w:sz w:val="28"/>
          <w:szCs w:val="28"/>
          <w:lang w:eastAsia="en-US"/>
        </w:rPr>
      </w:pPr>
    </w:p>
    <w:p w:rsidR="001E33EA" w:rsidRDefault="001E33EA" w:rsidP="001E33EA">
      <w:pPr>
        <w:tabs>
          <w:tab w:val="left" w:pos="708"/>
        </w:tabs>
        <w:suppressAutoHyphens/>
        <w:spacing w:line="100" w:lineRule="atLeast"/>
        <w:ind w:firstLine="709"/>
        <w:jc w:val="center"/>
        <w:rPr>
          <w:b/>
          <w:color w:val="000000"/>
          <w:sz w:val="28"/>
          <w:szCs w:val="28"/>
        </w:rPr>
      </w:pPr>
    </w:p>
    <w:p w:rsidR="001E33EA" w:rsidRDefault="001E33EA" w:rsidP="001E33EA">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1E33EA" w:rsidRDefault="001E33EA" w:rsidP="001E33EA">
      <w:pPr>
        <w:tabs>
          <w:tab w:val="left" w:pos="708"/>
        </w:tabs>
        <w:suppressAutoHyphens/>
        <w:spacing w:line="100" w:lineRule="atLeast"/>
        <w:jc w:val="center"/>
        <w:rPr>
          <w:color w:val="00000A"/>
          <w:lang w:eastAsia="zh-CN"/>
        </w:rPr>
      </w:pPr>
    </w:p>
    <w:p w:rsidR="001E33EA" w:rsidRDefault="001E33EA" w:rsidP="001E33EA">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 xml:space="preserve">1.3.1.1. В администрации </w:t>
      </w:r>
      <w:r w:rsidR="0061761B">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уполномоченный орган):</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61761B">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адрес официального сайта http://</w:t>
      </w:r>
      <w:r w:rsidR="00132B01" w:rsidRPr="00132B01">
        <w:rPr>
          <w:color w:val="000000"/>
          <w:sz w:val="28"/>
          <w:szCs w:val="28"/>
        </w:rPr>
        <w:t xml:space="preserve"> </w:t>
      </w:r>
      <w:hyperlink r:id="rId5" w:history="1">
        <w:r w:rsidR="00132B01">
          <w:rPr>
            <w:rStyle w:val="a3"/>
            <w:color w:val="000000"/>
            <w:sz w:val="28"/>
            <w:szCs w:val="28"/>
            <w:u w:val="none"/>
            <w:lang w:val="en-US"/>
          </w:rPr>
          <w:t>www</w:t>
        </w:r>
        <w:r w:rsidR="00132B01">
          <w:rPr>
            <w:rStyle w:val="a3"/>
            <w:color w:val="000000"/>
            <w:sz w:val="28"/>
            <w:szCs w:val="28"/>
            <w:u w:val="none"/>
          </w:rPr>
          <w:t>.</w:t>
        </w:r>
        <w:proofErr w:type="spellStart"/>
        <w:r w:rsidR="00132B01">
          <w:rPr>
            <w:rStyle w:val="a3"/>
            <w:color w:val="000000"/>
            <w:sz w:val="28"/>
            <w:szCs w:val="28"/>
            <w:u w:val="none"/>
            <w:lang w:val="en-US"/>
          </w:rPr>
          <w:t>burakovskaja</w:t>
        </w:r>
        <w:proofErr w:type="spellEnd"/>
        <w:r w:rsidR="00132B01">
          <w:rPr>
            <w:rStyle w:val="a3"/>
            <w:color w:val="000000"/>
            <w:sz w:val="28"/>
            <w:szCs w:val="28"/>
            <w:u w:val="none"/>
          </w:rPr>
          <w:t>.</w:t>
        </w:r>
        <w:proofErr w:type="spellStart"/>
        <w:r w:rsidR="00132B01">
          <w:rPr>
            <w:rStyle w:val="a3"/>
            <w:color w:val="000000"/>
            <w:sz w:val="28"/>
            <w:szCs w:val="28"/>
            <w:u w:val="none"/>
            <w:lang w:val="en-US"/>
          </w:rPr>
          <w:t>ru</w:t>
        </w:r>
        <w:proofErr w:type="spellEnd"/>
      </w:hyperlink>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lastRenderedPageBreak/>
        <w:t>1.3.1.4. 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«Интернет» http://pgu.krasnodar.ru  (далее – Порталы).</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lastRenderedPageBreak/>
        <w:t>основания для отказа в приеме документов о предоставлении муниципальной услуги;</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132B01">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1.3.4.1. Уполномоченный орган расположен по адресу:</w:t>
      </w:r>
    </w:p>
    <w:p w:rsidR="00387437" w:rsidRDefault="00132B01" w:rsidP="00387437">
      <w:pPr>
        <w:jc w:val="both"/>
        <w:rPr>
          <w:color w:val="000000"/>
          <w:sz w:val="28"/>
          <w:szCs w:val="28"/>
        </w:rPr>
      </w:pPr>
      <w:r>
        <w:rPr>
          <w:color w:val="000000"/>
          <w:sz w:val="28"/>
          <w:szCs w:val="28"/>
        </w:rPr>
        <w:t>353151</w:t>
      </w:r>
      <w:r w:rsidR="001E33EA">
        <w:rPr>
          <w:color w:val="000000"/>
          <w:sz w:val="28"/>
          <w:szCs w:val="28"/>
        </w:rPr>
        <w:t xml:space="preserve">, Краснодарский край, </w:t>
      </w:r>
      <w:proofErr w:type="spellStart"/>
      <w:r w:rsidR="001E33EA">
        <w:rPr>
          <w:color w:val="000000"/>
          <w:sz w:val="28"/>
          <w:szCs w:val="28"/>
        </w:rPr>
        <w:t>Кореновский</w:t>
      </w:r>
      <w:proofErr w:type="spellEnd"/>
      <w:r w:rsidR="001E33EA">
        <w:rPr>
          <w:color w:val="000000"/>
          <w:sz w:val="28"/>
          <w:szCs w:val="28"/>
        </w:rPr>
        <w:t xml:space="preserve"> район, </w:t>
      </w:r>
      <w:r>
        <w:rPr>
          <w:color w:val="000000"/>
          <w:sz w:val="28"/>
          <w:szCs w:val="28"/>
        </w:rPr>
        <w:t xml:space="preserve">хутор </w:t>
      </w:r>
      <w:proofErr w:type="spellStart"/>
      <w:r>
        <w:rPr>
          <w:color w:val="000000"/>
          <w:sz w:val="28"/>
          <w:szCs w:val="28"/>
        </w:rPr>
        <w:t>Бураковский</w:t>
      </w:r>
      <w:proofErr w:type="spellEnd"/>
      <w:r w:rsidR="001E33EA">
        <w:rPr>
          <w:color w:val="000000"/>
          <w:sz w:val="28"/>
          <w:szCs w:val="28"/>
        </w:rPr>
        <w:t xml:space="preserve">, улица </w:t>
      </w:r>
      <w:r>
        <w:rPr>
          <w:color w:val="000000"/>
          <w:sz w:val="28"/>
          <w:szCs w:val="28"/>
        </w:rPr>
        <w:t>Гагарина, 5</w:t>
      </w:r>
      <w:r w:rsidR="001E33EA">
        <w:rPr>
          <w:color w:val="000000"/>
          <w:sz w:val="28"/>
          <w:szCs w:val="28"/>
        </w:rPr>
        <w:t xml:space="preserve">, электронный адрес: </w:t>
      </w:r>
      <w:hyperlink r:id="rId6" w:history="1">
        <w:r w:rsidR="00387437">
          <w:rPr>
            <w:rStyle w:val="a3"/>
            <w:color w:val="000000"/>
            <w:sz w:val="28"/>
            <w:szCs w:val="28"/>
            <w:u w:val="none"/>
            <w:lang w:val="en-US"/>
          </w:rPr>
          <w:t>burakovsk</w:t>
        </w:r>
        <w:r w:rsidR="00387437">
          <w:rPr>
            <w:rStyle w:val="a3"/>
            <w:color w:val="000000"/>
            <w:sz w:val="28"/>
            <w:szCs w:val="28"/>
            <w:u w:val="none"/>
          </w:rPr>
          <w:t>@</w:t>
        </w:r>
        <w:r w:rsidR="00387437">
          <w:rPr>
            <w:rStyle w:val="a3"/>
            <w:color w:val="000000"/>
            <w:sz w:val="28"/>
            <w:szCs w:val="28"/>
            <w:u w:val="none"/>
            <w:lang w:val="en-US"/>
          </w:rPr>
          <w:t>ya</w:t>
        </w:r>
        <w:r w:rsidR="00387437">
          <w:rPr>
            <w:rStyle w:val="a3"/>
            <w:color w:val="000000"/>
            <w:sz w:val="28"/>
            <w:szCs w:val="28"/>
            <w:u w:val="none"/>
          </w:rPr>
          <w:t>.</w:t>
        </w:r>
        <w:proofErr w:type="spellStart"/>
        <w:r w:rsidR="00387437">
          <w:rPr>
            <w:rStyle w:val="a3"/>
            <w:color w:val="000000"/>
            <w:sz w:val="28"/>
            <w:szCs w:val="28"/>
            <w:u w:val="none"/>
            <w:lang w:val="en-US"/>
          </w:rPr>
          <w:t>ru</w:t>
        </w:r>
        <w:proofErr w:type="spellEnd"/>
      </w:hyperlink>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уполномоченного органа: 8(86142)66140.</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График работы уполномоченного органа: понедельник-четверг с 08.00 до 17.00, перерыв с 12.00 до 13.00, пятница с 8.00 до 16.00, перерыв с 12.00 до 13.00, суббота и воскресенье – выходные.</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Адрес сайта - http://</w:t>
      </w:r>
      <w:r w:rsidR="00387437" w:rsidRPr="00387437">
        <w:t xml:space="preserve"> </w:t>
      </w:r>
      <w:hyperlink r:id="rId7" w:history="1">
        <w:r w:rsidR="00387437">
          <w:rPr>
            <w:rStyle w:val="a3"/>
            <w:color w:val="000000"/>
            <w:sz w:val="28"/>
            <w:szCs w:val="28"/>
            <w:u w:val="none"/>
            <w:lang w:val="en-US"/>
          </w:rPr>
          <w:t>www</w:t>
        </w:r>
        <w:r w:rsidR="00387437">
          <w:rPr>
            <w:rStyle w:val="a3"/>
            <w:color w:val="000000"/>
            <w:sz w:val="28"/>
            <w:szCs w:val="28"/>
            <w:u w:val="none"/>
          </w:rPr>
          <w:t>.</w:t>
        </w:r>
        <w:proofErr w:type="spellStart"/>
        <w:r w:rsidR="00387437">
          <w:rPr>
            <w:rStyle w:val="a3"/>
            <w:color w:val="000000"/>
            <w:sz w:val="28"/>
            <w:szCs w:val="28"/>
            <w:u w:val="none"/>
            <w:lang w:val="en-US"/>
          </w:rPr>
          <w:t>burakovskaja</w:t>
        </w:r>
        <w:proofErr w:type="spellEnd"/>
        <w:r w:rsidR="00387437">
          <w:rPr>
            <w:rStyle w:val="a3"/>
            <w:color w:val="000000"/>
            <w:sz w:val="28"/>
            <w:szCs w:val="28"/>
            <w:u w:val="none"/>
          </w:rPr>
          <w:t>.</w:t>
        </w:r>
        <w:proofErr w:type="spellStart"/>
        <w:r w:rsidR="00387437">
          <w:rPr>
            <w:rStyle w:val="a3"/>
            <w:color w:val="000000"/>
            <w:sz w:val="28"/>
            <w:szCs w:val="28"/>
            <w:u w:val="none"/>
            <w:lang w:val="en-US"/>
          </w:rPr>
          <w:t>ru</w:t>
        </w:r>
        <w:proofErr w:type="spellEnd"/>
      </w:hyperlink>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387437">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Порталах, а также на Едином портале многофункциональных центов предоставления государственных и муниципальных услуг Краснодарского края.</w:t>
      </w:r>
    </w:p>
    <w:p w:rsidR="001E33EA" w:rsidRDefault="001E33EA" w:rsidP="001E33EA">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8" w:history="1">
        <w:r w:rsidRPr="00387437">
          <w:rPr>
            <w:rStyle w:val="a3"/>
            <w:color w:val="auto"/>
            <w:sz w:val="28"/>
            <w:szCs w:val="28"/>
          </w:rPr>
          <w:t>http://www.e-mfc.ru</w:t>
        </w:r>
      </w:hyperlink>
      <w:r w:rsidRPr="00387437">
        <w:rPr>
          <w:sz w:val="28"/>
          <w:szCs w:val="28"/>
        </w:rPr>
        <w:t>.</w:t>
      </w:r>
    </w:p>
    <w:p w:rsidR="001E33EA" w:rsidRDefault="001E33EA" w:rsidP="001E33EA">
      <w:pPr>
        <w:suppressAutoHyphens/>
        <w:autoSpaceDE w:val="0"/>
        <w:autoSpaceDN w:val="0"/>
        <w:adjustRightInd w:val="0"/>
        <w:ind w:firstLine="709"/>
        <w:jc w:val="both"/>
        <w:rPr>
          <w:color w:val="000000"/>
          <w:sz w:val="28"/>
          <w:szCs w:val="28"/>
        </w:rPr>
      </w:pPr>
    </w:p>
    <w:p w:rsidR="001E33EA" w:rsidRDefault="001E33EA" w:rsidP="001E33EA">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1E33EA" w:rsidRDefault="001E33EA" w:rsidP="001E33EA">
      <w:pPr>
        <w:widowControl w:val="0"/>
        <w:suppressAutoHyphens/>
        <w:autoSpaceDE w:val="0"/>
        <w:spacing w:line="200" w:lineRule="atLeast"/>
        <w:ind w:firstLine="851"/>
        <w:jc w:val="center"/>
        <w:rPr>
          <w:b/>
          <w:color w:val="000000"/>
          <w:kern w:val="2"/>
          <w:sz w:val="28"/>
          <w:szCs w:val="28"/>
          <w:shd w:val="clear" w:color="auto" w:fill="FFFFFF"/>
          <w:lang w:eastAsia="ar-SA"/>
        </w:rPr>
      </w:pPr>
    </w:p>
    <w:p w:rsidR="001E33EA" w:rsidRDefault="001E33EA" w:rsidP="001E33EA">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1E33EA" w:rsidRDefault="001E33EA" w:rsidP="001E33EA">
      <w:pPr>
        <w:widowControl w:val="0"/>
        <w:suppressAutoHyphens/>
        <w:autoSpaceDE w:val="0"/>
        <w:spacing w:line="200" w:lineRule="atLeast"/>
        <w:ind w:firstLine="851"/>
        <w:jc w:val="center"/>
        <w:rPr>
          <w:b/>
          <w:color w:val="000000"/>
          <w:kern w:val="2"/>
          <w:sz w:val="28"/>
          <w:szCs w:val="28"/>
          <w:shd w:val="clear" w:color="auto" w:fill="FFFFFF"/>
          <w:lang w:eastAsia="ar-SA"/>
        </w:rPr>
      </w:pPr>
    </w:p>
    <w:p w:rsidR="001E33EA" w:rsidRDefault="001E33EA" w:rsidP="001E33EA">
      <w:pPr>
        <w:ind w:firstLine="708"/>
        <w:jc w:val="both"/>
        <w:rPr>
          <w:sz w:val="28"/>
          <w:szCs w:val="28"/>
        </w:rPr>
      </w:pPr>
      <w:r>
        <w:rPr>
          <w:sz w:val="28"/>
          <w:szCs w:val="28"/>
        </w:rPr>
        <w:t>Наименование муниципальной услуги – «Предоставление земельных участков, находящихся в государственной или муниципальной собственности, в постоянное (бессрочное) пользование».</w:t>
      </w:r>
    </w:p>
    <w:p w:rsidR="001E33EA" w:rsidRDefault="001E33EA" w:rsidP="001E33EA">
      <w:pPr>
        <w:tabs>
          <w:tab w:val="left" w:pos="708"/>
        </w:tabs>
        <w:suppressAutoHyphens/>
        <w:spacing w:line="100" w:lineRule="atLeast"/>
        <w:jc w:val="center"/>
        <w:rPr>
          <w:b/>
          <w:color w:val="00000A"/>
          <w:sz w:val="28"/>
          <w:szCs w:val="28"/>
          <w:lang w:eastAsia="zh-CN"/>
        </w:rPr>
      </w:pPr>
    </w:p>
    <w:p w:rsidR="001E33EA" w:rsidRDefault="001E33EA" w:rsidP="001E33EA">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1E33EA" w:rsidRDefault="001E33EA" w:rsidP="001E33EA">
      <w:pPr>
        <w:widowControl w:val="0"/>
        <w:suppressAutoHyphens/>
        <w:autoSpaceDE w:val="0"/>
        <w:ind w:firstLine="709"/>
        <w:jc w:val="both"/>
        <w:rPr>
          <w:sz w:val="28"/>
          <w:szCs w:val="28"/>
          <w:lang w:eastAsia="zh-CN"/>
        </w:rPr>
      </w:pPr>
    </w:p>
    <w:p w:rsidR="001E33EA" w:rsidRDefault="001E33EA" w:rsidP="001E33EA">
      <w:pPr>
        <w:autoSpaceDE w:val="0"/>
        <w:autoSpaceDN w:val="0"/>
        <w:adjustRightInd w:val="0"/>
        <w:ind w:firstLine="720"/>
        <w:jc w:val="both"/>
        <w:rPr>
          <w:sz w:val="28"/>
          <w:szCs w:val="28"/>
        </w:rPr>
      </w:pPr>
      <w:r>
        <w:rPr>
          <w:sz w:val="28"/>
          <w:szCs w:val="28"/>
        </w:rPr>
        <w:lastRenderedPageBreak/>
        <w:t>2.2.1. Предоставление муниципальной услуги осуществляется уполномоченным органом.</w:t>
      </w:r>
    </w:p>
    <w:p w:rsidR="001E33EA" w:rsidRDefault="001E33EA" w:rsidP="001E33EA">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387437">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1E33EA" w:rsidRDefault="001E33EA" w:rsidP="001E33EA">
      <w:pPr>
        <w:suppressAutoHyphens/>
        <w:autoSpaceDE w:val="0"/>
        <w:autoSpaceDN w:val="0"/>
        <w:adjustRightInd w:val="0"/>
        <w:ind w:firstLine="709"/>
        <w:jc w:val="both"/>
        <w:rPr>
          <w:color w:val="000000"/>
          <w:sz w:val="28"/>
          <w:szCs w:val="28"/>
        </w:rPr>
      </w:pPr>
      <w:proofErr w:type="spellStart"/>
      <w:r>
        <w:rPr>
          <w:color w:val="000000"/>
          <w:sz w:val="28"/>
          <w:szCs w:val="28"/>
        </w:rPr>
        <w:t>Кореновским</w:t>
      </w:r>
      <w:proofErr w:type="spellEnd"/>
      <w:r>
        <w:rPr>
          <w:color w:val="000000"/>
          <w:sz w:val="28"/>
          <w:szCs w:val="28"/>
        </w:rPr>
        <w:t xml:space="preserve"> отделом Управления </w:t>
      </w:r>
      <w:proofErr w:type="spellStart"/>
      <w:r>
        <w:rPr>
          <w:color w:val="000000"/>
          <w:sz w:val="28"/>
          <w:szCs w:val="28"/>
        </w:rPr>
        <w:t>Росреестра</w:t>
      </w:r>
      <w:proofErr w:type="spellEnd"/>
      <w:r>
        <w:rPr>
          <w:color w:val="000000"/>
          <w:sz w:val="28"/>
          <w:szCs w:val="28"/>
        </w:rPr>
        <w:t xml:space="preserve"> по Краснодарскому краю;</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1E33EA" w:rsidRDefault="001E33EA" w:rsidP="001E33EA">
      <w:pPr>
        <w:suppressAutoHyphens/>
        <w:autoSpaceDE w:val="0"/>
        <w:autoSpaceDN w:val="0"/>
        <w:adjustRightInd w:val="0"/>
        <w:ind w:firstLine="709"/>
        <w:jc w:val="both"/>
        <w:rPr>
          <w:color w:val="000000"/>
          <w:sz w:val="28"/>
          <w:szCs w:val="28"/>
        </w:rPr>
      </w:pPr>
      <w:r>
        <w:rPr>
          <w:color w:val="000000"/>
          <w:sz w:val="28"/>
          <w:szCs w:val="28"/>
        </w:rPr>
        <w:t>межрайонной инспекцией Федеральной налоговой службы № 14 по Краснодарскому краю (далее – ИФНС);</w:t>
      </w:r>
    </w:p>
    <w:p w:rsidR="001E33EA" w:rsidRDefault="001E33EA" w:rsidP="001E33EA">
      <w:pPr>
        <w:suppressAutoHyphens/>
        <w:autoSpaceDE w:val="0"/>
        <w:autoSpaceDN w:val="0"/>
        <w:adjustRightInd w:val="0"/>
        <w:ind w:firstLine="709"/>
        <w:jc w:val="both"/>
        <w:rPr>
          <w:color w:val="000000"/>
          <w:kern w:val="2"/>
          <w:sz w:val="28"/>
          <w:szCs w:val="28"/>
          <w:shd w:val="clear" w:color="auto" w:fill="FFFFFF"/>
          <w:lang w:eastAsia="ar-SA"/>
        </w:rPr>
      </w:pPr>
      <w:r>
        <w:rPr>
          <w:color w:val="000000"/>
          <w:sz w:val="28"/>
          <w:szCs w:val="28"/>
        </w:rPr>
        <w:t xml:space="preserve">архивным отделом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w:t>
      </w:r>
      <w:r>
        <w:rPr>
          <w:color w:val="000000"/>
          <w:kern w:val="2"/>
          <w:sz w:val="28"/>
          <w:szCs w:val="28"/>
          <w:shd w:val="clear" w:color="auto" w:fill="FFFFFF"/>
          <w:lang w:eastAsia="ar-SA"/>
        </w:rPr>
        <w:t>.</w:t>
      </w:r>
    </w:p>
    <w:p w:rsidR="001E33EA" w:rsidRDefault="001E33EA" w:rsidP="001E33EA">
      <w:pPr>
        <w:ind w:firstLine="709"/>
        <w:jc w:val="both"/>
        <w:rPr>
          <w:sz w:val="28"/>
          <w:szCs w:val="28"/>
        </w:rPr>
      </w:pPr>
      <w:r>
        <w:rPr>
          <w:sz w:val="28"/>
          <w:szCs w:val="28"/>
        </w:rPr>
        <w:t>2.2.4.</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E33EA" w:rsidRDefault="001E33EA" w:rsidP="001E33EA">
      <w:pPr>
        <w:suppressAutoHyphens/>
        <w:ind w:firstLine="709"/>
        <w:jc w:val="both"/>
        <w:rPr>
          <w:color w:val="000000"/>
          <w:sz w:val="28"/>
          <w:szCs w:val="28"/>
        </w:rPr>
      </w:pPr>
    </w:p>
    <w:p w:rsidR="001E33EA" w:rsidRDefault="001E33EA" w:rsidP="001E33EA">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1E33EA" w:rsidRDefault="001E33EA" w:rsidP="001E33EA">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1E33EA" w:rsidRDefault="001E33EA" w:rsidP="001E33EA">
      <w:pPr>
        <w:suppressAutoHyphens/>
        <w:ind w:firstLine="709"/>
        <w:jc w:val="both"/>
        <w:rPr>
          <w:color w:val="000000"/>
          <w:sz w:val="28"/>
          <w:szCs w:val="28"/>
        </w:rPr>
      </w:pPr>
    </w:p>
    <w:p w:rsidR="001E33EA" w:rsidRDefault="001E33EA" w:rsidP="001E33EA">
      <w:pPr>
        <w:tabs>
          <w:tab w:val="left" w:pos="1260"/>
          <w:tab w:val="num" w:pos="1440"/>
        </w:tabs>
        <w:ind w:firstLine="709"/>
        <w:jc w:val="both"/>
        <w:rPr>
          <w:sz w:val="28"/>
          <w:szCs w:val="28"/>
        </w:rPr>
      </w:pPr>
      <w:bookmarkStart w:id="1" w:name="sub_137"/>
      <w:r>
        <w:rPr>
          <w:sz w:val="28"/>
          <w:szCs w:val="28"/>
        </w:rPr>
        <w:t>Результатом предоставления муниципальной услуги является:</w:t>
      </w:r>
    </w:p>
    <w:p w:rsidR="001E33EA" w:rsidRDefault="001E33EA" w:rsidP="001E33EA">
      <w:pPr>
        <w:tabs>
          <w:tab w:val="left" w:pos="1260"/>
          <w:tab w:val="num" w:pos="1440"/>
        </w:tabs>
        <w:ind w:firstLine="709"/>
        <w:jc w:val="both"/>
        <w:rPr>
          <w:sz w:val="28"/>
          <w:szCs w:val="28"/>
        </w:rPr>
      </w:pPr>
      <w:r>
        <w:rPr>
          <w:sz w:val="28"/>
          <w:szCs w:val="28"/>
        </w:rPr>
        <w:t xml:space="preserve">постановление администрации </w:t>
      </w:r>
      <w:r w:rsidR="00387437">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 предоставление земельного участка, находящегося в муниципальной собственности, в постоянное (бессрочное) пользование;</w:t>
      </w:r>
    </w:p>
    <w:p w:rsidR="001E33EA" w:rsidRDefault="001E33EA" w:rsidP="001E33EA">
      <w:pPr>
        <w:tabs>
          <w:tab w:val="left" w:pos="1260"/>
          <w:tab w:val="num" w:pos="1440"/>
        </w:tabs>
        <w:ind w:firstLine="709"/>
        <w:jc w:val="both"/>
        <w:rPr>
          <w:sz w:val="28"/>
          <w:szCs w:val="28"/>
        </w:rPr>
      </w:pPr>
      <w:r>
        <w:rPr>
          <w:sz w:val="28"/>
          <w:szCs w:val="28"/>
        </w:rPr>
        <w:t xml:space="preserve">письмо администрации </w:t>
      </w:r>
      <w:r w:rsidR="00387437">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об отказе в предоставлении земельного участка, находящегося в муниципальной собственности, в постоянное (бессрочное) пользование.</w:t>
      </w:r>
    </w:p>
    <w:bookmarkEnd w:id="1"/>
    <w:p w:rsidR="001E33EA" w:rsidRDefault="001E33EA" w:rsidP="001E33EA">
      <w:pPr>
        <w:suppressAutoHyphens/>
        <w:ind w:firstLine="708"/>
        <w:jc w:val="both"/>
        <w:rPr>
          <w:color w:val="00000A"/>
          <w:sz w:val="28"/>
          <w:szCs w:val="28"/>
        </w:rPr>
      </w:pPr>
    </w:p>
    <w:p w:rsidR="001E33EA" w:rsidRDefault="001E33EA" w:rsidP="001E33EA">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1E33EA" w:rsidRDefault="001E33EA" w:rsidP="001E33EA">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1E33EA" w:rsidRDefault="001E33EA" w:rsidP="001E33EA">
      <w:pPr>
        <w:tabs>
          <w:tab w:val="left" w:pos="708"/>
        </w:tabs>
        <w:suppressAutoHyphens/>
        <w:spacing w:line="100" w:lineRule="atLeast"/>
        <w:jc w:val="center"/>
        <w:rPr>
          <w:rFonts w:eastAsia="Arial"/>
          <w:b/>
          <w:bCs/>
          <w:color w:val="00000A"/>
          <w:sz w:val="28"/>
          <w:szCs w:val="28"/>
          <w:lang w:eastAsia="zh-CN"/>
        </w:rPr>
      </w:pPr>
    </w:p>
    <w:p w:rsidR="001E33EA" w:rsidRDefault="001E33EA" w:rsidP="001E33EA">
      <w:pPr>
        <w:widowControl w:val="0"/>
        <w:suppressAutoHyphens/>
        <w:overflowPunct w:val="0"/>
        <w:ind w:firstLine="720"/>
        <w:jc w:val="both"/>
        <w:rPr>
          <w:sz w:val="24"/>
          <w:szCs w:val="24"/>
          <w:lang w:eastAsia="zh-CN"/>
        </w:rPr>
      </w:pPr>
      <w:r>
        <w:rPr>
          <w:color w:val="00000A"/>
          <w:kern w:val="2"/>
          <w:sz w:val="28"/>
          <w:szCs w:val="28"/>
          <w:shd w:val="clear" w:color="auto" w:fill="FFFFFF"/>
          <w:lang w:eastAsia="zh-CN" w:bidi="hi-IN"/>
        </w:rPr>
        <w:lastRenderedPageBreak/>
        <w:t>Общий срок предоставления муниципальной услуги не должен превышать 30 дней со дня поступления заявления о предоставлении земельного участка, находящегося в муниципальной собственности, в постоянное (бессрочное) пользование, в МФЦ или в уполномоченный орган.</w:t>
      </w:r>
    </w:p>
    <w:p w:rsidR="001E33EA" w:rsidRDefault="001E33EA" w:rsidP="001E33EA">
      <w:pPr>
        <w:suppressAutoHyphens/>
        <w:ind w:firstLine="708"/>
        <w:jc w:val="both"/>
        <w:rPr>
          <w:sz w:val="28"/>
          <w:szCs w:val="28"/>
        </w:rPr>
      </w:pPr>
    </w:p>
    <w:p w:rsidR="001E33EA" w:rsidRDefault="001E33EA" w:rsidP="001E33EA">
      <w:pPr>
        <w:suppressAutoHyphens/>
        <w:ind w:firstLine="708"/>
        <w:jc w:val="both"/>
        <w:rPr>
          <w:color w:val="00000A"/>
          <w:sz w:val="28"/>
          <w:szCs w:val="28"/>
        </w:rPr>
      </w:pPr>
    </w:p>
    <w:p w:rsidR="001E33EA" w:rsidRDefault="001E33EA" w:rsidP="001E33EA">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1E33EA" w:rsidRDefault="001E33EA" w:rsidP="001E33EA">
      <w:pPr>
        <w:widowControl w:val="0"/>
        <w:suppressAutoHyphens/>
        <w:ind w:firstLine="720"/>
        <w:jc w:val="center"/>
        <w:rPr>
          <w:bCs/>
          <w:color w:val="00000A"/>
          <w:sz w:val="28"/>
          <w:szCs w:val="28"/>
        </w:rPr>
      </w:pPr>
    </w:p>
    <w:p w:rsidR="001E33EA" w:rsidRDefault="001E33EA" w:rsidP="001E33EA">
      <w:pPr>
        <w:widowControl w:val="0"/>
        <w:suppressAutoHyphens/>
        <w:overflowPunct w:val="0"/>
        <w:ind w:firstLine="720"/>
        <w:jc w:val="both"/>
        <w:rPr>
          <w:sz w:val="24"/>
          <w:szCs w:val="24"/>
          <w:lang w:eastAsia="zh-CN"/>
        </w:rPr>
      </w:pPr>
      <w:bookmarkStart w:id="2" w:name="sub_251"/>
      <w:r>
        <w:rPr>
          <w:color w:val="00000A"/>
          <w:kern w:val="2"/>
          <w:sz w:val="28"/>
          <w:szCs w:val="28"/>
          <w:shd w:val="clear" w:color="auto" w:fill="FFFFFF"/>
          <w:lang w:eastAsia="zh-CN" w:bidi="hi-IN"/>
        </w:rPr>
        <w:t>Предоставление муниципальной услуги осуществляется в соответствии с:</w:t>
      </w:r>
    </w:p>
    <w:p w:rsidR="001E33EA" w:rsidRDefault="001E33EA" w:rsidP="001E33EA">
      <w:pPr>
        <w:widowControl w:val="0"/>
        <w:suppressAutoHyphens/>
        <w:overflowPunct w:val="0"/>
        <w:ind w:firstLine="720"/>
        <w:jc w:val="both"/>
        <w:rPr>
          <w:sz w:val="24"/>
          <w:szCs w:val="24"/>
          <w:lang w:eastAsia="zh-CN"/>
        </w:rPr>
      </w:pPr>
      <w:bookmarkStart w:id="3" w:name="sub_259"/>
      <w:bookmarkEnd w:id="2"/>
      <w:r>
        <w:rPr>
          <w:color w:val="00000A"/>
          <w:kern w:val="2"/>
          <w:sz w:val="28"/>
          <w:szCs w:val="28"/>
          <w:shd w:val="clear" w:color="auto" w:fill="FFFFFF"/>
          <w:lang w:eastAsia="zh-CN" w:bidi="hi-IN"/>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1E33EA" w:rsidRDefault="001E33EA" w:rsidP="001E33EA">
      <w:pPr>
        <w:widowControl w:val="0"/>
        <w:suppressAutoHyphens/>
        <w:overflowPunct w:val="0"/>
        <w:ind w:firstLine="720"/>
        <w:jc w:val="both"/>
        <w:rPr>
          <w:sz w:val="24"/>
          <w:szCs w:val="24"/>
          <w:lang w:eastAsia="zh-CN"/>
        </w:rPr>
      </w:pPr>
      <w:r>
        <w:rPr>
          <w:color w:val="00000A"/>
          <w:kern w:val="2"/>
          <w:sz w:val="28"/>
          <w:szCs w:val="28"/>
          <w:shd w:val="clear" w:color="auto" w:fill="FFFFFF"/>
          <w:lang w:eastAsia="zh-CN" w:bidi="hi-IN"/>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1E33EA" w:rsidRDefault="001E33EA" w:rsidP="001E33EA">
      <w:pPr>
        <w:widowControl w:val="0"/>
        <w:suppressAutoHyphens/>
        <w:overflowPunct w:val="0"/>
        <w:ind w:firstLine="720"/>
        <w:jc w:val="both"/>
        <w:rPr>
          <w:sz w:val="24"/>
          <w:szCs w:val="24"/>
          <w:lang w:eastAsia="zh-CN"/>
        </w:rPr>
      </w:pPr>
      <w:r>
        <w:rPr>
          <w:color w:val="00000A"/>
          <w:kern w:val="2"/>
          <w:sz w:val="28"/>
          <w:szCs w:val="28"/>
          <w:shd w:val="clear" w:color="auto" w:fill="FFFFFF"/>
          <w:lang w:eastAsia="zh-CN" w:bidi="hi-IN"/>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1E33EA" w:rsidRDefault="001E33EA" w:rsidP="001E33EA">
      <w:pPr>
        <w:widowControl w:val="0"/>
        <w:suppressAutoHyphens/>
        <w:overflowPunct w:val="0"/>
        <w:ind w:firstLine="720"/>
        <w:jc w:val="both"/>
        <w:rPr>
          <w:sz w:val="24"/>
          <w:szCs w:val="24"/>
          <w:lang w:eastAsia="zh-CN"/>
        </w:rPr>
      </w:pPr>
      <w:r>
        <w:rPr>
          <w:color w:val="00000A"/>
          <w:kern w:val="2"/>
          <w:sz w:val="28"/>
          <w:szCs w:val="28"/>
          <w:shd w:val="clear" w:color="auto" w:fill="FFFFFF"/>
          <w:lang w:eastAsia="zh-CN" w:bidi="hi-IN"/>
        </w:rPr>
        <w:t>Земельным кодексом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1E33EA" w:rsidRDefault="001E33EA" w:rsidP="001E33EA">
      <w:pPr>
        <w:widowControl w:val="0"/>
        <w:suppressAutoHyphens/>
        <w:overflowPunct w:val="0"/>
        <w:ind w:firstLine="720"/>
        <w:jc w:val="both"/>
        <w:rPr>
          <w:sz w:val="24"/>
          <w:szCs w:val="24"/>
          <w:lang w:eastAsia="zh-CN"/>
        </w:rPr>
      </w:pPr>
      <w:r>
        <w:rPr>
          <w:color w:val="00000A"/>
          <w:kern w:val="2"/>
          <w:sz w:val="28"/>
          <w:szCs w:val="28"/>
          <w:shd w:val="clear" w:color="auto" w:fill="FFFFFF"/>
          <w:lang w:eastAsia="zh-CN" w:bidi="hi-IN"/>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1E33EA" w:rsidRDefault="001E33EA" w:rsidP="001E33EA">
      <w:pPr>
        <w:widowControl w:val="0"/>
        <w:tabs>
          <w:tab w:val="left" w:pos="2842"/>
        </w:tabs>
        <w:suppressAutoHyphens/>
        <w:autoSpaceDE w:val="0"/>
        <w:ind w:firstLine="709"/>
        <w:jc w:val="both"/>
        <w:rPr>
          <w:sz w:val="24"/>
          <w:szCs w:val="24"/>
          <w:lang w:eastAsia="zh-CN"/>
        </w:rPr>
      </w:pPr>
      <w:r>
        <w:rPr>
          <w:sz w:val="28"/>
          <w:szCs w:val="28"/>
          <w:lang w:eastAsia="zh-CN"/>
        </w:rPr>
        <w:t>Федеральным законом от 13 июля 2015 года № 218-ФЗ «О государственной регистрации недвижимости» (текст Федерального закона опубликован на "Официальном интернет-портале правовой информации" (www.pravo.gov.ru) 14 июля 2015 г., в "Российской газете" от 17 июля 2015 г. N 156, в Собрании законодательства Российской Федерации от 20 июля 2015 г. N 29 (часть I) ст. 4344).</w:t>
      </w:r>
    </w:p>
    <w:p w:rsidR="001E33EA" w:rsidRDefault="001E33EA" w:rsidP="001E33EA">
      <w:pPr>
        <w:ind w:firstLine="709"/>
        <w:jc w:val="both"/>
        <w:rPr>
          <w:sz w:val="24"/>
          <w:szCs w:val="24"/>
          <w:lang w:eastAsia="zh-CN"/>
        </w:rPr>
      </w:pPr>
      <w:r>
        <w:rPr>
          <w:color w:val="000000"/>
          <w:sz w:val="28"/>
          <w:szCs w:val="28"/>
          <w:lang w:eastAsia="zh-CN"/>
        </w:rPr>
        <w:t>Законом</w:t>
      </w:r>
      <w:r>
        <w:rPr>
          <w:sz w:val="28"/>
          <w:szCs w:val="28"/>
          <w:lang w:eastAsia="zh-CN"/>
        </w:rPr>
        <w:t xml:space="preserve"> Краснодарского края от 05.11.2002 № 532-КЗ «Об основах регулирования земельных отношений в Краснодарском крае» (текст Закона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 (часть 1), стр. 53.)</w:t>
      </w:r>
      <w:bookmarkStart w:id="4" w:name="sub_2510"/>
      <w:bookmarkEnd w:id="3"/>
    </w:p>
    <w:p w:rsidR="001E33EA" w:rsidRDefault="001E33EA" w:rsidP="001E33EA">
      <w:pPr>
        <w:ind w:firstLine="709"/>
        <w:jc w:val="both"/>
        <w:rPr>
          <w:sz w:val="24"/>
          <w:szCs w:val="24"/>
          <w:lang w:eastAsia="zh-CN"/>
        </w:rPr>
      </w:pPr>
      <w:bookmarkStart w:id="5" w:name="sub_2511"/>
      <w:bookmarkEnd w:id="4"/>
      <w:r>
        <w:rPr>
          <w:sz w:val="28"/>
          <w:szCs w:val="28"/>
          <w:lang w:eastAsia="zh-CN"/>
        </w:rPr>
        <w:t>Постановлением Правительства РФ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(текст опубликован в «Собрание законодательства Российской Федерации», Издательство «Юридическая литература», 31 декабря 2012, № 53, статья 7932);</w:t>
      </w:r>
      <w:bookmarkEnd w:id="5"/>
    </w:p>
    <w:p w:rsidR="001E33EA" w:rsidRDefault="001E33EA" w:rsidP="001E33EA">
      <w:pPr>
        <w:ind w:firstLine="709"/>
        <w:jc w:val="both"/>
        <w:rPr>
          <w:sz w:val="24"/>
          <w:szCs w:val="24"/>
          <w:lang w:eastAsia="zh-CN"/>
        </w:rPr>
      </w:pPr>
      <w:r>
        <w:rPr>
          <w:sz w:val="28"/>
          <w:szCs w:val="28"/>
          <w:lang w:eastAsia="zh-CN"/>
        </w:rPr>
        <w:lastRenderedPageBreak/>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1E33EA" w:rsidRDefault="001E33EA" w:rsidP="001E33EA">
      <w:pPr>
        <w:ind w:firstLine="567"/>
        <w:jc w:val="both"/>
        <w:rPr>
          <w:sz w:val="24"/>
          <w:szCs w:val="24"/>
          <w:lang w:eastAsia="zh-CN"/>
        </w:rPr>
      </w:pPr>
      <w:r>
        <w:rPr>
          <w:sz w:val="28"/>
          <w:szCs w:val="28"/>
          <w:lang w:eastAsia="zh-CN"/>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E33EA" w:rsidRDefault="001E33EA" w:rsidP="001E33EA">
      <w:pPr>
        <w:ind w:firstLine="567"/>
        <w:jc w:val="both"/>
        <w:rPr>
          <w:sz w:val="24"/>
          <w:szCs w:val="24"/>
          <w:lang w:eastAsia="zh-CN"/>
        </w:rPr>
      </w:pPr>
      <w:r>
        <w:rPr>
          <w:sz w:val="28"/>
          <w:szCs w:val="28"/>
          <w:lang w:eastAsia="zh-C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E33EA" w:rsidRDefault="001E33EA" w:rsidP="001E33EA">
      <w:pPr>
        <w:ind w:firstLine="567"/>
        <w:jc w:val="both"/>
        <w:rPr>
          <w:sz w:val="24"/>
          <w:szCs w:val="24"/>
          <w:lang w:eastAsia="zh-CN"/>
        </w:rPr>
      </w:pPr>
      <w:r>
        <w:rPr>
          <w:sz w:val="28"/>
          <w:szCs w:val="28"/>
          <w:lang w:eastAsia="zh-CN"/>
        </w:rPr>
        <w:t xml:space="preserve"> 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1E33EA" w:rsidRDefault="001E33EA" w:rsidP="001E33EA">
      <w:pPr>
        <w:autoSpaceDE w:val="0"/>
        <w:ind w:left="-57" w:firstLine="720"/>
        <w:jc w:val="both"/>
        <w:rPr>
          <w:sz w:val="28"/>
          <w:szCs w:val="28"/>
          <w:lang w:eastAsia="zh-CN"/>
        </w:rPr>
      </w:pPr>
      <w:r>
        <w:rPr>
          <w:sz w:val="28"/>
          <w:szCs w:val="28"/>
          <w:lang w:eastAsia="zh-CN"/>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E33EA" w:rsidRDefault="001E33EA" w:rsidP="001E33EA">
      <w:pPr>
        <w:autoSpaceDE w:val="0"/>
        <w:ind w:left="-57" w:firstLine="720"/>
        <w:jc w:val="both"/>
        <w:rPr>
          <w:color w:val="106BBE"/>
          <w:sz w:val="28"/>
          <w:szCs w:val="28"/>
          <w:lang w:eastAsia="zh-CN"/>
        </w:rPr>
      </w:pPr>
      <w:r>
        <w:rPr>
          <w:sz w:val="28"/>
          <w:szCs w:val="28"/>
          <w:lang w:eastAsia="zh-CN"/>
        </w:rPr>
        <w:t xml:space="preserve">Уставом  </w:t>
      </w:r>
      <w:r w:rsidR="00387437">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w:t>
      </w:r>
    </w:p>
    <w:p w:rsidR="001E33EA" w:rsidRDefault="001E33EA" w:rsidP="001E33EA">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p>
    <w:p w:rsidR="001E33EA" w:rsidRDefault="001E33EA" w:rsidP="001E33EA">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2.6 Исчерпывающий перечень документов, </w:t>
      </w:r>
    </w:p>
    <w:p w:rsidR="001E33EA" w:rsidRDefault="001E33EA" w:rsidP="001E33EA">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необходимых в соответствии с нормативными </w:t>
      </w:r>
    </w:p>
    <w:p w:rsidR="001E33EA" w:rsidRDefault="001E33EA" w:rsidP="001E33EA">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33EA" w:rsidRDefault="001E33EA" w:rsidP="001E33EA">
      <w:pPr>
        <w:ind w:firstLine="720"/>
        <w:jc w:val="both"/>
        <w:rPr>
          <w:sz w:val="28"/>
          <w:szCs w:val="28"/>
          <w:lang w:eastAsia="zh-CN"/>
        </w:rPr>
      </w:pPr>
    </w:p>
    <w:p w:rsidR="001E33EA" w:rsidRDefault="001E33EA" w:rsidP="001E33EA">
      <w:pPr>
        <w:ind w:firstLine="709"/>
        <w:jc w:val="both"/>
        <w:rPr>
          <w:sz w:val="28"/>
          <w:szCs w:val="28"/>
        </w:rPr>
      </w:pPr>
      <w:bookmarkStart w:id="6" w:name="Par144"/>
      <w:bookmarkEnd w:id="6"/>
      <w:r>
        <w:rPr>
          <w:sz w:val="28"/>
          <w:szCs w:val="28"/>
        </w:rPr>
        <w:t xml:space="preserve">2.6.1. Для получения муниципальной услуги заявителем представляются следующие документы: </w:t>
      </w:r>
    </w:p>
    <w:p w:rsidR="001E33EA" w:rsidRDefault="001E33EA" w:rsidP="001E33EA">
      <w:pPr>
        <w:suppressAutoHyphens/>
        <w:autoSpaceDE w:val="0"/>
        <w:ind w:firstLine="709"/>
        <w:jc w:val="both"/>
        <w:rPr>
          <w:sz w:val="24"/>
          <w:szCs w:val="24"/>
          <w:lang w:eastAsia="zh-CN"/>
        </w:rPr>
      </w:pPr>
      <w:r>
        <w:rPr>
          <w:sz w:val="28"/>
          <w:szCs w:val="28"/>
          <w:lang w:eastAsia="zh-CN"/>
        </w:rPr>
        <w:t xml:space="preserve">1) заявление о предоставлении земельного участка в постоянное (бессрочное) пользование, оформленное согласно приложению №1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w:t>
      </w:r>
      <w:r>
        <w:rPr>
          <w:sz w:val="28"/>
          <w:szCs w:val="28"/>
          <w:lang w:eastAsia="zh-CN"/>
        </w:rPr>
        <w:lastRenderedPageBreak/>
        <w:t>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1E33EA" w:rsidRDefault="001E33EA" w:rsidP="001E33EA">
      <w:pPr>
        <w:suppressAutoHyphens/>
        <w:autoSpaceDE w:val="0"/>
        <w:ind w:firstLine="709"/>
        <w:jc w:val="both"/>
        <w:rPr>
          <w:sz w:val="24"/>
          <w:szCs w:val="24"/>
          <w:lang w:eastAsia="zh-CN"/>
        </w:rPr>
      </w:pPr>
      <w:r>
        <w:rPr>
          <w:sz w:val="28"/>
          <w:szCs w:val="28"/>
          <w:lang w:eastAsia="zh-CN"/>
        </w:rPr>
        <w:t>2) документ, удостоверяющий права (полномочия) представителя заявителя;</w:t>
      </w:r>
    </w:p>
    <w:p w:rsidR="001E33EA" w:rsidRDefault="001E33EA" w:rsidP="001E33EA">
      <w:pPr>
        <w:autoSpaceDE w:val="0"/>
        <w:ind w:firstLine="709"/>
        <w:jc w:val="both"/>
        <w:rPr>
          <w:sz w:val="24"/>
          <w:szCs w:val="24"/>
          <w:lang w:eastAsia="zh-CN"/>
        </w:rPr>
      </w:pPr>
      <w:r>
        <w:rPr>
          <w:sz w:val="28"/>
          <w:szCs w:val="28"/>
          <w:lang w:eastAsia="zh-CN"/>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уполномоченный орган в порядке межведомственного взаимодействия);</w:t>
      </w:r>
    </w:p>
    <w:p w:rsidR="001E33EA" w:rsidRDefault="001E33EA" w:rsidP="001E33EA">
      <w:pPr>
        <w:autoSpaceDE w:val="0"/>
        <w:ind w:firstLine="709"/>
        <w:jc w:val="both"/>
        <w:rPr>
          <w:sz w:val="24"/>
          <w:szCs w:val="24"/>
          <w:lang w:eastAsia="zh-CN"/>
        </w:rPr>
      </w:pPr>
      <w:r>
        <w:rPr>
          <w:sz w:val="28"/>
          <w:szCs w:val="28"/>
          <w:lang w:eastAsia="zh-CN"/>
        </w:rPr>
        <w:t>4) 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сооружения и права о них отсутствуют в ЕРГН.</w:t>
      </w:r>
    </w:p>
    <w:p w:rsidR="001E33EA" w:rsidRDefault="001E33EA" w:rsidP="001E33EA">
      <w:pPr>
        <w:widowControl w:val="0"/>
        <w:autoSpaceDE w:val="0"/>
        <w:ind w:firstLine="709"/>
        <w:jc w:val="both"/>
        <w:rPr>
          <w:b/>
          <w:color w:val="000000"/>
          <w:sz w:val="28"/>
          <w:szCs w:val="28"/>
        </w:rPr>
      </w:pP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E33EA" w:rsidRDefault="001E33EA" w:rsidP="001E33EA">
      <w:pPr>
        <w:widowControl w:val="0"/>
        <w:autoSpaceDE w:val="0"/>
        <w:ind w:firstLine="709"/>
        <w:jc w:val="both"/>
        <w:rPr>
          <w:color w:val="00000A"/>
          <w:sz w:val="28"/>
          <w:szCs w:val="28"/>
        </w:rPr>
      </w:pPr>
    </w:p>
    <w:p w:rsidR="001E33EA" w:rsidRDefault="001E33EA" w:rsidP="001E33EA">
      <w:pPr>
        <w:autoSpaceDE w:val="0"/>
        <w:autoSpaceDN w:val="0"/>
        <w:adjustRightInd w:val="0"/>
        <w:ind w:firstLine="708"/>
        <w:jc w:val="both"/>
        <w:outlineLvl w:val="2"/>
        <w:rPr>
          <w:sz w:val="28"/>
          <w:szCs w:val="28"/>
        </w:rPr>
      </w:pP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E33EA" w:rsidRDefault="001E33EA" w:rsidP="001E33EA">
      <w:pPr>
        <w:autoSpaceDE w:val="0"/>
        <w:autoSpaceDN w:val="0"/>
        <w:adjustRightInd w:val="0"/>
        <w:ind w:firstLine="708"/>
        <w:jc w:val="both"/>
        <w:outlineLvl w:val="2"/>
        <w:rPr>
          <w:sz w:val="28"/>
          <w:szCs w:val="28"/>
        </w:rPr>
      </w:pPr>
      <w:r>
        <w:rPr>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p>
    <w:p w:rsidR="001E33EA" w:rsidRDefault="001E33EA" w:rsidP="001E33EA">
      <w:pPr>
        <w:autoSpaceDE w:val="0"/>
        <w:autoSpaceDN w:val="0"/>
        <w:adjustRightInd w:val="0"/>
        <w:ind w:firstLine="708"/>
        <w:jc w:val="both"/>
        <w:outlineLvl w:val="2"/>
        <w:rPr>
          <w:sz w:val="28"/>
          <w:szCs w:val="28"/>
        </w:rPr>
      </w:pPr>
      <w:r>
        <w:rPr>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1E33EA" w:rsidRDefault="001E33EA" w:rsidP="001E33EA">
      <w:pPr>
        <w:autoSpaceDE w:val="0"/>
        <w:autoSpaceDN w:val="0"/>
        <w:adjustRightInd w:val="0"/>
        <w:ind w:firstLine="708"/>
        <w:jc w:val="both"/>
        <w:outlineLvl w:val="2"/>
        <w:rPr>
          <w:sz w:val="28"/>
          <w:szCs w:val="28"/>
        </w:rPr>
      </w:pPr>
      <w:r>
        <w:rPr>
          <w:sz w:val="28"/>
          <w:szCs w:val="28"/>
        </w:rPr>
        <w:t>кадастровый паспорт земельного участка или кадастровая выписка;</w:t>
      </w:r>
    </w:p>
    <w:p w:rsidR="001E33EA" w:rsidRDefault="001E33EA" w:rsidP="001E33EA">
      <w:pPr>
        <w:autoSpaceDE w:val="0"/>
        <w:autoSpaceDN w:val="0"/>
        <w:adjustRightInd w:val="0"/>
        <w:ind w:firstLine="708"/>
        <w:jc w:val="both"/>
        <w:outlineLvl w:val="2"/>
        <w:rPr>
          <w:sz w:val="28"/>
          <w:szCs w:val="28"/>
        </w:rPr>
      </w:pPr>
      <w:r>
        <w:rPr>
          <w:sz w:val="28"/>
          <w:szCs w:val="28"/>
        </w:rPr>
        <w:t>выписка из Единого государственного реестра юридических лиц (ЕГРЮЛ);</w:t>
      </w:r>
    </w:p>
    <w:p w:rsidR="001E33EA" w:rsidRDefault="001E33EA" w:rsidP="001E33EA">
      <w:pPr>
        <w:autoSpaceDE w:val="0"/>
        <w:autoSpaceDN w:val="0"/>
        <w:adjustRightInd w:val="0"/>
        <w:ind w:firstLine="708"/>
        <w:jc w:val="both"/>
        <w:outlineLvl w:val="2"/>
        <w:rPr>
          <w:sz w:val="28"/>
          <w:szCs w:val="28"/>
        </w:rPr>
      </w:pPr>
      <w:r>
        <w:rPr>
          <w:sz w:val="28"/>
          <w:szCs w:val="28"/>
        </w:rPr>
        <w:t>архивные выписки, справки.</w:t>
      </w:r>
    </w:p>
    <w:p w:rsidR="001E33EA" w:rsidRDefault="001E33EA" w:rsidP="001E33EA">
      <w:pPr>
        <w:widowControl w:val="0"/>
        <w:suppressAutoHyphens/>
        <w:autoSpaceDE w:val="0"/>
        <w:autoSpaceDN w:val="0"/>
        <w:adjustRightInd w:val="0"/>
        <w:ind w:firstLine="720"/>
        <w:jc w:val="center"/>
        <w:outlineLvl w:val="2"/>
        <w:rPr>
          <w:b/>
          <w:color w:val="000000"/>
          <w:sz w:val="28"/>
          <w:szCs w:val="28"/>
        </w:rPr>
      </w:pPr>
    </w:p>
    <w:p w:rsidR="001E33EA" w:rsidRDefault="001E33EA" w:rsidP="001E33E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1E33EA" w:rsidRDefault="001E33EA" w:rsidP="001E33EA">
      <w:pPr>
        <w:tabs>
          <w:tab w:val="left" w:pos="540"/>
          <w:tab w:val="left" w:pos="900"/>
        </w:tabs>
        <w:suppressAutoHyphens/>
        <w:ind w:firstLine="851"/>
        <w:jc w:val="both"/>
        <w:rPr>
          <w:color w:val="000000"/>
          <w:sz w:val="28"/>
          <w:szCs w:val="28"/>
          <w:u w:val="single"/>
        </w:rPr>
      </w:pPr>
    </w:p>
    <w:p w:rsidR="001E33EA" w:rsidRDefault="001E33EA" w:rsidP="001E33EA">
      <w:pPr>
        <w:widowControl w:val="0"/>
        <w:suppressAutoHyphens/>
        <w:overflowPunct w:val="0"/>
        <w:autoSpaceDE w:val="0"/>
        <w:ind w:firstLine="709"/>
        <w:jc w:val="both"/>
        <w:rPr>
          <w:sz w:val="24"/>
          <w:szCs w:val="24"/>
          <w:lang w:eastAsia="zh-CN"/>
        </w:rPr>
      </w:pPr>
      <w:r>
        <w:rPr>
          <w:color w:val="00000A"/>
          <w:kern w:val="2"/>
          <w:sz w:val="28"/>
          <w:szCs w:val="28"/>
          <w:shd w:val="clear" w:color="auto" w:fill="FFFFFF"/>
          <w:lang w:eastAsia="zh-CN" w:bidi="hi-IN"/>
        </w:rPr>
        <w:t>2.8.1 От заявителя запрещено требовать:</w:t>
      </w:r>
    </w:p>
    <w:p w:rsidR="001E33EA" w:rsidRDefault="001E33EA" w:rsidP="001E33EA">
      <w:pPr>
        <w:widowControl w:val="0"/>
        <w:suppressAutoHyphens/>
        <w:overflowPunct w:val="0"/>
        <w:autoSpaceDE w:val="0"/>
        <w:ind w:firstLine="709"/>
        <w:jc w:val="both"/>
        <w:rPr>
          <w:sz w:val="24"/>
          <w:szCs w:val="24"/>
          <w:lang w:eastAsia="zh-CN"/>
        </w:rPr>
      </w:pPr>
      <w:r>
        <w:rPr>
          <w:color w:val="00000A"/>
          <w:kern w:val="2"/>
          <w:sz w:val="28"/>
          <w:szCs w:val="28"/>
          <w:shd w:val="clear" w:color="auto" w:fill="FFFFFF"/>
          <w:lang w:eastAsia="zh-CN" w:bidi="hi-IN"/>
        </w:rPr>
        <w:t xml:space="preserve">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E33EA" w:rsidRDefault="001E33EA" w:rsidP="001E33EA">
      <w:pPr>
        <w:widowControl w:val="0"/>
        <w:suppressAutoHyphens/>
        <w:overflowPunct w:val="0"/>
        <w:autoSpaceDE w:val="0"/>
        <w:ind w:firstLine="709"/>
        <w:jc w:val="both"/>
        <w:rPr>
          <w:sz w:val="24"/>
          <w:szCs w:val="24"/>
          <w:lang w:eastAsia="zh-CN"/>
        </w:rPr>
      </w:pPr>
      <w:r>
        <w:rPr>
          <w:color w:val="00000A"/>
          <w:kern w:val="2"/>
          <w:sz w:val="28"/>
          <w:szCs w:val="28"/>
          <w:shd w:val="clear" w:color="auto" w:fill="FFFFFF"/>
          <w:lang w:eastAsia="zh-CN" w:bidi="hi-I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E33EA" w:rsidRDefault="001E33EA" w:rsidP="001E33EA">
      <w:pPr>
        <w:widowControl w:val="0"/>
        <w:suppressAutoHyphens/>
        <w:ind w:firstLine="709"/>
        <w:jc w:val="both"/>
        <w:rPr>
          <w:color w:val="000000"/>
          <w:sz w:val="28"/>
          <w:szCs w:val="28"/>
        </w:rPr>
      </w:pPr>
    </w:p>
    <w:p w:rsidR="001E33EA" w:rsidRDefault="001E33EA" w:rsidP="001E33EA">
      <w:pPr>
        <w:widowControl w:val="0"/>
        <w:suppressAutoHyphens/>
        <w:jc w:val="center"/>
        <w:rPr>
          <w:b/>
          <w:color w:val="000000"/>
          <w:sz w:val="28"/>
          <w:szCs w:val="28"/>
        </w:rPr>
      </w:pPr>
      <w:r>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E33EA" w:rsidRDefault="001E33EA" w:rsidP="001E33EA">
      <w:pPr>
        <w:widowControl w:val="0"/>
        <w:suppressAutoHyphens/>
        <w:jc w:val="center"/>
        <w:rPr>
          <w:color w:val="00000A"/>
          <w:sz w:val="28"/>
          <w:szCs w:val="28"/>
        </w:rPr>
      </w:pPr>
    </w:p>
    <w:p w:rsidR="001E33EA" w:rsidRDefault="001E33EA" w:rsidP="001E33EA">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1E33EA" w:rsidRDefault="001E33EA" w:rsidP="001E33EA">
      <w:pPr>
        <w:autoSpaceDE w:val="0"/>
        <w:autoSpaceDN w:val="0"/>
        <w:adjustRightInd w:val="0"/>
        <w:ind w:firstLine="709"/>
        <w:jc w:val="both"/>
        <w:rPr>
          <w:sz w:val="28"/>
          <w:szCs w:val="28"/>
        </w:rPr>
      </w:pPr>
      <w:r>
        <w:rPr>
          <w:sz w:val="28"/>
          <w:szCs w:val="28"/>
        </w:rPr>
        <w:t>предоставление не в полном объеме документов, указанных в пункте 2.6.1. Регламента;</w:t>
      </w:r>
    </w:p>
    <w:p w:rsidR="001E33EA" w:rsidRDefault="001E33EA" w:rsidP="001E33EA">
      <w:pPr>
        <w:autoSpaceDE w:val="0"/>
        <w:autoSpaceDN w:val="0"/>
        <w:adjustRightInd w:val="0"/>
        <w:ind w:firstLine="709"/>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E33EA" w:rsidRDefault="001E33EA" w:rsidP="001E33EA">
      <w:pPr>
        <w:autoSpaceDE w:val="0"/>
        <w:autoSpaceDN w:val="0"/>
        <w:adjustRightInd w:val="0"/>
        <w:ind w:firstLine="709"/>
        <w:jc w:val="both"/>
        <w:rPr>
          <w:sz w:val="28"/>
          <w:szCs w:val="28"/>
        </w:rPr>
      </w:pPr>
      <w:r>
        <w:rPr>
          <w:sz w:val="28"/>
          <w:szCs w:val="28"/>
        </w:rPr>
        <w:t xml:space="preserve">несоблюдение установленных законом условий признания действительности электронной подписи. </w:t>
      </w:r>
    </w:p>
    <w:p w:rsidR="001E33EA" w:rsidRDefault="001E33EA" w:rsidP="001E33EA">
      <w:pPr>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E33EA" w:rsidRDefault="001E33EA" w:rsidP="001E33EA">
      <w:pPr>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33EA" w:rsidRDefault="001E33EA" w:rsidP="001E33EA">
      <w:pPr>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1E33EA" w:rsidRDefault="001E33EA" w:rsidP="001E33EA">
      <w:pPr>
        <w:autoSpaceDE w:val="0"/>
        <w:autoSpaceDN w:val="0"/>
        <w:adjustRightInd w:val="0"/>
        <w:ind w:firstLine="709"/>
        <w:jc w:val="both"/>
        <w:rPr>
          <w:sz w:val="28"/>
          <w:szCs w:val="28"/>
        </w:rPr>
      </w:pPr>
      <w:r>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1E33EA" w:rsidRDefault="001E33EA" w:rsidP="001E33EA">
      <w:pPr>
        <w:autoSpaceDE w:val="0"/>
        <w:autoSpaceDN w:val="0"/>
        <w:adjustRightInd w:val="0"/>
        <w:ind w:firstLine="709"/>
        <w:jc w:val="both"/>
        <w:rPr>
          <w:sz w:val="28"/>
          <w:szCs w:val="28"/>
        </w:rPr>
      </w:pPr>
      <w:r>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E33EA" w:rsidRDefault="001E33EA" w:rsidP="001E33EA">
      <w:pPr>
        <w:suppressAutoHyphens/>
        <w:autoSpaceDE w:val="0"/>
        <w:autoSpaceDN w:val="0"/>
        <w:adjustRightInd w:val="0"/>
        <w:ind w:firstLine="709"/>
        <w:jc w:val="both"/>
        <w:rPr>
          <w:color w:val="000000"/>
          <w:sz w:val="28"/>
          <w:szCs w:val="28"/>
        </w:rPr>
      </w:pPr>
    </w:p>
    <w:p w:rsidR="001E33EA" w:rsidRDefault="001E33EA" w:rsidP="001E33E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1E33EA" w:rsidRDefault="001E33EA" w:rsidP="001E33EA">
      <w:pPr>
        <w:suppressAutoHyphens/>
        <w:autoSpaceDE w:val="0"/>
        <w:autoSpaceDN w:val="0"/>
        <w:adjustRightInd w:val="0"/>
        <w:ind w:firstLine="709"/>
        <w:jc w:val="both"/>
        <w:rPr>
          <w:color w:val="000000"/>
          <w:sz w:val="28"/>
          <w:szCs w:val="28"/>
        </w:rPr>
      </w:pPr>
    </w:p>
    <w:p w:rsidR="001E33EA" w:rsidRDefault="001E33EA" w:rsidP="001E33EA">
      <w:pPr>
        <w:autoSpaceDE w:val="0"/>
        <w:autoSpaceDN w:val="0"/>
        <w:adjustRightInd w:val="0"/>
        <w:ind w:firstLine="708"/>
        <w:jc w:val="both"/>
        <w:outlineLvl w:val="2"/>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1E33EA" w:rsidRDefault="001E33EA" w:rsidP="001E33EA">
      <w:pPr>
        <w:pStyle w:val="21"/>
        <w:ind w:firstLine="709"/>
      </w:pPr>
      <w:r>
        <w:rPr>
          <w:color w:val="auto"/>
          <w:szCs w:val="28"/>
        </w:rPr>
        <w:t xml:space="preserve">2.10.2. Основанием для возвращения заявления с прилагаемыми к нему документами заявителю в течении 10 дней с момента регистрации заявления: </w:t>
      </w:r>
    </w:p>
    <w:p w:rsidR="001E33EA" w:rsidRDefault="001E33EA" w:rsidP="001E33EA">
      <w:pPr>
        <w:pStyle w:val="21"/>
        <w:ind w:firstLine="709"/>
      </w:pPr>
      <w:r>
        <w:rPr>
          <w:color w:val="auto"/>
          <w:szCs w:val="28"/>
        </w:rPr>
        <w:t>1) заявление о предоставлении земельного участка в постоянное (бессрочное) пользование, оформлено не в соответствии с  приложением №1 к настоящему регламенту;</w:t>
      </w:r>
    </w:p>
    <w:p w:rsidR="001E33EA" w:rsidRDefault="001E33EA" w:rsidP="001E33EA">
      <w:pPr>
        <w:pStyle w:val="21"/>
        <w:ind w:firstLine="709"/>
      </w:pPr>
      <w:r>
        <w:rPr>
          <w:color w:val="auto"/>
          <w:szCs w:val="28"/>
        </w:rPr>
        <w:t>2)  заявление подано в не уполномоченный орган;</w:t>
      </w:r>
    </w:p>
    <w:p w:rsidR="001E33EA" w:rsidRDefault="001E33EA" w:rsidP="001E33EA">
      <w:pPr>
        <w:pStyle w:val="21"/>
        <w:ind w:firstLine="709"/>
      </w:pPr>
      <w:r>
        <w:rPr>
          <w:color w:val="auto"/>
          <w:szCs w:val="28"/>
        </w:rPr>
        <w:t xml:space="preserve">3)  к заявлению не приложены документы, предоставляемые в соответствии с пунктом 2.6 настоящего Регламента. </w:t>
      </w:r>
    </w:p>
    <w:p w:rsidR="001E33EA" w:rsidRDefault="001E33EA" w:rsidP="001E33EA">
      <w:pPr>
        <w:autoSpaceDE w:val="0"/>
        <w:autoSpaceDN w:val="0"/>
        <w:adjustRightInd w:val="0"/>
        <w:ind w:firstLine="708"/>
        <w:jc w:val="both"/>
        <w:outlineLvl w:val="2"/>
        <w:rPr>
          <w:sz w:val="28"/>
          <w:szCs w:val="28"/>
        </w:rPr>
      </w:pPr>
      <w:r>
        <w:rPr>
          <w:sz w:val="28"/>
          <w:szCs w:val="28"/>
        </w:rPr>
        <w:t>2.10.3. Основаниями для отказа в предоставлении муниципальной услуги являются:</w:t>
      </w:r>
    </w:p>
    <w:p w:rsidR="001E33EA" w:rsidRDefault="001E33EA" w:rsidP="001E33EA">
      <w:pPr>
        <w:autoSpaceDE w:val="0"/>
        <w:autoSpaceDN w:val="0"/>
        <w:adjustRightInd w:val="0"/>
        <w:ind w:firstLine="709"/>
        <w:jc w:val="both"/>
        <w:rPr>
          <w:sz w:val="28"/>
          <w:szCs w:val="28"/>
        </w:rPr>
      </w:pPr>
      <w:r>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E33EA" w:rsidRDefault="001E33EA" w:rsidP="001E33EA">
      <w:pPr>
        <w:autoSpaceDE w:val="0"/>
        <w:autoSpaceDN w:val="0"/>
        <w:adjustRightInd w:val="0"/>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E33EA" w:rsidRDefault="001E33EA" w:rsidP="001E33EA">
      <w:pPr>
        <w:suppressAutoHyphens/>
        <w:ind w:firstLine="709"/>
        <w:jc w:val="both"/>
        <w:rPr>
          <w:sz w:val="28"/>
          <w:szCs w:val="28"/>
          <w:lang w:eastAsia="ar-SA"/>
        </w:rPr>
      </w:pPr>
      <w:r>
        <w:rPr>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33EA" w:rsidRDefault="001E33EA" w:rsidP="001E33EA">
      <w:pPr>
        <w:suppressAutoHyphens/>
        <w:ind w:firstLine="709"/>
        <w:jc w:val="both"/>
        <w:rPr>
          <w:sz w:val="28"/>
          <w:szCs w:val="28"/>
          <w:lang w:eastAsia="ar-SA"/>
        </w:rPr>
      </w:pPr>
      <w:r>
        <w:rPr>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Pr>
            <w:rStyle w:val="a3"/>
            <w:color w:val="auto"/>
            <w:sz w:val="28"/>
            <w:szCs w:val="28"/>
            <w:u w:val="none"/>
            <w:lang w:eastAsia="ar-SA"/>
          </w:rPr>
          <w:t>пунктом 3 статьи 39.36</w:t>
        </w:r>
      </w:hyperlink>
      <w:r>
        <w:rPr>
          <w:sz w:val="28"/>
          <w:szCs w:val="28"/>
          <w:lang w:eastAsia="ar-SA"/>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33EA" w:rsidRDefault="001E33EA" w:rsidP="001E33EA">
      <w:pPr>
        <w:suppressAutoHyphens/>
        <w:ind w:firstLine="709"/>
        <w:jc w:val="both"/>
        <w:rPr>
          <w:sz w:val="28"/>
          <w:szCs w:val="28"/>
          <w:lang w:eastAsia="ar-SA"/>
        </w:rPr>
      </w:pPr>
      <w:r>
        <w:rPr>
          <w:sz w:val="28"/>
          <w:szCs w:val="28"/>
          <w:lang w:eastAsia="ar-SA"/>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33EA" w:rsidRDefault="001E33EA" w:rsidP="001E33EA">
      <w:pPr>
        <w:suppressAutoHyphens/>
        <w:ind w:firstLine="709"/>
        <w:jc w:val="both"/>
        <w:rPr>
          <w:sz w:val="28"/>
          <w:szCs w:val="28"/>
          <w:lang w:eastAsia="ar-SA"/>
        </w:rPr>
      </w:pPr>
      <w:r>
        <w:rPr>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33EA" w:rsidRDefault="001E33EA" w:rsidP="001E33EA">
      <w:pPr>
        <w:suppressAutoHyphens/>
        <w:ind w:firstLine="709"/>
        <w:jc w:val="both"/>
        <w:rPr>
          <w:sz w:val="28"/>
          <w:szCs w:val="28"/>
          <w:lang w:eastAsia="ar-SA"/>
        </w:rPr>
      </w:pPr>
      <w:r>
        <w:rPr>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E33EA" w:rsidRDefault="001E33EA" w:rsidP="001E33EA">
      <w:pPr>
        <w:suppressAutoHyphens/>
        <w:ind w:firstLine="709"/>
        <w:jc w:val="both"/>
        <w:rPr>
          <w:sz w:val="28"/>
          <w:szCs w:val="28"/>
          <w:lang w:eastAsia="ar-SA"/>
        </w:rPr>
      </w:pPr>
      <w:r>
        <w:rPr>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33EA" w:rsidRDefault="001E33EA" w:rsidP="001E33EA">
      <w:pPr>
        <w:suppressAutoHyphens/>
        <w:ind w:firstLine="709"/>
        <w:jc w:val="both"/>
        <w:rPr>
          <w:sz w:val="28"/>
          <w:szCs w:val="28"/>
          <w:lang w:eastAsia="ar-SA"/>
        </w:rPr>
      </w:pPr>
      <w:r>
        <w:rPr>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33EA" w:rsidRDefault="001E33EA" w:rsidP="001E33EA">
      <w:pPr>
        <w:suppressAutoHyphens/>
        <w:ind w:firstLine="709"/>
        <w:jc w:val="both"/>
        <w:rPr>
          <w:sz w:val="28"/>
          <w:szCs w:val="28"/>
          <w:lang w:eastAsia="ar-SA"/>
        </w:rPr>
      </w:pPr>
      <w:r>
        <w:rPr>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33EA" w:rsidRDefault="001E33EA" w:rsidP="001E33EA">
      <w:pPr>
        <w:suppressAutoHyphens/>
        <w:ind w:firstLine="709"/>
        <w:jc w:val="both"/>
        <w:rPr>
          <w:sz w:val="28"/>
          <w:szCs w:val="28"/>
          <w:lang w:eastAsia="ar-SA"/>
        </w:rPr>
      </w:pPr>
      <w:r>
        <w:rPr>
          <w:sz w:val="28"/>
          <w:szCs w:val="28"/>
          <w:lang w:eastAsia="ar-SA"/>
        </w:rPr>
        <w:t xml:space="preserve">11) указанный в заявлении о предоставлении земельного участка земельный участок является предметом аукциона, извещение, о проведении </w:t>
      </w:r>
      <w:r>
        <w:rPr>
          <w:sz w:val="28"/>
          <w:szCs w:val="28"/>
          <w:lang w:eastAsia="ar-SA"/>
        </w:rPr>
        <w:lastRenderedPageBreak/>
        <w:t xml:space="preserve">которого размещено в соответствии с требованиями действующего </w:t>
      </w:r>
      <w:hyperlink r:id="rId10" w:history="1">
        <w:r>
          <w:rPr>
            <w:rStyle w:val="a3"/>
            <w:color w:val="auto"/>
            <w:sz w:val="28"/>
            <w:szCs w:val="28"/>
            <w:u w:val="none"/>
            <w:lang w:eastAsia="ar-SA"/>
          </w:rPr>
          <w:t>земельного законодательства</w:t>
        </w:r>
      </w:hyperlink>
      <w:r>
        <w:rPr>
          <w:sz w:val="28"/>
          <w:szCs w:val="28"/>
          <w:lang w:eastAsia="ar-SA"/>
        </w:rPr>
        <w:t>;</w:t>
      </w:r>
    </w:p>
    <w:p w:rsidR="001E33EA" w:rsidRDefault="001E33EA" w:rsidP="001E33EA">
      <w:pPr>
        <w:suppressAutoHyphens/>
        <w:ind w:firstLine="709"/>
        <w:jc w:val="both"/>
        <w:rPr>
          <w:sz w:val="28"/>
          <w:szCs w:val="28"/>
          <w:lang w:eastAsia="ar-SA"/>
        </w:rPr>
      </w:pPr>
      <w:r>
        <w:rPr>
          <w:sz w:val="28"/>
          <w:szCs w:val="28"/>
          <w:lang w:eastAsia="ar-SA"/>
        </w:rPr>
        <w:t xml:space="preserve">12) в отношении земельного участка, указанного в заявлении о его предоставлении, поступило предусмотренное </w:t>
      </w:r>
      <w:hyperlink r:id="rId11" w:history="1">
        <w:r>
          <w:rPr>
            <w:rStyle w:val="a3"/>
            <w:color w:val="auto"/>
            <w:sz w:val="28"/>
            <w:szCs w:val="28"/>
            <w:u w:val="none"/>
            <w:lang w:eastAsia="ar-SA"/>
          </w:rPr>
          <w:t>Земельным кодексом</w:t>
        </w:r>
      </w:hyperlink>
      <w:r>
        <w:rPr>
          <w:sz w:val="28"/>
          <w:szCs w:val="28"/>
          <w:lang w:eastAsia="ar-SA"/>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12" w:history="1">
        <w:r>
          <w:rPr>
            <w:rStyle w:val="a3"/>
            <w:color w:val="auto"/>
            <w:sz w:val="28"/>
            <w:szCs w:val="28"/>
            <w:u w:val="none"/>
            <w:lang w:eastAsia="ar-SA"/>
          </w:rPr>
          <w:t>земельным законодательством</w:t>
        </w:r>
      </w:hyperlink>
      <w:r>
        <w:rPr>
          <w:sz w:val="28"/>
          <w:szCs w:val="28"/>
          <w:lang w:eastAsia="ar-SA"/>
        </w:rPr>
        <w:t>;</w:t>
      </w:r>
    </w:p>
    <w:p w:rsidR="001E33EA" w:rsidRDefault="001E33EA" w:rsidP="001E33EA">
      <w:pPr>
        <w:suppressAutoHyphens/>
        <w:ind w:firstLine="709"/>
        <w:jc w:val="both"/>
        <w:rPr>
          <w:sz w:val="28"/>
          <w:szCs w:val="28"/>
          <w:lang w:eastAsia="ar-SA"/>
        </w:rPr>
      </w:pPr>
      <w:r>
        <w:rPr>
          <w:sz w:val="28"/>
          <w:szCs w:val="28"/>
          <w:lang w:eastAsia="ar-SA"/>
        </w:rPr>
        <w:t xml:space="preserve">13) в отношении земельного участка, указанного в заявлении о его предоставлении, опубликовано и размещено в соответствии с требованиями действующего </w:t>
      </w:r>
      <w:hyperlink r:id="rId13" w:history="1">
        <w:r>
          <w:rPr>
            <w:rStyle w:val="a3"/>
            <w:color w:val="auto"/>
            <w:sz w:val="28"/>
            <w:szCs w:val="28"/>
            <w:u w:val="none"/>
            <w:lang w:eastAsia="ar-SA"/>
          </w:rPr>
          <w:t>земельного законодательства</w:t>
        </w:r>
      </w:hyperlink>
      <w:r>
        <w:rPr>
          <w:sz w:val="28"/>
          <w:szCs w:val="28"/>
          <w:lang w:eastAsia="ar-SA"/>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33EA" w:rsidRDefault="001E33EA" w:rsidP="001E33EA">
      <w:pPr>
        <w:suppressAutoHyphens/>
        <w:ind w:firstLine="709"/>
        <w:jc w:val="both"/>
        <w:rPr>
          <w:sz w:val="28"/>
          <w:szCs w:val="28"/>
          <w:lang w:eastAsia="ar-SA"/>
        </w:rPr>
      </w:pPr>
      <w:r>
        <w:rPr>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33EA" w:rsidRDefault="001E33EA" w:rsidP="001E33EA">
      <w:pPr>
        <w:suppressAutoHyphens/>
        <w:ind w:firstLine="709"/>
        <w:jc w:val="both"/>
        <w:rPr>
          <w:sz w:val="28"/>
          <w:szCs w:val="28"/>
          <w:lang w:eastAsia="ar-SA"/>
        </w:rPr>
      </w:pPr>
      <w:r>
        <w:rPr>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1E33EA" w:rsidRDefault="001E33EA" w:rsidP="001E33EA">
      <w:pPr>
        <w:suppressAutoHyphens/>
        <w:ind w:firstLine="709"/>
        <w:jc w:val="both"/>
        <w:rPr>
          <w:sz w:val="28"/>
          <w:szCs w:val="28"/>
          <w:lang w:eastAsia="ar-SA"/>
        </w:rPr>
      </w:pPr>
      <w:r>
        <w:rPr>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33EA" w:rsidRDefault="001E33EA" w:rsidP="001E33EA">
      <w:pPr>
        <w:suppressAutoHyphens/>
        <w:ind w:firstLine="709"/>
        <w:jc w:val="both"/>
        <w:rPr>
          <w:sz w:val="28"/>
          <w:szCs w:val="28"/>
          <w:lang w:eastAsia="ar-SA"/>
        </w:rPr>
      </w:pPr>
      <w:r>
        <w:rPr>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33EA" w:rsidRDefault="001E33EA" w:rsidP="001E33EA">
      <w:pPr>
        <w:suppressAutoHyphens/>
        <w:ind w:firstLine="709"/>
        <w:jc w:val="both"/>
        <w:rPr>
          <w:sz w:val="28"/>
          <w:szCs w:val="28"/>
          <w:lang w:eastAsia="ar-SA"/>
        </w:rPr>
      </w:pPr>
      <w:r>
        <w:rPr>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33EA" w:rsidRDefault="001E33EA" w:rsidP="001E33EA">
      <w:pPr>
        <w:suppressAutoHyphens/>
        <w:ind w:firstLine="709"/>
        <w:jc w:val="both"/>
        <w:rPr>
          <w:sz w:val="28"/>
          <w:szCs w:val="28"/>
          <w:lang w:eastAsia="ar-SA"/>
        </w:rPr>
      </w:pPr>
      <w:r>
        <w:rPr>
          <w:sz w:val="28"/>
          <w:szCs w:val="28"/>
          <w:lang w:eastAsia="ar-SA"/>
        </w:rPr>
        <w:t>19) предоставление земельного участка на заявленном виде прав не допускается;</w:t>
      </w:r>
    </w:p>
    <w:p w:rsidR="001E33EA" w:rsidRDefault="001E33EA" w:rsidP="001E33EA">
      <w:pPr>
        <w:suppressAutoHyphens/>
        <w:ind w:firstLine="709"/>
        <w:jc w:val="both"/>
        <w:rPr>
          <w:sz w:val="28"/>
          <w:szCs w:val="28"/>
          <w:lang w:eastAsia="ar-SA"/>
        </w:rPr>
      </w:pPr>
      <w:r>
        <w:rPr>
          <w:sz w:val="28"/>
          <w:szCs w:val="28"/>
          <w:lang w:eastAsia="ar-SA"/>
        </w:rPr>
        <w:lastRenderedPageBreak/>
        <w:t>20) в отношении земельного участка, указанного в заявлении о его предоставлении, не установлен вид разрешенного использования;</w:t>
      </w:r>
    </w:p>
    <w:p w:rsidR="001E33EA" w:rsidRDefault="001E33EA" w:rsidP="001E33EA">
      <w:pPr>
        <w:suppressAutoHyphens/>
        <w:ind w:firstLine="709"/>
        <w:jc w:val="both"/>
        <w:rPr>
          <w:sz w:val="28"/>
          <w:szCs w:val="28"/>
          <w:lang w:eastAsia="ar-SA"/>
        </w:rPr>
      </w:pPr>
      <w:r>
        <w:rPr>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1E33EA" w:rsidRDefault="001E33EA" w:rsidP="001E33EA">
      <w:pPr>
        <w:suppressAutoHyphens/>
        <w:ind w:firstLine="709"/>
        <w:jc w:val="both"/>
        <w:rPr>
          <w:sz w:val="28"/>
          <w:szCs w:val="28"/>
          <w:lang w:eastAsia="ar-SA"/>
        </w:rPr>
      </w:pPr>
      <w:r>
        <w:rPr>
          <w:sz w:val="28"/>
          <w:szCs w:val="28"/>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33EA" w:rsidRDefault="001E33EA" w:rsidP="001E33EA">
      <w:pPr>
        <w:suppressAutoHyphens/>
        <w:ind w:firstLine="709"/>
        <w:jc w:val="both"/>
        <w:rPr>
          <w:sz w:val="28"/>
          <w:szCs w:val="28"/>
          <w:lang w:eastAsia="ar-SA"/>
        </w:rPr>
      </w:pPr>
      <w:r>
        <w:rPr>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33EA" w:rsidRDefault="001E33EA" w:rsidP="001E33EA">
      <w:pPr>
        <w:suppressAutoHyphens/>
        <w:ind w:firstLine="709"/>
        <w:jc w:val="both"/>
        <w:rPr>
          <w:sz w:val="28"/>
          <w:szCs w:val="28"/>
          <w:lang w:eastAsia="ar-SA"/>
        </w:rPr>
      </w:pPr>
      <w:r>
        <w:rPr>
          <w:sz w:val="28"/>
          <w:szCs w:val="28"/>
          <w:lang w:eastAsia="ar-SA"/>
        </w:rPr>
        <w:t>24) границы земельного участка, указанного в заявлении о его предоставлении, подлежат уточнению в соответствии с действующим законодательством;</w:t>
      </w:r>
    </w:p>
    <w:p w:rsidR="001E33EA" w:rsidRDefault="001E33EA" w:rsidP="001E33EA">
      <w:pPr>
        <w:suppressAutoHyphens/>
        <w:ind w:firstLine="709"/>
        <w:jc w:val="both"/>
        <w:rPr>
          <w:sz w:val="28"/>
          <w:szCs w:val="28"/>
          <w:lang w:eastAsia="ar-SA"/>
        </w:rPr>
      </w:pPr>
      <w:r>
        <w:rPr>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33EA" w:rsidRDefault="001E33EA" w:rsidP="001E33EA">
      <w:pPr>
        <w:suppressAutoHyphens/>
        <w:ind w:firstLine="709"/>
        <w:jc w:val="both"/>
        <w:rPr>
          <w:b/>
          <w:sz w:val="28"/>
          <w:szCs w:val="28"/>
          <w:lang w:eastAsia="ar-SA"/>
        </w:rPr>
      </w:pPr>
      <w:r>
        <w:rPr>
          <w:sz w:val="28"/>
          <w:szCs w:val="28"/>
          <w:lang w:eastAsia="ar-SA"/>
        </w:rPr>
        <w:t>26) обращение (в письменном виде) заявителя с просьбой о прекращении муниципальной услуги</w:t>
      </w:r>
      <w:bookmarkStart w:id="7" w:name="P160"/>
      <w:bookmarkEnd w:id="7"/>
      <w:r>
        <w:rPr>
          <w:sz w:val="28"/>
          <w:szCs w:val="28"/>
          <w:lang w:eastAsia="ar-SA"/>
        </w:rPr>
        <w:t>.</w:t>
      </w:r>
    </w:p>
    <w:p w:rsidR="001E33EA" w:rsidRDefault="001E33EA" w:rsidP="001E33EA">
      <w:pPr>
        <w:tabs>
          <w:tab w:val="left" w:pos="1260"/>
          <w:tab w:val="num" w:pos="1440"/>
        </w:tabs>
        <w:ind w:firstLine="709"/>
        <w:jc w:val="both"/>
        <w:rPr>
          <w:sz w:val="28"/>
          <w:szCs w:val="28"/>
        </w:rPr>
      </w:pPr>
      <w:r>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1E33EA" w:rsidRDefault="001E33EA" w:rsidP="001E33EA">
      <w:pPr>
        <w:tabs>
          <w:tab w:val="left" w:pos="1260"/>
          <w:tab w:val="num" w:pos="1440"/>
        </w:tabs>
        <w:ind w:firstLine="709"/>
        <w:jc w:val="both"/>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E33EA" w:rsidRDefault="001E33EA" w:rsidP="001E33EA">
      <w:pPr>
        <w:tabs>
          <w:tab w:val="left" w:pos="1260"/>
          <w:tab w:val="num" w:pos="1440"/>
        </w:tabs>
        <w:ind w:firstLine="709"/>
        <w:jc w:val="both"/>
        <w:rPr>
          <w:sz w:val="28"/>
          <w:szCs w:val="28"/>
        </w:rPr>
      </w:pPr>
    </w:p>
    <w:p w:rsidR="001E33EA" w:rsidRDefault="001E33EA" w:rsidP="001E33E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33EA" w:rsidRDefault="001E33EA" w:rsidP="001E33EA">
      <w:pPr>
        <w:widowControl w:val="0"/>
        <w:suppressAutoHyphens/>
        <w:autoSpaceDE w:val="0"/>
        <w:autoSpaceDN w:val="0"/>
        <w:adjustRightInd w:val="0"/>
        <w:ind w:firstLine="720"/>
        <w:jc w:val="center"/>
        <w:outlineLvl w:val="2"/>
        <w:rPr>
          <w:b/>
          <w:color w:val="000000"/>
          <w:sz w:val="28"/>
          <w:szCs w:val="28"/>
        </w:rPr>
      </w:pPr>
    </w:p>
    <w:p w:rsidR="001E33EA" w:rsidRDefault="001E33EA" w:rsidP="001E33EA">
      <w:pPr>
        <w:suppressAutoHyphens/>
        <w:ind w:firstLine="709"/>
        <w:jc w:val="both"/>
        <w:rPr>
          <w:color w:val="000000"/>
          <w:sz w:val="28"/>
          <w:szCs w:val="28"/>
        </w:rPr>
      </w:pPr>
      <w:r>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E33EA" w:rsidRDefault="001E33EA" w:rsidP="001E33EA">
      <w:pPr>
        <w:suppressAutoHyphens/>
        <w:ind w:firstLine="709"/>
        <w:jc w:val="both"/>
        <w:rPr>
          <w:color w:val="00000A"/>
          <w:sz w:val="28"/>
          <w:szCs w:val="28"/>
        </w:rPr>
      </w:pPr>
    </w:p>
    <w:p w:rsidR="001E33EA" w:rsidRDefault="001E33EA" w:rsidP="001E33EA">
      <w:pPr>
        <w:widowControl w:val="0"/>
        <w:suppressAutoHyphens/>
        <w:autoSpaceDE w:val="0"/>
        <w:autoSpaceDN w:val="0"/>
        <w:adjustRightInd w:val="0"/>
        <w:ind w:firstLine="720"/>
        <w:jc w:val="center"/>
        <w:outlineLvl w:val="2"/>
        <w:rPr>
          <w:b/>
          <w:color w:val="000000"/>
          <w:sz w:val="28"/>
          <w:szCs w:val="28"/>
        </w:rPr>
      </w:pPr>
      <w:r>
        <w:rPr>
          <w:b/>
          <w:color w:val="000000"/>
          <w:sz w:val="28"/>
          <w:szCs w:val="28"/>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1E33EA" w:rsidRDefault="001E33EA" w:rsidP="001E33EA">
      <w:pPr>
        <w:suppressAutoHyphens/>
        <w:autoSpaceDE w:val="0"/>
        <w:autoSpaceDN w:val="0"/>
        <w:adjustRightInd w:val="0"/>
        <w:ind w:firstLine="851"/>
        <w:jc w:val="center"/>
        <w:rPr>
          <w:b/>
          <w:color w:val="000000"/>
          <w:sz w:val="28"/>
          <w:szCs w:val="28"/>
        </w:rPr>
      </w:pPr>
    </w:p>
    <w:p w:rsidR="001E33EA" w:rsidRDefault="001E33EA" w:rsidP="001E33EA">
      <w:pPr>
        <w:widowControl w:val="0"/>
        <w:autoSpaceDE w:val="0"/>
        <w:autoSpaceDN w:val="0"/>
        <w:adjustRightInd w:val="0"/>
        <w:ind w:firstLine="720"/>
        <w:jc w:val="both"/>
        <w:outlineLvl w:val="2"/>
        <w:rPr>
          <w:color w:val="000000"/>
          <w:sz w:val="28"/>
          <w:szCs w:val="28"/>
        </w:rPr>
      </w:pPr>
      <w:r>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E33EA" w:rsidRDefault="001E33EA" w:rsidP="001E33EA">
      <w:pPr>
        <w:widowControl w:val="0"/>
        <w:autoSpaceDE w:val="0"/>
        <w:autoSpaceDN w:val="0"/>
        <w:adjustRightInd w:val="0"/>
        <w:ind w:firstLine="720"/>
        <w:jc w:val="both"/>
        <w:outlineLvl w:val="2"/>
        <w:rPr>
          <w:color w:val="000000"/>
          <w:sz w:val="28"/>
          <w:szCs w:val="28"/>
        </w:rPr>
      </w:pP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33EA" w:rsidRDefault="001E33EA" w:rsidP="001E33EA">
      <w:pPr>
        <w:autoSpaceDE w:val="0"/>
        <w:autoSpaceDN w:val="0"/>
        <w:adjustRightInd w:val="0"/>
        <w:ind w:firstLine="851"/>
        <w:jc w:val="center"/>
        <w:rPr>
          <w:b/>
          <w:sz w:val="16"/>
          <w:szCs w:val="16"/>
        </w:rPr>
      </w:pPr>
    </w:p>
    <w:p w:rsidR="001E33EA" w:rsidRDefault="001E33EA" w:rsidP="001E33EA">
      <w:pPr>
        <w:autoSpaceDE w:val="0"/>
        <w:autoSpaceDN w:val="0"/>
        <w:adjustRightInd w:val="0"/>
        <w:ind w:firstLine="709"/>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E33EA" w:rsidRDefault="001E33EA" w:rsidP="001E33EA">
      <w:pPr>
        <w:autoSpaceDE w:val="0"/>
        <w:autoSpaceDN w:val="0"/>
        <w:adjustRightInd w:val="0"/>
        <w:ind w:firstLine="709"/>
        <w:jc w:val="both"/>
        <w:rPr>
          <w:sz w:val="28"/>
          <w:szCs w:val="28"/>
        </w:rPr>
      </w:pP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33EA" w:rsidRDefault="001E33EA" w:rsidP="001E33EA">
      <w:pPr>
        <w:autoSpaceDE w:val="0"/>
        <w:autoSpaceDN w:val="0"/>
        <w:adjustRightInd w:val="0"/>
        <w:ind w:firstLine="851"/>
        <w:jc w:val="center"/>
        <w:outlineLvl w:val="1"/>
        <w:rPr>
          <w:b/>
          <w:sz w:val="16"/>
          <w:szCs w:val="16"/>
        </w:rPr>
      </w:pPr>
    </w:p>
    <w:p w:rsidR="001E33EA" w:rsidRDefault="001E33EA" w:rsidP="001E33EA">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E33EA" w:rsidRDefault="001E33EA" w:rsidP="001E33EA">
      <w:pPr>
        <w:autoSpaceDE w:val="0"/>
        <w:autoSpaceDN w:val="0"/>
        <w:adjustRightInd w:val="0"/>
        <w:jc w:val="center"/>
        <w:outlineLvl w:val="1"/>
        <w:rPr>
          <w:b/>
          <w:sz w:val="28"/>
          <w:szCs w:val="28"/>
        </w:rPr>
      </w:pP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1E33EA" w:rsidRDefault="001E33EA" w:rsidP="001E33EA">
      <w:pPr>
        <w:autoSpaceDE w:val="0"/>
        <w:autoSpaceDN w:val="0"/>
        <w:adjustRightInd w:val="0"/>
        <w:ind w:firstLine="851"/>
        <w:jc w:val="both"/>
        <w:rPr>
          <w:sz w:val="28"/>
          <w:szCs w:val="28"/>
        </w:rPr>
      </w:pPr>
    </w:p>
    <w:p w:rsidR="001E33EA" w:rsidRDefault="001E33EA" w:rsidP="001E33EA">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E33EA" w:rsidRDefault="001E33EA" w:rsidP="001E33EA">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1E33EA" w:rsidRDefault="001E33EA" w:rsidP="001E33EA">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1E33EA" w:rsidRDefault="001E33EA" w:rsidP="001E33EA">
      <w:pPr>
        <w:autoSpaceDE w:val="0"/>
        <w:autoSpaceDN w:val="0"/>
        <w:adjustRightInd w:val="0"/>
        <w:jc w:val="center"/>
        <w:outlineLvl w:val="1"/>
        <w:rPr>
          <w:sz w:val="28"/>
          <w:szCs w:val="28"/>
        </w:rPr>
      </w:pPr>
    </w:p>
    <w:p w:rsidR="001E33EA" w:rsidRDefault="001E33EA" w:rsidP="001E33EA">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1E33EA" w:rsidRDefault="001E33EA" w:rsidP="001E33EA">
      <w:pPr>
        <w:widowControl w:val="0"/>
        <w:autoSpaceDE w:val="0"/>
        <w:autoSpaceDN w:val="0"/>
        <w:adjustRightInd w:val="0"/>
        <w:jc w:val="center"/>
        <w:outlineLvl w:val="2"/>
        <w:rPr>
          <w:b/>
          <w:sz w:val="28"/>
          <w:szCs w:val="28"/>
        </w:rPr>
      </w:pPr>
      <w:r>
        <w:rPr>
          <w:b/>
          <w:sz w:val="28"/>
          <w:szCs w:val="28"/>
        </w:rPr>
        <w:lastRenderedPageBreak/>
        <w:t>предоставляются муниципальная услуга, услуга,</w:t>
      </w:r>
    </w:p>
    <w:p w:rsidR="001E33EA" w:rsidRDefault="001E33EA" w:rsidP="001E33EA">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4" w:history="1">
        <w:r>
          <w:rPr>
            <w:rStyle w:val="a3"/>
            <w:b/>
            <w:color w:val="auto"/>
            <w:sz w:val="28"/>
            <w:szCs w:val="28"/>
            <w:u w:val="none"/>
          </w:rPr>
          <w:t>законодательством</w:t>
        </w:r>
      </w:hyperlink>
      <w:r>
        <w:rPr>
          <w:b/>
          <w:sz w:val="28"/>
          <w:szCs w:val="28"/>
        </w:rPr>
        <w:t xml:space="preserve"> российской федерации о социальной защите инвалидов</w:t>
      </w:r>
    </w:p>
    <w:p w:rsidR="001E33EA" w:rsidRDefault="001E33EA" w:rsidP="001E33EA">
      <w:pPr>
        <w:autoSpaceDE w:val="0"/>
        <w:autoSpaceDN w:val="0"/>
        <w:adjustRightInd w:val="0"/>
        <w:jc w:val="center"/>
        <w:outlineLvl w:val="1"/>
        <w:rPr>
          <w:b/>
          <w:sz w:val="28"/>
          <w:szCs w:val="28"/>
        </w:rPr>
      </w:pPr>
    </w:p>
    <w:p w:rsidR="001E33EA" w:rsidRDefault="001E33EA" w:rsidP="001E33EA">
      <w:pPr>
        <w:autoSpaceDE w:val="0"/>
        <w:autoSpaceDN w:val="0"/>
        <w:adjustRightInd w:val="0"/>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1E33EA" w:rsidRDefault="001E33EA" w:rsidP="001E33EA">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E33EA" w:rsidRDefault="001E33EA" w:rsidP="001E33EA">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E33EA" w:rsidRDefault="001E33EA" w:rsidP="001E33EA">
      <w:pPr>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33EA" w:rsidRDefault="001E33EA" w:rsidP="001E33EA">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33EA" w:rsidRDefault="001E33EA" w:rsidP="001E33EA">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33EA" w:rsidRDefault="001E33EA" w:rsidP="001E33EA">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33EA" w:rsidRDefault="001E33EA" w:rsidP="001E33EA">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33EA" w:rsidRDefault="001E33EA" w:rsidP="001E33EA">
      <w:pPr>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1E33EA" w:rsidRDefault="001E33EA" w:rsidP="001E33EA">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33EA" w:rsidRDefault="001E33EA" w:rsidP="001E33EA">
      <w:pPr>
        <w:autoSpaceDE w:val="0"/>
        <w:autoSpaceDN w:val="0"/>
        <w:adjustRightInd w:val="0"/>
        <w:ind w:firstLine="709"/>
        <w:jc w:val="both"/>
        <w:rPr>
          <w:sz w:val="28"/>
          <w:szCs w:val="28"/>
        </w:rPr>
      </w:pPr>
      <w:r>
        <w:rPr>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33EA" w:rsidRDefault="001E33EA" w:rsidP="001E33EA">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E33EA" w:rsidRDefault="001E33EA" w:rsidP="001E33EA">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1E33EA" w:rsidRDefault="001E33EA" w:rsidP="001E33EA">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E33EA" w:rsidRDefault="001E33EA" w:rsidP="001E33EA">
      <w:pPr>
        <w:autoSpaceDE w:val="0"/>
        <w:autoSpaceDN w:val="0"/>
        <w:adjustRightInd w:val="0"/>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E33EA" w:rsidRDefault="001E33EA" w:rsidP="001E33EA">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1E33EA" w:rsidRDefault="001E33EA" w:rsidP="001E33EA">
      <w:pPr>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E33EA" w:rsidRDefault="001E33EA" w:rsidP="001E33EA">
      <w:pPr>
        <w:autoSpaceDE w:val="0"/>
        <w:autoSpaceDN w:val="0"/>
        <w:adjustRightInd w:val="0"/>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E33EA" w:rsidRDefault="001E33EA" w:rsidP="001E33EA">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1E33EA" w:rsidRDefault="001E33EA" w:rsidP="001E33EA">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1E33EA" w:rsidRDefault="001E33EA" w:rsidP="001E33EA">
      <w:pPr>
        <w:autoSpaceDE w:val="0"/>
        <w:autoSpaceDN w:val="0"/>
        <w:adjustRightInd w:val="0"/>
        <w:ind w:firstLine="709"/>
        <w:jc w:val="both"/>
        <w:rPr>
          <w:sz w:val="28"/>
          <w:szCs w:val="28"/>
        </w:rPr>
      </w:pPr>
      <w:r>
        <w:rPr>
          <w:sz w:val="28"/>
          <w:szCs w:val="28"/>
        </w:rPr>
        <w:t>телефонную связь;</w:t>
      </w:r>
    </w:p>
    <w:p w:rsidR="001E33EA" w:rsidRDefault="001E33EA" w:rsidP="001E33EA">
      <w:pPr>
        <w:autoSpaceDE w:val="0"/>
        <w:autoSpaceDN w:val="0"/>
        <w:adjustRightInd w:val="0"/>
        <w:ind w:firstLine="709"/>
        <w:jc w:val="both"/>
        <w:rPr>
          <w:sz w:val="28"/>
          <w:szCs w:val="28"/>
        </w:rPr>
      </w:pPr>
      <w:r>
        <w:rPr>
          <w:sz w:val="28"/>
          <w:szCs w:val="28"/>
        </w:rPr>
        <w:t>возможность копирования документов;</w:t>
      </w:r>
    </w:p>
    <w:p w:rsidR="001E33EA" w:rsidRDefault="001E33EA" w:rsidP="001E33EA">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1E33EA" w:rsidRDefault="001E33EA" w:rsidP="001E33EA">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1E33EA" w:rsidRDefault="001E33EA" w:rsidP="001E33EA">
      <w:pPr>
        <w:autoSpaceDE w:val="0"/>
        <w:autoSpaceDN w:val="0"/>
        <w:adjustRightInd w:val="0"/>
        <w:ind w:firstLine="709"/>
        <w:jc w:val="both"/>
        <w:rPr>
          <w:sz w:val="28"/>
          <w:szCs w:val="28"/>
        </w:rPr>
      </w:pPr>
      <w:r>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w:t>
      </w:r>
      <w:r>
        <w:rPr>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E33EA" w:rsidRDefault="001E33EA" w:rsidP="001E33EA">
      <w:pPr>
        <w:autoSpaceDE w:val="0"/>
        <w:autoSpaceDN w:val="0"/>
        <w:adjustRightInd w:val="0"/>
        <w:ind w:firstLine="709"/>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указанному в подпункте 1.3.4.1 подраздела 1.3 раздела I Регламента.</w:t>
      </w:r>
    </w:p>
    <w:p w:rsidR="001E33EA" w:rsidRDefault="001E33EA" w:rsidP="001E33EA">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E33EA" w:rsidRDefault="001E33EA" w:rsidP="001E33EA">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E33EA" w:rsidRDefault="001E33EA" w:rsidP="001E33EA">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1E33EA" w:rsidRDefault="001E33EA" w:rsidP="001E33EA">
      <w:pPr>
        <w:autoSpaceDE w:val="0"/>
        <w:autoSpaceDN w:val="0"/>
        <w:adjustRightInd w:val="0"/>
        <w:ind w:firstLine="851"/>
        <w:jc w:val="center"/>
        <w:outlineLvl w:val="1"/>
        <w:rPr>
          <w:b/>
          <w:sz w:val="28"/>
          <w:szCs w:val="28"/>
        </w:rPr>
      </w:pPr>
    </w:p>
    <w:p w:rsidR="001E33EA" w:rsidRDefault="001E33EA" w:rsidP="001E33EA">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1E33EA" w:rsidRDefault="001E33EA" w:rsidP="001E33EA">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33EA" w:rsidRDefault="001E33EA" w:rsidP="001E33EA">
      <w:pPr>
        <w:autoSpaceDE w:val="0"/>
        <w:autoSpaceDN w:val="0"/>
        <w:adjustRightInd w:val="0"/>
        <w:ind w:firstLine="851"/>
        <w:jc w:val="both"/>
        <w:outlineLvl w:val="1"/>
        <w:rPr>
          <w:b/>
          <w:sz w:val="28"/>
          <w:szCs w:val="28"/>
        </w:rPr>
      </w:pPr>
    </w:p>
    <w:p w:rsidR="001E33EA" w:rsidRDefault="001E33EA" w:rsidP="001E33EA">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1E33EA" w:rsidRDefault="001E33EA" w:rsidP="001E33EA">
      <w:pPr>
        <w:tabs>
          <w:tab w:val="num" w:pos="0"/>
          <w:tab w:val="left" w:pos="720"/>
          <w:tab w:val="left" w:pos="1260"/>
        </w:tabs>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E33EA" w:rsidRDefault="001E33EA" w:rsidP="001E33EA">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E33EA" w:rsidRDefault="001E33EA" w:rsidP="001E33EA">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Порталов;</w:t>
      </w:r>
    </w:p>
    <w:p w:rsidR="001E33EA" w:rsidRDefault="001E33EA" w:rsidP="001E33EA">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1E33EA" w:rsidRDefault="001E33EA" w:rsidP="001E33EA">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1E33EA" w:rsidRDefault="001E33EA" w:rsidP="001E33EA">
      <w:pPr>
        <w:ind w:firstLine="709"/>
        <w:jc w:val="both"/>
        <w:rPr>
          <w:sz w:val="28"/>
          <w:szCs w:val="28"/>
        </w:rPr>
      </w:pPr>
      <w:r>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E33EA" w:rsidRDefault="001E33EA" w:rsidP="001E33EA">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E33EA" w:rsidRDefault="001E33EA" w:rsidP="001E33EA">
      <w:pPr>
        <w:ind w:firstLine="709"/>
        <w:jc w:val="both"/>
        <w:rPr>
          <w:sz w:val="28"/>
          <w:szCs w:val="28"/>
        </w:rPr>
      </w:pP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E33EA" w:rsidRDefault="001E33EA" w:rsidP="001E33EA">
      <w:pPr>
        <w:widowControl w:val="0"/>
        <w:autoSpaceDE w:val="0"/>
        <w:autoSpaceDN w:val="0"/>
        <w:adjustRightInd w:val="0"/>
        <w:ind w:firstLine="720"/>
        <w:jc w:val="center"/>
        <w:outlineLvl w:val="2"/>
        <w:rPr>
          <w:sz w:val="28"/>
          <w:szCs w:val="28"/>
        </w:rPr>
      </w:pPr>
    </w:p>
    <w:p w:rsidR="001E33EA" w:rsidRDefault="001E33EA" w:rsidP="001E33EA">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E33EA" w:rsidRDefault="001E33EA" w:rsidP="001E33EA">
      <w:pPr>
        <w:ind w:firstLine="709"/>
        <w:jc w:val="both"/>
        <w:rPr>
          <w:sz w:val="28"/>
          <w:szCs w:val="28"/>
        </w:rPr>
      </w:pPr>
      <w:r>
        <w:rPr>
          <w:sz w:val="28"/>
          <w:szCs w:val="28"/>
        </w:rPr>
        <w:t>в уполномоченный орган;</w:t>
      </w:r>
    </w:p>
    <w:p w:rsidR="001E33EA" w:rsidRDefault="001E33EA" w:rsidP="001E33EA">
      <w:pPr>
        <w:ind w:firstLine="709"/>
        <w:jc w:val="both"/>
        <w:rPr>
          <w:sz w:val="28"/>
          <w:szCs w:val="28"/>
        </w:rPr>
      </w:pPr>
      <w:r>
        <w:rPr>
          <w:sz w:val="28"/>
          <w:szCs w:val="28"/>
        </w:rPr>
        <w:t>через МФЦ в уполномоченный орган;</w:t>
      </w:r>
    </w:p>
    <w:p w:rsidR="001E33EA" w:rsidRDefault="001E33EA" w:rsidP="001E33EA">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E33EA" w:rsidRDefault="001E33EA" w:rsidP="001E33EA">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E33EA" w:rsidRDefault="001E33EA" w:rsidP="001E33EA">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E33EA" w:rsidRDefault="001E33EA" w:rsidP="001E33EA">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Порталах.</w:t>
      </w:r>
    </w:p>
    <w:p w:rsidR="001E33EA" w:rsidRDefault="001E33EA" w:rsidP="001E33EA">
      <w:pPr>
        <w:ind w:firstLine="709"/>
        <w:jc w:val="both"/>
        <w:rPr>
          <w:sz w:val="28"/>
          <w:szCs w:val="28"/>
        </w:rPr>
      </w:pPr>
      <w:r>
        <w:rPr>
          <w:sz w:val="28"/>
          <w:szCs w:val="28"/>
        </w:rPr>
        <w:t>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387437">
        <w:rPr>
          <w:sz w:val="28"/>
          <w:szCs w:val="28"/>
        </w:rPr>
        <w:t xml:space="preserve"> 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
    <w:p w:rsidR="001E33EA" w:rsidRDefault="001E33EA" w:rsidP="001E33EA">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Pr>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E33EA" w:rsidRDefault="001E33EA" w:rsidP="001E33EA">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E33EA" w:rsidRDefault="001E33EA" w:rsidP="001E33EA">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Порталах;</w:t>
      </w:r>
    </w:p>
    <w:p w:rsidR="001E33EA" w:rsidRDefault="001E33EA" w:rsidP="001E33EA">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Порталах;</w:t>
      </w:r>
    </w:p>
    <w:p w:rsidR="001E33EA" w:rsidRDefault="001E33EA" w:rsidP="001E33EA">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E33EA" w:rsidRDefault="001E33EA" w:rsidP="001E33EA">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Порталы;</w:t>
      </w:r>
    </w:p>
    <w:p w:rsidR="001E33EA" w:rsidRDefault="001E33EA" w:rsidP="001E33EA">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1E33EA" w:rsidRDefault="001E33EA" w:rsidP="001E33EA">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E33EA" w:rsidRDefault="001E33EA" w:rsidP="001E33EA">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1E33EA" w:rsidRDefault="001E33EA" w:rsidP="001E33EA">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E33EA" w:rsidRDefault="001E33EA" w:rsidP="001E33EA">
      <w:pPr>
        <w:autoSpaceDE w:val="0"/>
        <w:autoSpaceDN w:val="0"/>
        <w:adjustRightInd w:val="0"/>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E33EA" w:rsidRDefault="001E33EA" w:rsidP="001E33EA">
      <w:pPr>
        <w:autoSpaceDE w:val="0"/>
        <w:autoSpaceDN w:val="0"/>
        <w:adjustRightInd w:val="0"/>
        <w:ind w:firstLine="709"/>
        <w:jc w:val="both"/>
        <w:rPr>
          <w:color w:val="00000A"/>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Pr>
          <w:sz w:val="28"/>
          <w:szCs w:val="28"/>
        </w:rP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1E33EA" w:rsidRDefault="001E33EA" w:rsidP="001E33EA">
      <w:pPr>
        <w:ind w:firstLine="720"/>
        <w:jc w:val="both"/>
        <w:rPr>
          <w:rFonts w:ascii="Arial" w:hAnsi="Arial" w:cs="Arial"/>
          <w:sz w:val="24"/>
          <w:szCs w:val="24"/>
          <w:lang w:eastAsia="zh-CN"/>
        </w:rPr>
      </w:pPr>
    </w:p>
    <w:p w:rsidR="001E33EA" w:rsidRDefault="001E33EA" w:rsidP="001E33EA">
      <w:pPr>
        <w:ind w:firstLine="720"/>
        <w:jc w:val="center"/>
        <w:rPr>
          <w:sz w:val="28"/>
          <w:szCs w:val="28"/>
          <w:lang w:eastAsia="zh-CN"/>
        </w:rPr>
      </w:pPr>
    </w:p>
    <w:p w:rsidR="001E33EA" w:rsidRDefault="001E33EA" w:rsidP="001E33EA">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E33EA" w:rsidRDefault="001E33EA" w:rsidP="001E33EA">
      <w:pPr>
        <w:ind w:firstLine="720"/>
        <w:jc w:val="center"/>
        <w:rPr>
          <w:color w:val="000000"/>
          <w:sz w:val="28"/>
          <w:szCs w:val="28"/>
          <w:lang w:eastAsia="ar-SA"/>
        </w:rPr>
      </w:pPr>
    </w:p>
    <w:p w:rsidR="001E33EA" w:rsidRDefault="001E33EA" w:rsidP="001E33EA">
      <w:pPr>
        <w:suppressAutoHyphens/>
        <w:autoSpaceDE w:val="0"/>
        <w:autoSpaceDN w:val="0"/>
        <w:adjustRightInd w:val="0"/>
        <w:jc w:val="center"/>
        <w:outlineLvl w:val="1"/>
        <w:rPr>
          <w:b/>
          <w:color w:val="000000"/>
          <w:sz w:val="28"/>
          <w:szCs w:val="28"/>
        </w:rPr>
      </w:pPr>
      <w:bookmarkStart w:id="8" w:name="Par328"/>
      <w:bookmarkEnd w:id="8"/>
      <w:r>
        <w:rPr>
          <w:b/>
          <w:color w:val="000000"/>
          <w:sz w:val="28"/>
          <w:szCs w:val="28"/>
        </w:rPr>
        <w:t xml:space="preserve">Подраздел 3.1. Состав и последовательность  </w:t>
      </w:r>
    </w:p>
    <w:p w:rsidR="001E33EA" w:rsidRDefault="001E33EA" w:rsidP="001E33EA">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1E33EA" w:rsidRDefault="001E33EA" w:rsidP="001E33EA">
      <w:pPr>
        <w:suppressAutoHyphens/>
        <w:autoSpaceDE w:val="0"/>
        <w:autoSpaceDN w:val="0"/>
        <w:adjustRightInd w:val="0"/>
        <w:ind w:firstLine="709"/>
        <w:jc w:val="both"/>
        <w:rPr>
          <w:color w:val="000000"/>
          <w:sz w:val="28"/>
          <w:szCs w:val="28"/>
        </w:rPr>
      </w:pPr>
    </w:p>
    <w:p w:rsidR="001E33EA" w:rsidRDefault="001E33EA" w:rsidP="001E33EA">
      <w:pPr>
        <w:autoSpaceDE w:val="0"/>
        <w:autoSpaceDN w:val="0"/>
        <w:adjustRightInd w:val="0"/>
        <w:ind w:firstLine="709"/>
        <w:jc w:val="both"/>
        <w:rPr>
          <w:sz w:val="28"/>
          <w:szCs w:val="28"/>
        </w:rPr>
      </w:pPr>
      <w:r>
        <w:rPr>
          <w:sz w:val="28"/>
          <w:szCs w:val="28"/>
        </w:rPr>
        <w:t>Предоставление муниципальной услуги включает в себя последовательность следующих административных процедур:</w:t>
      </w:r>
    </w:p>
    <w:p w:rsidR="001E33EA" w:rsidRDefault="001E33EA" w:rsidP="001E33EA">
      <w:pPr>
        <w:ind w:firstLine="709"/>
        <w:jc w:val="both"/>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Порталов;</w:t>
      </w:r>
    </w:p>
    <w:p w:rsidR="001E33EA" w:rsidRDefault="001E33EA" w:rsidP="001E33EA">
      <w:pPr>
        <w:ind w:firstLine="709"/>
        <w:jc w:val="both"/>
        <w:rPr>
          <w:sz w:val="28"/>
          <w:szCs w:val="28"/>
        </w:rPr>
      </w:pPr>
      <w:r>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1E33EA" w:rsidRDefault="001E33EA" w:rsidP="001E33EA">
      <w:pPr>
        <w:ind w:firstLine="709"/>
        <w:jc w:val="both"/>
        <w:rPr>
          <w:sz w:val="28"/>
          <w:szCs w:val="28"/>
        </w:rPr>
      </w:pPr>
      <w:r>
        <w:rPr>
          <w:sz w:val="28"/>
          <w:szCs w:val="28"/>
        </w:rPr>
        <w:t>принятие решения уполномоченным органом о результате предоставления муниципальной услуги;</w:t>
      </w:r>
    </w:p>
    <w:p w:rsidR="001E33EA" w:rsidRDefault="001E33EA" w:rsidP="001E33EA">
      <w:pPr>
        <w:ind w:firstLine="709"/>
        <w:jc w:val="both"/>
        <w:rPr>
          <w:sz w:val="28"/>
          <w:szCs w:val="28"/>
        </w:rPr>
      </w:pPr>
      <w:r>
        <w:rPr>
          <w:sz w:val="28"/>
          <w:szCs w:val="28"/>
        </w:rPr>
        <w:t>выдача заявителю результата предоставления муниципальной услуги.</w:t>
      </w:r>
    </w:p>
    <w:p w:rsidR="001E33EA" w:rsidRDefault="001E33EA" w:rsidP="001E33EA">
      <w:pPr>
        <w:autoSpaceDE w:val="0"/>
        <w:autoSpaceDN w:val="0"/>
        <w:adjustRightInd w:val="0"/>
        <w:ind w:firstLine="709"/>
        <w:jc w:val="both"/>
        <w:rPr>
          <w:sz w:val="28"/>
          <w:szCs w:val="28"/>
        </w:rPr>
      </w:pPr>
      <w:r>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1E33EA" w:rsidRDefault="001E33EA" w:rsidP="001E33EA">
      <w:pPr>
        <w:autoSpaceDE w:val="0"/>
        <w:autoSpaceDN w:val="0"/>
        <w:adjustRightInd w:val="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E33EA" w:rsidRDefault="001E33EA" w:rsidP="001E33EA">
      <w:pPr>
        <w:autoSpaceDE w:val="0"/>
        <w:autoSpaceDN w:val="0"/>
        <w:adjustRightInd w:val="0"/>
        <w:jc w:val="center"/>
        <w:outlineLvl w:val="1"/>
        <w:rPr>
          <w:b/>
          <w:sz w:val="28"/>
          <w:szCs w:val="28"/>
        </w:rPr>
      </w:pPr>
    </w:p>
    <w:p w:rsidR="001E33EA" w:rsidRDefault="001E33EA" w:rsidP="001E33EA">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1E33EA" w:rsidRDefault="001E33EA" w:rsidP="001E33EA">
      <w:pPr>
        <w:autoSpaceDE w:val="0"/>
        <w:autoSpaceDN w:val="0"/>
        <w:adjustRightInd w:val="0"/>
        <w:jc w:val="center"/>
        <w:outlineLvl w:val="1"/>
        <w:rPr>
          <w:sz w:val="28"/>
          <w:szCs w:val="28"/>
        </w:rPr>
      </w:pPr>
      <w:r>
        <w:rPr>
          <w:b/>
          <w:sz w:val="28"/>
          <w:szCs w:val="28"/>
        </w:rPr>
        <w:t>административных процедур</w:t>
      </w:r>
    </w:p>
    <w:p w:rsidR="001E33EA" w:rsidRDefault="001E33EA" w:rsidP="001E33EA">
      <w:pPr>
        <w:widowControl w:val="0"/>
        <w:suppressAutoHyphens/>
        <w:spacing w:line="316" w:lineRule="exact"/>
        <w:ind w:firstLine="709"/>
        <w:jc w:val="both"/>
        <w:rPr>
          <w:color w:val="00000A"/>
          <w:sz w:val="28"/>
          <w:szCs w:val="28"/>
        </w:rPr>
      </w:pPr>
    </w:p>
    <w:p w:rsidR="001E33EA" w:rsidRDefault="001E33EA" w:rsidP="001E33EA">
      <w:pPr>
        <w:ind w:firstLine="709"/>
        <w:jc w:val="both"/>
        <w:rPr>
          <w:sz w:val="28"/>
          <w:szCs w:val="28"/>
        </w:rPr>
      </w:pPr>
      <w:r>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E33EA" w:rsidRDefault="001E33EA" w:rsidP="001E33EA">
      <w:pPr>
        <w:autoSpaceDE w:val="0"/>
        <w:autoSpaceDN w:val="0"/>
        <w:adjustRightInd w:val="0"/>
        <w:ind w:firstLine="709"/>
        <w:jc w:val="both"/>
        <w:rPr>
          <w:sz w:val="28"/>
          <w:szCs w:val="28"/>
        </w:rPr>
      </w:pPr>
      <w:r>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1E33EA" w:rsidRDefault="001E33EA" w:rsidP="001E33EA">
      <w:pPr>
        <w:ind w:firstLine="709"/>
        <w:jc w:val="both"/>
        <w:rPr>
          <w:sz w:val="28"/>
          <w:szCs w:val="28"/>
        </w:rPr>
      </w:pPr>
      <w:r>
        <w:rPr>
          <w:sz w:val="28"/>
          <w:szCs w:val="28"/>
        </w:rPr>
        <w:t>3.2.1.1. Порядок приема документов в МФЦ:</w:t>
      </w:r>
    </w:p>
    <w:p w:rsidR="001E33EA" w:rsidRDefault="001E33EA" w:rsidP="001E33EA">
      <w:pPr>
        <w:ind w:firstLine="709"/>
        <w:jc w:val="both"/>
        <w:rPr>
          <w:sz w:val="28"/>
          <w:szCs w:val="28"/>
        </w:rPr>
      </w:pPr>
      <w:r>
        <w:rPr>
          <w:sz w:val="28"/>
          <w:szCs w:val="28"/>
        </w:rPr>
        <w:t>при приеме заявления и прилагаемых к нему документов работник МФЦ:</w:t>
      </w:r>
    </w:p>
    <w:p w:rsidR="001E33EA" w:rsidRDefault="001E33EA" w:rsidP="001E33EA">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E33EA" w:rsidRDefault="001E33EA" w:rsidP="001E33EA">
      <w:pPr>
        <w:ind w:firstLine="709"/>
        <w:jc w:val="both"/>
        <w:rPr>
          <w:sz w:val="28"/>
          <w:szCs w:val="28"/>
        </w:rPr>
      </w:pPr>
      <w:r>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E33EA" w:rsidRDefault="001E33EA" w:rsidP="001E33EA">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1E33EA" w:rsidRDefault="001E33EA" w:rsidP="001E33EA">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E33EA" w:rsidRDefault="001E33EA" w:rsidP="001E33EA">
      <w:pPr>
        <w:ind w:firstLine="709"/>
        <w:jc w:val="both"/>
        <w:rPr>
          <w:sz w:val="28"/>
          <w:szCs w:val="28"/>
        </w:rPr>
      </w:pPr>
      <w:r>
        <w:rPr>
          <w:sz w:val="28"/>
          <w:szCs w:val="28"/>
        </w:rPr>
        <w:t>тексты документов написаны разборчиво;</w:t>
      </w:r>
    </w:p>
    <w:p w:rsidR="001E33EA" w:rsidRDefault="001E33EA" w:rsidP="001E33EA">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1E33EA" w:rsidRDefault="001E33EA" w:rsidP="001E33EA">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1E33EA" w:rsidRDefault="001E33EA" w:rsidP="001E33EA">
      <w:pPr>
        <w:ind w:firstLine="709"/>
        <w:jc w:val="both"/>
        <w:rPr>
          <w:sz w:val="28"/>
          <w:szCs w:val="28"/>
        </w:rPr>
      </w:pPr>
      <w:r>
        <w:rPr>
          <w:sz w:val="28"/>
          <w:szCs w:val="28"/>
        </w:rPr>
        <w:t>документы не исполнены карандашом;</w:t>
      </w:r>
    </w:p>
    <w:p w:rsidR="001E33EA" w:rsidRDefault="001E33EA" w:rsidP="001E33EA">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1E33EA" w:rsidRDefault="001E33EA" w:rsidP="001E33EA">
      <w:pPr>
        <w:ind w:firstLine="709"/>
        <w:jc w:val="both"/>
        <w:rPr>
          <w:sz w:val="28"/>
          <w:szCs w:val="28"/>
        </w:rPr>
      </w:pPr>
      <w:r>
        <w:rPr>
          <w:sz w:val="28"/>
          <w:szCs w:val="28"/>
        </w:rPr>
        <w:t>срок действия документов не истек;</w:t>
      </w:r>
    </w:p>
    <w:p w:rsidR="001E33EA" w:rsidRDefault="001E33EA" w:rsidP="001E33EA">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1E33EA" w:rsidRDefault="001E33EA" w:rsidP="001E33EA">
      <w:pPr>
        <w:ind w:firstLine="709"/>
        <w:jc w:val="both"/>
        <w:rPr>
          <w:sz w:val="28"/>
          <w:szCs w:val="28"/>
        </w:rPr>
      </w:pPr>
      <w:r>
        <w:rPr>
          <w:sz w:val="28"/>
          <w:szCs w:val="28"/>
        </w:rPr>
        <w:t>документы представлены в полном объеме;</w:t>
      </w:r>
    </w:p>
    <w:p w:rsidR="001E33EA" w:rsidRDefault="001E33EA" w:rsidP="001E33EA">
      <w:pPr>
        <w:ind w:firstLine="709"/>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E33EA" w:rsidRDefault="001E33EA" w:rsidP="001E33EA">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E33EA" w:rsidRDefault="001E33EA" w:rsidP="001E33EA">
      <w:pPr>
        <w:ind w:firstLine="709"/>
        <w:jc w:val="both"/>
        <w:rPr>
          <w:sz w:val="28"/>
          <w:szCs w:val="28"/>
        </w:rPr>
      </w:pPr>
      <w:r>
        <w:rPr>
          <w:sz w:val="28"/>
          <w:szCs w:val="28"/>
        </w:rPr>
        <w:t>о сроке предоставления муниципальной услуги;</w:t>
      </w:r>
    </w:p>
    <w:p w:rsidR="001E33EA" w:rsidRDefault="001E33EA" w:rsidP="001E33EA">
      <w:pPr>
        <w:ind w:firstLine="709"/>
        <w:jc w:val="both"/>
        <w:rPr>
          <w:sz w:val="28"/>
          <w:szCs w:val="28"/>
        </w:rPr>
      </w:pPr>
      <w:r>
        <w:rPr>
          <w:sz w:val="28"/>
          <w:szCs w:val="28"/>
        </w:rPr>
        <w:t>о возможности отказа в предоставлении муниципальной услуги.</w:t>
      </w:r>
    </w:p>
    <w:p w:rsidR="001E33EA" w:rsidRDefault="001E33EA" w:rsidP="001E33EA">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E33EA" w:rsidRDefault="001E33EA" w:rsidP="001E33EA">
      <w:pPr>
        <w:ind w:firstLine="709"/>
        <w:jc w:val="both"/>
        <w:rPr>
          <w:sz w:val="28"/>
          <w:szCs w:val="28"/>
        </w:rPr>
      </w:pPr>
      <w:r>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sz w:val="28"/>
          <w:szCs w:val="28"/>
          <w:lang w:val="en-US"/>
        </w:rPr>
        <w:t>II</w:t>
      </w:r>
      <w:r>
        <w:rPr>
          <w:sz w:val="28"/>
          <w:szCs w:val="28"/>
        </w:rPr>
        <w:t xml:space="preserve"> Регламента, направляются в уполномоченный орган.</w:t>
      </w:r>
    </w:p>
    <w:p w:rsidR="001E33EA" w:rsidRDefault="001E33EA" w:rsidP="001E33EA">
      <w:pPr>
        <w:tabs>
          <w:tab w:val="left" w:pos="7560"/>
        </w:tabs>
        <w:ind w:right="-6" w:firstLine="709"/>
        <w:jc w:val="both"/>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E33EA" w:rsidRDefault="001E33EA" w:rsidP="001E33EA">
      <w:pPr>
        <w:ind w:firstLine="709"/>
        <w:jc w:val="both"/>
        <w:rPr>
          <w:sz w:val="28"/>
          <w:szCs w:val="28"/>
        </w:rPr>
      </w:pPr>
      <w:r>
        <w:rPr>
          <w:sz w:val="28"/>
          <w:szCs w:val="28"/>
        </w:rPr>
        <w:t xml:space="preserve">В случае поступления заявления и документов, указанных в подразделе 2.6 раздела </w:t>
      </w:r>
      <w:r>
        <w:rPr>
          <w:sz w:val="28"/>
          <w:szCs w:val="28"/>
          <w:lang w:val="en-US"/>
        </w:rPr>
        <w:t>II</w:t>
      </w:r>
      <w:r>
        <w:rPr>
          <w:sz w:val="28"/>
          <w:szCs w:val="28"/>
        </w:rPr>
        <w:t xml:space="preserve"> Регламента, в электронной форме с использованием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Pr>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1E33EA" w:rsidRDefault="001E33EA" w:rsidP="001E33EA">
      <w:pPr>
        <w:ind w:firstLine="709"/>
        <w:jc w:val="both"/>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E33EA" w:rsidRDefault="001E33EA" w:rsidP="001E33EA">
      <w:pPr>
        <w:tabs>
          <w:tab w:val="left" w:pos="7560"/>
        </w:tabs>
        <w:ind w:right="-6" w:firstLine="709"/>
        <w:jc w:val="both"/>
        <w:rPr>
          <w:sz w:val="28"/>
          <w:szCs w:val="28"/>
        </w:rPr>
      </w:pPr>
      <w:r>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1E33EA" w:rsidRDefault="001E33EA" w:rsidP="001E33EA">
      <w:pPr>
        <w:autoSpaceDE w:val="0"/>
        <w:autoSpaceDN w:val="0"/>
        <w:adjustRightInd w:val="0"/>
        <w:ind w:firstLine="709"/>
        <w:jc w:val="both"/>
        <w:rPr>
          <w:sz w:val="28"/>
          <w:szCs w:val="28"/>
        </w:rPr>
      </w:pPr>
      <w:r>
        <w:rPr>
          <w:sz w:val="28"/>
          <w:szCs w:val="28"/>
        </w:rPr>
        <w:t>Порядок передачи курьером пакета документов в уполномоченный орган:</w:t>
      </w:r>
    </w:p>
    <w:p w:rsidR="001E33EA" w:rsidRDefault="001E33EA" w:rsidP="001E33EA">
      <w:pPr>
        <w:autoSpaceDE w:val="0"/>
        <w:autoSpaceDN w:val="0"/>
        <w:adjustRightInd w:val="0"/>
        <w:ind w:firstLine="709"/>
        <w:jc w:val="both"/>
        <w:rPr>
          <w:sz w:val="28"/>
          <w:szCs w:val="28"/>
        </w:rPr>
      </w:pPr>
      <w:r>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E33EA" w:rsidRDefault="001E33EA" w:rsidP="001E33EA">
      <w:pPr>
        <w:autoSpaceDE w:val="0"/>
        <w:autoSpaceDN w:val="0"/>
        <w:adjustRightInd w:val="0"/>
        <w:ind w:firstLine="709"/>
        <w:jc w:val="both"/>
        <w:rPr>
          <w:sz w:val="28"/>
          <w:szCs w:val="28"/>
        </w:rPr>
      </w:pPr>
      <w:r>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1E33EA" w:rsidRDefault="001E33EA" w:rsidP="001E33EA">
      <w:pPr>
        <w:autoSpaceDE w:val="0"/>
        <w:autoSpaceDN w:val="0"/>
        <w:adjustRightInd w:val="0"/>
        <w:ind w:firstLine="709"/>
        <w:jc w:val="both"/>
        <w:rPr>
          <w:sz w:val="28"/>
          <w:szCs w:val="28"/>
        </w:rPr>
      </w:pPr>
      <w:r>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E33EA" w:rsidRDefault="001E33EA" w:rsidP="001E33EA">
      <w:pPr>
        <w:autoSpaceDE w:val="0"/>
        <w:autoSpaceDN w:val="0"/>
        <w:adjustRightInd w:val="0"/>
        <w:ind w:firstLine="709"/>
        <w:jc w:val="both"/>
        <w:rPr>
          <w:sz w:val="28"/>
          <w:szCs w:val="28"/>
        </w:rPr>
      </w:pPr>
      <w:r>
        <w:rPr>
          <w:sz w:val="28"/>
          <w:szCs w:val="28"/>
        </w:rPr>
        <w:t>3.2.3. Рассмотрение заявления и прилагаемых документов, полученных в электронной форме через Порталы, осуществляется в том же порядке, что и рассмотрение заявления, полученного от заявителя через МФЦ.</w:t>
      </w:r>
    </w:p>
    <w:p w:rsidR="001E33EA" w:rsidRDefault="001E33EA" w:rsidP="001E33EA">
      <w:pPr>
        <w:autoSpaceDE w:val="0"/>
        <w:autoSpaceDN w:val="0"/>
        <w:adjustRightInd w:val="0"/>
        <w:ind w:firstLine="709"/>
        <w:jc w:val="both"/>
        <w:rPr>
          <w:sz w:val="28"/>
          <w:szCs w:val="28"/>
        </w:rPr>
      </w:pPr>
      <w:r>
        <w:rPr>
          <w:sz w:val="28"/>
          <w:szCs w:val="28"/>
        </w:rPr>
        <w:t>3.2.4. 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1E33EA" w:rsidRDefault="001E33EA" w:rsidP="001E33EA">
      <w:pPr>
        <w:ind w:firstLine="709"/>
        <w:jc w:val="both"/>
        <w:rPr>
          <w:sz w:val="24"/>
          <w:szCs w:val="24"/>
          <w:lang w:eastAsia="zh-CN"/>
        </w:rPr>
      </w:pPr>
      <w:r>
        <w:rPr>
          <w:sz w:val="28"/>
          <w:szCs w:val="28"/>
          <w:lang w:eastAsia="zh-CN"/>
        </w:rPr>
        <w:t>3.2.5. Основанием для начала административной процедуры является получение уполномоченным органом заявления и пакета документов.</w:t>
      </w:r>
    </w:p>
    <w:p w:rsidR="001E33EA" w:rsidRDefault="001E33EA" w:rsidP="001E33EA">
      <w:pPr>
        <w:widowControl w:val="0"/>
        <w:autoSpaceDE w:val="0"/>
        <w:ind w:firstLine="709"/>
        <w:jc w:val="both"/>
        <w:rPr>
          <w:sz w:val="24"/>
          <w:szCs w:val="24"/>
          <w:lang w:eastAsia="zh-CN"/>
        </w:rPr>
      </w:pPr>
      <w:r>
        <w:rPr>
          <w:sz w:val="28"/>
          <w:szCs w:val="28"/>
          <w:lang w:eastAsia="zh-CN"/>
        </w:rPr>
        <w:t>Начальник уполномоченного органа проводит предварительный анализ документов и назначает ответственного специалиста по рассмотрению заявления.</w:t>
      </w:r>
    </w:p>
    <w:p w:rsidR="001E33EA" w:rsidRDefault="001E33EA" w:rsidP="001E33EA">
      <w:pPr>
        <w:widowControl w:val="0"/>
        <w:autoSpaceDE w:val="0"/>
        <w:ind w:firstLine="709"/>
        <w:jc w:val="both"/>
        <w:rPr>
          <w:sz w:val="24"/>
          <w:szCs w:val="24"/>
          <w:lang w:eastAsia="zh-CN"/>
        </w:rPr>
      </w:pPr>
      <w:r>
        <w:rPr>
          <w:sz w:val="28"/>
          <w:szCs w:val="28"/>
          <w:lang w:eastAsia="zh-CN"/>
        </w:rPr>
        <w:t xml:space="preserve">При рассмотрении документов заявителя специалист определяет: </w:t>
      </w:r>
    </w:p>
    <w:p w:rsidR="001E33EA" w:rsidRDefault="001E33EA" w:rsidP="001E33EA">
      <w:pPr>
        <w:widowControl w:val="0"/>
        <w:autoSpaceDE w:val="0"/>
        <w:ind w:firstLine="709"/>
        <w:jc w:val="both"/>
        <w:rPr>
          <w:sz w:val="24"/>
          <w:szCs w:val="24"/>
          <w:lang w:eastAsia="zh-CN"/>
        </w:rPr>
      </w:pPr>
      <w:r>
        <w:rPr>
          <w:sz w:val="28"/>
          <w:szCs w:val="28"/>
          <w:lang w:eastAsia="zh-CN"/>
        </w:rPr>
        <w:t xml:space="preserve">а) наличие приложенных к заявлению документов, перечисленных в </w:t>
      </w:r>
      <w:r>
        <w:rPr>
          <w:sz w:val="28"/>
          <w:szCs w:val="28"/>
          <w:lang w:eastAsia="zh-CN"/>
        </w:rPr>
        <w:lastRenderedPageBreak/>
        <w:t xml:space="preserve">пункте 2.6. раздела </w:t>
      </w:r>
      <w:r>
        <w:rPr>
          <w:sz w:val="28"/>
          <w:szCs w:val="28"/>
          <w:lang w:val="en-US" w:eastAsia="zh-CN"/>
        </w:rPr>
        <w:t>II</w:t>
      </w:r>
      <w:r>
        <w:rPr>
          <w:sz w:val="28"/>
          <w:szCs w:val="28"/>
          <w:lang w:eastAsia="zh-CN"/>
        </w:rPr>
        <w:t xml:space="preserve">  настоящего Регламента;</w:t>
      </w:r>
    </w:p>
    <w:p w:rsidR="001E33EA" w:rsidRDefault="001E33EA" w:rsidP="001E33EA">
      <w:pPr>
        <w:widowControl w:val="0"/>
        <w:autoSpaceDE w:val="0"/>
        <w:ind w:firstLine="709"/>
        <w:jc w:val="both"/>
        <w:rPr>
          <w:sz w:val="24"/>
          <w:szCs w:val="24"/>
          <w:lang w:eastAsia="zh-CN"/>
        </w:rPr>
      </w:pPr>
      <w:r>
        <w:rPr>
          <w:sz w:val="28"/>
          <w:szCs w:val="28"/>
          <w:lang w:eastAsia="zh-CN"/>
        </w:rPr>
        <w:t>б) необходимость подготовки письма о возврате заявления;</w:t>
      </w:r>
    </w:p>
    <w:p w:rsidR="001E33EA" w:rsidRDefault="001E33EA" w:rsidP="001E33EA">
      <w:pPr>
        <w:widowControl w:val="0"/>
        <w:autoSpaceDE w:val="0"/>
        <w:ind w:firstLine="709"/>
        <w:jc w:val="both"/>
        <w:rPr>
          <w:sz w:val="24"/>
          <w:szCs w:val="24"/>
          <w:lang w:eastAsia="zh-CN"/>
        </w:rPr>
      </w:pPr>
      <w:r>
        <w:rPr>
          <w:sz w:val="28"/>
          <w:szCs w:val="28"/>
          <w:lang w:eastAsia="zh-CN"/>
        </w:rPr>
        <w:t>в) необходимость направления межведомственных запросов.</w:t>
      </w:r>
    </w:p>
    <w:p w:rsidR="001E33EA" w:rsidRDefault="001E33EA" w:rsidP="001E33EA">
      <w:pPr>
        <w:widowControl w:val="0"/>
        <w:autoSpaceDE w:val="0"/>
        <w:ind w:firstLine="709"/>
        <w:jc w:val="both"/>
        <w:rPr>
          <w:sz w:val="24"/>
          <w:szCs w:val="24"/>
          <w:lang w:eastAsia="zh-CN"/>
        </w:rPr>
      </w:pPr>
      <w:r>
        <w:rPr>
          <w:sz w:val="28"/>
          <w:szCs w:val="28"/>
          <w:lang w:eastAsia="zh-CN"/>
        </w:rPr>
        <w:t xml:space="preserve">В случае выявления оснований для возврата заявителю заявления, ответственный специалист в течении 10 дней возвращает заявление, посредством подготовки письма администрации </w:t>
      </w:r>
      <w:r w:rsidR="00387437">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о возврате заявления с указанием причин послуживших для возврата заявления.</w:t>
      </w:r>
    </w:p>
    <w:p w:rsidR="001E33EA" w:rsidRDefault="001E33EA" w:rsidP="001E33EA">
      <w:pPr>
        <w:widowControl w:val="0"/>
        <w:autoSpaceDE w:val="0"/>
        <w:ind w:firstLine="709"/>
        <w:jc w:val="both"/>
        <w:rPr>
          <w:sz w:val="24"/>
          <w:szCs w:val="24"/>
          <w:lang w:eastAsia="zh-CN"/>
        </w:rPr>
      </w:pPr>
      <w:r>
        <w:rPr>
          <w:sz w:val="28"/>
          <w:szCs w:val="28"/>
          <w:lang w:eastAsia="zh-CN"/>
        </w:rPr>
        <w:t xml:space="preserve">В случае непредставления заявителем по собственной инициативе документов, указанных в </w:t>
      </w:r>
      <w:hyperlink r:id="rId15" w:anchor="Par225" w:history="1">
        <w:r>
          <w:rPr>
            <w:rStyle w:val="a3"/>
            <w:color w:val="000000"/>
            <w:sz w:val="28"/>
            <w:szCs w:val="28"/>
            <w:u w:val="none"/>
            <w:lang w:eastAsia="zh-CN"/>
          </w:rPr>
          <w:t>пункте 2.6.1</w:t>
        </w:r>
      </w:hyperlink>
      <w:r>
        <w:rPr>
          <w:sz w:val="28"/>
          <w:szCs w:val="28"/>
          <w:lang w:eastAsia="zh-CN"/>
        </w:rPr>
        <w:t xml:space="preserve"> раздела II  настоящего Регламента, ответственным специалистом в течение 5-х рабочих дней со дня получения заявления подготавливаются межведомственные запросы в соответствующие органы (организации).</w:t>
      </w:r>
    </w:p>
    <w:p w:rsidR="001E33EA" w:rsidRDefault="001E33EA" w:rsidP="001E33EA">
      <w:pPr>
        <w:widowControl w:val="0"/>
        <w:autoSpaceDE w:val="0"/>
        <w:ind w:firstLine="709"/>
        <w:jc w:val="both"/>
        <w:rPr>
          <w:sz w:val="24"/>
          <w:szCs w:val="24"/>
          <w:lang w:eastAsia="zh-CN"/>
        </w:rPr>
      </w:pPr>
      <w:r>
        <w:rPr>
          <w:sz w:val="28"/>
          <w:szCs w:val="28"/>
          <w:lang w:eastAsia="zh-CN"/>
        </w:rPr>
        <w:t xml:space="preserve">Межведомственные запросы оформляются в соответствии с требованиями, установленными Федеральным </w:t>
      </w:r>
      <w:hyperlink r:id="rId16" w:history="1">
        <w:r>
          <w:rPr>
            <w:rStyle w:val="a3"/>
            <w:color w:val="000000"/>
            <w:sz w:val="28"/>
            <w:szCs w:val="28"/>
            <w:u w:val="none"/>
            <w:lang w:eastAsia="zh-CN"/>
          </w:rPr>
          <w:t>законом</w:t>
        </w:r>
      </w:hyperlink>
      <w:r>
        <w:rPr>
          <w:sz w:val="28"/>
          <w:szCs w:val="28"/>
          <w:lang w:eastAsia="zh-CN"/>
        </w:rPr>
        <w:t xml:space="preserve"> от 27.07.2010 № 210-ФЗ «Об организации предоставления государственных и муниципальных услуг».</w:t>
      </w:r>
    </w:p>
    <w:p w:rsidR="001E33EA" w:rsidRDefault="001E33EA" w:rsidP="001E33EA">
      <w:pPr>
        <w:widowControl w:val="0"/>
        <w:autoSpaceDE w:val="0"/>
        <w:ind w:firstLine="709"/>
        <w:jc w:val="both"/>
        <w:rPr>
          <w:sz w:val="24"/>
          <w:szCs w:val="24"/>
          <w:lang w:eastAsia="zh-CN"/>
        </w:rPr>
      </w:pPr>
      <w:r>
        <w:rPr>
          <w:sz w:val="28"/>
          <w:szCs w:val="28"/>
          <w:lang w:eastAsia="zh-CN"/>
        </w:rPr>
        <w:t>Срок предоставления ответов на запросы по внутри- или межведомственному взаимодействию не должен превышать 5 рабочих дней.</w:t>
      </w:r>
    </w:p>
    <w:p w:rsidR="001E33EA" w:rsidRDefault="001E33EA" w:rsidP="001E33EA">
      <w:pPr>
        <w:widowControl w:val="0"/>
        <w:autoSpaceDE w:val="0"/>
        <w:ind w:firstLine="709"/>
        <w:jc w:val="both"/>
        <w:rPr>
          <w:sz w:val="24"/>
          <w:szCs w:val="24"/>
          <w:lang w:eastAsia="zh-CN"/>
        </w:rPr>
      </w:pPr>
      <w:r>
        <w:rPr>
          <w:sz w:val="28"/>
          <w:szCs w:val="28"/>
          <w:lang w:eastAsia="zh-CN"/>
        </w:rPr>
        <w:t>После получения ответов на межведомственные запросы от органов, участвующих в предоставлении муниципальной услуги, ответственный специалист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E33EA" w:rsidRDefault="001E33EA" w:rsidP="001E33EA">
      <w:pPr>
        <w:widowControl w:val="0"/>
        <w:autoSpaceDE w:val="0"/>
        <w:ind w:firstLine="709"/>
        <w:jc w:val="both"/>
        <w:rPr>
          <w:sz w:val="24"/>
          <w:szCs w:val="24"/>
          <w:lang w:eastAsia="zh-CN"/>
        </w:rPr>
      </w:pPr>
      <w:r>
        <w:rPr>
          <w:sz w:val="28"/>
          <w:szCs w:val="28"/>
          <w:lang w:eastAsia="zh-CN"/>
        </w:rPr>
        <w:t>При наличии оснований для отказа в предоставлении муниципальной услуги, предусмотренных пунктом 2.8 настоящего Регламента, ответственный специалист принимает решение об отказе в предоставлении муниципальной услуги в виде п</w:t>
      </w:r>
      <w:r>
        <w:rPr>
          <w:color w:val="000000"/>
          <w:sz w:val="28"/>
          <w:szCs w:val="28"/>
          <w:lang w:eastAsia="zh-CN"/>
        </w:rPr>
        <w:t xml:space="preserve">исьма администрации </w:t>
      </w:r>
      <w:r w:rsidR="00387437">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 </w:t>
      </w:r>
      <w:r>
        <w:rPr>
          <w:sz w:val="28"/>
          <w:szCs w:val="28"/>
          <w:lang w:eastAsia="zh-CN"/>
        </w:rPr>
        <w:t>с указанием причин отказа в предоставлении муниципальной услуги.</w:t>
      </w:r>
    </w:p>
    <w:p w:rsidR="001E33EA" w:rsidRDefault="001E33EA" w:rsidP="001E33EA">
      <w:pPr>
        <w:widowControl w:val="0"/>
        <w:autoSpaceDE w:val="0"/>
        <w:ind w:firstLine="709"/>
        <w:jc w:val="both"/>
        <w:rPr>
          <w:sz w:val="24"/>
          <w:szCs w:val="24"/>
          <w:lang w:eastAsia="zh-CN"/>
        </w:rPr>
      </w:pPr>
      <w:r>
        <w:rPr>
          <w:sz w:val="28"/>
          <w:szCs w:val="28"/>
          <w:lang w:eastAsia="zh-CN"/>
        </w:rPr>
        <w:t>Решение об отказе в предоставлении муниципальной услуги подлежит направлению заявителю не позднее 30 дней с момента поступления заявления.</w:t>
      </w:r>
    </w:p>
    <w:p w:rsidR="001E33EA" w:rsidRDefault="001E33EA" w:rsidP="001E33EA">
      <w:pPr>
        <w:widowControl w:val="0"/>
        <w:autoSpaceDE w:val="0"/>
        <w:ind w:firstLine="709"/>
        <w:jc w:val="both"/>
        <w:rPr>
          <w:sz w:val="24"/>
          <w:szCs w:val="24"/>
          <w:lang w:eastAsia="zh-CN"/>
        </w:rPr>
      </w:pPr>
      <w:r>
        <w:rPr>
          <w:sz w:val="28"/>
          <w:szCs w:val="28"/>
          <w:lang w:eastAsia="zh-CN"/>
        </w:rPr>
        <w:t>В случае отсутствия оснований для отказа в предоставлении муниципальной услуги ответственным специалистом принимается решение о подготовке проекта постановления, которое подлежит согласованию в установленном порядке.</w:t>
      </w:r>
    </w:p>
    <w:p w:rsidR="001E33EA" w:rsidRDefault="001E33EA" w:rsidP="001E33EA">
      <w:pPr>
        <w:shd w:val="clear" w:color="auto" w:fill="FFFFFF"/>
        <w:ind w:firstLine="709"/>
        <w:jc w:val="both"/>
        <w:rPr>
          <w:sz w:val="24"/>
          <w:szCs w:val="24"/>
          <w:lang w:eastAsia="zh-CN"/>
        </w:rPr>
      </w:pPr>
      <w:r>
        <w:rPr>
          <w:sz w:val="28"/>
          <w:szCs w:val="28"/>
          <w:lang w:eastAsia="zh-CN"/>
        </w:rPr>
        <w:t>Ответственный специалист готовит проект постановления о предоставлении муниципальной услуги, после его согласования  направляет на подпись главе и дальнейшую регистрацию.</w:t>
      </w:r>
    </w:p>
    <w:p w:rsidR="001E33EA" w:rsidRDefault="001E33EA" w:rsidP="001E33EA">
      <w:pPr>
        <w:shd w:val="clear" w:color="auto" w:fill="FFFFFF"/>
        <w:ind w:firstLine="709"/>
        <w:jc w:val="both"/>
        <w:rPr>
          <w:sz w:val="24"/>
          <w:szCs w:val="24"/>
          <w:lang w:eastAsia="zh-CN"/>
        </w:rPr>
      </w:pPr>
      <w:r>
        <w:rPr>
          <w:sz w:val="28"/>
          <w:szCs w:val="28"/>
          <w:lang w:eastAsia="zh-CN"/>
        </w:rPr>
        <w:t>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E33EA" w:rsidRDefault="001E33EA" w:rsidP="001E33EA">
      <w:pPr>
        <w:shd w:val="clear" w:color="auto" w:fill="FFFFFF"/>
        <w:ind w:firstLine="709"/>
        <w:jc w:val="both"/>
        <w:rPr>
          <w:sz w:val="24"/>
          <w:szCs w:val="24"/>
          <w:lang w:eastAsia="zh-CN"/>
        </w:rPr>
      </w:pPr>
      <w:r>
        <w:rPr>
          <w:sz w:val="28"/>
          <w:szCs w:val="28"/>
          <w:lang w:eastAsia="zh-CN"/>
        </w:rPr>
        <w:t xml:space="preserve">1) наименование организации, государственный регистрационный номер записи о государственной регистрации юридического лица в едином </w:t>
      </w:r>
      <w:r>
        <w:rPr>
          <w:sz w:val="28"/>
          <w:szCs w:val="28"/>
          <w:lang w:eastAsia="zh-CN"/>
        </w:rPr>
        <w:lastRenderedPageBreak/>
        <w:t>государственном реестре юридических лиц в случае предоставления земельного участка юридическому лицу;</w:t>
      </w:r>
    </w:p>
    <w:p w:rsidR="001E33EA" w:rsidRDefault="001E33EA" w:rsidP="001E33EA">
      <w:pPr>
        <w:shd w:val="clear" w:color="auto" w:fill="FFFFFF"/>
        <w:ind w:firstLine="709"/>
        <w:jc w:val="both"/>
        <w:rPr>
          <w:sz w:val="24"/>
          <w:szCs w:val="24"/>
          <w:lang w:eastAsia="zh-CN"/>
        </w:rPr>
      </w:pPr>
      <w:r>
        <w:rPr>
          <w:sz w:val="28"/>
          <w:szCs w:val="28"/>
          <w:lang w:eastAsia="zh-CN"/>
        </w:rPr>
        <w:t>2) наименование органа местного самоуправления в случае предоставления ему земельного участка;</w:t>
      </w:r>
    </w:p>
    <w:p w:rsidR="001E33EA" w:rsidRDefault="001E33EA" w:rsidP="001E33EA">
      <w:pPr>
        <w:shd w:val="clear" w:color="auto" w:fill="FFFFFF"/>
        <w:ind w:firstLine="709"/>
        <w:jc w:val="both"/>
        <w:rPr>
          <w:sz w:val="24"/>
          <w:szCs w:val="24"/>
          <w:lang w:eastAsia="zh-CN"/>
        </w:rPr>
      </w:pPr>
      <w:r>
        <w:rPr>
          <w:sz w:val="28"/>
          <w:szCs w:val="28"/>
          <w:lang w:eastAsia="zh-CN"/>
        </w:rPr>
        <w:t>3) наименование органа государственной власти в случае предоставления ему земельного участка.</w:t>
      </w:r>
    </w:p>
    <w:p w:rsidR="001E33EA" w:rsidRDefault="001E33EA" w:rsidP="001E33EA">
      <w:pPr>
        <w:widowControl w:val="0"/>
        <w:autoSpaceDE w:val="0"/>
        <w:ind w:firstLine="709"/>
        <w:jc w:val="both"/>
        <w:rPr>
          <w:sz w:val="24"/>
          <w:szCs w:val="24"/>
          <w:lang w:eastAsia="zh-CN"/>
        </w:rPr>
      </w:pPr>
      <w:r>
        <w:rPr>
          <w:sz w:val="28"/>
          <w:szCs w:val="28"/>
          <w:lang w:eastAsia="zh-CN"/>
        </w:rPr>
        <w:t>Результатом выполнения административной процедуры является рассмотрение заявления и прилагаемых к нему документов уполномоченным органом, принятие решения о предоставлении или отказе в предоставлении муниципальной услуги.</w:t>
      </w:r>
    </w:p>
    <w:p w:rsidR="001E33EA" w:rsidRDefault="001E33EA" w:rsidP="001E33EA">
      <w:pPr>
        <w:ind w:firstLine="709"/>
        <w:jc w:val="both"/>
        <w:rPr>
          <w:sz w:val="24"/>
          <w:szCs w:val="24"/>
          <w:lang w:eastAsia="zh-CN"/>
        </w:rPr>
      </w:pPr>
      <w:r>
        <w:rPr>
          <w:sz w:val="28"/>
          <w:szCs w:val="28"/>
          <w:lang w:eastAsia="zh-CN"/>
        </w:rPr>
        <w:t>3.2.6. Выдача заявителю результата предоставления муниципальной услуги.</w:t>
      </w:r>
    </w:p>
    <w:p w:rsidR="001E33EA" w:rsidRDefault="001E33EA" w:rsidP="001E33EA">
      <w:pPr>
        <w:ind w:firstLine="709"/>
        <w:jc w:val="both"/>
        <w:rPr>
          <w:sz w:val="24"/>
          <w:szCs w:val="24"/>
          <w:lang w:eastAsia="zh-CN"/>
        </w:rPr>
      </w:pPr>
      <w:r>
        <w:rPr>
          <w:sz w:val="28"/>
          <w:szCs w:val="28"/>
          <w:lang w:eastAsia="zh-CN"/>
        </w:rPr>
        <w:t>Результат предоставления муниципальной услуги:</w:t>
      </w:r>
    </w:p>
    <w:p w:rsidR="001E33EA" w:rsidRDefault="001E33EA" w:rsidP="001E33EA">
      <w:pPr>
        <w:ind w:firstLine="709"/>
        <w:jc w:val="both"/>
        <w:rPr>
          <w:sz w:val="24"/>
          <w:szCs w:val="24"/>
          <w:lang w:eastAsia="zh-CN"/>
        </w:rPr>
      </w:pPr>
      <w:r>
        <w:rPr>
          <w:sz w:val="28"/>
          <w:szCs w:val="28"/>
          <w:lang w:eastAsia="zh-CN"/>
        </w:rPr>
        <w:t xml:space="preserve">письмо администрации </w:t>
      </w:r>
      <w:r w:rsidR="00387437">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об отказе в предоставлении земельного участка, находящегося в муниципальной собственности, в постоянное (бессрочное) пользование;</w:t>
      </w:r>
    </w:p>
    <w:p w:rsidR="001E33EA" w:rsidRDefault="001E33EA" w:rsidP="001E33EA">
      <w:pPr>
        <w:ind w:firstLine="709"/>
        <w:jc w:val="both"/>
        <w:rPr>
          <w:sz w:val="24"/>
          <w:szCs w:val="24"/>
          <w:lang w:eastAsia="zh-CN"/>
        </w:rPr>
      </w:pPr>
      <w:r>
        <w:rPr>
          <w:sz w:val="28"/>
          <w:szCs w:val="28"/>
          <w:lang w:eastAsia="zh-CN"/>
        </w:rPr>
        <w:t xml:space="preserve">постановление администрации </w:t>
      </w:r>
      <w:r w:rsidR="00387437">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о предоставлении земельного участка, находящегося в муниципальной собственности, в постоянное (бессрочное) пользование.</w:t>
      </w:r>
    </w:p>
    <w:p w:rsidR="001E33EA" w:rsidRDefault="001E33EA" w:rsidP="001E33EA">
      <w:pPr>
        <w:suppressAutoHyphens/>
        <w:autoSpaceDE w:val="0"/>
        <w:ind w:firstLine="709"/>
        <w:jc w:val="both"/>
        <w:rPr>
          <w:rFonts w:ascii="Arial" w:hAnsi="Arial" w:cs="Arial"/>
          <w:lang w:eastAsia="zh-CN"/>
        </w:rPr>
      </w:pPr>
      <w:r>
        <w:rPr>
          <w:sz w:val="28"/>
          <w:szCs w:val="28"/>
          <w:lang w:eastAsia="zh-CN"/>
        </w:rPr>
        <w:t>3.2.6.1.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E33EA" w:rsidRDefault="001E33EA" w:rsidP="001E33EA">
      <w:pPr>
        <w:suppressAutoHyphens/>
        <w:autoSpaceDE w:val="0"/>
        <w:ind w:firstLine="709"/>
        <w:jc w:val="both"/>
        <w:rPr>
          <w:rFonts w:ascii="Arial" w:hAnsi="Arial" w:cs="Arial"/>
          <w:lang w:eastAsia="zh-CN"/>
        </w:rPr>
      </w:pPr>
      <w:r>
        <w:rPr>
          <w:sz w:val="28"/>
          <w:szCs w:val="28"/>
          <w:lang w:eastAsia="zh-CN"/>
        </w:rPr>
        <w:t>Для получения документов заявитель прибывает в МФЦ лично с документом, удостоверяющим личность.</w:t>
      </w:r>
    </w:p>
    <w:p w:rsidR="001E33EA" w:rsidRDefault="001E33EA" w:rsidP="001E33EA">
      <w:pPr>
        <w:suppressAutoHyphens/>
        <w:autoSpaceDE w:val="0"/>
        <w:ind w:firstLine="709"/>
        <w:jc w:val="both"/>
        <w:rPr>
          <w:rFonts w:ascii="Arial" w:hAnsi="Arial" w:cs="Arial"/>
          <w:lang w:eastAsia="zh-CN"/>
        </w:rPr>
      </w:pPr>
      <w:r>
        <w:rPr>
          <w:sz w:val="28"/>
          <w:szCs w:val="28"/>
          <w:lang w:eastAsia="zh-CN"/>
        </w:rPr>
        <w:t>При выдаче документов должностное лицо МФЦ:</w:t>
      </w:r>
    </w:p>
    <w:p w:rsidR="001E33EA" w:rsidRDefault="001E33EA" w:rsidP="001E33EA">
      <w:pPr>
        <w:suppressAutoHyphens/>
        <w:autoSpaceDE w:val="0"/>
        <w:ind w:firstLine="709"/>
        <w:jc w:val="both"/>
        <w:rPr>
          <w:rFonts w:ascii="Arial" w:hAnsi="Arial" w:cs="Arial"/>
          <w:lang w:eastAsia="zh-CN"/>
        </w:rPr>
      </w:pPr>
      <w:r>
        <w:rPr>
          <w:sz w:val="28"/>
          <w:szCs w:val="28"/>
          <w:lang w:eastAsia="zh-C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E33EA" w:rsidRDefault="001E33EA" w:rsidP="001E33EA">
      <w:pPr>
        <w:suppressAutoHyphens/>
        <w:autoSpaceDE w:val="0"/>
        <w:ind w:firstLine="709"/>
        <w:jc w:val="both"/>
        <w:rPr>
          <w:rFonts w:ascii="Arial" w:hAnsi="Arial" w:cs="Arial"/>
          <w:lang w:eastAsia="zh-CN"/>
        </w:rPr>
      </w:pPr>
      <w:r>
        <w:rPr>
          <w:sz w:val="28"/>
          <w:szCs w:val="28"/>
          <w:lang w:eastAsia="zh-CN"/>
        </w:rPr>
        <w:t>знакомит с содержанием документов и выдает их.</w:t>
      </w:r>
    </w:p>
    <w:p w:rsidR="001E33EA" w:rsidRDefault="001E33EA" w:rsidP="001E33EA">
      <w:pPr>
        <w:suppressAutoHyphens/>
        <w:autoSpaceDE w:val="0"/>
        <w:ind w:firstLine="709"/>
        <w:jc w:val="both"/>
        <w:rPr>
          <w:rFonts w:ascii="Arial" w:hAnsi="Arial" w:cs="Arial"/>
          <w:lang w:eastAsia="zh-CN"/>
        </w:rPr>
      </w:pPr>
      <w:r>
        <w:rPr>
          <w:sz w:val="28"/>
          <w:szCs w:val="28"/>
          <w:lang w:eastAsia="zh-CN"/>
        </w:rPr>
        <w:t>3.2.7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E33EA" w:rsidRDefault="001E33EA" w:rsidP="001E33EA">
      <w:pPr>
        <w:autoSpaceDE w:val="0"/>
        <w:autoSpaceDN w:val="0"/>
        <w:adjustRightInd w:val="0"/>
        <w:ind w:firstLine="709"/>
        <w:jc w:val="both"/>
        <w:outlineLvl w:val="1"/>
        <w:rPr>
          <w:sz w:val="28"/>
          <w:szCs w:val="28"/>
        </w:rPr>
      </w:pPr>
      <w:r>
        <w:rPr>
          <w:sz w:val="28"/>
          <w:szCs w:val="28"/>
          <w:lang w:eastAsia="zh-CN"/>
        </w:rPr>
        <w:t xml:space="preserve">Обращение заявителя с документами, предусмотренными подразделом 2.6 раздела </w:t>
      </w:r>
      <w:r>
        <w:rPr>
          <w:sz w:val="28"/>
          <w:szCs w:val="28"/>
          <w:lang w:val="en-US" w:eastAsia="zh-CN"/>
        </w:rPr>
        <w:t>II</w:t>
      </w:r>
      <w:r>
        <w:rPr>
          <w:sz w:val="28"/>
          <w:szCs w:val="28"/>
          <w:lang w:eastAsia="zh-CN"/>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E33EA" w:rsidRDefault="001E33EA" w:rsidP="001E33EA">
      <w:pPr>
        <w:autoSpaceDE w:val="0"/>
        <w:spacing w:line="310" w:lineRule="exact"/>
        <w:ind w:firstLine="720"/>
        <w:jc w:val="center"/>
        <w:rPr>
          <w:sz w:val="28"/>
          <w:szCs w:val="28"/>
          <w:lang w:eastAsia="zh-CN"/>
        </w:rPr>
      </w:pPr>
    </w:p>
    <w:p w:rsidR="001E33EA" w:rsidRDefault="001E33EA" w:rsidP="001E33EA">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1E33EA" w:rsidRDefault="001E33EA" w:rsidP="001E33EA">
      <w:pPr>
        <w:widowControl w:val="0"/>
        <w:suppressAutoHyphens/>
        <w:autoSpaceDE w:val="0"/>
        <w:autoSpaceDN w:val="0"/>
        <w:adjustRightInd w:val="0"/>
        <w:ind w:firstLine="720"/>
        <w:jc w:val="center"/>
        <w:outlineLvl w:val="2"/>
        <w:rPr>
          <w:b/>
          <w:color w:val="000000"/>
          <w:sz w:val="28"/>
          <w:szCs w:val="28"/>
        </w:rPr>
      </w:pPr>
    </w:p>
    <w:p w:rsidR="001E33EA" w:rsidRDefault="001E33EA" w:rsidP="001E33EA">
      <w:pPr>
        <w:widowControl w:val="0"/>
        <w:autoSpaceDE w:val="0"/>
        <w:autoSpaceDN w:val="0"/>
        <w:adjustRightInd w:val="0"/>
        <w:ind w:firstLine="720"/>
        <w:jc w:val="center"/>
        <w:outlineLvl w:val="2"/>
        <w:rPr>
          <w:b/>
          <w:sz w:val="28"/>
          <w:szCs w:val="28"/>
        </w:rPr>
      </w:pPr>
      <w:bookmarkStart w:id="9" w:name="Par413"/>
      <w:bookmarkStart w:id="10" w:name="sub_312"/>
      <w:bookmarkEnd w:id="9"/>
      <w:bookmarkEnd w:id="10"/>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r>
      <w:r>
        <w:rPr>
          <w:b/>
          <w:sz w:val="28"/>
          <w:szCs w:val="28"/>
        </w:rPr>
        <w:lastRenderedPageBreak/>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1E33EA" w:rsidRDefault="001E33EA" w:rsidP="001E33EA">
      <w:pPr>
        <w:autoSpaceDE w:val="0"/>
        <w:autoSpaceDN w:val="0"/>
        <w:adjustRightInd w:val="0"/>
        <w:ind w:firstLine="851"/>
        <w:jc w:val="both"/>
        <w:outlineLvl w:val="2"/>
        <w:rPr>
          <w:sz w:val="28"/>
          <w:szCs w:val="28"/>
        </w:rPr>
      </w:pPr>
    </w:p>
    <w:p w:rsidR="001E33EA" w:rsidRDefault="001E33EA" w:rsidP="001E33EA">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E33EA" w:rsidRDefault="001E33EA" w:rsidP="001E33EA">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E33EA" w:rsidRDefault="001E33EA" w:rsidP="001E33EA">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E33EA" w:rsidRDefault="001E33EA" w:rsidP="001E33EA">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E33EA" w:rsidRDefault="001E33EA" w:rsidP="001E33EA">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E33EA" w:rsidRDefault="001E33EA" w:rsidP="001E33EA">
      <w:pPr>
        <w:autoSpaceDE w:val="0"/>
        <w:autoSpaceDN w:val="0"/>
        <w:adjustRightInd w:val="0"/>
        <w:ind w:firstLine="709"/>
        <w:jc w:val="both"/>
        <w:outlineLvl w:val="2"/>
        <w:rPr>
          <w:sz w:val="28"/>
          <w:szCs w:val="28"/>
        </w:rPr>
      </w:pP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33EA" w:rsidRDefault="001E33EA" w:rsidP="001E33EA">
      <w:pPr>
        <w:autoSpaceDE w:val="0"/>
        <w:autoSpaceDN w:val="0"/>
        <w:adjustRightInd w:val="0"/>
        <w:ind w:firstLine="851"/>
        <w:jc w:val="center"/>
        <w:outlineLvl w:val="1"/>
        <w:rPr>
          <w:b/>
          <w:sz w:val="28"/>
          <w:szCs w:val="28"/>
        </w:rPr>
      </w:pPr>
    </w:p>
    <w:p w:rsidR="001E33EA" w:rsidRDefault="001E33EA" w:rsidP="001E33EA">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E33EA" w:rsidRDefault="001E33EA" w:rsidP="001E33EA">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387437">
        <w:rPr>
          <w:sz w:val="28"/>
          <w:szCs w:val="28"/>
        </w:rPr>
        <w:t xml:space="preserve">Бураковского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1E33EA" w:rsidRDefault="001E33EA" w:rsidP="001E33EA">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E33EA" w:rsidRDefault="001E33EA" w:rsidP="001E33EA">
      <w:pPr>
        <w:autoSpaceDE w:val="0"/>
        <w:autoSpaceDN w:val="0"/>
        <w:adjustRightInd w:val="0"/>
        <w:ind w:firstLine="709"/>
        <w:jc w:val="both"/>
        <w:outlineLvl w:val="2"/>
        <w:rPr>
          <w:sz w:val="28"/>
          <w:szCs w:val="28"/>
        </w:rPr>
      </w:pPr>
      <w:r>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Pr>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E33EA" w:rsidRDefault="001E33EA" w:rsidP="001E33EA">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1E33EA" w:rsidRDefault="001E33EA" w:rsidP="001E33EA">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E33EA" w:rsidRDefault="001E33EA" w:rsidP="001E33EA">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1E33EA" w:rsidRDefault="001E33EA" w:rsidP="001E33EA">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1E33EA" w:rsidRDefault="001E33EA" w:rsidP="001E33EA">
      <w:pPr>
        <w:autoSpaceDE w:val="0"/>
        <w:autoSpaceDN w:val="0"/>
        <w:adjustRightInd w:val="0"/>
        <w:ind w:firstLine="709"/>
        <w:jc w:val="both"/>
        <w:outlineLvl w:val="2"/>
        <w:rPr>
          <w:sz w:val="28"/>
          <w:szCs w:val="28"/>
        </w:rPr>
      </w:pP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E33EA" w:rsidRDefault="001E33EA" w:rsidP="001E33EA">
      <w:pPr>
        <w:autoSpaceDE w:val="0"/>
        <w:autoSpaceDN w:val="0"/>
        <w:adjustRightInd w:val="0"/>
        <w:ind w:firstLine="851"/>
        <w:jc w:val="both"/>
        <w:outlineLvl w:val="2"/>
        <w:rPr>
          <w:b/>
        </w:rPr>
      </w:pPr>
    </w:p>
    <w:p w:rsidR="001E33EA" w:rsidRDefault="001E33EA" w:rsidP="001E33EA">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E33EA" w:rsidRDefault="001E33EA" w:rsidP="001E33EA">
      <w:pPr>
        <w:autoSpaceDE w:val="0"/>
        <w:autoSpaceDN w:val="0"/>
        <w:adjustRightInd w:val="0"/>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E33EA" w:rsidRDefault="001E33EA" w:rsidP="001E33EA">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E33EA" w:rsidRDefault="001E33EA" w:rsidP="001E33EA">
      <w:pPr>
        <w:autoSpaceDE w:val="0"/>
        <w:autoSpaceDN w:val="0"/>
        <w:adjustRightInd w:val="0"/>
        <w:jc w:val="center"/>
        <w:outlineLvl w:val="1"/>
        <w:rPr>
          <w:sz w:val="28"/>
          <w:szCs w:val="28"/>
        </w:rPr>
      </w:pPr>
    </w:p>
    <w:p w:rsidR="001E33EA" w:rsidRDefault="001E33EA" w:rsidP="001E33EA">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1E33EA" w:rsidRDefault="001E33EA" w:rsidP="001E33EA">
      <w:pPr>
        <w:autoSpaceDE w:val="0"/>
        <w:autoSpaceDN w:val="0"/>
        <w:adjustRightInd w:val="0"/>
        <w:ind w:firstLine="851"/>
        <w:jc w:val="both"/>
        <w:rPr>
          <w:sz w:val="28"/>
          <w:szCs w:val="28"/>
        </w:rPr>
      </w:pPr>
    </w:p>
    <w:p w:rsidR="001E33EA" w:rsidRDefault="001E33EA" w:rsidP="001E33EA">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E33EA" w:rsidRDefault="001E33EA" w:rsidP="001E33EA">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1E33EA" w:rsidRDefault="001E33EA" w:rsidP="001E33EA">
      <w:pPr>
        <w:autoSpaceDE w:val="0"/>
        <w:autoSpaceDN w:val="0"/>
        <w:adjustRightInd w:val="0"/>
        <w:ind w:firstLine="709"/>
        <w:jc w:val="both"/>
        <w:outlineLvl w:val="2"/>
        <w:rPr>
          <w:sz w:val="28"/>
          <w:szCs w:val="28"/>
        </w:rPr>
      </w:pPr>
      <w:r>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E33EA" w:rsidRDefault="001E33EA" w:rsidP="001E33EA">
      <w:pPr>
        <w:autoSpaceDE w:val="0"/>
        <w:autoSpaceDN w:val="0"/>
        <w:adjustRightInd w:val="0"/>
        <w:ind w:firstLine="709"/>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E33EA" w:rsidRDefault="001E33EA" w:rsidP="001E33EA">
      <w:pPr>
        <w:autoSpaceDE w:val="0"/>
        <w:autoSpaceDN w:val="0"/>
        <w:adjustRightInd w:val="0"/>
        <w:jc w:val="center"/>
        <w:outlineLvl w:val="1"/>
        <w:rPr>
          <w:sz w:val="28"/>
          <w:szCs w:val="28"/>
        </w:rPr>
      </w:pPr>
    </w:p>
    <w:p w:rsidR="001E33EA" w:rsidRDefault="001E33EA" w:rsidP="001E33EA">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33EA" w:rsidRDefault="001E33EA" w:rsidP="001E33EA">
      <w:pPr>
        <w:widowControl w:val="0"/>
        <w:autoSpaceDE w:val="0"/>
        <w:autoSpaceDN w:val="0"/>
        <w:adjustRightInd w:val="0"/>
        <w:jc w:val="center"/>
        <w:outlineLvl w:val="2"/>
        <w:rPr>
          <w:sz w:val="28"/>
          <w:szCs w:val="28"/>
        </w:rPr>
      </w:pPr>
    </w:p>
    <w:p w:rsidR="001E33EA" w:rsidRDefault="001E33EA" w:rsidP="001E33EA">
      <w:pPr>
        <w:widowControl w:val="0"/>
        <w:autoSpaceDE w:val="0"/>
        <w:autoSpaceDN w:val="0"/>
        <w:adjustRightInd w:val="0"/>
        <w:jc w:val="center"/>
        <w:outlineLvl w:val="2"/>
        <w:rPr>
          <w:b/>
          <w:sz w:val="28"/>
          <w:szCs w:val="28"/>
        </w:rPr>
      </w:pPr>
      <w:bookmarkStart w:id="11" w:name="Par459"/>
      <w:bookmarkEnd w:id="11"/>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1E33EA" w:rsidRDefault="001E33EA" w:rsidP="001E33EA">
      <w:pPr>
        <w:ind w:firstLine="851"/>
        <w:jc w:val="both"/>
        <w:rPr>
          <w:sz w:val="28"/>
          <w:szCs w:val="28"/>
        </w:rPr>
      </w:pP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387437">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1E33EA" w:rsidRDefault="001E33EA" w:rsidP="001E33EA">
      <w:pPr>
        <w:widowControl w:val="0"/>
        <w:autoSpaceDE w:val="0"/>
        <w:autoSpaceDN w:val="0"/>
        <w:adjustRightInd w:val="0"/>
        <w:jc w:val="center"/>
        <w:outlineLvl w:val="2"/>
        <w:rPr>
          <w:sz w:val="28"/>
          <w:szCs w:val="28"/>
        </w:rPr>
      </w:pPr>
    </w:p>
    <w:p w:rsidR="001E33EA" w:rsidRDefault="001E33EA" w:rsidP="001E33EA">
      <w:pPr>
        <w:widowControl w:val="0"/>
        <w:autoSpaceDE w:val="0"/>
        <w:autoSpaceDN w:val="0"/>
        <w:adjustRightInd w:val="0"/>
        <w:jc w:val="center"/>
        <w:outlineLvl w:val="2"/>
        <w:rPr>
          <w:b/>
          <w:sz w:val="28"/>
          <w:szCs w:val="28"/>
        </w:rPr>
      </w:pPr>
      <w:r>
        <w:rPr>
          <w:b/>
          <w:sz w:val="28"/>
          <w:szCs w:val="28"/>
        </w:rPr>
        <w:t>Подраздел 5.2. Предмет жалобы</w:t>
      </w:r>
    </w:p>
    <w:p w:rsidR="001E33EA" w:rsidRDefault="001E33EA" w:rsidP="001E33EA">
      <w:pPr>
        <w:jc w:val="center"/>
        <w:rPr>
          <w:sz w:val="28"/>
          <w:szCs w:val="28"/>
        </w:rPr>
      </w:pP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E33EA" w:rsidRDefault="001E33EA" w:rsidP="001E33EA">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1E33EA" w:rsidRDefault="001E33EA" w:rsidP="001E33E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1E33EA" w:rsidRDefault="001E33EA" w:rsidP="001E33E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1E33EA" w:rsidRDefault="001E33EA" w:rsidP="001E33E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8743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1E33EA" w:rsidRDefault="001E33EA" w:rsidP="001E33E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87437">
        <w:rPr>
          <w:rFonts w:eastAsia="Calibri"/>
          <w:sz w:val="28"/>
          <w:szCs w:val="28"/>
          <w:lang w:eastAsia="en-US"/>
        </w:rPr>
        <w:lastRenderedPageBreak/>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1E33EA" w:rsidRDefault="001E33EA" w:rsidP="001E33E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387437">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1E33EA" w:rsidRDefault="001E33EA" w:rsidP="001E33E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38743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1E33EA" w:rsidRDefault="001E33EA" w:rsidP="001E33E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33EA" w:rsidRDefault="001E33EA" w:rsidP="001E33EA">
      <w:pPr>
        <w:jc w:val="center"/>
        <w:rPr>
          <w:sz w:val="28"/>
          <w:szCs w:val="28"/>
        </w:rPr>
      </w:pPr>
    </w:p>
    <w:p w:rsidR="001E33EA" w:rsidRDefault="001E33EA" w:rsidP="001E33EA">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1E33EA" w:rsidRDefault="001E33EA" w:rsidP="001E33EA">
      <w:pPr>
        <w:jc w:val="center"/>
        <w:rPr>
          <w:sz w:val="28"/>
          <w:szCs w:val="28"/>
        </w:rPr>
      </w:pP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A100CC">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1E33EA" w:rsidRDefault="001E33EA" w:rsidP="001E33EA">
      <w:pPr>
        <w:widowControl w:val="0"/>
        <w:autoSpaceDE w:val="0"/>
        <w:autoSpaceDN w:val="0"/>
        <w:adjustRightInd w:val="0"/>
        <w:jc w:val="center"/>
        <w:outlineLvl w:val="2"/>
        <w:rPr>
          <w:sz w:val="28"/>
          <w:szCs w:val="28"/>
        </w:rPr>
      </w:pPr>
    </w:p>
    <w:p w:rsidR="001E33EA" w:rsidRDefault="001E33EA" w:rsidP="001E33EA">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1E33EA" w:rsidRDefault="001E33EA" w:rsidP="001E33EA">
      <w:pPr>
        <w:jc w:val="center"/>
        <w:rPr>
          <w:b/>
          <w:sz w:val="28"/>
          <w:szCs w:val="28"/>
        </w:rPr>
      </w:pPr>
    </w:p>
    <w:p w:rsidR="001E33EA" w:rsidRDefault="001E33EA" w:rsidP="001E33EA">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1E33EA" w:rsidRDefault="001E33EA" w:rsidP="001E33EA">
      <w:pPr>
        <w:autoSpaceDE w:val="0"/>
        <w:autoSpaceDN w:val="0"/>
        <w:adjustRightInd w:val="0"/>
        <w:ind w:firstLine="709"/>
        <w:jc w:val="both"/>
        <w:outlineLvl w:val="0"/>
        <w:rPr>
          <w:sz w:val="28"/>
          <w:szCs w:val="28"/>
          <w:lang w:eastAsia="en-US"/>
        </w:rPr>
      </w:pPr>
      <w:bookmarkStart w:id="12" w:name="P304"/>
      <w:bookmarkEnd w:id="12"/>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A100CC">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Портала, а также может быть принята на личном приеме заявителя.</w:t>
      </w:r>
    </w:p>
    <w:p w:rsidR="001E33EA" w:rsidRDefault="001E33EA" w:rsidP="001E33EA">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w:t>
      </w:r>
      <w:r>
        <w:rPr>
          <w:sz w:val="28"/>
          <w:szCs w:val="28"/>
        </w:rPr>
        <w:lastRenderedPageBreak/>
        <w:t xml:space="preserve">со </w:t>
      </w:r>
      <w:hyperlink r:id="rId17" w:history="1">
        <w:r>
          <w:rPr>
            <w:rStyle w:val="a3"/>
            <w:color w:val="auto"/>
            <w:sz w:val="28"/>
            <w:szCs w:val="28"/>
            <w:u w:val="none"/>
          </w:rPr>
          <w:t>статьей 11.2</w:t>
        </w:r>
      </w:hyperlink>
      <w:r>
        <w:rPr>
          <w:sz w:val="28"/>
          <w:szCs w:val="28"/>
        </w:rPr>
        <w:t xml:space="preserve"> Федерального закона «Об организации предоставления государственных и муниципальных услуг» и в </w:t>
      </w:r>
      <w:hyperlink r:id="rId18" w:history="1">
        <w:r>
          <w:rPr>
            <w:rStyle w:val="a3"/>
            <w:color w:val="auto"/>
            <w:sz w:val="28"/>
            <w:szCs w:val="28"/>
            <w:u w:val="none"/>
          </w:rPr>
          <w:t>порядке</w:t>
        </w:r>
      </w:hyperlink>
      <w:r>
        <w:rPr>
          <w:sz w:val="28"/>
          <w:szCs w:val="28"/>
        </w:rPr>
        <w:t xml:space="preserve">, установленном </w:t>
      </w:r>
      <w:hyperlink r:id="rId19" w:history="1">
        <w:r>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E33EA" w:rsidRDefault="001E33EA" w:rsidP="001E33EA">
      <w:pPr>
        <w:autoSpaceDE w:val="0"/>
        <w:autoSpaceDN w:val="0"/>
        <w:adjustRightInd w:val="0"/>
        <w:ind w:firstLine="709"/>
        <w:jc w:val="both"/>
        <w:outlineLvl w:val="2"/>
        <w:rPr>
          <w:sz w:val="28"/>
          <w:szCs w:val="28"/>
          <w:lang w:eastAsia="en-US"/>
        </w:rPr>
      </w:pPr>
    </w:p>
    <w:p w:rsidR="001E33EA" w:rsidRDefault="001E33EA" w:rsidP="001E33EA">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1E33EA" w:rsidRDefault="001E33EA" w:rsidP="001E33EA">
      <w:pPr>
        <w:autoSpaceDE w:val="0"/>
        <w:autoSpaceDN w:val="0"/>
        <w:adjustRightInd w:val="0"/>
        <w:ind w:firstLine="851"/>
        <w:jc w:val="center"/>
        <w:outlineLvl w:val="0"/>
        <w:rPr>
          <w:rFonts w:eastAsia="Calibri"/>
          <w:sz w:val="28"/>
          <w:szCs w:val="28"/>
          <w:lang w:eastAsia="en-US"/>
        </w:rPr>
      </w:pP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1E33EA" w:rsidRDefault="001E33EA" w:rsidP="001E33EA">
      <w:pPr>
        <w:rPr>
          <w:sz w:val="28"/>
          <w:szCs w:val="28"/>
        </w:rPr>
      </w:pPr>
    </w:p>
    <w:p w:rsidR="001E33EA" w:rsidRDefault="001E33EA" w:rsidP="001E33EA">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E33EA" w:rsidRDefault="001E33EA" w:rsidP="001E33EA">
      <w:pPr>
        <w:jc w:val="center"/>
        <w:rPr>
          <w:sz w:val="28"/>
          <w:szCs w:val="28"/>
        </w:rPr>
      </w:pPr>
    </w:p>
    <w:p w:rsidR="001E33EA" w:rsidRDefault="001E33EA" w:rsidP="001E33EA">
      <w:pPr>
        <w:ind w:firstLine="709"/>
        <w:jc w:val="both"/>
        <w:rPr>
          <w:sz w:val="28"/>
          <w:szCs w:val="28"/>
        </w:rPr>
      </w:pPr>
      <w:r>
        <w:rPr>
          <w:sz w:val="28"/>
          <w:szCs w:val="28"/>
        </w:rPr>
        <w:t>Основания для приостановления рассмотрения жалобы не предусмотрены.</w:t>
      </w:r>
    </w:p>
    <w:p w:rsidR="001E33EA" w:rsidRDefault="001E33EA" w:rsidP="001E33EA">
      <w:pPr>
        <w:ind w:firstLine="851"/>
        <w:jc w:val="both"/>
        <w:rPr>
          <w:sz w:val="28"/>
          <w:szCs w:val="28"/>
        </w:rPr>
      </w:pPr>
    </w:p>
    <w:p w:rsidR="001E33EA" w:rsidRDefault="001E33EA" w:rsidP="001E33EA">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1E33EA" w:rsidRDefault="001E33EA" w:rsidP="001E33EA">
      <w:pPr>
        <w:jc w:val="center"/>
        <w:rPr>
          <w:b/>
          <w:sz w:val="28"/>
          <w:szCs w:val="28"/>
        </w:rPr>
      </w:pP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5.7.2. Не позднее дня, следующего за днем принятия решения, указанного в под</w:t>
      </w:r>
      <w:hyperlink r:id="rId20" w:anchor="P316" w:history="1">
        <w:r>
          <w:rPr>
            <w:rStyle w:val="a3"/>
            <w:color w:val="auto"/>
            <w:sz w:val="28"/>
            <w:szCs w:val="28"/>
            <w:u w:val="none"/>
            <w:lang w:eastAsia="en-US"/>
          </w:rPr>
          <w:t>пункте 5.7.1</w:t>
        </w:r>
      </w:hyperlink>
      <w:r>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33EA" w:rsidRDefault="001E33EA" w:rsidP="001E33EA">
      <w:pPr>
        <w:ind w:firstLine="709"/>
        <w:jc w:val="both"/>
        <w:rPr>
          <w:sz w:val="28"/>
          <w:szCs w:val="28"/>
        </w:rPr>
      </w:pPr>
      <w:r>
        <w:rPr>
          <w:sz w:val="28"/>
          <w:szCs w:val="28"/>
        </w:rPr>
        <w:t>5.7.5. Жалоба остается без ответа в следующих случаях и порядке.</w:t>
      </w:r>
    </w:p>
    <w:p w:rsidR="001E33EA" w:rsidRDefault="001E33EA" w:rsidP="001E33EA">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E33EA" w:rsidRDefault="001E33EA" w:rsidP="001E33EA">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E33EA" w:rsidRDefault="001E33EA" w:rsidP="001E33EA">
      <w:pPr>
        <w:ind w:firstLine="709"/>
        <w:jc w:val="both"/>
        <w:rPr>
          <w:sz w:val="28"/>
          <w:szCs w:val="28"/>
        </w:rPr>
      </w:pPr>
      <w:bookmarkStart w:id="13" w:name="sub_1103"/>
      <w:r>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w:t>
      </w:r>
      <w:r>
        <w:rPr>
          <w:sz w:val="28"/>
          <w:szCs w:val="28"/>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1E33EA" w:rsidRDefault="001E33EA" w:rsidP="001E33EA">
      <w:pPr>
        <w:ind w:firstLine="709"/>
        <w:jc w:val="both"/>
        <w:rPr>
          <w:sz w:val="28"/>
          <w:szCs w:val="28"/>
        </w:rPr>
      </w:pPr>
      <w:r>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E33EA" w:rsidRDefault="001E33EA" w:rsidP="001E33EA">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E33EA" w:rsidRDefault="001E33EA" w:rsidP="001E33EA">
      <w:pPr>
        <w:ind w:firstLine="709"/>
        <w:jc w:val="both"/>
        <w:rPr>
          <w:sz w:val="28"/>
          <w:szCs w:val="28"/>
        </w:rPr>
      </w:pPr>
      <w:bookmarkStart w:id="14"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1" w:history="1">
        <w:r>
          <w:rPr>
            <w:rStyle w:val="a3"/>
            <w:color w:val="auto"/>
            <w:sz w:val="28"/>
            <w:szCs w:val="28"/>
            <w:u w:val="none"/>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E33EA" w:rsidRDefault="001E33EA" w:rsidP="001E33EA">
      <w:pPr>
        <w:ind w:firstLine="709"/>
        <w:jc w:val="both"/>
        <w:rPr>
          <w:sz w:val="28"/>
          <w:szCs w:val="28"/>
        </w:rPr>
      </w:pPr>
      <w:bookmarkStart w:id="15" w:name="sub_1107"/>
      <w:bookmarkEnd w:id="14"/>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1E33EA" w:rsidRDefault="001E33EA" w:rsidP="001E33EA">
      <w:pPr>
        <w:autoSpaceDE w:val="0"/>
        <w:autoSpaceDN w:val="0"/>
        <w:adjustRightInd w:val="0"/>
        <w:ind w:firstLine="709"/>
        <w:jc w:val="both"/>
        <w:outlineLvl w:val="0"/>
        <w:rPr>
          <w:sz w:val="28"/>
          <w:szCs w:val="28"/>
          <w:lang w:eastAsia="en-US"/>
        </w:rPr>
      </w:pPr>
    </w:p>
    <w:p w:rsidR="001E33EA" w:rsidRDefault="001E33EA" w:rsidP="001E33EA">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1E33EA" w:rsidRDefault="001E33EA" w:rsidP="001E33EA">
      <w:pPr>
        <w:jc w:val="center"/>
        <w:rPr>
          <w:sz w:val="28"/>
          <w:szCs w:val="28"/>
        </w:rPr>
      </w:pP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E33EA" w:rsidRDefault="001E33EA" w:rsidP="001E33EA">
      <w:pPr>
        <w:ind w:firstLine="851"/>
        <w:jc w:val="both"/>
        <w:rPr>
          <w:sz w:val="28"/>
          <w:szCs w:val="28"/>
        </w:rPr>
      </w:pPr>
    </w:p>
    <w:p w:rsidR="001E33EA" w:rsidRDefault="001E33EA" w:rsidP="001E33EA">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1E33EA" w:rsidRDefault="001E33EA" w:rsidP="001E33EA">
      <w:pPr>
        <w:jc w:val="both"/>
        <w:rPr>
          <w:b/>
          <w:sz w:val="28"/>
          <w:szCs w:val="28"/>
        </w:rPr>
      </w:pPr>
    </w:p>
    <w:p w:rsidR="001E33EA" w:rsidRDefault="001E33EA" w:rsidP="001E33EA">
      <w:pPr>
        <w:autoSpaceDE w:val="0"/>
        <w:autoSpaceDN w:val="0"/>
        <w:adjustRightInd w:val="0"/>
        <w:ind w:firstLine="709"/>
        <w:jc w:val="both"/>
        <w:outlineLvl w:val="0"/>
        <w:rPr>
          <w:rFonts w:eastAsia="Calibri"/>
          <w:sz w:val="28"/>
          <w:szCs w:val="28"/>
          <w:lang w:eastAsia="en-US"/>
        </w:rPr>
      </w:pPr>
      <w:r>
        <w:rPr>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w:t>
      </w:r>
      <w:r>
        <w:rPr>
          <w:sz w:val="28"/>
          <w:szCs w:val="28"/>
        </w:rPr>
        <w:lastRenderedPageBreak/>
        <w:t>лиц уполномоченного органа в суд общей юрисдикции в порядке и сроки, установленные законодательством Российской Федерации.</w:t>
      </w:r>
    </w:p>
    <w:p w:rsidR="001E33EA" w:rsidRDefault="001E33EA" w:rsidP="001E33EA">
      <w:pPr>
        <w:jc w:val="center"/>
        <w:rPr>
          <w:sz w:val="28"/>
          <w:szCs w:val="28"/>
        </w:rPr>
      </w:pPr>
    </w:p>
    <w:p w:rsidR="001E33EA" w:rsidRDefault="001E33EA" w:rsidP="001E33EA">
      <w:pPr>
        <w:autoSpaceDE w:val="0"/>
        <w:autoSpaceDN w:val="0"/>
        <w:adjustRightInd w:val="0"/>
        <w:ind w:firstLine="709"/>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1E33EA" w:rsidRDefault="001E33EA" w:rsidP="001E33EA">
      <w:pPr>
        <w:jc w:val="center"/>
        <w:rPr>
          <w:sz w:val="28"/>
          <w:szCs w:val="28"/>
        </w:rPr>
      </w:pPr>
    </w:p>
    <w:p w:rsidR="001E33EA" w:rsidRDefault="001E33EA" w:rsidP="001E33EA">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E33EA" w:rsidRDefault="001E33EA" w:rsidP="001E33EA">
      <w:pPr>
        <w:autoSpaceDE w:val="0"/>
        <w:autoSpaceDN w:val="0"/>
        <w:adjustRightInd w:val="0"/>
        <w:ind w:firstLine="709"/>
        <w:jc w:val="both"/>
        <w:outlineLvl w:val="0"/>
        <w:rPr>
          <w:sz w:val="28"/>
          <w:szCs w:val="28"/>
          <w:lang w:eastAsia="en-US"/>
        </w:rPr>
      </w:pPr>
      <w:bookmarkStart w:id="16" w:name="P316"/>
      <w:bookmarkEnd w:id="16"/>
    </w:p>
    <w:p w:rsidR="001E33EA" w:rsidRDefault="001E33EA" w:rsidP="001E33EA">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1E33EA" w:rsidRDefault="001E33EA" w:rsidP="001E33EA">
      <w:pPr>
        <w:jc w:val="center"/>
        <w:rPr>
          <w:sz w:val="28"/>
          <w:szCs w:val="28"/>
        </w:rPr>
      </w:pPr>
    </w:p>
    <w:p w:rsidR="001E33EA" w:rsidRDefault="001E33EA" w:rsidP="001E33EA">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1E33EA" w:rsidRDefault="001E33EA" w:rsidP="001E33EA">
      <w:pPr>
        <w:autoSpaceDE w:val="0"/>
        <w:autoSpaceDN w:val="0"/>
        <w:adjustRightInd w:val="0"/>
        <w:ind w:firstLine="851"/>
        <w:jc w:val="both"/>
        <w:outlineLvl w:val="0"/>
        <w:rPr>
          <w:rFonts w:eastAsia="Calibri"/>
          <w:b/>
          <w:sz w:val="28"/>
          <w:szCs w:val="28"/>
          <w:lang w:eastAsia="en-US"/>
        </w:rPr>
      </w:pPr>
    </w:p>
    <w:p w:rsidR="002E4EFB" w:rsidRDefault="002E4EFB" w:rsidP="001E33EA">
      <w:pPr>
        <w:autoSpaceDE w:val="0"/>
        <w:autoSpaceDN w:val="0"/>
        <w:adjustRightInd w:val="0"/>
        <w:ind w:firstLine="851"/>
        <w:jc w:val="both"/>
        <w:outlineLvl w:val="0"/>
        <w:rPr>
          <w:rFonts w:eastAsia="Calibri"/>
          <w:b/>
          <w:sz w:val="28"/>
          <w:szCs w:val="28"/>
          <w:lang w:eastAsia="en-US"/>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r>
        <w:rPr>
          <w:sz w:val="28"/>
          <w:szCs w:val="28"/>
        </w:rPr>
        <w:t xml:space="preserve">Глава </w:t>
      </w:r>
    </w:p>
    <w:p w:rsidR="001E33EA" w:rsidRDefault="00A100CC" w:rsidP="001E33EA">
      <w:pPr>
        <w:autoSpaceDE w:val="0"/>
        <w:autoSpaceDN w:val="0"/>
        <w:adjustRightInd w:val="0"/>
        <w:jc w:val="both"/>
        <w:rPr>
          <w:sz w:val="28"/>
          <w:szCs w:val="28"/>
        </w:rPr>
      </w:pPr>
      <w:r>
        <w:rPr>
          <w:sz w:val="28"/>
          <w:szCs w:val="28"/>
        </w:rPr>
        <w:t>Бураковского</w:t>
      </w:r>
      <w:r w:rsidR="001E33EA">
        <w:rPr>
          <w:sz w:val="28"/>
          <w:szCs w:val="28"/>
        </w:rPr>
        <w:t xml:space="preserve"> сельского поселения </w:t>
      </w:r>
    </w:p>
    <w:p w:rsidR="001E33EA" w:rsidRDefault="001E33EA" w:rsidP="001E33EA">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A100CC">
        <w:rPr>
          <w:sz w:val="28"/>
          <w:szCs w:val="28"/>
        </w:rPr>
        <w:t xml:space="preserve">                           </w:t>
      </w:r>
      <w:proofErr w:type="spellStart"/>
      <w:r w:rsidR="00A100CC">
        <w:rPr>
          <w:sz w:val="28"/>
          <w:szCs w:val="28"/>
        </w:rPr>
        <w:t>Л.И.Орлецкая</w:t>
      </w:r>
      <w:proofErr w:type="spellEnd"/>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autoSpaceDE w:val="0"/>
        <w:autoSpaceDN w:val="0"/>
        <w:adjustRightInd w:val="0"/>
        <w:jc w:val="both"/>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1E33EA" w:rsidTr="001E33EA">
        <w:tc>
          <w:tcPr>
            <w:tcW w:w="4218" w:type="dxa"/>
          </w:tcPr>
          <w:p w:rsidR="001E33EA" w:rsidRDefault="001E33EA">
            <w:pPr>
              <w:widowControl w:val="0"/>
              <w:suppressAutoHyphens/>
              <w:autoSpaceDE w:val="0"/>
              <w:snapToGrid w:val="0"/>
              <w:spacing w:line="200" w:lineRule="atLeast"/>
              <w:jc w:val="right"/>
              <w:rPr>
                <w:sz w:val="28"/>
                <w:szCs w:val="28"/>
                <w:shd w:val="clear" w:color="auto" w:fill="FFFFFF"/>
                <w:lang w:eastAsia="ar-SA"/>
              </w:rPr>
            </w:pPr>
          </w:p>
        </w:tc>
        <w:tc>
          <w:tcPr>
            <w:tcW w:w="5358" w:type="dxa"/>
            <w:hideMark/>
          </w:tcPr>
          <w:p w:rsidR="001E33EA" w:rsidRDefault="001E33E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1E33EA" w:rsidRDefault="001E33E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E33EA" w:rsidRDefault="001E33EA" w:rsidP="00A100C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A100CC">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tc>
      </w:tr>
    </w:tbl>
    <w:p w:rsidR="001E33EA" w:rsidRDefault="001E33EA" w:rsidP="001E33EA">
      <w:pPr>
        <w:widowControl w:val="0"/>
        <w:tabs>
          <w:tab w:val="left" w:pos="1620"/>
        </w:tabs>
        <w:suppressAutoHyphens/>
        <w:autoSpaceDE w:val="0"/>
        <w:jc w:val="right"/>
        <w:rPr>
          <w:lang w:eastAsia="ar-SA"/>
        </w:rPr>
      </w:pPr>
    </w:p>
    <w:p w:rsidR="001E33EA" w:rsidRDefault="001E33EA" w:rsidP="001E33EA">
      <w:pPr>
        <w:suppressAutoHyphens/>
        <w:jc w:val="center"/>
        <w:rPr>
          <w:b/>
          <w:sz w:val="24"/>
          <w:szCs w:val="24"/>
        </w:rPr>
      </w:pPr>
      <w:r>
        <w:rPr>
          <w:b/>
          <w:sz w:val="24"/>
          <w:szCs w:val="24"/>
        </w:rPr>
        <w:t>ФОРМА ЗАЯВЛЕНИЯ</w:t>
      </w:r>
    </w:p>
    <w:p w:rsidR="001E33EA" w:rsidRDefault="001E33EA" w:rsidP="001E33EA">
      <w:pPr>
        <w:ind w:left="4678"/>
        <w:jc w:val="center"/>
        <w:rPr>
          <w:sz w:val="28"/>
          <w:szCs w:val="28"/>
          <w:lang w:eastAsia="zh-CN"/>
        </w:rPr>
      </w:pPr>
    </w:p>
    <w:p w:rsidR="001E33EA" w:rsidRDefault="001E33EA" w:rsidP="001E33EA">
      <w:pPr>
        <w:ind w:left="4678"/>
        <w:rPr>
          <w:sz w:val="28"/>
          <w:szCs w:val="28"/>
          <w:lang w:eastAsia="zh-CN"/>
        </w:rPr>
      </w:pPr>
      <w:r>
        <w:rPr>
          <w:sz w:val="28"/>
          <w:szCs w:val="28"/>
          <w:lang w:eastAsia="zh-CN"/>
        </w:rPr>
        <w:t xml:space="preserve">Главе </w:t>
      </w:r>
      <w:r w:rsidR="00A100CC">
        <w:rPr>
          <w:sz w:val="28"/>
          <w:szCs w:val="28"/>
          <w:lang w:eastAsia="zh-CN"/>
        </w:rPr>
        <w:t>Бураковского</w:t>
      </w:r>
      <w:r>
        <w:rPr>
          <w:sz w:val="28"/>
          <w:szCs w:val="28"/>
          <w:lang w:eastAsia="zh-CN"/>
        </w:rPr>
        <w:t xml:space="preserve"> сельского </w:t>
      </w:r>
    </w:p>
    <w:p w:rsidR="001E33EA" w:rsidRDefault="001E33EA" w:rsidP="001E33EA">
      <w:pPr>
        <w:ind w:left="4678"/>
        <w:rPr>
          <w:sz w:val="28"/>
          <w:szCs w:val="28"/>
          <w:lang w:eastAsia="zh-CN"/>
        </w:rPr>
      </w:pPr>
      <w:r>
        <w:rPr>
          <w:sz w:val="28"/>
          <w:szCs w:val="28"/>
          <w:lang w:eastAsia="zh-CN"/>
        </w:rPr>
        <w:t xml:space="preserve">поселения </w:t>
      </w:r>
      <w:proofErr w:type="spellStart"/>
      <w:r>
        <w:rPr>
          <w:sz w:val="28"/>
          <w:szCs w:val="28"/>
          <w:lang w:eastAsia="zh-CN"/>
        </w:rPr>
        <w:t>Кореновского</w:t>
      </w:r>
      <w:proofErr w:type="spellEnd"/>
      <w:r>
        <w:rPr>
          <w:sz w:val="28"/>
          <w:szCs w:val="28"/>
          <w:lang w:eastAsia="zh-CN"/>
        </w:rPr>
        <w:t xml:space="preserve"> района</w:t>
      </w:r>
    </w:p>
    <w:p w:rsidR="001E33EA" w:rsidRDefault="001E33EA" w:rsidP="001E33EA">
      <w:pPr>
        <w:ind w:left="4678"/>
        <w:rPr>
          <w:sz w:val="28"/>
          <w:szCs w:val="28"/>
          <w:lang w:eastAsia="zh-CN"/>
        </w:rPr>
      </w:pPr>
      <w:r>
        <w:rPr>
          <w:sz w:val="28"/>
          <w:szCs w:val="28"/>
          <w:lang w:eastAsia="zh-CN"/>
        </w:rPr>
        <w:t>___________________________</w:t>
      </w:r>
    </w:p>
    <w:p w:rsidR="001E33EA" w:rsidRDefault="001E33EA" w:rsidP="001E33EA">
      <w:pPr>
        <w:ind w:left="4678"/>
        <w:rPr>
          <w:sz w:val="28"/>
          <w:szCs w:val="24"/>
          <w:lang w:eastAsia="zh-CN"/>
        </w:rPr>
      </w:pPr>
    </w:p>
    <w:p w:rsidR="001E33EA" w:rsidRDefault="001E33EA" w:rsidP="001E33EA">
      <w:pPr>
        <w:jc w:val="center"/>
        <w:rPr>
          <w:sz w:val="28"/>
          <w:szCs w:val="24"/>
          <w:lang w:eastAsia="zh-CN"/>
        </w:rPr>
      </w:pPr>
      <w:r>
        <w:rPr>
          <w:sz w:val="28"/>
          <w:szCs w:val="24"/>
          <w:lang w:eastAsia="zh-CN"/>
        </w:rPr>
        <w:t xml:space="preserve">                                                    </w:t>
      </w:r>
    </w:p>
    <w:p w:rsidR="001E33EA" w:rsidRDefault="001E33EA" w:rsidP="001E33EA">
      <w:pPr>
        <w:jc w:val="center"/>
        <w:rPr>
          <w:sz w:val="28"/>
          <w:szCs w:val="24"/>
          <w:lang w:eastAsia="zh-CN"/>
        </w:rPr>
      </w:pPr>
      <w:r>
        <w:rPr>
          <w:sz w:val="28"/>
          <w:szCs w:val="24"/>
          <w:lang w:eastAsia="zh-CN"/>
        </w:rPr>
        <w:t>ЗАЯВЛЕНИЕ</w:t>
      </w:r>
    </w:p>
    <w:p w:rsidR="001E33EA" w:rsidRDefault="001E33EA" w:rsidP="001E33EA">
      <w:pPr>
        <w:jc w:val="center"/>
        <w:rPr>
          <w:b/>
          <w:bCs/>
          <w:spacing w:val="-2"/>
          <w:sz w:val="28"/>
          <w:szCs w:val="28"/>
          <w:lang w:val="x-none" w:eastAsia="zh-CN"/>
        </w:rPr>
      </w:pPr>
      <w:r>
        <w:rPr>
          <w:spacing w:val="-2"/>
          <w:sz w:val="28"/>
          <w:szCs w:val="28"/>
          <w:lang w:eastAsia="zh-CN"/>
        </w:rPr>
        <w:t>о предоставлении земельных участков,  находящихся  в муниципальной собственности, в постоянное (бессрочное) пользование</w:t>
      </w:r>
    </w:p>
    <w:p w:rsidR="001E33EA" w:rsidRDefault="001E33EA" w:rsidP="001E33EA">
      <w:pPr>
        <w:jc w:val="center"/>
        <w:rPr>
          <w:spacing w:val="-2"/>
          <w:sz w:val="28"/>
          <w:szCs w:val="28"/>
          <w:lang w:eastAsia="zh-CN"/>
        </w:rPr>
      </w:pPr>
    </w:p>
    <w:p w:rsidR="001E33EA" w:rsidRDefault="001E33EA" w:rsidP="001E33EA">
      <w:pPr>
        <w:rPr>
          <w:spacing w:val="-2"/>
          <w:sz w:val="28"/>
          <w:szCs w:val="28"/>
          <w:lang w:eastAsia="zh-CN"/>
        </w:rPr>
      </w:pPr>
    </w:p>
    <w:p w:rsidR="001E33EA" w:rsidRDefault="001E33EA" w:rsidP="001E33EA">
      <w:pPr>
        <w:rPr>
          <w:color w:val="000000"/>
          <w:w w:val="90"/>
          <w:sz w:val="28"/>
          <w:szCs w:val="28"/>
          <w:lang w:eastAsia="zh-CN"/>
        </w:rPr>
      </w:pPr>
    </w:p>
    <w:p w:rsidR="001E33EA" w:rsidRDefault="001E33EA" w:rsidP="001E33EA">
      <w:pPr>
        <w:jc w:val="both"/>
        <w:rPr>
          <w:spacing w:val="-2"/>
          <w:sz w:val="22"/>
          <w:szCs w:val="22"/>
          <w:lang w:eastAsia="zh-CN"/>
        </w:rPr>
      </w:pPr>
      <w:r>
        <w:rPr>
          <w:spacing w:val="-2"/>
          <w:sz w:val="28"/>
          <w:szCs w:val="28"/>
          <w:lang w:eastAsia="zh-CN"/>
        </w:rPr>
        <w:t>___________________________________________________________________</w:t>
      </w:r>
    </w:p>
    <w:p w:rsidR="001E33EA" w:rsidRDefault="001E33EA" w:rsidP="001E33EA">
      <w:pPr>
        <w:jc w:val="center"/>
        <w:rPr>
          <w:spacing w:val="-2"/>
          <w:sz w:val="28"/>
          <w:szCs w:val="28"/>
          <w:lang w:eastAsia="zh-CN"/>
        </w:rPr>
      </w:pPr>
      <w:r>
        <w:rPr>
          <w:spacing w:val="-2"/>
          <w:sz w:val="22"/>
          <w:szCs w:val="22"/>
          <w:lang w:eastAsia="zh-CN"/>
        </w:rPr>
        <w:t>(полное наименование юридического лица (заявителя)</w:t>
      </w:r>
    </w:p>
    <w:p w:rsidR="001E33EA" w:rsidRDefault="001E33EA" w:rsidP="001E33EA">
      <w:pPr>
        <w:jc w:val="center"/>
        <w:rPr>
          <w:rFonts w:eastAsia="Calibri"/>
          <w:spacing w:val="-2"/>
          <w:sz w:val="22"/>
          <w:szCs w:val="22"/>
          <w:lang w:eastAsia="zh-CN"/>
        </w:rPr>
      </w:pPr>
      <w:r>
        <w:rPr>
          <w:spacing w:val="-2"/>
          <w:sz w:val="28"/>
          <w:szCs w:val="28"/>
          <w:lang w:eastAsia="zh-CN"/>
        </w:rPr>
        <w:t>___________________________________________________________________</w:t>
      </w:r>
    </w:p>
    <w:p w:rsidR="001E33EA" w:rsidRDefault="001E33EA" w:rsidP="001E33EA">
      <w:pPr>
        <w:jc w:val="center"/>
        <w:rPr>
          <w:spacing w:val="-2"/>
          <w:sz w:val="28"/>
          <w:szCs w:val="28"/>
          <w:lang w:eastAsia="zh-CN"/>
        </w:rPr>
      </w:pPr>
      <w:r>
        <w:rPr>
          <w:rFonts w:eastAsia="Calibri"/>
          <w:spacing w:val="-2"/>
          <w:sz w:val="22"/>
          <w:szCs w:val="22"/>
          <w:lang w:eastAsia="zh-CN"/>
        </w:rPr>
        <w:t>(место нахождения юридического лица)</w:t>
      </w:r>
    </w:p>
    <w:p w:rsidR="001E33EA" w:rsidRDefault="001E33EA" w:rsidP="001E33EA">
      <w:pPr>
        <w:jc w:val="center"/>
        <w:rPr>
          <w:rFonts w:eastAsia="Calibri"/>
          <w:spacing w:val="-2"/>
          <w:sz w:val="22"/>
          <w:szCs w:val="22"/>
          <w:lang w:eastAsia="zh-CN"/>
        </w:rPr>
      </w:pPr>
      <w:r>
        <w:rPr>
          <w:spacing w:val="-2"/>
          <w:sz w:val="28"/>
          <w:szCs w:val="28"/>
          <w:lang w:eastAsia="zh-CN"/>
        </w:rPr>
        <w:t>___________________________________________________________________</w:t>
      </w:r>
    </w:p>
    <w:p w:rsidR="001E33EA" w:rsidRDefault="001E33EA" w:rsidP="001E33EA">
      <w:pPr>
        <w:jc w:val="center"/>
        <w:rPr>
          <w:rFonts w:eastAsia="Calibri"/>
          <w:spacing w:val="-2"/>
          <w:sz w:val="22"/>
          <w:szCs w:val="22"/>
          <w:lang w:eastAsia="zh-CN"/>
        </w:rPr>
      </w:pPr>
      <w:r>
        <w:rPr>
          <w:rFonts w:eastAsia="Calibri"/>
          <w:spacing w:val="-2"/>
          <w:sz w:val="22"/>
          <w:szCs w:val="22"/>
          <w:lang w:eastAsia="zh-CN"/>
        </w:rPr>
        <w:t>(государственный регистрационный номер записи о государственной</w:t>
      </w:r>
    </w:p>
    <w:p w:rsidR="001E33EA" w:rsidRDefault="001E33EA" w:rsidP="001E33EA">
      <w:pPr>
        <w:jc w:val="center"/>
        <w:rPr>
          <w:rFonts w:eastAsia="Calibri"/>
          <w:spacing w:val="-2"/>
          <w:sz w:val="22"/>
          <w:szCs w:val="22"/>
          <w:lang w:eastAsia="zh-CN"/>
        </w:rPr>
      </w:pPr>
      <w:r>
        <w:rPr>
          <w:rFonts w:eastAsia="Calibri"/>
          <w:spacing w:val="-2"/>
          <w:sz w:val="22"/>
          <w:szCs w:val="22"/>
          <w:lang w:eastAsia="zh-CN"/>
        </w:rPr>
        <w:t>регистрации юридического лица в Едином государственном реестре</w:t>
      </w:r>
    </w:p>
    <w:p w:rsidR="001E33EA" w:rsidRDefault="001E33EA" w:rsidP="001E33EA">
      <w:pPr>
        <w:jc w:val="center"/>
        <w:rPr>
          <w:rFonts w:eastAsia="Calibri"/>
          <w:spacing w:val="-2"/>
          <w:sz w:val="22"/>
          <w:szCs w:val="22"/>
          <w:lang w:eastAsia="zh-CN"/>
        </w:rPr>
      </w:pPr>
      <w:r>
        <w:rPr>
          <w:rFonts w:eastAsia="Calibri"/>
          <w:spacing w:val="-2"/>
          <w:sz w:val="22"/>
          <w:szCs w:val="22"/>
          <w:lang w:eastAsia="zh-CN"/>
        </w:rPr>
        <w:t>юридических лиц, за исключением случаев, если заявителем является</w:t>
      </w:r>
    </w:p>
    <w:p w:rsidR="001E33EA" w:rsidRDefault="001E33EA" w:rsidP="001E33EA">
      <w:pPr>
        <w:jc w:val="center"/>
        <w:rPr>
          <w:rFonts w:eastAsia="Calibri"/>
          <w:spacing w:val="-2"/>
          <w:sz w:val="22"/>
          <w:szCs w:val="22"/>
          <w:lang w:eastAsia="zh-CN"/>
        </w:rPr>
      </w:pPr>
      <w:r>
        <w:rPr>
          <w:rFonts w:eastAsia="Calibri"/>
          <w:spacing w:val="-2"/>
          <w:sz w:val="22"/>
          <w:szCs w:val="22"/>
          <w:lang w:eastAsia="zh-CN"/>
        </w:rPr>
        <w:t>иностранное юридическое лицо)</w:t>
      </w:r>
    </w:p>
    <w:p w:rsidR="001E33EA" w:rsidRDefault="001E33EA" w:rsidP="001E33EA">
      <w:pPr>
        <w:jc w:val="center"/>
        <w:rPr>
          <w:rFonts w:eastAsia="Calibri"/>
          <w:spacing w:val="-2"/>
          <w:sz w:val="22"/>
          <w:szCs w:val="22"/>
          <w:lang w:eastAsia="zh-CN"/>
        </w:rPr>
      </w:pPr>
    </w:p>
    <w:p w:rsidR="001E33EA" w:rsidRDefault="001E33EA" w:rsidP="001E33EA">
      <w:pPr>
        <w:jc w:val="both"/>
        <w:rPr>
          <w:spacing w:val="-2"/>
          <w:sz w:val="28"/>
          <w:szCs w:val="28"/>
          <w:lang w:eastAsia="zh-CN"/>
        </w:rPr>
      </w:pPr>
      <w:r>
        <w:rPr>
          <w:spacing w:val="-2"/>
          <w:sz w:val="28"/>
          <w:szCs w:val="28"/>
          <w:lang w:eastAsia="zh-CN"/>
        </w:rPr>
        <w:t>в лице _____________________________________________________________,</w:t>
      </w:r>
    </w:p>
    <w:p w:rsidR="001E33EA" w:rsidRDefault="001E33EA" w:rsidP="001E33EA">
      <w:pPr>
        <w:jc w:val="both"/>
        <w:rPr>
          <w:spacing w:val="-2"/>
          <w:sz w:val="28"/>
          <w:szCs w:val="28"/>
          <w:lang w:eastAsia="zh-CN"/>
        </w:rPr>
      </w:pPr>
    </w:p>
    <w:p w:rsidR="001E33EA" w:rsidRDefault="001E33EA" w:rsidP="001E33EA">
      <w:pPr>
        <w:jc w:val="both"/>
        <w:rPr>
          <w:spacing w:val="-2"/>
          <w:sz w:val="28"/>
          <w:szCs w:val="28"/>
          <w:lang w:eastAsia="zh-CN"/>
        </w:rPr>
      </w:pPr>
    </w:p>
    <w:p w:rsidR="001E33EA" w:rsidRDefault="001E33EA" w:rsidP="001E33EA">
      <w:pPr>
        <w:jc w:val="both"/>
        <w:rPr>
          <w:spacing w:val="-2"/>
          <w:sz w:val="22"/>
          <w:szCs w:val="22"/>
          <w:lang w:eastAsia="zh-CN"/>
        </w:rPr>
      </w:pPr>
      <w:r>
        <w:rPr>
          <w:spacing w:val="-2"/>
          <w:sz w:val="28"/>
          <w:szCs w:val="28"/>
          <w:lang w:eastAsia="zh-CN"/>
        </w:rPr>
        <w:t>действующего на основании __________________________________________</w:t>
      </w:r>
    </w:p>
    <w:p w:rsidR="001E33EA" w:rsidRDefault="001E33EA" w:rsidP="001E33EA">
      <w:pPr>
        <w:jc w:val="both"/>
        <w:rPr>
          <w:b/>
          <w:spacing w:val="-2"/>
          <w:sz w:val="28"/>
          <w:szCs w:val="28"/>
          <w:lang w:eastAsia="zh-CN"/>
        </w:rPr>
      </w:pPr>
      <w:r>
        <w:rPr>
          <w:spacing w:val="-2"/>
          <w:sz w:val="22"/>
          <w:szCs w:val="22"/>
          <w:lang w:eastAsia="zh-CN"/>
        </w:rPr>
        <w:t xml:space="preserve">                                                                                          (доверенности, устава или др.)</w:t>
      </w:r>
    </w:p>
    <w:p w:rsidR="001E33EA" w:rsidRDefault="001E33EA" w:rsidP="001E33EA">
      <w:pPr>
        <w:jc w:val="both"/>
        <w:rPr>
          <w:b/>
          <w:spacing w:val="-2"/>
          <w:sz w:val="28"/>
          <w:szCs w:val="28"/>
          <w:lang w:eastAsia="zh-CN"/>
        </w:rPr>
      </w:pPr>
      <w:r>
        <w:rPr>
          <w:b/>
          <w:spacing w:val="-2"/>
          <w:sz w:val="28"/>
          <w:szCs w:val="28"/>
          <w:lang w:eastAsia="zh-CN"/>
        </w:rPr>
        <w:t xml:space="preserve">      </w:t>
      </w:r>
    </w:p>
    <w:p w:rsidR="001E33EA" w:rsidRDefault="001E33EA" w:rsidP="001E33EA">
      <w:pPr>
        <w:ind w:firstLine="708"/>
        <w:jc w:val="both"/>
        <w:rPr>
          <w:spacing w:val="-2"/>
          <w:sz w:val="28"/>
          <w:szCs w:val="28"/>
          <w:lang w:eastAsia="zh-CN"/>
        </w:rPr>
      </w:pPr>
      <w:r>
        <w:rPr>
          <w:b/>
          <w:spacing w:val="-2"/>
          <w:sz w:val="28"/>
          <w:szCs w:val="28"/>
          <w:lang w:eastAsia="zh-CN"/>
        </w:rPr>
        <w:t>Прошу  предоставить земельный участок в постоянное (бессрочное) пользование</w:t>
      </w:r>
    </w:p>
    <w:p w:rsidR="001E33EA" w:rsidRDefault="001E33EA" w:rsidP="001E33EA">
      <w:pPr>
        <w:jc w:val="both"/>
        <w:rPr>
          <w:spacing w:val="-2"/>
          <w:sz w:val="28"/>
          <w:szCs w:val="28"/>
          <w:lang w:eastAsia="zh-CN"/>
        </w:rPr>
      </w:pPr>
      <w:r>
        <w:rPr>
          <w:spacing w:val="-2"/>
          <w:sz w:val="28"/>
          <w:szCs w:val="28"/>
          <w:lang w:eastAsia="zh-CN"/>
        </w:rPr>
        <w:t>Сведения о земельном участке:</w:t>
      </w:r>
    </w:p>
    <w:p w:rsidR="001E33EA" w:rsidRDefault="001E33EA" w:rsidP="001E33EA">
      <w:pPr>
        <w:jc w:val="both"/>
        <w:rPr>
          <w:spacing w:val="-2"/>
          <w:sz w:val="28"/>
          <w:szCs w:val="28"/>
          <w:lang w:eastAsia="zh-CN"/>
        </w:rPr>
      </w:pPr>
      <w:r>
        <w:rPr>
          <w:spacing w:val="-2"/>
          <w:sz w:val="28"/>
          <w:szCs w:val="28"/>
          <w:lang w:eastAsia="zh-CN"/>
        </w:rPr>
        <w:t>кадастровый номер: __________________________________________________</w:t>
      </w:r>
    </w:p>
    <w:p w:rsidR="001E33EA" w:rsidRDefault="001E33EA" w:rsidP="001E33EA">
      <w:pPr>
        <w:jc w:val="both"/>
        <w:rPr>
          <w:spacing w:val="-2"/>
          <w:sz w:val="28"/>
          <w:szCs w:val="28"/>
          <w:lang w:eastAsia="zh-CN"/>
        </w:rPr>
      </w:pPr>
      <w:r>
        <w:rPr>
          <w:spacing w:val="-2"/>
          <w:sz w:val="28"/>
          <w:szCs w:val="28"/>
          <w:lang w:eastAsia="zh-CN"/>
        </w:rPr>
        <w:t>площадь:  __________________________________________________________</w:t>
      </w:r>
    </w:p>
    <w:p w:rsidR="001E33EA" w:rsidRDefault="001E33EA" w:rsidP="001E33EA">
      <w:pPr>
        <w:jc w:val="both"/>
        <w:rPr>
          <w:rFonts w:eastAsia="Calibri"/>
          <w:spacing w:val="-2"/>
          <w:sz w:val="28"/>
          <w:szCs w:val="28"/>
          <w:lang w:eastAsia="zh-CN"/>
        </w:rPr>
      </w:pPr>
      <w:r>
        <w:rPr>
          <w:spacing w:val="-2"/>
          <w:sz w:val="28"/>
          <w:szCs w:val="28"/>
          <w:lang w:eastAsia="zh-CN"/>
        </w:rPr>
        <w:t>адрес:  _____________________________________________________________</w:t>
      </w:r>
    </w:p>
    <w:p w:rsidR="001E33EA" w:rsidRDefault="001E33EA" w:rsidP="001E33EA">
      <w:pPr>
        <w:jc w:val="both"/>
        <w:rPr>
          <w:rFonts w:eastAsia="Calibri"/>
          <w:spacing w:val="-2"/>
          <w:sz w:val="28"/>
          <w:szCs w:val="28"/>
          <w:lang w:eastAsia="zh-CN"/>
        </w:rPr>
      </w:pPr>
      <w:r>
        <w:rPr>
          <w:rFonts w:eastAsia="Calibri"/>
          <w:spacing w:val="-2"/>
          <w:sz w:val="28"/>
          <w:szCs w:val="28"/>
          <w:lang w:eastAsia="zh-CN"/>
        </w:rPr>
        <w:t>___________________________________________________________________</w:t>
      </w:r>
    </w:p>
    <w:p w:rsidR="001E33EA" w:rsidRDefault="001E33EA" w:rsidP="001E33EA">
      <w:pPr>
        <w:jc w:val="both"/>
        <w:rPr>
          <w:rFonts w:eastAsia="Calibri"/>
          <w:spacing w:val="-2"/>
          <w:sz w:val="28"/>
          <w:szCs w:val="28"/>
          <w:lang w:eastAsia="zh-CN"/>
        </w:rPr>
      </w:pPr>
      <w:r>
        <w:rPr>
          <w:rFonts w:eastAsia="Calibri"/>
          <w:spacing w:val="-2"/>
          <w:sz w:val="28"/>
          <w:szCs w:val="28"/>
          <w:lang w:eastAsia="zh-CN"/>
        </w:rPr>
        <w:t>___________________________________________________________________</w:t>
      </w:r>
    </w:p>
    <w:p w:rsidR="001E33EA" w:rsidRDefault="001E33EA" w:rsidP="001E33EA">
      <w:pPr>
        <w:jc w:val="both"/>
        <w:rPr>
          <w:spacing w:val="-2"/>
          <w:sz w:val="22"/>
          <w:szCs w:val="22"/>
          <w:lang w:eastAsia="zh-CN"/>
        </w:rPr>
      </w:pPr>
      <w:r>
        <w:rPr>
          <w:rFonts w:eastAsia="Calibri"/>
          <w:spacing w:val="-2"/>
          <w:sz w:val="28"/>
          <w:szCs w:val="28"/>
          <w:lang w:eastAsia="zh-CN"/>
        </w:rPr>
        <w:lastRenderedPageBreak/>
        <w:t>___________________________________________________________________</w:t>
      </w:r>
    </w:p>
    <w:p w:rsidR="001E33EA" w:rsidRDefault="001E33EA" w:rsidP="001E33EA">
      <w:pPr>
        <w:jc w:val="center"/>
        <w:rPr>
          <w:spacing w:val="-2"/>
          <w:sz w:val="22"/>
          <w:szCs w:val="22"/>
          <w:lang w:eastAsia="zh-CN"/>
        </w:rPr>
      </w:pPr>
      <w:r>
        <w:rPr>
          <w:spacing w:val="-2"/>
          <w:sz w:val="22"/>
          <w:szCs w:val="22"/>
          <w:lang w:eastAsia="zh-CN"/>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w:t>
      </w:r>
    </w:p>
    <w:p w:rsidR="001E33EA" w:rsidRDefault="001E33EA" w:rsidP="001E33EA">
      <w:pPr>
        <w:jc w:val="center"/>
        <w:rPr>
          <w:spacing w:val="-2"/>
          <w:sz w:val="28"/>
          <w:szCs w:val="28"/>
          <w:lang w:eastAsia="zh-CN"/>
        </w:rPr>
      </w:pPr>
      <w:r>
        <w:rPr>
          <w:spacing w:val="-2"/>
          <w:sz w:val="22"/>
          <w:szCs w:val="22"/>
          <w:lang w:eastAsia="zh-CN"/>
        </w:rPr>
        <w:t>государственных или муниципальных нужд)</w:t>
      </w:r>
    </w:p>
    <w:p w:rsidR="001E33EA" w:rsidRDefault="001E33EA" w:rsidP="001E33EA">
      <w:pPr>
        <w:jc w:val="center"/>
        <w:rPr>
          <w:spacing w:val="-2"/>
          <w:sz w:val="28"/>
          <w:szCs w:val="28"/>
          <w:lang w:eastAsia="zh-CN"/>
        </w:rPr>
      </w:pPr>
    </w:p>
    <w:p w:rsidR="001E33EA" w:rsidRDefault="001E33EA" w:rsidP="001E33EA">
      <w:pPr>
        <w:jc w:val="center"/>
        <w:rPr>
          <w:rFonts w:eastAsia="Calibri"/>
          <w:spacing w:val="-2"/>
          <w:sz w:val="28"/>
          <w:szCs w:val="28"/>
          <w:lang w:eastAsia="zh-CN"/>
        </w:rPr>
      </w:pPr>
      <w:r>
        <w:rPr>
          <w:rFonts w:eastAsia="Calibri"/>
          <w:spacing w:val="-2"/>
          <w:sz w:val="28"/>
          <w:szCs w:val="28"/>
          <w:lang w:eastAsia="zh-CN"/>
        </w:rPr>
        <w:t>__________________________________________________________________</w:t>
      </w:r>
    </w:p>
    <w:p w:rsidR="001E33EA" w:rsidRDefault="001E33EA" w:rsidP="001E33EA">
      <w:pPr>
        <w:jc w:val="center"/>
        <w:rPr>
          <w:spacing w:val="-2"/>
          <w:sz w:val="22"/>
          <w:szCs w:val="22"/>
          <w:lang w:eastAsia="zh-CN"/>
        </w:rPr>
      </w:pPr>
      <w:r>
        <w:rPr>
          <w:rFonts w:eastAsia="Calibri"/>
          <w:spacing w:val="-2"/>
          <w:sz w:val="28"/>
          <w:szCs w:val="28"/>
          <w:lang w:eastAsia="zh-CN"/>
        </w:rPr>
        <w:t>___________________________________________________________________</w:t>
      </w:r>
    </w:p>
    <w:p w:rsidR="001E33EA" w:rsidRDefault="001E33EA" w:rsidP="001E33EA">
      <w:pPr>
        <w:jc w:val="center"/>
        <w:rPr>
          <w:rFonts w:eastAsia="Calibri"/>
          <w:spacing w:val="-2"/>
          <w:sz w:val="28"/>
          <w:szCs w:val="28"/>
          <w:lang w:eastAsia="zh-CN"/>
        </w:rPr>
      </w:pPr>
      <w:r>
        <w:rPr>
          <w:spacing w:val="-2"/>
          <w:sz w:val="22"/>
          <w:szCs w:val="22"/>
          <w:lang w:eastAsia="zh-CN"/>
        </w:rPr>
        <w:t>(цель использования земельного участка)</w:t>
      </w:r>
    </w:p>
    <w:p w:rsidR="001E33EA" w:rsidRDefault="001E33EA" w:rsidP="001E33EA">
      <w:pPr>
        <w:jc w:val="center"/>
        <w:rPr>
          <w:rFonts w:eastAsia="Calibri"/>
          <w:spacing w:val="-2"/>
          <w:sz w:val="28"/>
          <w:szCs w:val="28"/>
          <w:lang w:eastAsia="zh-CN"/>
        </w:rPr>
      </w:pPr>
      <w:r>
        <w:rPr>
          <w:rFonts w:eastAsia="Calibri"/>
          <w:spacing w:val="-2"/>
          <w:sz w:val="28"/>
          <w:szCs w:val="28"/>
          <w:lang w:eastAsia="zh-CN"/>
        </w:rPr>
        <w:t>___________________________________________________________________</w:t>
      </w:r>
    </w:p>
    <w:p w:rsidR="001E33EA" w:rsidRDefault="001E33EA" w:rsidP="001E33EA">
      <w:pPr>
        <w:jc w:val="center"/>
        <w:rPr>
          <w:spacing w:val="-2"/>
          <w:sz w:val="22"/>
          <w:szCs w:val="22"/>
          <w:lang w:eastAsia="zh-CN"/>
        </w:rPr>
      </w:pPr>
      <w:r>
        <w:rPr>
          <w:rFonts w:eastAsia="Calibri"/>
          <w:spacing w:val="-2"/>
          <w:sz w:val="28"/>
          <w:szCs w:val="28"/>
          <w:lang w:eastAsia="zh-CN"/>
        </w:rPr>
        <w:t>___________________________________________________________________</w:t>
      </w:r>
    </w:p>
    <w:p w:rsidR="001E33EA" w:rsidRDefault="001E33EA" w:rsidP="001E33EA">
      <w:pPr>
        <w:jc w:val="center"/>
        <w:rPr>
          <w:spacing w:val="-2"/>
          <w:sz w:val="22"/>
          <w:szCs w:val="22"/>
          <w:lang w:eastAsia="zh-CN"/>
        </w:rPr>
      </w:pPr>
      <w:r>
        <w:rPr>
          <w:spacing w:val="-2"/>
          <w:sz w:val="22"/>
          <w:szCs w:val="22"/>
          <w:lang w:eastAsia="zh-CN"/>
        </w:rPr>
        <w:t>(реквизиты решения об утверждении документа территориального</w:t>
      </w:r>
    </w:p>
    <w:p w:rsidR="001E33EA" w:rsidRDefault="001E33EA" w:rsidP="001E33EA">
      <w:pPr>
        <w:jc w:val="center"/>
        <w:rPr>
          <w:spacing w:val="-2"/>
          <w:sz w:val="22"/>
          <w:szCs w:val="22"/>
          <w:lang w:eastAsia="zh-CN"/>
        </w:rPr>
      </w:pPr>
      <w:r>
        <w:rPr>
          <w:spacing w:val="-2"/>
          <w:sz w:val="22"/>
          <w:szCs w:val="22"/>
          <w:lang w:eastAsia="zh-CN"/>
        </w:rPr>
        <w:t>планирования и (или) проекта планировки территории в случае, если</w:t>
      </w:r>
    </w:p>
    <w:p w:rsidR="001E33EA" w:rsidRDefault="001E33EA" w:rsidP="001E33EA">
      <w:pPr>
        <w:jc w:val="center"/>
        <w:rPr>
          <w:spacing w:val="-2"/>
          <w:sz w:val="22"/>
          <w:szCs w:val="22"/>
          <w:lang w:eastAsia="zh-CN"/>
        </w:rPr>
      </w:pPr>
      <w:r>
        <w:rPr>
          <w:spacing w:val="-2"/>
          <w:sz w:val="22"/>
          <w:szCs w:val="22"/>
          <w:lang w:eastAsia="zh-CN"/>
        </w:rPr>
        <w:t>земельный участок предоставляется для размещения объектов,</w:t>
      </w:r>
    </w:p>
    <w:p w:rsidR="001E33EA" w:rsidRDefault="001E33EA" w:rsidP="001E33EA">
      <w:pPr>
        <w:jc w:val="center"/>
        <w:rPr>
          <w:rFonts w:eastAsia="Calibri"/>
          <w:spacing w:val="-2"/>
          <w:sz w:val="28"/>
          <w:szCs w:val="28"/>
          <w:lang w:eastAsia="zh-CN"/>
        </w:rPr>
      </w:pPr>
      <w:r>
        <w:rPr>
          <w:spacing w:val="-2"/>
          <w:sz w:val="22"/>
          <w:szCs w:val="22"/>
          <w:lang w:eastAsia="zh-CN"/>
        </w:rPr>
        <w:t>предусмотренных этим документом и (или) этим проектом)</w:t>
      </w:r>
    </w:p>
    <w:p w:rsidR="001E33EA" w:rsidRDefault="001E33EA" w:rsidP="001E33EA">
      <w:pPr>
        <w:jc w:val="center"/>
        <w:rPr>
          <w:rFonts w:eastAsia="Calibri"/>
          <w:spacing w:val="-2"/>
          <w:sz w:val="28"/>
          <w:szCs w:val="28"/>
          <w:lang w:eastAsia="zh-CN"/>
        </w:rPr>
      </w:pPr>
      <w:r>
        <w:rPr>
          <w:rFonts w:eastAsia="Calibri"/>
          <w:spacing w:val="-2"/>
          <w:sz w:val="28"/>
          <w:szCs w:val="28"/>
          <w:lang w:eastAsia="zh-CN"/>
        </w:rPr>
        <w:t>___________________________________________________________________</w:t>
      </w:r>
    </w:p>
    <w:p w:rsidR="001E33EA" w:rsidRDefault="001E33EA" w:rsidP="001E33EA">
      <w:pPr>
        <w:jc w:val="center"/>
        <w:rPr>
          <w:spacing w:val="-2"/>
          <w:sz w:val="22"/>
          <w:szCs w:val="22"/>
          <w:lang w:eastAsia="zh-CN"/>
        </w:rPr>
      </w:pPr>
      <w:r>
        <w:rPr>
          <w:rFonts w:eastAsia="Calibri"/>
          <w:spacing w:val="-2"/>
          <w:sz w:val="28"/>
          <w:szCs w:val="28"/>
          <w:lang w:eastAsia="zh-CN"/>
        </w:rPr>
        <w:t>___________________________________________________________________</w:t>
      </w:r>
    </w:p>
    <w:p w:rsidR="001E33EA" w:rsidRDefault="001E33EA" w:rsidP="001E33EA">
      <w:pPr>
        <w:jc w:val="center"/>
        <w:rPr>
          <w:spacing w:val="-2"/>
          <w:sz w:val="22"/>
          <w:szCs w:val="22"/>
          <w:lang w:eastAsia="zh-CN"/>
        </w:rPr>
      </w:pPr>
      <w:r>
        <w:rPr>
          <w:spacing w:val="-2"/>
          <w:sz w:val="22"/>
          <w:szCs w:val="22"/>
          <w:lang w:eastAsia="zh-CN"/>
        </w:rPr>
        <w:t>(реквизиты решения о предварительном согласовании предоставления</w:t>
      </w:r>
    </w:p>
    <w:p w:rsidR="001E33EA" w:rsidRDefault="001E33EA" w:rsidP="001E33EA">
      <w:pPr>
        <w:jc w:val="center"/>
        <w:rPr>
          <w:spacing w:val="-2"/>
          <w:sz w:val="22"/>
          <w:szCs w:val="22"/>
          <w:lang w:eastAsia="zh-CN"/>
        </w:rPr>
      </w:pPr>
      <w:r>
        <w:rPr>
          <w:spacing w:val="-2"/>
          <w:sz w:val="22"/>
          <w:szCs w:val="22"/>
          <w:lang w:eastAsia="zh-CN"/>
        </w:rPr>
        <w:t>земельного участка в случае, если испрашиваемый земельный участок</w:t>
      </w:r>
    </w:p>
    <w:p w:rsidR="001E33EA" w:rsidRDefault="001E33EA" w:rsidP="001E33EA">
      <w:pPr>
        <w:jc w:val="center"/>
        <w:rPr>
          <w:spacing w:val="-2"/>
          <w:sz w:val="28"/>
          <w:szCs w:val="28"/>
          <w:lang w:eastAsia="zh-CN"/>
        </w:rPr>
      </w:pPr>
      <w:r>
        <w:rPr>
          <w:spacing w:val="-2"/>
          <w:sz w:val="22"/>
          <w:szCs w:val="22"/>
          <w:lang w:eastAsia="zh-CN"/>
        </w:rPr>
        <w:t>образовывался или его границы уточнялись на основании данного решения)</w:t>
      </w:r>
    </w:p>
    <w:p w:rsidR="001E33EA" w:rsidRDefault="001E33EA" w:rsidP="001E33EA">
      <w:pPr>
        <w:jc w:val="both"/>
        <w:rPr>
          <w:spacing w:val="-2"/>
          <w:sz w:val="28"/>
          <w:szCs w:val="28"/>
          <w:lang w:eastAsia="zh-CN"/>
        </w:rPr>
      </w:pPr>
    </w:p>
    <w:p w:rsidR="001E33EA" w:rsidRDefault="001E33EA" w:rsidP="001E33EA">
      <w:pPr>
        <w:jc w:val="both"/>
        <w:rPr>
          <w:rFonts w:eastAsia="Calibri"/>
          <w:spacing w:val="-2"/>
          <w:sz w:val="28"/>
          <w:szCs w:val="28"/>
          <w:lang w:eastAsia="zh-CN"/>
        </w:rPr>
      </w:pPr>
      <w:r>
        <w:rPr>
          <w:spacing w:val="-2"/>
          <w:sz w:val="28"/>
          <w:szCs w:val="28"/>
          <w:lang w:eastAsia="zh-CN"/>
        </w:rPr>
        <w:t>Почтовый адрес для связи с заявителем: ________________________________</w:t>
      </w:r>
    </w:p>
    <w:p w:rsidR="001E33EA" w:rsidRDefault="001E33EA" w:rsidP="001E33EA">
      <w:pPr>
        <w:jc w:val="both"/>
        <w:rPr>
          <w:spacing w:val="-2"/>
          <w:sz w:val="28"/>
          <w:szCs w:val="28"/>
          <w:lang w:eastAsia="zh-CN"/>
        </w:rPr>
      </w:pPr>
      <w:r>
        <w:rPr>
          <w:rFonts w:eastAsia="Calibri"/>
          <w:spacing w:val="-2"/>
          <w:sz w:val="28"/>
          <w:szCs w:val="28"/>
          <w:lang w:eastAsia="zh-CN"/>
        </w:rPr>
        <w:t xml:space="preserve">___________________________________________________________________ </w:t>
      </w:r>
      <w:r>
        <w:rPr>
          <w:spacing w:val="-2"/>
          <w:sz w:val="28"/>
          <w:szCs w:val="28"/>
          <w:lang w:eastAsia="zh-CN"/>
        </w:rPr>
        <w:t>Адрес электронной почты для связи с заявителем: ______</w:t>
      </w:r>
      <w:r>
        <w:rPr>
          <w:rFonts w:eastAsia="Calibri"/>
          <w:spacing w:val="-2"/>
          <w:sz w:val="28"/>
          <w:szCs w:val="28"/>
          <w:lang w:eastAsia="zh-CN"/>
        </w:rPr>
        <w:t>_________________</w:t>
      </w:r>
    </w:p>
    <w:p w:rsidR="001E33EA" w:rsidRDefault="001E33EA" w:rsidP="001E33EA">
      <w:pPr>
        <w:jc w:val="both"/>
        <w:rPr>
          <w:spacing w:val="-2"/>
          <w:sz w:val="28"/>
          <w:szCs w:val="28"/>
          <w:lang w:eastAsia="zh-CN"/>
        </w:rPr>
      </w:pPr>
    </w:p>
    <w:p w:rsidR="001E33EA" w:rsidRDefault="001E33EA" w:rsidP="001E33EA">
      <w:pPr>
        <w:jc w:val="both"/>
        <w:rPr>
          <w:spacing w:val="-2"/>
          <w:sz w:val="28"/>
          <w:szCs w:val="28"/>
          <w:lang w:eastAsia="zh-CN"/>
        </w:rPr>
      </w:pPr>
      <w:r>
        <w:rPr>
          <w:spacing w:val="-2"/>
          <w:sz w:val="28"/>
          <w:szCs w:val="28"/>
          <w:lang w:eastAsia="zh-CN"/>
        </w:rPr>
        <w:t>Телефон (факс) для связи с заявителем: ________________________________</w:t>
      </w:r>
    </w:p>
    <w:p w:rsidR="001E33EA" w:rsidRDefault="001E33EA" w:rsidP="001E33EA">
      <w:pPr>
        <w:jc w:val="both"/>
        <w:rPr>
          <w:spacing w:val="-2"/>
          <w:sz w:val="28"/>
          <w:szCs w:val="28"/>
          <w:lang w:eastAsia="zh-CN"/>
        </w:rPr>
      </w:pPr>
    </w:p>
    <w:p w:rsidR="001E33EA" w:rsidRDefault="001E33EA" w:rsidP="001E33EA">
      <w:pPr>
        <w:jc w:val="both"/>
        <w:rPr>
          <w:spacing w:val="-2"/>
          <w:sz w:val="28"/>
          <w:szCs w:val="28"/>
          <w:lang w:eastAsia="zh-CN"/>
        </w:rPr>
      </w:pPr>
    </w:p>
    <w:p w:rsidR="001E33EA" w:rsidRDefault="001E33EA" w:rsidP="001E33EA">
      <w:pPr>
        <w:jc w:val="both"/>
        <w:rPr>
          <w:spacing w:val="-2"/>
          <w:sz w:val="22"/>
          <w:szCs w:val="22"/>
          <w:lang w:eastAsia="zh-CN"/>
        </w:rPr>
      </w:pPr>
      <w:r>
        <w:rPr>
          <w:spacing w:val="-2"/>
          <w:sz w:val="28"/>
          <w:szCs w:val="28"/>
          <w:lang w:eastAsia="zh-CN"/>
        </w:rPr>
        <w:t>Заявитель: _________________________________________________________</w:t>
      </w:r>
    </w:p>
    <w:p w:rsidR="001E33EA" w:rsidRDefault="001E33EA" w:rsidP="001E33EA">
      <w:pPr>
        <w:jc w:val="both"/>
        <w:rPr>
          <w:spacing w:val="-2"/>
          <w:sz w:val="28"/>
          <w:szCs w:val="28"/>
          <w:lang w:eastAsia="zh-CN"/>
        </w:rPr>
      </w:pPr>
      <w:r>
        <w:rPr>
          <w:spacing w:val="-2"/>
          <w:sz w:val="22"/>
          <w:szCs w:val="22"/>
          <w:lang w:eastAsia="zh-CN"/>
        </w:rPr>
        <w:t xml:space="preserve">                    (должность, фамилия, имя, отчество представителя юридического лица, подпись, печать)</w:t>
      </w:r>
    </w:p>
    <w:p w:rsidR="001E33EA" w:rsidRDefault="001E33EA" w:rsidP="001E33EA">
      <w:pPr>
        <w:jc w:val="both"/>
        <w:rPr>
          <w:spacing w:val="-2"/>
          <w:sz w:val="28"/>
          <w:szCs w:val="28"/>
          <w:lang w:eastAsia="zh-CN"/>
        </w:rPr>
      </w:pPr>
    </w:p>
    <w:p w:rsidR="001E33EA" w:rsidRDefault="001E33EA" w:rsidP="001E33EA">
      <w:pPr>
        <w:autoSpaceDE w:val="0"/>
        <w:ind w:left="7788"/>
        <w:jc w:val="both"/>
        <w:rPr>
          <w:color w:val="000000"/>
          <w:w w:val="90"/>
          <w:sz w:val="28"/>
          <w:szCs w:val="28"/>
          <w:lang w:eastAsia="zh-CN"/>
        </w:rPr>
      </w:pPr>
      <w:r>
        <w:rPr>
          <w:color w:val="000000"/>
          <w:w w:val="90"/>
          <w:sz w:val="28"/>
          <w:szCs w:val="28"/>
          <w:lang w:eastAsia="zh-CN"/>
        </w:rPr>
        <w:t>М.П.</w:t>
      </w:r>
    </w:p>
    <w:p w:rsidR="001E33EA" w:rsidRDefault="001E33EA" w:rsidP="001E33EA">
      <w:pPr>
        <w:ind w:firstLine="708"/>
        <w:jc w:val="both"/>
        <w:rPr>
          <w:color w:val="000000"/>
          <w:w w:val="90"/>
          <w:sz w:val="28"/>
          <w:szCs w:val="28"/>
          <w:lang w:eastAsia="zh-CN"/>
        </w:rPr>
      </w:pPr>
    </w:p>
    <w:p w:rsidR="001E33EA" w:rsidRDefault="001E33EA" w:rsidP="001E33EA">
      <w:pPr>
        <w:jc w:val="both"/>
        <w:rPr>
          <w:color w:val="000000"/>
          <w:w w:val="90"/>
          <w:sz w:val="22"/>
          <w:szCs w:val="22"/>
          <w:lang w:eastAsia="zh-CN"/>
        </w:rPr>
      </w:pPr>
    </w:p>
    <w:p w:rsidR="001E33EA" w:rsidRDefault="001E33EA" w:rsidP="001E33EA">
      <w:pPr>
        <w:autoSpaceDE w:val="0"/>
        <w:autoSpaceDN w:val="0"/>
        <w:adjustRightInd w:val="0"/>
        <w:jc w:val="both"/>
        <w:rPr>
          <w:sz w:val="28"/>
          <w:szCs w:val="28"/>
        </w:rPr>
      </w:pPr>
      <w:r>
        <w:rPr>
          <w:sz w:val="28"/>
          <w:szCs w:val="28"/>
        </w:rPr>
        <w:t xml:space="preserve">Глава </w:t>
      </w:r>
    </w:p>
    <w:p w:rsidR="001E33EA" w:rsidRDefault="00A100CC" w:rsidP="001E33EA">
      <w:pPr>
        <w:autoSpaceDE w:val="0"/>
        <w:autoSpaceDN w:val="0"/>
        <w:adjustRightInd w:val="0"/>
        <w:jc w:val="both"/>
        <w:rPr>
          <w:sz w:val="28"/>
          <w:szCs w:val="28"/>
        </w:rPr>
      </w:pPr>
      <w:r>
        <w:rPr>
          <w:sz w:val="28"/>
          <w:szCs w:val="28"/>
        </w:rPr>
        <w:t>Бураковского</w:t>
      </w:r>
      <w:r w:rsidR="001E33EA">
        <w:rPr>
          <w:sz w:val="28"/>
          <w:szCs w:val="28"/>
        </w:rPr>
        <w:t xml:space="preserve"> сельского поселения </w:t>
      </w:r>
    </w:p>
    <w:p w:rsidR="001E33EA" w:rsidRDefault="001E33EA" w:rsidP="001E33EA">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A100CC">
        <w:rPr>
          <w:sz w:val="28"/>
          <w:szCs w:val="28"/>
        </w:rPr>
        <w:t xml:space="preserve">             </w:t>
      </w:r>
      <w:proofErr w:type="spellStart"/>
      <w:r w:rsidR="00A100CC">
        <w:rPr>
          <w:sz w:val="28"/>
          <w:szCs w:val="28"/>
        </w:rPr>
        <w:t>Л.И.Орлецкая</w:t>
      </w:r>
      <w:proofErr w:type="spellEnd"/>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p w:rsidR="002E4EFB" w:rsidRDefault="002E4EFB" w:rsidP="001E33EA">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1E33EA" w:rsidTr="002E4EFB">
        <w:tc>
          <w:tcPr>
            <w:tcW w:w="4218" w:type="dxa"/>
          </w:tcPr>
          <w:p w:rsidR="001E33EA" w:rsidRDefault="001E33EA">
            <w:pPr>
              <w:widowControl w:val="0"/>
              <w:suppressAutoHyphens/>
              <w:autoSpaceDE w:val="0"/>
              <w:snapToGrid w:val="0"/>
              <w:spacing w:line="200" w:lineRule="atLeast"/>
              <w:jc w:val="right"/>
              <w:rPr>
                <w:sz w:val="28"/>
                <w:szCs w:val="28"/>
                <w:shd w:val="clear" w:color="auto" w:fill="FFFFFF"/>
                <w:lang w:eastAsia="ar-SA"/>
              </w:rPr>
            </w:pPr>
          </w:p>
        </w:tc>
        <w:tc>
          <w:tcPr>
            <w:tcW w:w="5358" w:type="dxa"/>
          </w:tcPr>
          <w:p w:rsidR="001E33EA" w:rsidRDefault="001E33EA">
            <w:pPr>
              <w:widowControl w:val="0"/>
              <w:suppressAutoHyphens/>
              <w:autoSpaceDE w:val="0"/>
              <w:snapToGrid w:val="0"/>
              <w:spacing w:line="200" w:lineRule="atLeast"/>
              <w:jc w:val="center"/>
              <w:rPr>
                <w:sz w:val="28"/>
                <w:szCs w:val="28"/>
                <w:shd w:val="clear" w:color="auto" w:fill="FFFFFF"/>
                <w:lang w:eastAsia="ar-SA"/>
              </w:rPr>
            </w:pPr>
          </w:p>
          <w:p w:rsidR="001E33EA" w:rsidRDefault="001E33E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1E33EA" w:rsidRDefault="001E33E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E33EA" w:rsidRDefault="001E33EA" w:rsidP="00A100C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A100CC">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tc>
      </w:tr>
    </w:tbl>
    <w:p w:rsidR="001E33EA" w:rsidRDefault="001E33EA" w:rsidP="001E33EA">
      <w:pPr>
        <w:widowControl w:val="0"/>
        <w:tabs>
          <w:tab w:val="left" w:pos="1620"/>
        </w:tabs>
        <w:suppressAutoHyphens/>
        <w:autoSpaceDE w:val="0"/>
        <w:ind w:left="4536"/>
        <w:jc w:val="center"/>
        <w:rPr>
          <w:lang w:eastAsia="ar-SA"/>
        </w:rPr>
      </w:pPr>
    </w:p>
    <w:p w:rsidR="001E33EA" w:rsidRDefault="001E33EA" w:rsidP="001E33EA">
      <w:pPr>
        <w:suppressAutoHyphens/>
        <w:jc w:val="center"/>
        <w:rPr>
          <w:b/>
          <w:sz w:val="24"/>
          <w:szCs w:val="24"/>
        </w:rPr>
      </w:pPr>
      <w:r>
        <w:rPr>
          <w:b/>
          <w:sz w:val="24"/>
          <w:szCs w:val="24"/>
        </w:rPr>
        <w:t>ОБРАЗЕЦ ЗАПОЛНЕНИЯ ЗАЯВЛЕНИЯ</w:t>
      </w:r>
    </w:p>
    <w:p w:rsidR="001E33EA" w:rsidRDefault="001E33EA" w:rsidP="001E33EA">
      <w:pPr>
        <w:tabs>
          <w:tab w:val="left" w:pos="1620"/>
        </w:tabs>
        <w:suppressAutoHyphens/>
        <w:autoSpaceDE w:val="0"/>
        <w:ind w:left="4536"/>
        <w:jc w:val="center"/>
        <w:rPr>
          <w:rFonts w:eastAsia="Arial"/>
          <w:sz w:val="28"/>
          <w:szCs w:val="28"/>
          <w:lang w:eastAsia="ar-SA"/>
        </w:rPr>
      </w:pPr>
    </w:p>
    <w:p w:rsidR="001E33EA" w:rsidRDefault="001E33EA" w:rsidP="001E33EA">
      <w:pPr>
        <w:ind w:left="4680"/>
        <w:rPr>
          <w:i/>
          <w:spacing w:val="-2"/>
          <w:sz w:val="28"/>
          <w:szCs w:val="28"/>
          <w:u w:val="single"/>
          <w:lang w:eastAsia="zh-CN"/>
        </w:rPr>
      </w:pPr>
      <w:r>
        <w:rPr>
          <w:spacing w:val="-2"/>
          <w:sz w:val="28"/>
          <w:szCs w:val="28"/>
          <w:lang w:eastAsia="zh-CN"/>
        </w:rPr>
        <w:t xml:space="preserve">Главе </w:t>
      </w:r>
      <w:r w:rsidR="00A100CC">
        <w:rPr>
          <w:spacing w:val="-2"/>
          <w:sz w:val="28"/>
          <w:szCs w:val="28"/>
          <w:lang w:eastAsia="zh-CN"/>
        </w:rPr>
        <w:t xml:space="preserve">Бураковского </w:t>
      </w:r>
      <w:r>
        <w:rPr>
          <w:spacing w:val="-2"/>
          <w:sz w:val="28"/>
          <w:szCs w:val="28"/>
          <w:lang w:eastAsia="zh-CN"/>
        </w:rPr>
        <w:t xml:space="preserve">сельского </w:t>
      </w:r>
      <w:proofErr w:type="spellStart"/>
      <w:r>
        <w:rPr>
          <w:spacing w:val="-2"/>
          <w:sz w:val="28"/>
          <w:szCs w:val="28"/>
          <w:lang w:eastAsia="zh-CN"/>
        </w:rPr>
        <w:t>поселения</w:t>
      </w:r>
      <w:r>
        <w:rPr>
          <w:b/>
          <w:i/>
          <w:spacing w:val="-2"/>
          <w:sz w:val="28"/>
          <w:szCs w:val="28"/>
          <w:u w:val="single"/>
          <w:lang w:eastAsia="zh-CN"/>
        </w:rPr>
        <w:t>_</w:t>
      </w:r>
      <w:r w:rsidR="00A100CC">
        <w:rPr>
          <w:i/>
          <w:spacing w:val="-2"/>
          <w:sz w:val="28"/>
          <w:szCs w:val="28"/>
          <w:u w:val="single"/>
          <w:lang w:eastAsia="zh-CN"/>
        </w:rPr>
        <w:t>Л.И.Орлецкой</w:t>
      </w:r>
      <w:proofErr w:type="spellEnd"/>
      <w:r>
        <w:rPr>
          <w:i/>
          <w:spacing w:val="-2"/>
          <w:sz w:val="28"/>
          <w:szCs w:val="28"/>
          <w:u w:val="single"/>
          <w:lang w:eastAsia="zh-CN"/>
        </w:rPr>
        <w:t>____________</w:t>
      </w:r>
    </w:p>
    <w:p w:rsidR="001E33EA" w:rsidRDefault="001E33EA" w:rsidP="001E33EA">
      <w:pPr>
        <w:jc w:val="both"/>
        <w:rPr>
          <w:i/>
          <w:spacing w:val="-2"/>
          <w:sz w:val="28"/>
          <w:szCs w:val="28"/>
          <w:u w:val="single"/>
          <w:lang w:eastAsia="zh-CN"/>
        </w:rPr>
      </w:pPr>
    </w:p>
    <w:p w:rsidR="001E33EA" w:rsidRDefault="001E33EA" w:rsidP="001E33EA">
      <w:pPr>
        <w:jc w:val="both"/>
        <w:rPr>
          <w:b/>
          <w:i/>
          <w:spacing w:val="-2"/>
          <w:sz w:val="28"/>
          <w:szCs w:val="28"/>
          <w:u w:val="single"/>
          <w:lang w:eastAsia="zh-CN"/>
        </w:rPr>
      </w:pPr>
    </w:p>
    <w:p w:rsidR="001E33EA" w:rsidRDefault="001E33EA" w:rsidP="001E33EA">
      <w:pPr>
        <w:jc w:val="both"/>
        <w:rPr>
          <w:spacing w:val="-2"/>
          <w:sz w:val="28"/>
          <w:szCs w:val="28"/>
          <w:lang w:eastAsia="zh-CN"/>
        </w:rPr>
      </w:pPr>
    </w:p>
    <w:p w:rsidR="001E33EA" w:rsidRDefault="001E33EA" w:rsidP="001E33EA">
      <w:pPr>
        <w:jc w:val="center"/>
        <w:rPr>
          <w:sz w:val="28"/>
          <w:szCs w:val="24"/>
          <w:lang w:eastAsia="zh-CN"/>
        </w:rPr>
      </w:pPr>
      <w:r>
        <w:rPr>
          <w:sz w:val="28"/>
          <w:szCs w:val="24"/>
          <w:lang w:eastAsia="zh-CN"/>
        </w:rPr>
        <w:t>ЗАЯВЛЕНИЕ</w:t>
      </w:r>
    </w:p>
    <w:p w:rsidR="001E33EA" w:rsidRDefault="001E33EA" w:rsidP="001E33EA">
      <w:pPr>
        <w:jc w:val="center"/>
        <w:rPr>
          <w:b/>
          <w:bCs/>
          <w:spacing w:val="-2"/>
          <w:sz w:val="28"/>
          <w:szCs w:val="28"/>
          <w:lang w:val="x-none" w:eastAsia="zh-CN"/>
        </w:rPr>
      </w:pPr>
      <w:r>
        <w:rPr>
          <w:spacing w:val="-2"/>
          <w:sz w:val="28"/>
          <w:szCs w:val="28"/>
          <w:lang w:eastAsia="zh-CN"/>
        </w:rPr>
        <w:t>о предоставлении земельных участков,  находящихся  в муниципальной собственности, в постоянное (бессрочное) пользование</w:t>
      </w:r>
    </w:p>
    <w:p w:rsidR="001E33EA" w:rsidRDefault="001E33EA" w:rsidP="001E33EA">
      <w:pPr>
        <w:jc w:val="both"/>
        <w:rPr>
          <w:spacing w:val="-2"/>
          <w:sz w:val="28"/>
          <w:szCs w:val="28"/>
          <w:lang w:val="x-none" w:eastAsia="zh-CN"/>
        </w:rPr>
      </w:pPr>
    </w:p>
    <w:p w:rsidR="001E33EA" w:rsidRDefault="001E33EA" w:rsidP="001E33EA">
      <w:pPr>
        <w:jc w:val="both"/>
        <w:rPr>
          <w:spacing w:val="-2"/>
          <w:sz w:val="28"/>
          <w:szCs w:val="28"/>
          <w:lang w:eastAsia="zh-CN"/>
        </w:rPr>
      </w:pPr>
    </w:p>
    <w:p w:rsidR="001E33EA" w:rsidRDefault="001E33EA" w:rsidP="001E33EA">
      <w:pPr>
        <w:jc w:val="both"/>
        <w:rPr>
          <w:i/>
          <w:spacing w:val="-2"/>
          <w:sz w:val="22"/>
          <w:szCs w:val="22"/>
          <w:lang w:eastAsia="zh-CN"/>
        </w:rPr>
      </w:pPr>
      <w:r>
        <w:rPr>
          <w:i/>
          <w:spacing w:val="-2"/>
          <w:sz w:val="28"/>
          <w:szCs w:val="28"/>
          <w:u w:val="single"/>
          <w:lang w:eastAsia="zh-CN"/>
        </w:rPr>
        <w:t xml:space="preserve">Муниципальное казённое учреждение муниципального образования город____ Краснодар «Единая служба заказчика»______________________                                         </w:t>
      </w:r>
    </w:p>
    <w:p w:rsidR="001E33EA" w:rsidRDefault="001E33EA" w:rsidP="001E33EA">
      <w:pPr>
        <w:jc w:val="both"/>
        <w:rPr>
          <w:spacing w:val="-2"/>
          <w:sz w:val="28"/>
          <w:szCs w:val="28"/>
          <w:lang w:eastAsia="zh-CN"/>
        </w:rPr>
      </w:pPr>
      <w:r>
        <w:rPr>
          <w:spacing w:val="-2"/>
          <w:sz w:val="22"/>
          <w:szCs w:val="22"/>
          <w:lang w:eastAsia="zh-CN"/>
        </w:rPr>
        <w:t>(полное наименование юридического лица (заявителя)</w:t>
      </w:r>
    </w:p>
    <w:p w:rsidR="001E33EA" w:rsidRDefault="001E33EA" w:rsidP="001E33EA">
      <w:pPr>
        <w:jc w:val="both"/>
        <w:rPr>
          <w:spacing w:val="-2"/>
          <w:sz w:val="28"/>
          <w:szCs w:val="28"/>
          <w:lang w:eastAsia="zh-CN"/>
        </w:rPr>
      </w:pPr>
    </w:p>
    <w:p w:rsidR="001E33EA" w:rsidRDefault="001E33EA" w:rsidP="001E33EA">
      <w:pPr>
        <w:jc w:val="both"/>
        <w:rPr>
          <w:rFonts w:eastAsia="Calibri"/>
          <w:spacing w:val="-2"/>
          <w:sz w:val="22"/>
          <w:szCs w:val="22"/>
          <w:lang w:eastAsia="zh-CN"/>
        </w:rPr>
      </w:pPr>
      <w:r>
        <w:rPr>
          <w:spacing w:val="-2"/>
          <w:sz w:val="28"/>
          <w:szCs w:val="28"/>
          <w:u w:val="single"/>
          <w:lang w:eastAsia="zh-CN"/>
        </w:rPr>
        <w:t xml:space="preserve">          </w:t>
      </w:r>
      <w:r>
        <w:rPr>
          <w:rFonts w:eastAsia="Calibri"/>
          <w:spacing w:val="-2"/>
          <w:sz w:val="28"/>
          <w:szCs w:val="28"/>
          <w:u w:val="single"/>
          <w:lang w:eastAsia="zh-CN"/>
        </w:rPr>
        <w:t xml:space="preserve">__                        </w:t>
      </w:r>
      <w:r>
        <w:rPr>
          <w:rFonts w:eastAsia="Calibri"/>
          <w:b/>
          <w:i/>
          <w:spacing w:val="-2"/>
          <w:sz w:val="28"/>
          <w:szCs w:val="28"/>
          <w:u w:val="single"/>
          <w:lang w:eastAsia="zh-CN"/>
        </w:rPr>
        <w:t xml:space="preserve">  </w:t>
      </w:r>
      <w:r>
        <w:rPr>
          <w:rFonts w:eastAsia="Calibri"/>
          <w:i/>
          <w:spacing w:val="-2"/>
          <w:sz w:val="28"/>
          <w:szCs w:val="28"/>
          <w:u w:val="single"/>
          <w:lang w:eastAsia="zh-CN"/>
        </w:rPr>
        <w:t>г. Краснодар, ул. Северная, 279___________________</w:t>
      </w:r>
    </w:p>
    <w:p w:rsidR="001E33EA" w:rsidRDefault="001E33EA" w:rsidP="001E33EA">
      <w:pPr>
        <w:jc w:val="center"/>
        <w:rPr>
          <w:b/>
          <w:i/>
          <w:spacing w:val="-2"/>
          <w:sz w:val="28"/>
          <w:szCs w:val="28"/>
          <w:u w:val="single"/>
          <w:lang w:eastAsia="zh-CN"/>
        </w:rPr>
      </w:pPr>
      <w:r>
        <w:rPr>
          <w:rFonts w:eastAsia="Calibri"/>
          <w:spacing w:val="-2"/>
          <w:sz w:val="22"/>
          <w:szCs w:val="22"/>
          <w:lang w:eastAsia="zh-CN"/>
        </w:rPr>
        <w:t>(место нахождения юридического лица)</w:t>
      </w:r>
    </w:p>
    <w:p w:rsidR="001E33EA" w:rsidRDefault="001E33EA" w:rsidP="001E33EA">
      <w:pPr>
        <w:jc w:val="both"/>
        <w:rPr>
          <w:rFonts w:eastAsia="Calibri"/>
          <w:spacing w:val="-2"/>
          <w:sz w:val="22"/>
          <w:szCs w:val="22"/>
          <w:lang w:eastAsia="zh-CN"/>
        </w:rPr>
      </w:pPr>
      <w:r>
        <w:rPr>
          <w:b/>
          <w:i/>
          <w:spacing w:val="-2"/>
          <w:sz w:val="28"/>
          <w:szCs w:val="28"/>
          <w:u w:val="single"/>
          <w:lang w:eastAsia="zh-CN"/>
        </w:rPr>
        <w:t xml:space="preserve">                                                       </w:t>
      </w:r>
      <w:r>
        <w:rPr>
          <w:rFonts w:eastAsia="Calibri"/>
          <w:i/>
          <w:spacing w:val="-2"/>
          <w:sz w:val="28"/>
          <w:szCs w:val="28"/>
          <w:u w:val="single"/>
          <w:lang w:eastAsia="zh-CN"/>
        </w:rPr>
        <w:t>1011011011111__________________________</w:t>
      </w:r>
    </w:p>
    <w:p w:rsidR="001E33EA" w:rsidRDefault="001E33EA" w:rsidP="001E33EA">
      <w:pPr>
        <w:jc w:val="center"/>
        <w:rPr>
          <w:rFonts w:eastAsia="Calibri"/>
          <w:spacing w:val="-2"/>
          <w:sz w:val="22"/>
          <w:szCs w:val="22"/>
          <w:lang w:eastAsia="zh-CN"/>
        </w:rPr>
      </w:pPr>
      <w:r>
        <w:rPr>
          <w:rFonts w:eastAsia="Calibri"/>
          <w:spacing w:val="-2"/>
          <w:sz w:val="22"/>
          <w:szCs w:val="22"/>
          <w:lang w:eastAsia="zh-CN"/>
        </w:rPr>
        <w:t>(государственный регистрационный номер записи о государственной</w:t>
      </w:r>
    </w:p>
    <w:p w:rsidR="001E33EA" w:rsidRDefault="001E33EA" w:rsidP="001E33EA">
      <w:pPr>
        <w:jc w:val="center"/>
        <w:rPr>
          <w:rFonts w:eastAsia="Calibri"/>
          <w:spacing w:val="-2"/>
          <w:sz w:val="22"/>
          <w:szCs w:val="22"/>
          <w:lang w:eastAsia="zh-CN"/>
        </w:rPr>
      </w:pPr>
      <w:r>
        <w:rPr>
          <w:rFonts w:eastAsia="Calibri"/>
          <w:spacing w:val="-2"/>
          <w:sz w:val="22"/>
          <w:szCs w:val="22"/>
          <w:lang w:eastAsia="zh-CN"/>
        </w:rPr>
        <w:t>регистрации юридического лица в Едином государственном реестре</w:t>
      </w:r>
    </w:p>
    <w:p w:rsidR="001E33EA" w:rsidRDefault="001E33EA" w:rsidP="001E33EA">
      <w:pPr>
        <w:jc w:val="center"/>
        <w:rPr>
          <w:rFonts w:eastAsia="Calibri"/>
          <w:spacing w:val="-2"/>
          <w:sz w:val="22"/>
          <w:szCs w:val="22"/>
          <w:lang w:eastAsia="zh-CN"/>
        </w:rPr>
      </w:pPr>
      <w:r>
        <w:rPr>
          <w:rFonts w:eastAsia="Calibri"/>
          <w:spacing w:val="-2"/>
          <w:sz w:val="22"/>
          <w:szCs w:val="22"/>
          <w:lang w:eastAsia="zh-CN"/>
        </w:rPr>
        <w:t>юридических лиц, за исключением случаев, если заявителем является</w:t>
      </w:r>
    </w:p>
    <w:p w:rsidR="001E33EA" w:rsidRDefault="001E33EA" w:rsidP="001E33EA">
      <w:pPr>
        <w:jc w:val="center"/>
        <w:rPr>
          <w:spacing w:val="-2"/>
          <w:sz w:val="28"/>
          <w:szCs w:val="28"/>
          <w:lang w:eastAsia="zh-CN"/>
        </w:rPr>
      </w:pPr>
      <w:r>
        <w:rPr>
          <w:rFonts w:eastAsia="Calibri"/>
          <w:spacing w:val="-2"/>
          <w:sz w:val="22"/>
          <w:szCs w:val="22"/>
          <w:lang w:eastAsia="zh-CN"/>
        </w:rPr>
        <w:t>иностранное юридическое лицо)</w:t>
      </w:r>
    </w:p>
    <w:p w:rsidR="001E33EA" w:rsidRDefault="001E33EA" w:rsidP="001E33EA">
      <w:pPr>
        <w:jc w:val="both"/>
        <w:rPr>
          <w:spacing w:val="-2"/>
          <w:sz w:val="28"/>
          <w:szCs w:val="28"/>
          <w:lang w:eastAsia="zh-CN"/>
        </w:rPr>
      </w:pPr>
      <w:r>
        <w:rPr>
          <w:spacing w:val="-2"/>
          <w:sz w:val="28"/>
          <w:szCs w:val="28"/>
          <w:lang w:eastAsia="zh-CN"/>
        </w:rPr>
        <w:t xml:space="preserve">в лице </w:t>
      </w:r>
      <w:r>
        <w:rPr>
          <w:i/>
          <w:spacing w:val="-2"/>
          <w:sz w:val="28"/>
          <w:szCs w:val="28"/>
          <w:u w:val="single"/>
          <w:lang w:eastAsia="zh-CN"/>
        </w:rPr>
        <w:t xml:space="preserve">         Кузнецова Сергея Анатольевича___________________________,</w:t>
      </w:r>
    </w:p>
    <w:p w:rsidR="001E33EA" w:rsidRDefault="001E33EA" w:rsidP="001E33EA">
      <w:pPr>
        <w:jc w:val="both"/>
        <w:rPr>
          <w:spacing w:val="-2"/>
          <w:sz w:val="22"/>
          <w:szCs w:val="22"/>
          <w:lang w:eastAsia="zh-CN"/>
        </w:rPr>
      </w:pPr>
      <w:r>
        <w:rPr>
          <w:spacing w:val="-2"/>
          <w:sz w:val="28"/>
          <w:szCs w:val="28"/>
          <w:lang w:eastAsia="zh-CN"/>
        </w:rPr>
        <w:t>действующего на основании</w:t>
      </w:r>
      <w:r>
        <w:rPr>
          <w:b/>
          <w:i/>
          <w:spacing w:val="-2"/>
          <w:sz w:val="28"/>
          <w:szCs w:val="28"/>
          <w:u w:val="single"/>
          <w:lang w:eastAsia="zh-CN"/>
        </w:rPr>
        <w:t xml:space="preserve">     </w:t>
      </w:r>
      <w:r>
        <w:rPr>
          <w:i/>
          <w:spacing w:val="-2"/>
          <w:sz w:val="28"/>
          <w:szCs w:val="28"/>
          <w:u w:val="single"/>
          <w:lang w:eastAsia="zh-CN"/>
        </w:rPr>
        <w:t>доверенности № 01-1239 от 22.02.2015_____</w:t>
      </w:r>
    </w:p>
    <w:p w:rsidR="001E33EA" w:rsidRDefault="001E33EA" w:rsidP="001E33EA">
      <w:pPr>
        <w:jc w:val="center"/>
        <w:rPr>
          <w:b/>
          <w:spacing w:val="-2"/>
          <w:sz w:val="28"/>
          <w:szCs w:val="28"/>
          <w:lang w:eastAsia="zh-CN"/>
        </w:rPr>
      </w:pPr>
      <w:r>
        <w:rPr>
          <w:spacing w:val="-2"/>
          <w:sz w:val="22"/>
          <w:szCs w:val="22"/>
          <w:lang w:eastAsia="zh-CN"/>
        </w:rPr>
        <w:t>(доверенности, устава или др.)</w:t>
      </w:r>
    </w:p>
    <w:p w:rsidR="001E33EA" w:rsidRDefault="001E33EA" w:rsidP="001E33EA">
      <w:pPr>
        <w:jc w:val="center"/>
        <w:rPr>
          <w:b/>
          <w:spacing w:val="-2"/>
          <w:sz w:val="28"/>
          <w:szCs w:val="28"/>
          <w:lang w:eastAsia="zh-CN"/>
        </w:rPr>
      </w:pPr>
    </w:p>
    <w:p w:rsidR="001E33EA" w:rsidRDefault="001E33EA" w:rsidP="001E33EA">
      <w:pPr>
        <w:jc w:val="both"/>
        <w:rPr>
          <w:rFonts w:eastAsia="Calibri"/>
          <w:b/>
          <w:i/>
          <w:spacing w:val="-2"/>
          <w:sz w:val="28"/>
          <w:szCs w:val="28"/>
          <w:u w:val="single"/>
          <w:lang w:eastAsia="zh-CN"/>
        </w:rPr>
      </w:pPr>
      <w:r>
        <w:rPr>
          <w:b/>
          <w:sz w:val="28"/>
          <w:szCs w:val="28"/>
          <w:lang w:eastAsia="zh-CN"/>
        </w:rPr>
        <w:t xml:space="preserve">Прошу  предоставить земельный участок в </w:t>
      </w:r>
      <w:r>
        <w:rPr>
          <w:b/>
          <w:spacing w:val="-2"/>
          <w:sz w:val="28"/>
          <w:szCs w:val="28"/>
          <w:lang w:eastAsia="zh-CN"/>
        </w:rPr>
        <w:t>постоянное (бессрочное) пользование</w:t>
      </w:r>
    </w:p>
    <w:p w:rsidR="001E33EA" w:rsidRDefault="001E33EA" w:rsidP="001E33EA">
      <w:pPr>
        <w:jc w:val="both"/>
        <w:rPr>
          <w:rFonts w:eastAsia="Calibri"/>
          <w:b/>
          <w:i/>
          <w:spacing w:val="-2"/>
          <w:sz w:val="28"/>
          <w:szCs w:val="28"/>
          <w:u w:val="single"/>
          <w:lang w:eastAsia="zh-CN"/>
        </w:rPr>
      </w:pPr>
    </w:p>
    <w:p w:rsidR="001E33EA" w:rsidRDefault="001E33EA" w:rsidP="001E33EA">
      <w:pPr>
        <w:jc w:val="both"/>
        <w:rPr>
          <w:spacing w:val="-2"/>
          <w:sz w:val="28"/>
          <w:szCs w:val="28"/>
          <w:lang w:eastAsia="zh-CN"/>
        </w:rPr>
      </w:pPr>
      <w:r>
        <w:rPr>
          <w:spacing w:val="-2"/>
          <w:sz w:val="28"/>
          <w:szCs w:val="28"/>
          <w:lang w:eastAsia="zh-CN"/>
        </w:rPr>
        <w:t>Сведения о земельном участке:</w:t>
      </w:r>
    </w:p>
    <w:p w:rsidR="001E33EA" w:rsidRDefault="001E33EA" w:rsidP="001E33EA">
      <w:pPr>
        <w:jc w:val="both"/>
        <w:rPr>
          <w:spacing w:val="-2"/>
          <w:sz w:val="28"/>
          <w:szCs w:val="28"/>
          <w:lang w:eastAsia="zh-CN"/>
        </w:rPr>
      </w:pPr>
      <w:r>
        <w:rPr>
          <w:spacing w:val="-2"/>
          <w:sz w:val="28"/>
          <w:szCs w:val="28"/>
          <w:lang w:eastAsia="zh-CN"/>
        </w:rPr>
        <w:t>кадастровый номер:</w:t>
      </w:r>
      <w:r>
        <w:rPr>
          <w:b/>
          <w:i/>
          <w:spacing w:val="-2"/>
          <w:sz w:val="28"/>
          <w:szCs w:val="28"/>
          <w:u w:val="single"/>
          <w:lang w:eastAsia="zh-CN"/>
        </w:rPr>
        <w:t xml:space="preserve">              </w:t>
      </w:r>
      <w:r>
        <w:rPr>
          <w:i/>
          <w:spacing w:val="-2"/>
          <w:sz w:val="28"/>
          <w:szCs w:val="28"/>
          <w:u w:val="single"/>
          <w:lang w:eastAsia="zh-CN"/>
        </w:rPr>
        <w:t>23:43:0600022:74___________________________</w:t>
      </w:r>
    </w:p>
    <w:p w:rsidR="001E33EA" w:rsidRDefault="001E33EA" w:rsidP="001E33EA">
      <w:pPr>
        <w:jc w:val="both"/>
        <w:rPr>
          <w:spacing w:val="-2"/>
          <w:sz w:val="28"/>
          <w:szCs w:val="28"/>
          <w:lang w:eastAsia="zh-CN"/>
        </w:rPr>
      </w:pPr>
      <w:r>
        <w:rPr>
          <w:spacing w:val="-2"/>
          <w:sz w:val="28"/>
          <w:szCs w:val="28"/>
          <w:lang w:eastAsia="zh-CN"/>
        </w:rPr>
        <w:t>площадь</w:t>
      </w:r>
      <w:r>
        <w:rPr>
          <w:i/>
          <w:spacing w:val="-2"/>
          <w:sz w:val="28"/>
          <w:szCs w:val="28"/>
          <w:lang w:eastAsia="zh-CN"/>
        </w:rPr>
        <w:t xml:space="preserve">: </w:t>
      </w:r>
      <w:r>
        <w:rPr>
          <w:i/>
          <w:spacing w:val="-2"/>
          <w:sz w:val="28"/>
          <w:szCs w:val="28"/>
          <w:u w:val="single"/>
          <w:lang w:eastAsia="zh-CN"/>
        </w:rPr>
        <w:t xml:space="preserve">              1350 </w:t>
      </w:r>
      <w:proofErr w:type="spellStart"/>
      <w:r>
        <w:rPr>
          <w:i/>
          <w:spacing w:val="-2"/>
          <w:sz w:val="28"/>
          <w:szCs w:val="28"/>
          <w:u w:val="single"/>
          <w:lang w:eastAsia="zh-CN"/>
        </w:rPr>
        <w:t>кв.м</w:t>
      </w:r>
      <w:proofErr w:type="spellEnd"/>
      <w:r>
        <w:rPr>
          <w:i/>
          <w:spacing w:val="-2"/>
          <w:sz w:val="28"/>
          <w:szCs w:val="28"/>
          <w:u w:val="single"/>
          <w:lang w:eastAsia="zh-CN"/>
        </w:rPr>
        <w:t>____________________________________________</w:t>
      </w:r>
    </w:p>
    <w:p w:rsidR="001E33EA" w:rsidRDefault="001E33EA" w:rsidP="001E33EA">
      <w:pPr>
        <w:jc w:val="both"/>
        <w:rPr>
          <w:spacing w:val="-2"/>
          <w:sz w:val="28"/>
          <w:szCs w:val="28"/>
          <w:lang w:eastAsia="zh-CN"/>
        </w:rPr>
      </w:pPr>
      <w:r>
        <w:rPr>
          <w:spacing w:val="-2"/>
          <w:sz w:val="28"/>
          <w:szCs w:val="28"/>
          <w:lang w:eastAsia="zh-CN"/>
        </w:rPr>
        <w:t>адрес:</w:t>
      </w:r>
      <w:r>
        <w:rPr>
          <w:b/>
          <w:i/>
          <w:spacing w:val="-2"/>
          <w:sz w:val="28"/>
          <w:szCs w:val="28"/>
          <w:u w:val="single"/>
          <w:lang w:eastAsia="zh-CN"/>
        </w:rPr>
        <w:t xml:space="preserve">             </w:t>
      </w:r>
      <w:proofErr w:type="spellStart"/>
      <w:r w:rsidR="00A100CC">
        <w:rPr>
          <w:i/>
          <w:spacing w:val="-2"/>
          <w:sz w:val="28"/>
          <w:szCs w:val="28"/>
          <w:u w:val="single"/>
          <w:lang w:eastAsia="zh-CN"/>
        </w:rPr>
        <w:t>хут.Бураковский</w:t>
      </w:r>
      <w:proofErr w:type="spellEnd"/>
      <w:r>
        <w:rPr>
          <w:i/>
          <w:spacing w:val="-2"/>
          <w:sz w:val="28"/>
          <w:szCs w:val="28"/>
          <w:u w:val="single"/>
          <w:lang w:eastAsia="zh-CN"/>
        </w:rPr>
        <w:t xml:space="preserve">, </w:t>
      </w:r>
      <w:proofErr w:type="spellStart"/>
      <w:r>
        <w:rPr>
          <w:i/>
          <w:spacing w:val="-2"/>
          <w:sz w:val="28"/>
          <w:szCs w:val="28"/>
          <w:u w:val="single"/>
          <w:lang w:eastAsia="zh-CN"/>
        </w:rPr>
        <w:t>ул.Советская</w:t>
      </w:r>
      <w:proofErr w:type="spellEnd"/>
      <w:r>
        <w:rPr>
          <w:i/>
          <w:spacing w:val="-2"/>
          <w:sz w:val="28"/>
          <w:szCs w:val="28"/>
          <w:u w:val="single"/>
          <w:lang w:eastAsia="zh-CN"/>
        </w:rPr>
        <w:t>, 12</w:t>
      </w:r>
      <w:r>
        <w:rPr>
          <w:b/>
          <w:i/>
          <w:spacing w:val="-2"/>
          <w:sz w:val="28"/>
          <w:szCs w:val="28"/>
          <w:u w:val="single"/>
          <w:lang w:eastAsia="zh-CN"/>
        </w:rPr>
        <w:t xml:space="preserve"> ________________________</w:t>
      </w:r>
    </w:p>
    <w:p w:rsidR="001E33EA" w:rsidRDefault="001E33EA" w:rsidP="001E33EA">
      <w:pPr>
        <w:jc w:val="both"/>
        <w:rPr>
          <w:spacing w:val="-2"/>
          <w:sz w:val="28"/>
          <w:szCs w:val="28"/>
          <w:lang w:eastAsia="zh-CN"/>
        </w:rPr>
      </w:pPr>
    </w:p>
    <w:p w:rsidR="001E33EA" w:rsidRDefault="001E33EA" w:rsidP="001E33EA">
      <w:pPr>
        <w:jc w:val="both"/>
        <w:rPr>
          <w:spacing w:val="-2"/>
          <w:sz w:val="28"/>
          <w:szCs w:val="28"/>
          <w:lang w:eastAsia="zh-CN"/>
        </w:rPr>
      </w:pPr>
    </w:p>
    <w:p w:rsidR="001E33EA" w:rsidRDefault="001E33EA" w:rsidP="001E33EA">
      <w:pPr>
        <w:jc w:val="both"/>
        <w:rPr>
          <w:spacing w:val="-2"/>
          <w:sz w:val="22"/>
          <w:szCs w:val="22"/>
          <w:lang w:eastAsia="zh-CN"/>
        </w:rPr>
      </w:pPr>
      <w:r>
        <w:rPr>
          <w:b/>
          <w:i/>
          <w:spacing w:val="-2"/>
          <w:sz w:val="28"/>
          <w:szCs w:val="28"/>
          <w:u w:val="single"/>
          <w:lang w:eastAsia="zh-CN"/>
        </w:rPr>
        <w:lastRenderedPageBreak/>
        <w:t xml:space="preserve">                                                                </w:t>
      </w:r>
      <w:r>
        <w:rPr>
          <w:rFonts w:eastAsia="Calibri"/>
          <w:i/>
          <w:spacing w:val="-2"/>
          <w:sz w:val="28"/>
          <w:szCs w:val="28"/>
          <w:u w:val="single"/>
          <w:lang w:eastAsia="zh-CN"/>
        </w:rPr>
        <w:t>нет________________________________</w:t>
      </w:r>
    </w:p>
    <w:p w:rsidR="001E33EA" w:rsidRDefault="001E33EA" w:rsidP="001E33EA">
      <w:pPr>
        <w:jc w:val="center"/>
        <w:rPr>
          <w:spacing w:val="-2"/>
          <w:sz w:val="22"/>
          <w:szCs w:val="22"/>
          <w:lang w:eastAsia="zh-CN"/>
        </w:rPr>
      </w:pPr>
      <w:r>
        <w:rPr>
          <w:spacing w:val="-2"/>
          <w:sz w:val="22"/>
          <w:szCs w:val="22"/>
          <w:lang w:eastAsia="zh-CN"/>
        </w:rPr>
        <w:t>(реквизиты решения об изъятии земельного участка для государственных или муниципальных нужд</w:t>
      </w:r>
    </w:p>
    <w:p w:rsidR="001E33EA" w:rsidRDefault="001E33EA" w:rsidP="001E33EA">
      <w:pPr>
        <w:jc w:val="center"/>
        <w:rPr>
          <w:spacing w:val="-2"/>
          <w:sz w:val="22"/>
          <w:szCs w:val="22"/>
          <w:lang w:eastAsia="zh-CN"/>
        </w:rPr>
      </w:pPr>
      <w:r>
        <w:rPr>
          <w:spacing w:val="-2"/>
          <w:sz w:val="22"/>
          <w:szCs w:val="22"/>
          <w:lang w:eastAsia="zh-CN"/>
        </w:rPr>
        <w:t>в случае, если земельный участок предоставляется взамен земельного участка, изымаемого для</w:t>
      </w:r>
    </w:p>
    <w:p w:rsidR="001E33EA" w:rsidRDefault="001E33EA" w:rsidP="001E33EA">
      <w:pPr>
        <w:jc w:val="center"/>
        <w:rPr>
          <w:spacing w:val="-2"/>
          <w:sz w:val="28"/>
          <w:szCs w:val="28"/>
          <w:lang w:eastAsia="zh-CN"/>
        </w:rPr>
      </w:pPr>
      <w:r>
        <w:rPr>
          <w:spacing w:val="-2"/>
          <w:sz w:val="22"/>
          <w:szCs w:val="22"/>
          <w:lang w:eastAsia="zh-CN"/>
        </w:rPr>
        <w:t>государственных или муниципальных нужд)</w:t>
      </w:r>
    </w:p>
    <w:p w:rsidR="001E33EA" w:rsidRDefault="001E33EA" w:rsidP="001E33EA">
      <w:pPr>
        <w:jc w:val="both"/>
        <w:rPr>
          <w:spacing w:val="-2"/>
          <w:sz w:val="28"/>
          <w:szCs w:val="28"/>
          <w:lang w:eastAsia="zh-CN"/>
        </w:rPr>
      </w:pPr>
    </w:p>
    <w:p w:rsidR="001E33EA" w:rsidRDefault="001E33EA" w:rsidP="001E33EA">
      <w:pPr>
        <w:jc w:val="both"/>
        <w:rPr>
          <w:spacing w:val="-2"/>
          <w:sz w:val="28"/>
          <w:szCs w:val="28"/>
          <w:lang w:eastAsia="zh-CN"/>
        </w:rPr>
      </w:pPr>
    </w:p>
    <w:p w:rsidR="001E33EA" w:rsidRDefault="001E33EA" w:rsidP="001E33EA">
      <w:pPr>
        <w:jc w:val="both"/>
        <w:rPr>
          <w:spacing w:val="-2"/>
          <w:sz w:val="22"/>
          <w:szCs w:val="22"/>
          <w:lang w:eastAsia="zh-CN"/>
        </w:rPr>
      </w:pPr>
      <w:r>
        <w:rPr>
          <w:b/>
          <w:i/>
          <w:spacing w:val="-2"/>
          <w:sz w:val="28"/>
          <w:szCs w:val="28"/>
          <w:u w:val="single"/>
          <w:lang w:eastAsia="zh-CN"/>
        </w:rPr>
        <w:t xml:space="preserve">                                </w:t>
      </w:r>
      <w:r>
        <w:rPr>
          <w:rFonts w:eastAsia="Calibri"/>
          <w:i/>
          <w:spacing w:val="-2"/>
          <w:sz w:val="28"/>
          <w:szCs w:val="28"/>
          <w:u w:val="single"/>
          <w:lang w:eastAsia="zh-CN"/>
        </w:rPr>
        <w:t>Эксплуатация административного здания____________</w:t>
      </w:r>
    </w:p>
    <w:p w:rsidR="001E33EA" w:rsidRDefault="001E33EA" w:rsidP="001E33EA">
      <w:pPr>
        <w:jc w:val="center"/>
        <w:rPr>
          <w:rFonts w:eastAsia="Calibri"/>
          <w:spacing w:val="-2"/>
          <w:sz w:val="28"/>
          <w:szCs w:val="28"/>
          <w:lang w:eastAsia="zh-CN"/>
        </w:rPr>
      </w:pPr>
      <w:r>
        <w:rPr>
          <w:spacing w:val="-2"/>
          <w:sz w:val="22"/>
          <w:szCs w:val="22"/>
          <w:lang w:eastAsia="zh-CN"/>
        </w:rPr>
        <w:t>(цель использования земельного участка)</w:t>
      </w:r>
    </w:p>
    <w:p w:rsidR="001E33EA" w:rsidRDefault="001E33EA" w:rsidP="001E33EA">
      <w:pPr>
        <w:jc w:val="both"/>
        <w:rPr>
          <w:rFonts w:eastAsia="Calibri"/>
          <w:spacing w:val="-2"/>
          <w:sz w:val="28"/>
          <w:szCs w:val="28"/>
          <w:lang w:eastAsia="zh-CN"/>
        </w:rPr>
      </w:pPr>
    </w:p>
    <w:p w:rsidR="001E33EA" w:rsidRDefault="001E33EA" w:rsidP="001E33EA">
      <w:pPr>
        <w:jc w:val="both"/>
        <w:rPr>
          <w:i/>
          <w:spacing w:val="-2"/>
          <w:sz w:val="22"/>
          <w:szCs w:val="22"/>
          <w:lang w:eastAsia="zh-CN"/>
        </w:rPr>
      </w:pPr>
      <w:r>
        <w:rPr>
          <w:i/>
          <w:spacing w:val="-2"/>
          <w:sz w:val="28"/>
          <w:szCs w:val="28"/>
          <w:u w:val="single"/>
          <w:lang w:eastAsia="zh-CN"/>
        </w:rPr>
        <w:t xml:space="preserve">                                                               </w:t>
      </w:r>
      <w:r>
        <w:rPr>
          <w:rFonts w:eastAsia="Calibri"/>
          <w:i/>
          <w:spacing w:val="-2"/>
          <w:sz w:val="28"/>
          <w:szCs w:val="28"/>
          <w:u w:val="single"/>
          <w:lang w:eastAsia="zh-CN"/>
        </w:rPr>
        <w:t>нет_________________________________</w:t>
      </w:r>
    </w:p>
    <w:p w:rsidR="001E33EA" w:rsidRDefault="001E33EA" w:rsidP="001E33EA">
      <w:pPr>
        <w:jc w:val="center"/>
        <w:rPr>
          <w:spacing w:val="-2"/>
          <w:sz w:val="22"/>
          <w:szCs w:val="22"/>
          <w:lang w:eastAsia="zh-CN"/>
        </w:rPr>
      </w:pPr>
      <w:r>
        <w:rPr>
          <w:spacing w:val="-2"/>
          <w:sz w:val="22"/>
          <w:szCs w:val="22"/>
          <w:lang w:eastAsia="zh-CN"/>
        </w:rPr>
        <w:t>(реквизиты решения об утверждении документа территориального</w:t>
      </w:r>
    </w:p>
    <w:p w:rsidR="001E33EA" w:rsidRDefault="001E33EA" w:rsidP="001E33EA">
      <w:pPr>
        <w:jc w:val="center"/>
        <w:rPr>
          <w:spacing w:val="-2"/>
          <w:sz w:val="22"/>
          <w:szCs w:val="22"/>
          <w:lang w:eastAsia="zh-CN"/>
        </w:rPr>
      </w:pPr>
      <w:r>
        <w:rPr>
          <w:spacing w:val="-2"/>
          <w:sz w:val="22"/>
          <w:szCs w:val="22"/>
          <w:lang w:eastAsia="zh-CN"/>
        </w:rPr>
        <w:t>планирования и (или) проекта планировки территории в случае, если</w:t>
      </w:r>
    </w:p>
    <w:p w:rsidR="001E33EA" w:rsidRDefault="001E33EA" w:rsidP="001E33EA">
      <w:pPr>
        <w:jc w:val="center"/>
        <w:rPr>
          <w:spacing w:val="-2"/>
          <w:sz w:val="22"/>
          <w:szCs w:val="22"/>
          <w:lang w:eastAsia="zh-CN"/>
        </w:rPr>
      </w:pPr>
      <w:r>
        <w:rPr>
          <w:spacing w:val="-2"/>
          <w:sz w:val="22"/>
          <w:szCs w:val="22"/>
          <w:lang w:eastAsia="zh-CN"/>
        </w:rPr>
        <w:t>земельный участок предоставляется для размещения объектов,</w:t>
      </w:r>
    </w:p>
    <w:p w:rsidR="001E33EA" w:rsidRDefault="001E33EA" w:rsidP="001E33EA">
      <w:pPr>
        <w:jc w:val="center"/>
        <w:rPr>
          <w:spacing w:val="-2"/>
          <w:sz w:val="28"/>
          <w:szCs w:val="28"/>
          <w:lang w:eastAsia="zh-CN"/>
        </w:rPr>
      </w:pPr>
      <w:r>
        <w:rPr>
          <w:spacing w:val="-2"/>
          <w:sz w:val="22"/>
          <w:szCs w:val="22"/>
          <w:lang w:eastAsia="zh-CN"/>
        </w:rPr>
        <w:t>предусмотренных этим документом и (или) этим проектом)</w:t>
      </w:r>
    </w:p>
    <w:p w:rsidR="001E33EA" w:rsidRDefault="001E33EA" w:rsidP="001E33EA">
      <w:pPr>
        <w:jc w:val="both"/>
        <w:rPr>
          <w:rFonts w:eastAsia="Calibri"/>
          <w:spacing w:val="-2"/>
          <w:sz w:val="28"/>
          <w:szCs w:val="28"/>
          <w:lang w:eastAsia="zh-CN"/>
        </w:rPr>
      </w:pPr>
      <w:r>
        <w:rPr>
          <w:spacing w:val="-2"/>
          <w:sz w:val="28"/>
          <w:szCs w:val="28"/>
          <w:lang w:eastAsia="zh-CN"/>
        </w:rPr>
        <w:t xml:space="preserve"> </w:t>
      </w:r>
    </w:p>
    <w:p w:rsidR="001E33EA" w:rsidRDefault="001E33EA" w:rsidP="001E33EA">
      <w:pPr>
        <w:jc w:val="both"/>
        <w:rPr>
          <w:rFonts w:eastAsia="Calibri"/>
          <w:spacing w:val="-2"/>
          <w:sz w:val="28"/>
          <w:szCs w:val="28"/>
          <w:lang w:eastAsia="zh-CN"/>
        </w:rPr>
      </w:pPr>
    </w:p>
    <w:p w:rsidR="001E33EA" w:rsidRDefault="001E33EA" w:rsidP="001E33EA">
      <w:pPr>
        <w:jc w:val="both"/>
        <w:rPr>
          <w:i/>
          <w:spacing w:val="-2"/>
          <w:sz w:val="22"/>
          <w:szCs w:val="22"/>
          <w:lang w:eastAsia="zh-CN"/>
        </w:rPr>
      </w:pPr>
      <w:r>
        <w:rPr>
          <w:rFonts w:eastAsia="Calibri"/>
          <w:i/>
          <w:spacing w:val="-2"/>
          <w:sz w:val="28"/>
          <w:szCs w:val="28"/>
          <w:u w:val="single"/>
          <w:lang w:eastAsia="zh-CN"/>
        </w:rPr>
        <w:t xml:space="preserve">постановление администрации </w:t>
      </w:r>
      <w:r w:rsidR="00A100CC">
        <w:rPr>
          <w:rFonts w:eastAsia="Calibri"/>
          <w:i/>
          <w:spacing w:val="-2"/>
          <w:sz w:val="28"/>
          <w:szCs w:val="28"/>
          <w:u w:val="single"/>
          <w:lang w:eastAsia="zh-CN"/>
        </w:rPr>
        <w:t>Бураковского</w:t>
      </w:r>
      <w:r>
        <w:rPr>
          <w:rFonts w:eastAsia="Calibri"/>
          <w:i/>
          <w:spacing w:val="-2"/>
          <w:sz w:val="28"/>
          <w:szCs w:val="28"/>
          <w:u w:val="single"/>
          <w:lang w:eastAsia="zh-CN"/>
        </w:rPr>
        <w:t xml:space="preserve"> сельского поселения </w:t>
      </w:r>
      <w:proofErr w:type="spellStart"/>
      <w:r>
        <w:rPr>
          <w:rFonts w:eastAsia="Calibri"/>
          <w:i/>
          <w:spacing w:val="-2"/>
          <w:sz w:val="28"/>
          <w:szCs w:val="28"/>
          <w:u w:val="single"/>
          <w:lang w:eastAsia="zh-CN"/>
        </w:rPr>
        <w:t>Кореновского</w:t>
      </w:r>
      <w:proofErr w:type="spellEnd"/>
      <w:r>
        <w:rPr>
          <w:rFonts w:eastAsia="Calibri"/>
          <w:i/>
          <w:spacing w:val="-2"/>
          <w:sz w:val="28"/>
          <w:szCs w:val="28"/>
          <w:u w:val="single"/>
          <w:lang w:eastAsia="zh-CN"/>
        </w:rPr>
        <w:t xml:space="preserve"> района 01.04.2015 № 1655_______________________________</w:t>
      </w:r>
    </w:p>
    <w:p w:rsidR="001E33EA" w:rsidRDefault="001E33EA" w:rsidP="001E33EA">
      <w:pPr>
        <w:jc w:val="center"/>
        <w:rPr>
          <w:spacing w:val="-2"/>
          <w:sz w:val="22"/>
          <w:szCs w:val="22"/>
          <w:lang w:eastAsia="zh-CN"/>
        </w:rPr>
      </w:pPr>
      <w:r>
        <w:rPr>
          <w:spacing w:val="-2"/>
          <w:sz w:val="22"/>
          <w:szCs w:val="22"/>
          <w:lang w:eastAsia="zh-CN"/>
        </w:rPr>
        <w:t>(реквизиты решения о предварительном согласовании предоставления</w:t>
      </w:r>
    </w:p>
    <w:p w:rsidR="001E33EA" w:rsidRDefault="001E33EA" w:rsidP="001E33EA">
      <w:pPr>
        <w:jc w:val="center"/>
        <w:rPr>
          <w:spacing w:val="-2"/>
          <w:sz w:val="22"/>
          <w:szCs w:val="22"/>
          <w:lang w:eastAsia="zh-CN"/>
        </w:rPr>
      </w:pPr>
      <w:r>
        <w:rPr>
          <w:spacing w:val="-2"/>
          <w:sz w:val="22"/>
          <w:szCs w:val="22"/>
          <w:lang w:eastAsia="zh-CN"/>
        </w:rPr>
        <w:t>земельного участка в случае, если испрашиваемый земельный участок</w:t>
      </w:r>
    </w:p>
    <w:p w:rsidR="001E33EA" w:rsidRDefault="001E33EA" w:rsidP="001E33EA">
      <w:pPr>
        <w:jc w:val="center"/>
        <w:rPr>
          <w:spacing w:val="-2"/>
          <w:sz w:val="28"/>
          <w:szCs w:val="28"/>
          <w:lang w:eastAsia="zh-CN"/>
        </w:rPr>
      </w:pPr>
      <w:r>
        <w:rPr>
          <w:spacing w:val="-2"/>
          <w:sz w:val="22"/>
          <w:szCs w:val="22"/>
          <w:lang w:eastAsia="zh-CN"/>
        </w:rPr>
        <w:t>образовывался или его границы уточнялись на основании данного решения)</w:t>
      </w:r>
    </w:p>
    <w:p w:rsidR="001E33EA" w:rsidRDefault="001E33EA" w:rsidP="001E33EA">
      <w:pPr>
        <w:jc w:val="both"/>
        <w:rPr>
          <w:spacing w:val="-2"/>
          <w:sz w:val="28"/>
          <w:szCs w:val="28"/>
          <w:lang w:eastAsia="zh-CN"/>
        </w:rPr>
      </w:pPr>
    </w:p>
    <w:p w:rsidR="001E33EA" w:rsidRDefault="001E33EA" w:rsidP="001E33EA">
      <w:pPr>
        <w:jc w:val="both"/>
        <w:rPr>
          <w:spacing w:val="-2"/>
          <w:sz w:val="28"/>
          <w:szCs w:val="28"/>
          <w:lang w:eastAsia="zh-CN"/>
        </w:rPr>
      </w:pPr>
      <w:r>
        <w:rPr>
          <w:sz w:val="28"/>
          <w:szCs w:val="28"/>
          <w:lang w:eastAsia="zh-CN"/>
        </w:rPr>
        <w:t xml:space="preserve">Почтовый адрес для связи с заявителем: </w:t>
      </w:r>
      <w:r>
        <w:rPr>
          <w:rFonts w:eastAsia="Calibri"/>
          <w:i/>
          <w:sz w:val="28"/>
          <w:szCs w:val="28"/>
          <w:u w:val="single"/>
          <w:lang w:eastAsia="zh-CN"/>
        </w:rPr>
        <w:t xml:space="preserve">г. Краснодар, ул. Север-                             </w:t>
      </w:r>
      <w:proofErr w:type="spellStart"/>
      <w:r>
        <w:rPr>
          <w:rFonts w:eastAsia="Calibri"/>
          <w:i/>
          <w:sz w:val="28"/>
          <w:szCs w:val="28"/>
          <w:u w:val="single"/>
          <w:lang w:eastAsia="zh-CN"/>
        </w:rPr>
        <w:t>ная</w:t>
      </w:r>
      <w:proofErr w:type="spellEnd"/>
      <w:r>
        <w:rPr>
          <w:rFonts w:eastAsia="Calibri"/>
          <w:i/>
          <w:sz w:val="28"/>
          <w:szCs w:val="28"/>
          <w:u w:val="single"/>
          <w:lang w:eastAsia="zh-CN"/>
        </w:rPr>
        <w:t>, 278</w:t>
      </w:r>
    </w:p>
    <w:p w:rsidR="001E33EA" w:rsidRDefault="001E33EA" w:rsidP="001E33EA">
      <w:pPr>
        <w:jc w:val="both"/>
        <w:rPr>
          <w:spacing w:val="-2"/>
          <w:sz w:val="28"/>
          <w:szCs w:val="28"/>
          <w:lang w:eastAsia="zh-CN"/>
        </w:rPr>
      </w:pPr>
    </w:p>
    <w:p w:rsidR="001E33EA" w:rsidRDefault="001E33EA" w:rsidP="001E33EA">
      <w:pPr>
        <w:jc w:val="both"/>
        <w:rPr>
          <w:spacing w:val="-2"/>
          <w:sz w:val="22"/>
          <w:szCs w:val="22"/>
          <w:lang w:eastAsia="zh-CN"/>
        </w:rPr>
      </w:pPr>
      <w:r>
        <w:rPr>
          <w:spacing w:val="-2"/>
          <w:sz w:val="28"/>
          <w:szCs w:val="28"/>
          <w:lang w:eastAsia="zh-CN"/>
        </w:rPr>
        <w:t>Адрес электронной почты для связи с заявителем:</w:t>
      </w:r>
      <w:r>
        <w:rPr>
          <w:spacing w:val="-2"/>
          <w:sz w:val="28"/>
          <w:szCs w:val="28"/>
          <w:u w:val="single"/>
          <w:lang w:eastAsia="zh-CN"/>
        </w:rPr>
        <w:t xml:space="preserve">  </w:t>
      </w:r>
      <w:proofErr w:type="spellStart"/>
      <w:r>
        <w:rPr>
          <w:i/>
          <w:spacing w:val="-2"/>
          <w:sz w:val="28"/>
          <w:szCs w:val="28"/>
          <w:u w:val="single"/>
          <w:lang w:val="en-US" w:eastAsia="zh-CN"/>
        </w:rPr>
        <w:t>mkuesz</w:t>
      </w:r>
      <w:proofErr w:type="spellEnd"/>
      <w:r>
        <w:rPr>
          <w:i/>
          <w:spacing w:val="-2"/>
          <w:sz w:val="28"/>
          <w:szCs w:val="28"/>
          <w:u w:val="single"/>
          <w:lang w:eastAsia="zh-CN"/>
        </w:rPr>
        <w:t>@</w:t>
      </w:r>
      <w:proofErr w:type="spellStart"/>
      <w:r>
        <w:rPr>
          <w:i/>
          <w:spacing w:val="-2"/>
          <w:sz w:val="28"/>
          <w:szCs w:val="28"/>
          <w:u w:val="single"/>
          <w:lang w:val="en-US" w:eastAsia="zh-CN"/>
        </w:rPr>
        <w:t>yandex</w:t>
      </w:r>
      <w:proofErr w:type="spellEnd"/>
      <w:r>
        <w:rPr>
          <w:i/>
          <w:spacing w:val="-2"/>
          <w:sz w:val="28"/>
          <w:szCs w:val="28"/>
          <w:u w:val="single"/>
          <w:lang w:eastAsia="zh-CN"/>
        </w:rPr>
        <w:t>.</w:t>
      </w:r>
      <w:proofErr w:type="spellStart"/>
      <w:r>
        <w:rPr>
          <w:i/>
          <w:spacing w:val="-2"/>
          <w:sz w:val="28"/>
          <w:szCs w:val="28"/>
          <w:u w:val="single"/>
          <w:lang w:val="en-US" w:eastAsia="zh-CN"/>
        </w:rPr>
        <w:t>ru</w:t>
      </w:r>
      <w:proofErr w:type="spellEnd"/>
      <w:r>
        <w:rPr>
          <w:i/>
          <w:spacing w:val="-2"/>
          <w:sz w:val="28"/>
          <w:szCs w:val="28"/>
          <w:u w:val="single"/>
          <w:lang w:eastAsia="zh-CN"/>
        </w:rPr>
        <w:t>______</w:t>
      </w:r>
    </w:p>
    <w:p w:rsidR="001E33EA" w:rsidRDefault="001E33EA" w:rsidP="001E33EA">
      <w:pPr>
        <w:jc w:val="both"/>
        <w:rPr>
          <w:spacing w:val="-2"/>
          <w:sz w:val="22"/>
          <w:szCs w:val="22"/>
          <w:lang w:eastAsia="zh-CN"/>
        </w:rPr>
      </w:pPr>
    </w:p>
    <w:p w:rsidR="001E33EA" w:rsidRDefault="001E33EA" w:rsidP="001E33EA">
      <w:pPr>
        <w:jc w:val="both"/>
        <w:rPr>
          <w:spacing w:val="-2"/>
          <w:sz w:val="28"/>
          <w:szCs w:val="28"/>
          <w:lang w:eastAsia="zh-CN"/>
        </w:rPr>
      </w:pPr>
      <w:r>
        <w:rPr>
          <w:spacing w:val="-2"/>
          <w:sz w:val="28"/>
          <w:szCs w:val="28"/>
          <w:lang w:eastAsia="zh-CN"/>
        </w:rPr>
        <w:t xml:space="preserve">Телефон (факс) для связи с заявителем: </w:t>
      </w:r>
      <w:r>
        <w:rPr>
          <w:b/>
          <w:i/>
          <w:spacing w:val="-2"/>
          <w:sz w:val="28"/>
          <w:szCs w:val="28"/>
          <w:u w:val="single"/>
          <w:lang w:eastAsia="zh-CN"/>
        </w:rPr>
        <w:t xml:space="preserve">  ______  (</w:t>
      </w:r>
      <w:r>
        <w:rPr>
          <w:i/>
          <w:spacing w:val="-2"/>
          <w:sz w:val="28"/>
          <w:szCs w:val="28"/>
          <w:u w:val="single"/>
          <w:lang w:eastAsia="zh-CN"/>
        </w:rPr>
        <w:t>861) 255-34 45</w:t>
      </w:r>
      <w:r>
        <w:rPr>
          <w:b/>
          <w:i/>
          <w:spacing w:val="-2"/>
          <w:sz w:val="28"/>
          <w:szCs w:val="28"/>
          <w:u w:val="single"/>
          <w:lang w:eastAsia="zh-CN"/>
        </w:rPr>
        <w:t>___________</w:t>
      </w:r>
    </w:p>
    <w:p w:rsidR="001E33EA" w:rsidRDefault="001E33EA" w:rsidP="001E33EA">
      <w:pPr>
        <w:jc w:val="both"/>
        <w:rPr>
          <w:spacing w:val="-2"/>
          <w:sz w:val="28"/>
          <w:szCs w:val="28"/>
          <w:lang w:eastAsia="zh-CN"/>
        </w:rPr>
      </w:pPr>
    </w:p>
    <w:p w:rsidR="001E33EA" w:rsidRDefault="001E33EA" w:rsidP="001E33EA">
      <w:pPr>
        <w:jc w:val="both"/>
        <w:rPr>
          <w:spacing w:val="-2"/>
          <w:sz w:val="28"/>
          <w:szCs w:val="28"/>
        </w:rPr>
      </w:pPr>
    </w:p>
    <w:p w:rsidR="001E33EA" w:rsidRDefault="001E33EA" w:rsidP="001E33EA">
      <w:pPr>
        <w:jc w:val="both"/>
        <w:rPr>
          <w:spacing w:val="-2"/>
          <w:sz w:val="22"/>
          <w:szCs w:val="22"/>
          <w:lang w:eastAsia="zh-CN"/>
        </w:rPr>
      </w:pPr>
      <w:r>
        <w:rPr>
          <w:spacing w:val="-2"/>
          <w:sz w:val="28"/>
          <w:szCs w:val="28"/>
          <w:lang w:eastAsia="zh-CN"/>
        </w:rPr>
        <w:t xml:space="preserve">Заявитель: </w:t>
      </w:r>
      <w:r>
        <w:rPr>
          <w:spacing w:val="-2"/>
          <w:sz w:val="28"/>
          <w:szCs w:val="28"/>
          <w:u w:val="single"/>
          <w:lang w:eastAsia="zh-CN"/>
        </w:rPr>
        <w:t xml:space="preserve">            _</w:t>
      </w:r>
      <w:r>
        <w:rPr>
          <w:i/>
          <w:spacing w:val="-2"/>
          <w:sz w:val="28"/>
          <w:szCs w:val="28"/>
          <w:u w:val="single"/>
          <w:lang w:eastAsia="zh-CN"/>
        </w:rPr>
        <w:t>Кузнецов Сергей Анатольевич_______________________</w:t>
      </w:r>
    </w:p>
    <w:p w:rsidR="001E33EA" w:rsidRDefault="001E33EA" w:rsidP="001E33EA">
      <w:pPr>
        <w:jc w:val="both"/>
        <w:rPr>
          <w:sz w:val="28"/>
          <w:szCs w:val="28"/>
          <w:lang w:eastAsia="zh-CN"/>
        </w:rPr>
      </w:pPr>
      <w:r>
        <w:rPr>
          <w:spacing w:val="-2"/>
          <w:sz w:val="22"/>
          <w:szCs w:val="22"/>
          <w:lang w:eastAsia="zh-CN"/>
        </w:rPr>
        <w:t xml:space="preserve">                  (должность, фамилия, имя, отчество представителя юридического лица, подпись, печать)</w:t>
      </w:r>
    </w:p>
    <w:p w:rsidR="001E33EA" w:rsidRDefault="001E33EA" w:rsidP="001E33EA">
      <w:pPr>
        <w:rPr>
          <w:spacing w:val="-2"/>
          <w:sz w:val="28"/>
          <w:szCs w:val="28"/>
          <w:lang w:eastAsia="zh-CN"/>
        </w:rPr>
      </w:pPr>
      <w:r>
        <w:rPr>
          <w:sz w:val="28"/>
          <w:szCs w:val="28"/>
          <w:lang w:eastAsia="zh-CN"/>
        </w:rPr>
        <w:t xml:space="preserve">                                                                                                                М.П.</w:t>
      </w:r>
    </w:p>
    <w:p w:rsidR="001E33EA" w:rsidRDefault="001E33EA" w:rsidP="001E33EA">
      <w:pPr>
        <w:jc w:val="both"/>
        <w:rPr>
          <w:spacing w:val="-2"/>
          <w:sz w:val="28"/>
          <w:szCs w:val="28"/>
          <w:lang w:eastAsia="zh-CN"/>
        </w:rPr>
      </w:pPr>
    </w:p>
    <w:p w:rsidR="001E33EA" w:rsidRDefault="001E33EA" w:rsidP="001E33EA">
      <w:pPr>
        <w:autoSpaceDE w:val="0"/>
        <w:autoSpaceDN w:val="0"/>
        <w:adjustRightInd w:val="0"/>
        <w:jc w:val="both"/>
        <w:rPr>
          <w:sz w:val="28"/>
          <w:szCs w:val="28"/>
        </w:rPr>
      </w:pPr>
      <w:r>
        <w:rPr>
          <w:sz w:val="28"/>
          <w:szCs w:val="28"/>
        </w:rPr>
        <w:t xml:space="preserve">Глава </w:t>
      </w:r>
    </w:p>
    <w:p w:rsidR="001E33EA" w:rsidRDefault="00A100CC" w:rsidP="001E33EA">
      <w:pPr>
        <w:autoSpaceDE w:val="0"/>
        <w:autoSpaceDN w:val="0"/>
        <w:adjustRightInd w:val="0"/>
        <w:jc w:val="both"/>
        <w:rPr>
          <w:sz w:val="28"/>
          <w:szCs w:val="28"/>
        </w:rPr>
      </w:pPr>
      <w:r>
        <w:rPr>
          <w:sz w:val="28"/>
          <w:szCs w:val="28"/>
        </w:rPr>
        <w:t>Бураковского</w:t>
      </w:r>
      <w:r w:rsidR="001E33EA">
        <w:rPr>
          <w:sz w:val="28"/>
          <w:szCs w:val="28"/>
        </w:rPr>
        <w:t xml:space="preserve"> сельского поселения </w:t>
      </w:r>
    </w:p>
    <w:p w:rsidR="001E33EA" w:rsidRDefault="001E33EA" w:rsidP="001E33EA">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A100CC">
        <w:rPr>
          <w:sz w:val="28"/>
          <w:szCs w:val="28"/>
        </w:rPr>
        <w:t xml:space="preserve">                               </w:t>
      </w:r>
      <w:proofErr w:type="spellStart"/>
      <w:r w:rsidR="00A100CC">
        <w:rPr>
          <w:sz w:val="28"/>
          <w:szCs w:val="28"/>
        </w:rPr>
        <w:t>Л.И.Орлецкая</w:t>
      </w:r>
      <w:proofErr w:type="spellEnd"/>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p w:rsidR="001E33EA" w:rsidRDefault="001E33EA" w:rsidP="001E33EA">
      <w:pPr>
        <w:tabs>
          <w:tab w:val="left" w:pos="2340"/>
          <w:tab w:val="left" w:pos="3780"/>
        </w:tabs>
        <w:rPr>
          <w:sz w:val="28"/>
          <w:szCs w:val="28"/>
        </w:rPr>
      </w:pPr>
    </w:p>
    <w:tbl>
      <w:tblPr>
        <w:tblW w:w="5000" w:type="pct"/>
        <w:tblLook w:val="04A0" w:firstRow="1" w:lastRow="0" w:firstColumn="1" w:lastColumn="0" w:noHBand="0" w:noVBand="1"/>
      </w:tblPr>
      <w:tblGrid>
        <w:gridCol w:w="3107"/>
        <w:gridCol w:w="6531"/>
      </w:tblGrid>
      <w:tr w:rsidR="001E33EA" w:rsidTr="001E33EA">
        <w:tc>
          <w:tcPr>
            <w:tcW w:w="1612" w:type="pct"/>
          </w:tcPr>
          <w:p w:rsidR="001E33EA" w:rsidRDefault="001E33EA">
            <w:pPr>
              <w:suppressAutoHyphens/>
              <w:jc w:val="center"/>
              <w:rPr>
                <w:sz w:val="28"/>
                <w:szCs w:val="28"/>
                <w:lang w:eastAsia="zh-CN"/>
              </w:rPr>
            </w:pPr>
          </w:p>
        </w:tc>
        <w:tc>
          <w:tcPr>
            <w:tcW w:w="3388" w:type="pct"/>
            <w:hideMark/>
          </w:tcPr>
          <w:p w:rsidR="001E33EA" w:rsidRDefault="001E33E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1E33EA" w:rsidRDefault="001E33E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E33EA" w:rsidRDefault="001E33EA" w:rsidP="00A100CC">
            <w:pPr>
              <w:widowControl w:val="0"/>
              <w:suppressAutoHyphens/>
              <w:autoSpaceDE w:val="0"/>
              <w:spacing w:line="200" w:lineRule="atLeast"/>
              <w:jc w:val="center"/>
              <w:rPr>
                <w:sz w:val="28"/>
                <w:szCs w:val="28"/>
                <w:lang w:eastAsia="zh-CN"/>
              </w:rPr>
            </w:pPr>
            <w:r>
              <w:rPr>
                <w:kern w:val="2"/>
                <w:sz w:val="28"/>
                <w:szCs w:val="28"/>
                <w:shd w:val="clear" w:color="auto" w:fill="FFFFFF"/>
                <w:lang w:eastAsia="ar-SA"/>
              </w:rPr>
              <w:t xml:space="preserve">предоставления администрацией </w:t>
            </w:r>
            <w:r w:rsidR="00A100CC">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tc>
      </w:tr>
    </w:tbl>
    <w:p w:rsidR="001E33EA" w:rsidRDefault="001E33EA" w:rsidP="001E33EA">
      <w:pPr>
        <w:suppressAutoHyphens/>
        <w:jc w:val="center"/>
        <w:rPr>
          <w:b/>
          <w:sz w:val="28"/>
          <w:szCs w:val="28"/>
          <w:lang w:eastAsia="zh-CN"/>
        </w:rPr>
      </w:pPr>
    </w:p>
    <w:p w:rsidR="001E33EA" w:rsidRDefault="001E33EA" w:rsidP="001E33EA">
      <w:pPr>
        <w:suppressAutoHyphens/>
        <w:jc w:val="center"/>
        <w:rPr>
          <w:b/>
          <w:sz w:val="28"/>
          <w:szCs w:val="28"/>
          <w:lang w:eastAsia="zh-CN"/>
        </w:rPr>
      </w:pPr>
      <w:r>
        <w:rPr>
          <w:b/>
          <w:sz w:val="28"/>
          <w:szCs w:val="28"/>
          <w:lang w:eastAsia="zh-CN"/>
        </w:rPr>
        <w:t>БЛОК-СХЕМА</w:t>
      </w:r>
    </w:p>
    <w:p w:rsidR="001E33EA" w:rsidRDefault="001E33EA" w:rsidP="001E33EA">
      <w:pPr>
        <w:widowControl w:val="0"/>
        <w:suppressAutoHyphens/>
        <w:autoSpaceDE w:val="0"/>
        <w:spacing w:line="200" w:lineRule="atLeast"/>
        <w:jc w:val="center"/>
        <w:rPr>
          <w:bCs/>
          <w:sz w:val="28"/>
          <w:szCs w:val="28"/>
          <w:lang w:eastAsia="zh-CN"/>
        </w:rPr>
      </w:pPr>
      <w:r>
        <w:rPr>
          <w:b/>
          <w:sz w:val="28"/>
          <w:szCs w:val="28"/>
          <w:lang w:eastAsia="zh-CN"/>
        </w:rPr>
        <w:t xml:space="preserve">предоставления муниципальной услуги </w:t>
      </w:r>
      <w:r>
        <w:rPr>
          <w:b/>
          <w:bCs/>
          <w:sz w:val="28"/>
          <w:szCs w:val="28"/>
          <w:lang w:eastAsia="zh-CN"/>
        </w:rPr>
        <w:t>«</w:t>
      </w:r>
      <w:r>
        <w:rPr>
          <w:b/>
          <w:kern w:val="2"/>
          <w:sz w:val="28"/>
          <w:szCs w:val="28"/>
          <w:shd w:val="clear" w:color="auto" w:fill="FFFFFF"/>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r>
        <w:rPr>
          <w:bCs/>
          <w:sz w:val="28"/>
          <w:szCs w:val="28"/>
          <w:lang w:eastAsia="zh-CN"/>
        </w:rPr>
        <w:t>»</w:t>
      </w:r>
    </w:p>
    <w:p w:rsidR="001E33EA" w:rsidRDefault="001E33EA" w:rsidP="001E33EA">
      <w:pPr>
        <w:suppressAutoHyphens/>
        <w:jc w:val="center"/>
        <w:rPr>
          <w:bCs/>
          <w:sz w:val="28"/>
          <w:szCs w:val="28"/>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153670</wp:posOffset>
                </wp:positionV>
                <wp:extent cx="5706110" cy="565150"/>
                <wp:effectExtent l="8255" t="10795" r="10160"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565150"/>
                        </a:xfrm>
                        <a:prstGeom prst="rect">
                          <a:avLst/>
                        </a:prstGeom>
                        <a:solidFill>
                          <a:srgbClr val="FFFFFF"/>
                        </a:solidFill>
                        <a:ln w="9525">
                          <a:solidFill>
                            <a:srgbClr val="000000"/>
                          </a:solidFill>
                          <a:miter lim="800000"/>
                          <a:headEnd/>
                          <a:tailEnd/>
                        </a:ln>
                      </wps:spPr>
                      <wps:txbx>
                        <w:txbxContent>
                          <w:p w:rsidR="002E4EFB" w:rsidRDefault="002E4EFB" w:rsidP="001E33EA">
                            <w:pPr>
                              <w:spacing w:line="310" w:lineRule="exact"/>
                              <w:ind w:firstLine="709"/>
                              <w:jc w:val="center"/>
                              <w:rPr>
                                <w:sz w:val="24"/>
                                <w:szCs w:val="24"/>
                                <w:lang w:eastAsia="zh-CN"/>
                              </w:rPr>
                            </w:pPr>
                            <w:r>
                              <w:rPr>
                                <w:spacing w:val="-2"/>
                                <w:sz w:val="24"/>
                                <w:szCs w:val="24"/>
                                <w:lang w:eastAsia="zh-CN"/>
                              </w:rPr>
                              <w:t>Приём заявления и прилагаемых к нему документов в</w:t>
                            </w:r>
                            <w:r>
                              <w:rPr>
                                <w:sz w:val="24"/>
                                <w:szCs w:val="24"/>
                                <w:lang w:eastAsia="zh-CN"/>
                              </w:rPr>
                              <w:t xml:space="preserve"> МФЦ и передача </w:t>
                            </w:r>
                          </w:p>
                          <w:p w:rsidR="002E4EFB" w:rsidRDefault="002E4EFB" w:rsidP="001E33EA">
                            <w:pPr>
                              <w:spacing w:line="310" w:lineRule="exact"/>
                              <w:ind w:firstLine="709"/>
                              <w:jc w:val="center"/>
                              <w:rPr>
                                <w:spacing w:val="-2"/>
                                <w:sz w:val="24"/>
                                <w:szCs w:val="24"/>
                                <w:lang w:eastAsia="zh-CN"/>
                              </w:rPr>
                            </w:pPr>
                            <w:r>
                              <w:rPr>
                                <w:spacing w:val="-2"/>
                                <w:sz w:val="24"/>
                                <w:szCs w:val="24"/>
                                <w:lang w:eastAsia="zh-CN"/>
                              </w:rPr>
                              <w:t>заявления и прилагаемых к нему документов в  уполномоченный орган</w:t>
                            </w:r>
                          </w:p>
                          <w:p w:rsidR="002E4EFB" w:rsidRDefault="002E4EFB" w:rsidP="001E3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13.4pt;margin-top:12.1pt;width:449.3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p+TwIAAFoEAAAOAAAAZHJzL2Uyb0RvYy54bWysVM2O0zAQviPxDpbvNElpurtR09WqSxHS&#10;AistPIDrOI2FY5ux23Q5Ie0ViUfgIbggfvYZ0jdi4nRLFzghcrA8nvHnme+byeR0UyuyFuCk0TlN&#10;BjElQnNTSL3M6etX80fHlDjPdMGU0SKn18LR0+nDB5PGZmJoKqMKAQRBtMsam9PKe5tFkeOVqJkb&#10;GCs0OksDNfNowjIqgDWIXqtoGMfjqDFQWDBcOIen572TTgN+WQruX5alE56onGJuPqwQ1kW3RtMJ&#10;y5bAbCX5Lg32D1nUTGp8dA91zjwjK5B/QNWSg3Gm9ANu6siUpeQi1IDVJPFv1VxVzIpQC5Lj7J4m&#10;9/9g+Yv1JRBZoHaPKdGsRo3aT9v324/t9/Z2e9N+bm/bb9sP7Y/2S/uVYBAy1liX4cUrewldzc5e&#10;GP7GEW1mFdNLcQZgmkqwAvNMuvjo3oXOcHiVLJrnpsD32MqbQN6mhLoDRFrIJmh0vddIbDzheJge&#10;xeMkQSk5+tJxmqRBxIhld7ctOP9UmJp0m5wC9kBAZ+sL57tsWHYXErI3ShZzqVQwYLmYKSBrhv0y&#10;D18oAIs8DFOaNDk9SYdpQL7nc4cQcfj+BlFLj42vZJ3T430QyzranugitKVnUvV7TFnpHY8ddb0E&#10;frPY7NRYmOIaGQXTNzgOJG4qA+8oabC5c+rerhgIStQzjaqcJKNRNw3BGKVHQzTg0LM49DDNESqn&#10;npJ+O/P9BK0syGWFLyWBBm3OUMlSBpI7lfusdnljAwfud8PWTcihHaJ+/RKmPwEAAP//AwBQSwME&#10;FAAGAAgAAAAhACEHeKLfAAAACQEAAA8AAABkcnMvZG93bnJldi54bWxMj8FOwzAQRO9I/IO1SNyo&#10;U7dUNI1TIVCROLbphdsmXpKU2I5ipw18PcupnEarGc28zbaT7cSZhtB6p2E+S0CQq7xpXa3hWOwe&#10;nkCEiM5g5x1p+KYA2/z2JsPU+Ivb0/kQa8ElLqSooYmxT6UMVUMWw8z35Nj79IPFyOdQSzPghctt&#10;J1WSrKTF1vFCgz29NFR9HUaroWzVEX/2xVti17tFfJ+K0/jxqvX93fS8ARFpitcw/OEzOuTMVPrR&#10;mSA6DWrF5JF1qUCwv1aPSxAlB+cLBTLP5P8P8l8AAAD//wMAUEsBAi0AFAAGAAgAAAAhALaDOJL+&#10;AAAA4QEAABMAAAAAAAAAAAAAAAAAAAAAAFtDb250ZW50X1R5cGVzXS54bWxQSwECLQAUAAYACAAA&#10;ACEAOP0h/9YAAACUAQAACwAAAAAAAAAAAAAAAAAvAQAAX3JlbHMvLnJlbHNQSwECLQAUAAYACAAA&#10;ACEAXqe6fk8CAABaBAAADgAAAAAAAAAAAAAAAAAuAgAAZHJzL2Uyb0RvYy54bWxQSwECLQAUAAYA&#10;CAAAACEAIQd4ot8AAAAJAQAADwAAAAAAAAAAAAAAAACpBAAAZHJzL2Rvd25yZXYueG1sUEsFBgAA&#10;AAAEAAQA8wAAALUFAAAAAA==&#10;">
                <v:textbox>
                  <w:txbxContent>
                    <w:p w:rsidR="002E4EFB" w:rsidRDefault="002E4EFB" w:rsidP="001E33EA">
                      <w:pPr>
                        <w:spacing w:line="310" w:lineRule="exact"/>
                        <w:ind w:firstLine="709"/>
                        <w:jc w:val="center"/>
                        <w:rPr>
                          <w:sz w:val="24"/>
                          <w:szCs w:val="24"/>
                          <w:lang w:eastAsia="zh-CN"/>
                        </w:rPr>
                      </w:pPr>
                      <w:r>
                        <w:rPr>
                          <w:spacing w:val="-2"/>
                          <w:sz w:val="24"/>
                          <w:szCs w:val="24"/>
                          <w:lang w:eastAsia="zh-CN"/>
                        </w:rPr>
                        <w:t>Приём заявления и прилагаемых к нему документов в</w:t>
                      </w:r>
                      <w:r>
                        <w:rPr>
                          <w:sz w:val="24"/>
                          <w:szCs w:val="24"/>
                          <w:lang w:eastAsia="zh-CN"/>
                        </w:rPr>
                        <w:t xml:space="preserve"> МФЦ и передача </w:t>
                      </w:r>
                    </w:p>
                    <w:p w:rsidR="002E4EFB" w:rsidRDefault="002E4EFB" w:rsidP="001E33EA">
                      <w:pPr>
                        <w:spacing w:line="310" w:lineRule="exact"/>
                        <w:ind w:firstLine="709"/>
                        <w:jc w:val="center"/>
                        <w:rPr>
                          <w:spacing w:val="-2"/>
                          <w:sz w:val="24"/>
                          <w:szCs w:val="24"/>
                          <w:lang w:eastAsia="zh-CN"/>
                        </w:rPr>
                      </w:pPr>
                      <w:r>
                        <w:rPr>
                          <w:spacing w:val="-2"/>
                          <w:sz w:val="24"/>
                          <w:szCs w:val="24"/>
                          <w:lang w:eastAsia="zh-CN"/>
                        </w:rPr>
                        <w:t>заявления и прилагаемых к нему документов в  уполномоченный орган</w:t>
                      </w:r>
                    </w:p>
                    <w:p w:rsidR="002E4EFB" w:rsidRDefault="002E4EFB" w:rsidP="001E33EA"/>
                  </w:txbxContent>
                </v:textbox>
              </v:rect>
            </w:pict>
          </mc:Fallback>
        </mc:AlternateContent>
      </w:r>
    </w:p>
    <w:p w:rsidR="001E33EA" w:rsidRDefault="001E33EA" w:rsidP="001E33EA">
      <w:pPr>
        <w:suppressAutoHyphens/>
        <w:jc w:val="center"/>
        <w:rPr>
          <w:sz w:val="28"/>
          <w:szCs w:val="28"/>
          <w:lang w:eastAsia="ar-SA"/>
        </w:rPr>
      </w:pPr>
      <w:r>
        <w:rPr>
          <w:sz w:val="28"/>
          <w:szCs w:val="28"/>
          <w:lang w:eastAsia="ar-SA"/>
        </w:rPr>
        <w:t xml:space="preserve"> </w:t>
      </w:r>
    </w:p>
    <w:p w:rsidR="001E33EA" w:rsidRDefault="001E33EA" w:rsidP="001E33EA">
      <w:pPr>
        <w:widowControl w:val="0"/>
        <w:suppressAutoHyphens/>
        <w:autoSpaceDE w:val="0"/>
        <w:ind w:left="-374"/>
        <w:jc w:val="center"/>
        <w:rPr>
          <w:sz w:val="28"/>
          <w:szCs w:val="28"/>
          <w:lang w:eastAsia="ar-SA"/>
        </w:rPr>
      </w:pPr>
      <w:r>
        <w:rPr>
          <w:noProof/>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544830</wp:posOffset>
                </wp:positionV>
                <wp:extent cx="5706110" cy="726440"/>
                <wp:effectExtent l="8890" t="1143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726440"/>
                        </a:xfrm>
                        <a:prstGeom prst="rect">
                          <a:avLst/>
                        </a:prstGeom>
                        <a:solidFill>
                          <a:srgbClr val="FFFFFF"/>
                        </a:solidFill>
                        <a:ln w="9525">
                          <a:solidFill>
                            <a:srgbClr val="000000"/>
                          </a:solidFill>
                          <a:miter lim="800000"/>
                          <a:headEnd/>
                          <a:tailEnd/>
                        </a:ln>
                      </wps:spPr>
                      <wps:txbx>
                        <w:txbxContent>
                          <w:p w:rsidR="002E4EFB" w:rsidRDefault="002E4EFB" w:rsidP="001E33EA">
                            <w:pPr>
                              <w:spacing w:line="310" w:lineRule="exact"/>
                              <w:ind w:firstLine="709"/>
                              <w:jc w:val="center"/>
                              <w:rPr>
                                <w:spacing w:val="-2"/>
                                <w:sz w:val="24"/>
                                <w:szCs w:val="24"/>
                                <w:lang w:eastAsia="zh-CN"/>
                              </w:rPr>
                            </w:pPr>
                            <w:r>
                              <w:rPr>
                                <w:spacing w:val="-2"/>
                                <w:sz w:val="24"/>
                                <w:szCs w:val="24"/>
                                <w:lang w:eastAsia="zh-CN"/>
                              </w:rPr>
                              <w:t>Рассмотрение заявления и прилагаемых к нему документов, подготовка результата предоставления муниципальной услуги в  уполномоченном органе, направление межведомственных запросов</w:t>
                            </w:r>
                          </w:p>
                          <w:p w:rsidR="002E4EFB" w:rsidRDefault="002E4EFB" w:rsidP="001E3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7.2pt;margin-top:42.9pt;width:449.3pt;height: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eUUAIAAGEEAAAOAAAAZHJzL2Uyb0RvYy54bWysVM2O0zAQviPxDpbvNEnVn92o6WrVpQhp&#10;gZUWHsB1nMbCsc3YbVpOSFyReAQeggviZ58hfSMmTlu6wAmRg+XxzHye+b5xJhebSpG1ACeNzmjS&#10;iykRmptc6mVGX72cPzqjxHmmc6aMFhndCkcvpg8fTGqbir4pjcoFEATRLq1tRkvvbRpFjpeiYq5n&#10;rNDoLAxUzKMJyygHViN6paJ+HI+i2kBuwXDhHJ5edU46DfhFIbh/URROeKIyirX5sEJYF+0aTScs&#10;XQKzpeT7Mtg/VFExqfHSI9QV84ysQP4BVUkOxpnC97ipIlMUkovQA3aTxL91c1syK0IvSI6zR5rc&#10;/4Plz9c3QGSO2vUp0axCjZpPu3e7j8335m73vvnc3DXfdh+aH82X5ivBIGSsti7FxFt7A23Pzl4b&#10;/toRbWYl00txCWDqUrAc60za+OheQms4TCWL+pnJ8T628iaQtymgagGRFrIJGm2PGomNJxwPh+N4&#10;lCQoJUffuD8aDIKIEUsP2RacfyJMRdpNRgFnIKCz9bXzbTUsPYSE6o2S+VwqFQxYLmYKyJrhvMzD&#10;FxrAJk/DlCZ1Rs+H/WFAvudzpxBx+P4GUUmPg69kldGzYxBLW9oe6zyMpWdSdXssWek9jy11nQR+&#10;s9h00h1EWZh8i8SC6eYc3yVuSgNvKalxxjPq3qwYCErUU43inCcte8QHYzAc99GAU8/i1MM0R6iM&#10;ekq67cx3D2llQS5LvCkJbGhziYIWMnDdit1VtS8f5zhIsH9z7UM5tUPUrz/D9CcAAAD//wMAUEsD&#10;BBQABgAIAAAAIQD9XRRm3QAAAAkBAAAPAAAAZHJzL2Rvd25yZXYueG1sTI9BT4NAFITvJv6HzTPx&#10;ZhehmpbyaIymJh5bevH2gFdA2V3CLi36632e9DiZycw32XY2vTrz6DtnEe4XESi2las72yAci93d&#10;CpQPZGvqnWWEL/awza+vMkprd7F7Ph9Co6TE+pQQ2hCGVGtftWzIL9zAVryTGw0FkWOj65EuUm56&#10;HUfRozbUWVloaeDnlqvPw2QQyi4+0ve+eI3MepeEt7n4mN5fEG9v5qcNqMBz+AvDL76gQy5MpZts&#10;7VWPkCyXkkRYPcgD8ddJIt9KBJmNQeeZ/v8g/wEAAP//AwBQSwECLQAUAAYACAAAACEAtoM4kv4A&#10;AADhAQAAEwAAAAAAAAAAAAAAAAAAAAAAW0NvbnRlbnRfVHlwZXNdLnhtbFBLAQItABQABgAIAAAA&#10;IQA4/SH/1gAAAJQBAAALAAAAAAAAAAAAAAAAAC8BAABfcmVscy8ucmVsc1BLAQItABQABgAIAAAA&#10;IQCRISeUUAIAAGEEAAAOAAAAAAAAAAAAAAAAAC4CAABkcnMvZTJvRG9jLnhtbFBLAQItABQABgAI&#10;AAAAIQD9XRRm3QAAAAkBAAAPAAAAAAAAAAAAAAAAAKoEAABkcnMvZG93bnJldi54bWxQSwUGAAAA&#10;AAQABADzAAAAtAUAAAAA&#10;">
                <v:textbox>
                  <w:txbxContent>
                    <w:p w:rsidR="002E4EFB" w:rsidRDefault="002E4EFB" w:rsidP="001E33EA">
                      <w:pPr>
                        <w:spacing w:line="310" w:lineRule="exact"/>
                        <w:ind w:firstLine="709"/>
                        <w:jc w:val="center"/>
                        <w:rPr>
                          <w:spacing w:val="-2"/>
                          <w:sz w:val="24"/>
                          <w:szCs w:val="24"/>
                          <w:lang w:eastAsia="zh-CN"/>
                        </w:rPr>
                      </w:pPr>
                      <w:r>
                        <w:rPr>
                          <w:spacing w:val="-2"/>
                          <w:sz w:val="24"/>
                          <w:szCs w:val="24"/>
                          <w:lang w:eastAsia="zh-CN"/>
                        </w:rPr>
                        <w:t>Рассмотрение заявления и прилагаемых к нему документов, подготовка результата предоставления муниципальной услуги в  уполномоченном органе, направление межведомственных запросов</w:t>
                      </w:r>
                    </w:p>
                    <w:p w:rsidR="002E4EFB" w:rsidRDefault="002E4EFB" w:rsidP="001E33EA"/>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218440</wp:posOffset>
                </wp:positionH>
                <wp:positionV relativeFrom="paragraph">
                  <wp:posOffset>3792855</wp:posOffset>
                </wp:positionV>
                <wp:extent cx="5706110" cy="506730"/>
                <wp:effectExtent l="8890" t="11430" r="952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506730"/>
                        </a:xfrm>
                        <a:prstGeom prst="rect">
                          <a:avLst/>
                        </a:prstGeom>
                        <a:solidFill>
                          <a:srgbClr val="FFFFFF"/>
                        </a:solidFill>
                        <a:ln w="9525">
                          <a:solidFill>
                            <a:srgbClr val="000000"/>
                          </a:solidFill>
                          <a:miter lim="800000"/>
                          <a:headEnd/>
                          <a:tailEnd/>
                        </a:ln>
                      </wps:spPr>
                      <wps:txbx>
                        <w:txbxContent>
                          <w:p w:rsidR="002E4EFB" w:rsidRDefault="002E4EFB" w:rsidP="001E33EA">
                            <w:pPr>
                              <w:jc w:val="center"/>
                              <w:rPr>
                                <w:spacing w:val="-2"/>
                                <w:sz w:val="24"/>
                                <w:szCs w:val="24"/>
                                <w:lang w:eastAsia="zh-CN"/>
                              </w:rPr>
                            </w:pPr>
                            <w:r>
                              <w:rPr>
                                <w:spacing w:val="-2"/>
                                <w:sz w:val="24"/>
                                <w:szCs w:val="24"/>
                                <w:lang w:eastAsia="zh-CN"/>
                              </w:rPr>
                              <w:t>Передача результата предоставления муниципальной услуги в МФЦ</w:t>
                            </w:r>
                          </w:p>
                          <w:p w:rsidR="002E4EFB" w:rsidRDefault="002E4EFB" w:rsidP="001E3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17.2pt;margin-top:298.65pt;width:449.3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XlUQIAAGEEAAAOAAAAZHJzL2Uyb0RvYy54bWysVM2O0zAQviPxDpbvNElpu7tR09WqSxHS&#10;AistPIDrOI2FY5ux27SckPaKxCPwEFwQP/sM6RsxcdrSBU6IHCyPZ+bzzPeNMz5fV4qsBDhpdEaT&#10;XkyJ0NzkUi8y+vrV7NEpJc4znTNltMjoRjh6Pnn4YFzbVPRNaVQugCCIdmltM1p6b9MocrwUFXM9&#10;Y4VGZ2GgYh5NWEQ5sBrRKxX143gU1QZyC4YL5/D0snPSScAvCsH9y6JwwhOVUazNhxXCOm/XaDJm&#10;6QKYLSXflcH+oYqKSY2XHqAumWdkCfIPqEpyMM4UvsdNFZmikFyEHrCbJP6tm5uSWRF6QXKcPdDk&#10;/h8sf7G6BiJz1C6hRLMKNWo+bd9vPzbfm7vtbfO5uWu+bT80P5ovzVeCQchYbV2KiTf2Gtqenb0y&#10;/I0j2kxLphfiAsDUpWA51hnio3sJreEwlczr5ybH+9jSm0DeuoCqBURayDpotDloJNaecDwcnsSj&#10;JEEpOfqG8ejkcRAxYuk+24LzT4WpSLvJKOAMBHS2unIeq8fQfUio3iiZz6RSwYDFfKqArBjOyyx8&#10;bcOY4o7DlCZ1Rs+G/WFAvudzxxBx+P4GUUmPg69kldHTQxBLW9qe6DyMpWdSdXu8X2ksY09dJ4Ff&#10;z9dBuv5elLnJN0gsmG7O8V3ipjTwjpIaZzyj7u2SgaBEPdMozlkyGLSPIhiD4UkfDTj2zI89THOE&#10;yqinpNtOffeQlhbkosSbksCGNhcoaCED123FXVW78nGOA5+7N9c+lGM7RP36M0x+AgAA//8DAFBL&#10;AwQUAAYACAAAACEAccKFT+AAAAAKAQAADwAAAGRycy9kb3ducmV2LnhtbEyPQU+DQBCF7yb+h82Y&#10;eLNLSy2CDI3R1MRjSy/eFnYElN0l7NKiv97pSY+T+fLe9/LtbHpxotF3ziIsFxEIsrXTnW0QjuXu&#10;7gGED8pq1TtLCN/kYVtcX+Uq0+5s93Q6hEZwiPWZQmhDGDIpfd2SUX7hBrL8+3CjUYHPsZF6VGcO&#10;N71cRdFGGtVZbmjVQM8t1V+HySBU3eqofvbla2TSXRze5vJzen9BvL2Znx5BBJrDHwwXfVaHgp0q&#10;N1ntRY8Qr9dMItynSQyCgTSOeVyFsEmSJcgil/8nFL8AAAD//wMAUEsBAi0AFAAGAAgAAAAhALaD&#10;OJL+AAAA4QEAABMAAAAAAAAAAAAAAAAAAAAAAFtDb250ZW50X1R5cGVzXS54bWxQSwECLQAUAAYA&#10;CAAAACEAOP0h/9YAAACUAQAACwAAAAAAAAAAAAAAAAAvAQAAX3JlbHMvLnJlbHNQSwECLQAUAAYA&#10;CAAAACEA04Ol5VECAABhBAAADgAAAAAAAAAAAAAAAAAuAgAAZHJzL2Uyb0RvYy54bWxQSwECLQAU&#10;AAYACAAAACEAccKFT+AAAAAKAQAADwAAAAAAAAAAAAAAAACrBAAAZHJzL2Rvd25yZXYueG1sUEsF&#10;BgAAAAAEAAQA8wAAALgFAAAAAA==&#10;">
                <v:textbox>
                  <w:txbxContent>
                    <w:p w:rsidR="002E4EFB" w:rsidRDefault="002E4EFB" w:rsidP="001E33EA">
                      <w:pPr>
                        <w:jc w:val="center"/>
                        <w:rPr>
                          <w:spacing w:val="-2"/>
                          <w:sz w:val="24"/>
                          <w:szCs w:val="24"/>
                          <w:lang w:eastAsia="zh-CN"/>
                        </w:rPr>
                      </w:pPr>
                      <w:r>
                        <w:rPr>
                          <w:spacing w:val="-2"/>
                          <w:sz w:val="24"/>
                          <w:szCs w:val="24"/>
                          <w:lang w:eastAsia="zh-CN"/>
                        </w:rPr>
                        <w:t>Передача результата предоставления муниципальной услуги в МФЦ</w:t>
                      </w:r>
                    </w:p>
                    <w:p w:rsidR="002E4EFB" w:rsidRDefault="002E4EFB" w:rsidP="001E33EA"/>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192405</wp:posOffset>
                </wp:positionH>
                <wp:positionV relativeFrom="paragraph">
                  <wp:posOffset>4608830</wp:posOffset>
                </wp:positionV>
                <wp:extent cx="5746115" cy="531495"/>
                <wp:effectExtent l="11430" t="8255" r="508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115" cy="531495"/>
                        </a:xfrm>
                        <a:prstGeom prst="rect">
                          <a:avLst/>
                        </a:prstGeom>
                        <a:solidFill>
                          <a:srgbClr val="FFFFFF"/>
                        </a:solidFill>
                        <a:ln w="9525">
                          <a:solidFill>
                            <a:srgbClr val="000000"/>
                          </a:solidFill>
                          <a:miter lim="800000"/>
                          <a:headEnd/>
                          <a:tailEnd/>
                        </a:ln>
                      </wps:spPr>
                      <wps:txbx>
                        <w:txbxContent>
                          <w:p w:rsidR="002E4EFB" w:rsidRDefault="002E4EFB" w:rsidP="001E33EA">
                            <w:pPr>
                              <w:jc w:val="center"/>
                              <w:rPr>
                                <w:spacing w:val="-2"/>
                                <w:sz w:val="24"/>
                                <w:szCs w:val="24"/>
                                <w:lang w:eastAsia="zh-CN"/>
                              </w:rPr>
                            </w:pPr>
                            <w:r>
                              <w:rPr>
                                <w:spacing w:val="-2"/>
                                <w:sz w:val="24"/>
                                <w:szCs w:val="24"/>
                                <w:lang w:eastAsia="zh-CN"/>
                              </w:rPr>
                              <w:t xml:space="preserve">Выдача заявителю письма о возврате заявления или результата предоставления </w:t>
                            </w:r>
                          </w:p>
                          <w:p w:rsidR="002E4EFB" w:rsidRDefault="002E4EFB" w:rsidP="001E33EA">
                            <w:pPr>
                              <w:jc w:val="center"/>
                              <w:rPr>
                                <w:spacing w:val="-2"/>
                                <w:sz w:val="24"/>
                                <w:szCs w:val="24"/>
                                <w:lang w:eastAsia="zh-CN"/>
                              </w:rPr>
                            </w:pPr>
                            <w:r>
                              <w:rPr>
                                <w:spacing w:val="-2"/>
                                <w:sz w:val="24"/>
                                <w:szCs w:val="24"/>
                                <w:lang w:eastAsia="zh-CN"/>
                              </w:rPr>
                              <w:t>муниципальной услуги</w:t>
                            </w:r>
                          </w:p>
                          <w:p w:rsidR="002E4EFB" w:rsidRDefault="002E4EFB" w:rsidP="001E3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15.15pt;margin-top:362.9pt;width:452.45pt;height:4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BXUQIAAGEEAAAOAAAAZHJzL2Uyb0RvYy54bWysVM1uEzEQviPxDpbvdLNptm1W2VRVSxFS&#10;gUqFB/B6vVkLr23GTjblhNQrEo/AQ3BB/PQZNm/E2EnTFDgh9mB5PDPfzHwzs5PjZavIQoCTRhc0&#10;3RtQIjQ3ldSzgr55ff7kiBLnma6YMloU9Fo4ejx9/GjS2VwMTWNUJYAgiHZ5ZwvaeG/zJHG8ES1z&#10;e8YKjcraQMs8ijBLKmAdorcqGQ4GB0lnoLJguHAOX8/WSjqN+HUtuH9V1054ogqKufl4QjzLcCbT&#10;CctnwGwj+SYN9g9ZtExqDLqFOmOekTnIP6BaycE4U/s9btrE1LXkItaA1aSD36q5apgVsRYkx9kt&#10;Te7/wfKXi0sgssLeIT2atdij/vPqw+pT/6O/Xd30X/rb/vvqY/+z/9p/I2iEjHXW5eh4ZS8h1Ozs&#10;heFvHdHmtGF6Jk4ATNcIVmGeabBPHjgEwaErKbsXpsJ4bO5NJG9ZQxsAkRayjD263vZILD3h+Jgd&#10;jg7SNKOEoy7bT0fjLIZg+Z23BeefCdOScCko4AxEdLa4cD5kw/I7k5i9UbI6l0pFAWblqQKyYDgv&#10;5/HboLtdM6VJV9BxNswi8gOd24UYxO9vEK30OPhKtgU92hqxPND2VFdxLD2Tan3HlJXe8BioW7fA&#10;L8tlbN1+CBBoLU11jcSCWc857iVeGgPvKelwxgvq3s0ZCErUc43NGaejUViKKIyywyEKsKspdzVM&#10;c4QqqKdkfT3160WaW5CzBiOlkQ1tTrChtYxc32e1SR/nOLZgs3NhUXblaHX/Z5j+AgAA//8DAFBL&#10;AwQUAAYACAAAACEAxr3NXN8AAAAKAQAADwAAAGRycy9kb3ducmV2LnhtbEyPQU+DQBCF7yb+h82Y&#10;eLO7QtBCGRqjqYnHll68DbAFlN0l7NKiv97xpMfJfHnve/l2MYM468n3ziLcrxQIbWvX9LZFOJa7&#10;uzUIH8g2NDirEb60h21xfZVT1riL3evzIbSCQ6zPCKELYcyk9HWnDfmVG7Xl38lNhgKfUyubiS4c&#10;bgYZKfUgDfWWGzoa9XOn68/DbBCqPjrS9758VSbdxeFtKT/m9xfE25vlaQMi6CX8wfCrz+pQsFPl&#10;Ztt4MSDEKmYS4TFKeAIDaZxEICqEtUoTkEUu/08ofgAAAP//AwBQSwECLQAUAAYACAAAACEAtoM4&#10;kv4AAADhAQAAEwAAAAAAAAAAAAAAAAAAAAAAW0NvbnRlbnRfVHlwZXNdLnhtbFBLAQItABQABgAI&#10;AAAAIQA4/SH/1gAAAJQBAAALAAAAAAAAAAAAAAAAAC8BAABfcmVscy8ucmVsc1BLAQItABQABgAI&#10;AAAAIQBHahBXUQIAAGEEAAAOAAAAAAAAAAAAAAAAAC4CAABkcnMvZTJvRG9jLnhtbFBLAQItABQA&#10;BgAIAAAAIQDGvc1c3wAAAAoBAAAPAAAAAAAAAAAAAAAAAKsEAABkcnMvZG93bnJldi54bWxQSwUG&#10;AAAAAAQABADzAAAAtwUAAAAA&#10;">
                <v:textbox>
                  <w:txbxContent>
                    <w:p w:rsidR="002E4EFB" w:rsidRDefault="002E4EFB" w:rsidP="001E33EA">
                      <w:pPr>
                        <w:jc w:val="center"/>
                        <w:rPr>
                          <w:spacing w:val="-2"/>
                          <w:sz w:val="24"/>
                          <w:szCs w:val="24"/>
                          <w:lang w:eastAsia="zh-CN"/>
                        </w:rPr>
                      </w:pPr>
                      <w:r>
                        <w:rPr>
                          <w:spacing w:val="-2"/>
                          <w:sz w:val="24"/>
                          <w:szCs w:val="24"/>
                          <w:lang w:eastAsia="zh-CN"/>
                        </w:rPr>
                        <w:t xml:space="preserve">Выдача заявителю письма о возврате заявления или результата предоставления </w:t>
                      </w:r>
                    </w:p>
                    <w:p w:rsidR="002E4EFB" w:rsidRDefault="002E4EFB" w:rsidP="001E33EA">
                      <w:pPr>
                        <w:jc w:val="center"/>
                        <w:rPr>
                          <w:spacing w:val="-2"/>
                          <w:sz w:val="24"/>
                          <w:szCs w:val="24"/>
                          <w:lang w:eastAsia="zh-CN"/>
                        </w:rPr>
                      </w:pPr>
                      <w:r>
                        <w:rPr>
                          <w:spacing w:val="-2"/>
                          <w:sz w:val="24"/>
                          <w:szCs w:val="24"/>
                          <w:lang w:eastAsia="zh-CN"/>
                        </w:rPr>
                        <w:t>муниципальной услуги</w:t>
                      </w:r>
                    </w:p>
                    <w:p w:rsidR="002E4EFB" w:rsidRDefault="002E4EFB" w:rsidP="001E33EA"/>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2837180</wp:posOffset>
                </wp:positionH>
                <wp:positionV relativeFrom="paragraph">
                  <wp:posOffset>310515</wp:posOffset>
                </wp:positionV>
                <wp:extent cx="12065" cy="234315"/>
                <wp:effectExtent l="46355" t="5715" r="5588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898D6" id="_x0000_t32" coordsize="21600,21600" o:spt="32" o:oned="t" path="m,l21600,21600e" filled="f">
                <v:path arrowok="t" fillok="f" o:connecttype="none"/>
                <o:lock v:ext="edit" shapetype="t"/>
              </v:shapetype>
              <v:shape id="Прямая со стрелкой 9" o:spid="_x0000_s1026" type="#_x0000_t32" style="position:absolute;margin-left:223.4pt;margin-top:24.45pt;width:.9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MYwIAAHkEAAAOAAAAZHJzL2Uyb0RvYy54bWysVE2O0zAU3iNxB8v7TpJOWqbRpCOUtGwG&#10;GGmGA7i201g4dmR7mlYICbjAHIErsGHBj+YM6Y14dn9gYIMQWTjP8fv53vc+5/xi3Ui04sYKrXKc&#10;nMQYcUU1E2qZ41c388EZRtYRxYjUiud4wy2+mD5+dN61GR/qWkvGDYIkymZdm+PauTaLIktr3hB7&#10;oluu4LDSpiEOtmYZMUM6yN7IaBjH46jThrVGU24tfC13h3ga8lcVp+5lVVnukMwxYHNhNWFd+DWa&#10;npNsaUhbC7qHQf4BRUOEgqLHVCVxBN0a8UeqRlCjra7cCdVNpKtKUB56gG6S+LdurmvS8tALkGPb&#10;I032/6WlL1ZXBgmW4wlGijQwov7j9t32rv/ef9reoe37/h6W7Yftu/5z/63/2t/3X9DE89a1NoPw&#10;Ql0Z3zldq+v2UtPXFild1EQtecB/s2khaeIjogchfmNbqL7onmsGPuTW6UDiujKNTwn0oHWY1eY4&#10;K752iMLHZBiPRxhROBmepqfJKBQg2SG2NdY947pB3sixdYaIZe0KrRSIQpskVCKrS+s8MpIdAnxh&#10;pedCyqANqVAH5IyGoxBgtRTMH3o3a5aLQhq0Il5d4dmjeOBm9K1iIVnNCZvtbUeEBBu5wI8zAhiT&#10;HPtqDWcYSQ4Xyls7eFL5itA9AN5bO4G9mcST2dnsLB2kw/FskMZlOXg6L9LBeJ48GZWnZVGUyVsP&#10;PkmzWjDGlcd/EHuS/p2Y9tduJ9Oj3I9ERQ+zB0YB7OEdQIfx+4nvtLPQbHNlfHdeCaDv4Ly/i/4C&#10;/boPXj//GNMfAAAA//8DAFBLAwQUAAYACAAAACEAZCeFJeEAAAAJAQAADwAAAGRycy9kb3ducmV2&#10;LnhtbEyPwU7DMBBE70j8g7VI3KgDCsENcSqgQuQCEi2qenTjJbaI11HstilfjznBbUc7mnlTLSbX&#10;swOOwXqScD3LgCG1XlvqJHysn68EsBAVadV7QgknDLCoz88qVWp/pHc8rGLHUgiFUkkwMQ4l56E1&#10;6FSY+QEp/T796FRMcuy4HtUxhbue32RZwZ2ylBqMGvDJYPu12jsJcbk9mWLTPs7t2/rltbDfTdMs&#10;pby8mB7ugUWc4p8ZfvETOtSJaef3pAPrJeR5kdBjOsQcWDLkubgDtpMgbgXwuuL/F9Q/AAAA//8D&#10;AFBLAQItABQABgAIAAAAIQC2gziS/gAAAOEBAAATAAAAAAAAAAAAAAAAAAAAAABbQ29udGVudF9U&#10;eXBlc10ueG1sUEsBAi0AFAAGAAgAAAAhADj9If/WAAAAlAEAAAsAAAAAAAAAAAAAAAAALwEAAF9y&#10;ZWxzLy5yZWxzUEsBAi0AFAAGAAgAAAAhAOb+UcxjAgAAeQQAAA4AAAAAAAAAAAAAAAAALgIAAGRy&#10;cy9lMm9Eb2MueG1sUEsBAi0AFAAGAAgAAAAhAGQnhSXhAAAACQ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5012055</wp:posOffset>
                </wp:positionH>
                <wp:positionV relativeFrom="paragraph">
                  <wp:posOffset>1271270</wp:posOffset>
                </wp:positionV>
                <wp:extent cx="0" cy="308610"/>
                <wp:effectExtent l="59055" t="13970" r="5524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136F4" id="Прямая со стрелкой 8" o:spid="_x0000_s1026" type="#_x0000_t32" style="position:absolute;margin-left:394.65pt;margin-top:100.1pt;width:0;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7+YAIAAHU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GAalSA0j6j5tb7d33Y/u8/YObT9097BsP25vuy/d9+5bd999RSPft7axKYTn&#10;6sr4yulaXTeXmr61SOm8ImrBA/+bTQOgiY+IHoX4jW0g+7x9qRn4kKXToYnr0tQeEtqD1mFWm+Os&#10;+NohujukcHoaj4ZJGGNE0kNcY6x7wXWNvJFh6wwRi8rlWikQhDZJyEJWl9Z5ViQ9BPikSs+ElEEX&#10;UqE2w+dn/bMQYLUUzF96N2sW81watCJeWeEXSoSbh25GLxULYBUnbLq3HRESbORCb5wR0C3Jsc9W&#10;c4aR5PCYvLWjJ5XPCJUD4b21E9e78/h8OpqOBr1BfzjtDeKi6D2f5YPecJY8OytOizwvkveefDJI&#10;K8EYV57/QejJ4O+EtH9yO4kepX5sVPQYPXQUyB7+A+kwej/tnW7mmm2ujK/OqwC0HZz379A/nof7&#10;4PXrazH5CQAA//8DAFBLAwQUAAYACAAAACEAsHQOtd8AAAALAQAADwAAAGRycy9kb3ducmV2Lnht&#10;bEyPy07DMBBF90j8gzVI7KhDQSENcSqgQmRTpD6EWLrxkFjE4yh225SvZxALWM6do/so5qPrxAGH&#10;YD0puJ4kIJBqbyw1Crab56sMRIiajO48oYITBpiX52eFzo0/0goP69gINqGQawVtjH0uZahbdDpM&#10;fI/Evw8/OB35HBppBn1kc9fJaZKk0mlLnNDqHp9arD/Xe6cgLt5PbfpWP87s6+ZlmdqvqqoWSl1e&#10;jA/3ICKO8Q+Gn/pcHUrutPN7MkF0Cu6y2Q2jCjhmCoKJX2XHym2WgSwL+X9D+Q0AAP//AwBQSwEC&#10;LQAUAAYACAAAACEAtoM4kv4AAADhAQAAEwAAAAAAAAAAAAAAAAAAAAAAW0NvbnRlbnRfVHlwZXNd&#10;LnhtbFBLAQItABQABgAIAAAAIQA4/SH/1gAAAJQBAAALAAAAAAAAAAAAAAAAAC8BAABfcmVscy8u&#10;cmVsc1BLAQItABQABgAIAAAAIQATsU7+YAIAAHUEAAAOAAAAAAAAAAAAAAAAAC4CAABkcnMvZTJv&#10;RG9jLnhtbFBLAQItABQABgAIAAAAIQCwdA61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4912995</wp:posOffset>
                </wp:positionH>
                <wp:positionV relativeFrom="paragraph">
                  <wp:posOffset>3489960</wp:posOffset>
                </wp:positionV>
                <wp:extent cx="12065" cy="290830"/>
                <wp:effectExtent l="45720" t="13335" r="56515" b="196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ED380" id="Прямая со стрелкой 7" o:spid="_x0000_s1026" type="#_x0000_t32" style="position:absolute;margin-left:386.85pt;margin-top:274.8pt;width:.95pt;height:2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YdZgIAAHkEAAAOAAAAZHJzL2Uyb0RvYy54bWysVEtu2zAQ3RfoHQjuHUmO7dhC5KKQ7G7S&#10;NkDSA9AkZRGlSIFkLBtFgbQXyBF6hW666Ac5g3yjDulPk3ZTFNWCGmo4b97MPOr82bqWaMWNFVpl&#10;ODmJMeKKaibUMsNvrue9MUbWEcWI1IpneMMtfjZ9+uS8bVLe15WWjBsEIMqmbZPhyrkmjSJLK14T&#10;e6IbrsBZalMTB1uzjJghLaDXMurH8ShqtWGN0ZRbC1+LnRNPA35Zcupel6XlDskMAzcXVhPWhV+j&#10;6TlJl4Y0laB7GuQfWNREKEh6hCqII+jGiD+gakGNtrp0J1TXkS5LQXmoAapJ4t+quapIw0Mt0Bzb&#10;HNtk/x8sfbW6NEiwDJ9hpEgNI+o+bW+3d92P7vP2Dm0/dPewbD9ub7sv3ffuW3fffUVnvm9tY1MI&#10;z9Wl8ZXTtbpqLjR9a5HSeUXUkgf+15sGQBMfET0K8RvbQPZF+1IzOENunA5NXJem9pDQHrQOs9oc&#10;Z8XXDlH4mPTj0RAjCp7+JB6fhlFGJD3ENsa6F1zXyBsZts4QsaxcrpUCUWiThExkdWGdZ0bSQ4BP&#10;rPRcSBm0IRVqMzwZ9ochwGopmHf6Y9YsF7k0aEW8usITygTPw2NG3ygWwCpO2GxvOyIk2MiF/jgj&#10;oGOSY5+t5gwjyeFCeWtHTyqfEaoHwntrJ7B3k3gyG8/Gg96gP5r1BnFR9J7P80FvNE/OhsVpkedF&#10;8t6TTwZpJRjjyvM/iD0Z/J2Y9tduJ9Oj3I+Nih6jh44C2cM7kA7j9xPfaWeh2ebS+Oq8EkDf4fD+&#10;LvoL9HAfTv36Y0x/AgAA//8DAFBLAwQUAAYACAAAACEA646sn+IAAAALAQAADwAAAGRycy9kb3du&#10;cmV2LnhtbEyPy07DMBBF90j8gzVI7KgDNHET4lRAhcgGJNoKsXTjIbGI7Sh225SvZ1jBbh5Hd86U&#10;y8n27IBjMN5JuJ4lwNA1XhvXSthunq4WwEJUTqveO5RwwgDL6vysVIX2R/eGh3VsGYW4UCgJXYxD&#10;wXloOrQqzPyAjnaffrQqUju2XI/qSOG25zdJknGrjKMLnRrwscPma723EuLq49Rl781Dbl43zy+Z&#10;+a7reiXl5cV0fwcs4hT/YPjVJ3WoyGnn904H1ksQ4lYQKiGd5xkwIoRIqdjRJE/nwKuS//+h+gEA&#10;AP//AwBQSwECLQAUAAYACAAAACEAtoM4kv4AAADhAQAAEwAAAAAAAAAAAAAAAAAAAAAAW0NvbnRl&#10;bnRfVHlwZXNdLnhtbFBLAQItABQABgAIAAAAIQA4/SH/1gAAAJQBAAALAAAAAAAAAAAAAAAAAC8B&#10;AABfcmVscy8ucmVsc1BLAQItABQABgAIAAAAIQBuj6YdZgIAAHkEAAAOAAAAAAAAAAAAAAAAAC4C&#10;AABkcnMvZTJvRG9jLnhtbFBLAQItABQABgAIAAAAIQDrjqyf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2837180</wp:posOffset>
                </wp:positionH>
                <wp:positionV relativeFrom="paragraph">
                  <wp:posOffset>4299585</wp:posOffset>
                </wp:positionV>
                <wp:extent cx="12065" cy="309245"/>
                <wp:effectExtent l="46355" t="13335" r="5588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C2573" id="Прямая со стрелкой 6" o:spid="_x0000_s1026" type="#_x0000_t32" style="position:absolute;margin-left:223.4pt;margin-top:338.55pt;width:.95pt;height:2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vNZAIAAHk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scYKdLAiPqP23fbu/57/2l7h7bv+3tYth+27/rP/bf+a3/ff0Fj37eutRmE&#10;F+rK+MrpWl23l5q+tkjpoiZqyQP/m00LoImPiB6E+I1tIfuie64Z+JBbp0MT15VpPCS0B63DrDbH&#10;WfG1QxQ+JsN4PMKIwslpPBmmo5CAZIfY1lj3jOsGeSPH1hkilrUrtFIgCm2SkImsLq3zzEh2CPCJ&#10;lZ4LKYM2pEJdjiej4SgEWC0F84fezZrlopAGrYhXV3j2LB64GX2rWACrOWGzve2IkGAjF/rjjICO&#10;SY59toYzjCSHC+WtHT2pfEaoHgjvrZ3A3kziyexsdpYO0uF4Nkjjshw8nRfpYDxPnozK07IoyuSt&#10;J5+kWS0Y48rzP4g9Sf9OTPtrt5PpUe7HRkUP0UNHgezhHUiH8fuJ77Sz0GxzZXx1Xgmg7+C8v4v+&#10;Av26D14//xjTHwAAAP//AwBQSwMEFAAGAAgAAAAhAE4K8NXjAAAACwEAAA8AAABkcnMvZG93bnJl&#10;di54bWxMj8FOwzAQRO9I/IO1SNyo0yo4acimAipELiDRooqjmyyxRWxHsdumfD3mBMfRjGbelKvJ&#10;9OxIo9fOIsxnCTCyjWu17RDet083OTAfpG1l7ywhnMnDqrq8KGXRupN9o+MmdCyWWF9IBBXCUHDu&#10;G0VG+pkbyEbv041GhijHjrejPMVy0/NFkghupLZxQcmBHhU1X5uDQQjrj7MSu+ZhqV+3zy9Cf9d1&#10;vUa8vpru74AFmsJfGH7xIzpUkWnvDrb1rEdIUxHRA4LIsjmwmEjTPAO2R8gWtznwquT/P1Q/AAAA&#10;//8DAFBLAQItABQABgAIAAAAIQC2gziS/gAAAOEBAAATAAAAAAAAAAAAAAAAAAAAAABbQ29udGVu&#10;dF9UeXBlc10ueG1sUEsBAi0AFAAGAAgAAAAhADj9If/WAAAAlAEAAAsAAAAAAAAAAAAAAAAALwEA&#10;AF9yZWxzLy5yZWxzUEsBAi0AFAAGAAgAAAAhAN4l+81kAgAAeQQAAA4AAAAAAAAAAAAAAAAALgIA&#10;AGRycy9lMm9Eb2MueG1sUEsBAi0AFAAGAAgAAAAhAE4K8NXjAAAACwEAAA8AAAAAAAAAAAAAAAAA&#10;vgQAAGRycy9kb3ducmV2LnhtbFBLBQYAAAAABAAEAPMAAADOBQAAAAA=&#10;">
                <v:stroke endarrow="block"/>
              </v:shape>
            </w:pict>
          </mc:Fallback>
        </mc:AlternateContent>
      </w:r>
    </w:p>
    <w:p w:rsidR="001E33EA" w:rsidRDefault="001E33EA" w:rsidP="001E33EA">
      <w:pPr>
        <w:rPr>
          <w:sz w:val="28"/>
          <w:szCs w:val="28"/>
          <w:lang w:eastAsia="ar-SA"/>
        </w:rPr>
      </w:pPr>
    </w:p>
    <w:p w:rsidR="001E33EA" w:rsidRDefault="001E33EA" w:rsidP="001E33EA">
      <w:pPr>
        <w:rPr>
          <w:sz w:val="28"/>
          <w:szCs w:val="28"/>
          <w:lang w:eastAsia="ar-SA"/>
        </w:rPr>
      </w:pPr>
      <w:r>
        <w:rPr>
          <w:sz w:val="28"/>
          <w:szCs w:val="28"/>
          <w:lang w:eastAsia="ar-SA"/>
        </w:rPr>
        <w:tab/>
      </w:r>
    </w:p>
    <w:p w:rsidR="001E33EA" w:rsidRDefault="001E33EA" w:rsidP="001E33EA">
      <w:pPr>
        <w:tabs>
          <w:tab w:val="left" w:pos="8115"/>
        </w:tabs>
        <w:rPr>
          <w:sz w:val="28"/>
          <w:szCs w:val="28"/>
          <w:lang w:eastAsia="ar-SA"/>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3688715</wp:posOffset>
                </wp:positionH>
                <wp:positionV relativeFrom="paragraph">
                  <wp:posOffset>347345</wp:posOffset>
                </wp:positionV>
                <wp:extent cx="2168525" cy="1910080"/>
                <wp:effectExtent l="12065" t="13970" r="1016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1910080"/>
                        </a:xfrm>
                        <a:prstGeom prst="rect">
                          <a:avLst/>
                        </a:prstGeom>
                        <a:solidFill>
                          <a:srgbClr val="FFFFFF"/>
                        </a:solidFill>
                        <a:ln w="9525">
                          <a:solidFill>
                            <a:srgbClr val="000000"/>
                          </a:solidFill>
                          <a:miter lim="800000"/>
                          <a:headEnd/>
                          <a:tailEnd/>
                        </a:ln>
                      </wps:spPr>
                      <wps:txbx>
                        <w:txbxContent>
                          <w:p w:rsidR="002E4EFB" w:rsidRDefault="002E4EFB" w:rsidP="001E33EA">
                            <w:pPr>
                              <w:jc w:val="center"/>
                              <w:rPr>
                                <w:spacing w:val="-2"/>
                                <w:sz w:val="24"/>
                                <w:szCs w:val="24"/>
                                <w:lang w:eastAsia="zh-CN"/>
                              </w:rPr>
                            </w:pPr>
                            <w:r>
                              <w:rPr>
                                <w:spacing w:val="-2"/>
                                <w:sz w:val="24"/>
                                <w:szCs w:val="24"/>
                                <w:lang w:eastAsia="zh-CN"/>
                              </w:rPr>
                              <w:t xml:space="preserve">Согласование, </w:t>
                            </w:r>
                          </w:p>
                          <w:p w:rsidR="002E4EFB" w:rsidRDefault="002E4EFB" w:rsidP="001E33EA">
                            <w:pPr>
                              <w:jc w:val="center"/>
                              <w:rPr>
                                <w:spacing w:val="-2"/>
                                <w:sz w:val="24"/>
                                <w:szCs w:val="24"/>
                                <w:lang w:eastAsia="zh-CN"/>
                              </w:rPr>
                            </w:pPr>
                            <w:r>
                              <w:rPr>
                                <w:spacing w:val="-2"/>
                                <w:sz w:val="24"/>
                                <w:szCs w:val="24"/>
                                <w:lang w:eastAsia="zh-CN"/>
                              </w:rPr>
                              <w:t>регистрация письма об</w:t>
                            </w:r>
                          </w:p>
                          <w:p w:rsidR="002E4EFB" w:rsidRDefault="002E4EFB" w:rsidP="001E33EA">
                            <w:pPr>
                              <w:jc w:val="center"/>
                              <w:rPr>
                                <w:spacing w:val="-2"/>
                                <w:sz w:val="24"/>
                                <w:szCs w:val="24"/>
                                <w:lang w:eastAsia="zh-CN"/>
                              </w:rPr>
                            </w:pPr>
                            <w:r>
                              <w:rPr>
                                <w:spacing w:val="-2"/>
                                <w:sz w:val="24"/>
                                <w:szCs w:val="24"/>
                                <w:lang w:eastAsia="zh-CN"/>
                              </w:rPr>
                              <w:t>отказе в предоставлении</w:t>
                            </w:r>
                          </w:p>
                          <w:p w:rsidR="002E4EFB" w:rsidRDefault="002E4EFB" w:rsidP="001E33EA">
                            <w:pPr>
                              <w:jc w:val="center"/>
                              <w:rPr>
                                <w:spacing w:val="-2"/>
                                <w:sz w:val="24"/>
                                <w:szCs w:val="24"/>
                                <w:lang w:eastAsia="zh-CN"/>
                              </w:rPr>
                            </w:pPr>
                            <w:r>
                              <w:rPr>
                                <w:spacing w:val="-2"/>
                                <w:sz w:val="24"/>
                                <w:szCs w:val="24"/>
                                <w:lang w:eastAsia="zh-CN"/>
                              </w:rPr>
                              <w:t>муниципальной услуги</w:t>
                            </w:r>
                          </w:p>
                          <w:p w:rsidR="002E4EFB" w:rsidRDefault="002E4EFB" w:rsidP="001E33EA">
                            <w:pPr>
                              <w:jc w:val="center"/>
                              <w:rPr>
                                <w:spacing w:val="-2"/>
                                <w:sz w:val="24"/>
                                <w:szCs w:val="24"/>
                                <w:lang w:eastAsia="zh-CN"/>
                              </w:rPr>
                            </w:pPr>
                            <w:r>
                              <w:rPr>
                                <w:spacing w:val="-2"/>
                                <w:sz w:val="24"/>
                                <w:szCs w:val="24"/>
                                <w:lang w:eastAsia="zh-CN"/>
                              </w:rPr>
                              <w:t xml:space="preserve">структурными </w:t>
                            </w:r>
                          </w:p>
                          <w:p w:rsidR="002E4EFB" w:rsidRDefault="002E4EFB" w:rsidP="001E33EA">
                            <w:pPr>
                              <w:jc w:val="center"/>
                              <w:rPr>
                                <w:spacing w:val="-2"/>
                                <w:sz w:val="24"/>
                                <w:szCs w:val="24"/>
                                <w:lang w:eastAsia="zh-CN"/>
                              </w:rPr>
                            </w:pPr>
                            <w:r>
                              <w:rPr>
                                <w:spacing w:val="-2"/>
                                <w:sz w:val="24"/>
                                <w:szCs w:val="24"/>
                                <w:lang w:eastAsia="zh-CN"/>
                              </w:rPr>
                              <w:t>подразделениями</w:t>
                            </w:r>
                          </w:p>
                          <w:p w:rsidR="002E4EFB" w:rsidRDefault="002E4EFB" w:rsidP="001E33EA">
                            <w:pPr>
                              <w:jc w:val="center"/>
                              <w:rPr>
                                <w:spacing w:val="-2"/>
                                <w:sz w:val="24"/>
                                <w:szCs w:val="24"/>
                                <w:lang w:eastAsia="zh-CN"/>
                              </w:rPr>
                            </w:pPr>
                            <w:r>
                              <w:rPr>
                                <w:spacing w:val="-2"/>
                                <w:sz w:val="24"/>
                                <w:szCs w:val="24"/>
                                <w:lang w:eastAsia="zh-CN"/>
                              </w:rPr>
                              <w:t>органа, предоставляющего</w:t>
                            </w:r>
                          </w:p>
                          <w:p w:rsidR="002E4EFB" w:rsidRDefault="002E4EFB" w:rsidP="001E33EA">
                            <w:r>
                              <w:rPr>
                                <w:spacing w:val="-2"/>
                                <w:sz w:val="24"/>
                                <w:szCs w:val="24"/>
                                <w:lang w:eastAsia="zh-CN"/>
                              </w:rPr>
                              <w:t>муниципальную услугу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90.45pt;margin-top:27.35pt;width:170.75pt;height:1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SJTQIAAGAEAAAOAAAAZHJzL2Uyb0RvYy54bWysVMuO0zAU3SPxD5b3TJKqHdpo0tGoQxHS&#10;ACMNfIDrOI2FY5trt+mwQmI7Ep/AR7BBPOYb0j/i2umU8hALRBaWrx/H555zb05ON40iawFOGl3Q&#10;7CilRGhuSqmXBX35Yv5gTInzTJdMGS0Kei0cPZ3ev3fS2lwMTG1UKYAgiHZ5awtae2/zJHG8Fg1z&#10;R8YKjZuVgYZ5DGGZlMBaRG9UMkjT46Q1UFowXDiHq+f9Jp1G/KoS3D+vKic8UQVFbj6OEMdFGJPp&#10;CcuXwGwt+Y4G+wcWDZMaH91DnTPPyArkb1CN5GCcqfwRN01iqkpyEXPAbLL0l2yuamZFzAXFcXYv&#10;k/t/sPzZ+hKILAs6okSzBi3qPmzfbt93X7vb7bvuY3fbfdnedN+6T91nMgp6tdbleO3KXkLI2NkL&#10;w185os2sZnopzgBMWwtWIsssnE9+uhACh1fJon1qSnyOrbyJ0m0qaAIgikI20aHrvUNi4wnHxUF2&#10;PB4NkCrHvWySpek4epiw/O66BecfC9OQMCkoYAlEeLa+cD7QYfndkUjfKFnOpVIxgOVipoCsGZbL&#10;PH4xA8zy8JjSpC3oJBD5O0Qavz9BNNJj3SvZFHS8P8TyoNsjXcaq9Eyqfo6Uld4JGbTrPfCbxSY6&#10;N7xzZWHKa1QWTF/m2JY4qQ28oaTFEi+oe71iIChRTzS6M8mGw9ATMRiOHg4wgMOdxeEO0xyhCuop&#10;6acz3/fRyoJc1vhSFtXQ5gwdrWTUOrjds9rRxzKOFuxaLvTJYRxP/fgxTL8DAAD//wMAUEsDBBQA&#10;BgAIAAAAIQA21xrl4AAAAAoBAAAPAAAAZHJzL2Rvd25yZXYueG1sTI/BToNAEIbvJr7DZky82V1p&#10;0YIsjdHUxGNLL70NsAWUnSXs0qJP73jS20zmyz/fn21m24uzGX3nSMP9QoEwVLm6o0bDodjerUH4&#10;gFRj78ho+DIeNvn1VYZp7S60M+d9aASHkE9RQxvCkErpq9ZY9As3GOLbyY0WA69jI+sRLxxuexkp&#10;9SAtdsQfWhzMS2uqz/1kNZRddMDvXfGmbLJdhve5+JiOr1rf3szPTyCCmcMfDL/6rA45O5VuotqL&#10;XkO8VgmjPKweQTCQRNEKRKlhGccxyDyT/yvkPwAAAP//AwBQSwECLQAUAAYACAAAACEAtoM4kv4A&#10;AADhAQAAEwAAAAAAAAAAAAAAAAAAAAAAW0NvbnRlbnRfVHlwZXNdLnhtbFBLAQItABQABgAIAAAA&#10;IQA4/SH/1gAAAJQBAAALAAAAAAAAAAAAAAAAAC8BAABfcmVscy8ucmVsc1BLAQItABQABgAIAAAA&#10;IQA6dASJTQIAAGAEAAAOAAAAAAAAAAAAAAAAAC4CAABkcnMvZTJvRG9jLnhtbFBLAQItABQABgAI&#10;AAAAIQA21xrl4AAAAAoBAAAPAAAAAAAAAAAAAAAAAKcEAABkcnMvZG93bnJldi54bWxQSwUGAAAA&#10;AAQABADzAAAAtAUAAAAA&#10;">
                <v:textbox>
                  <w:txbxContent>
                    <w:p w:rsidR="002E4EFB" w:rsidRDefault="002E4EFB" w:rsidP="001E33EA">
                      <w:pPr>
                        <w:jc w:val="center"/>
                        <w:rPr>
                          <w:spacing w:val="-2"/>
                          <w:sz w:val="24"/>
                          <w:szCs w:val="24"/>
                          <w:lang w:eastAsia="zh-CN"/>
                        </w:rPr>
                      </w:pPr>
                      <w:r>
                        <w:rPr>
                          <w:spacing w:val="-2"/>
                          <w:sz w:val="24"/>
                          <w:szCs w:val="24"/>
                          <w:lang w:eastAsia="zh-CN"/>
                        </w:rPr>
                        <w:t xml:space="preserve">Согласование, </w:t>
                      </w:r>
                    </w:p>
                    <w:p w:rsidR="002E4EFB" w:rsidRDefault="002E4EFB" w:rsidP="001E33EA">
                      <w:pPr>
                        <w:jc w:val="center"/>
                        <w:rPr>
                          <w:spacing w:val="-2"/>
                          <w:sz w:val="24"/>
                          <w:szCs w:val="24"/>
                          <w:lang w:eastAsia="zh-CN"/>
                        </w:rPr>
                      </w:pPr>
                      <w:r>
                        <w:rPr>
                          <w:spacing w:val="-2"/>
                          <w:sz w:val="24"/>
                          <w:szCs w:val="24"/>
                          <w:lang w:eastAsia="zh-CN"/>
                        </w:rPr>
                        <w:t>регистрация письма об</w:t>
                      </w:r>
                    </w:p>
                    <w:p w:rsidR="002E4EFB" w:rsidRDefault="002E4EFB" w:rsidP="001E33EA">
                      <w:pPr>
                        <w:jc w:val="center"/>
                        <w:rPr>
                          <w:spacing w:val="-2"/>
                          <w:sz w:val="24"/>
                          <w:szCs w:val="24"/>
                          <w:lang w:eastAsia="zh-CN"/>
                        </w:rPr>
                      </w:pPr>
                      <w:r>
                        <w:rPr>
                          <w:spacing w:val="-2"/>
                          <w:sz w:val="24"/>
                          <w:szCs w:val="24"/>
                          <w:lang w:eastAsia="zh-CN"/>
                        </w:rPr>
                        <w:t>отказе в предоставлении</w:t>
                      </w:r>
                    </w:p>
                    <w:p w:rsidR="002E4EFB" w:rsidRDefault="002E4EFB" w:rsidP="001E33EA">
                      <w:pPr>
                        <w:jc w:val="center"/>
                        <w:rPr>
                          <w:spacing w:val="-2"/>
                          <w:sz w:val="24"/>
                          <w:szCs w:val="24"/>
                          <w:lang w:eastAsia="zh-CN"/>
                        </w:rPr>
                      </w:pPr>
                      <w:r>
                        <w:rPr>
                          <w:spacing w:val="-2"/>
                          <w:sz w:val="24"/>
                          <w:szCs w:val="24"/>
                          <w:lang w:eastAsia="zh-CN"/>
                        </w:rPr>
                        <w:t>муниципальной услуги</w:t>
                      </w:r>
                    </w:p>
                    <w:p w:rsidR="002E4EFB" w:rsidRDefault="002E4EFB" w:rsidP="001E33EA">
                      <w:pPr>
                        <w:jc w:val="center"/>
                        <w:rPr>
                          <w:spacing w:val="-2"/>
                          <w:sz w:val="24"/>
                          <w:szCs w:val="24"/>
                          <w:lang w:eastAsia="zh-CN"/>
                        </w:rPr>
                      </w:pPr>
                      <w:r>
                        <w:rPr>
                          <w:spacing w:val="-2"/>
                          <w:sz w:val="24"/>
                          <w:szCs w:val="24"/>
                          <w:lang w:eastAsia="zh-CN"/>
                        </w:rPr>
                        <w:t xml:space="preserve">структурными </w:t>
                      </w:r>
                    </w:p>
                    <w:p w:rsidR="002E4EFB" w:rsidRDefault="002E4EFB" w:rsidP="001E33EA">
                      <w:pPr>
                        <w:jc w:val="center"/>
                        <w:rPr>
                          <w:spacing w:val="-2"/>
                          <w:sz w:val="24"/>
                          <w:szCs w:val="24"/>
                          <w:lang w:eastAsia="zh-CN"/>
                        </w:rPr>
                      </w:pPr>
                      <w:r>
                        <w:rPr>
                          <w:spacing w:val="-2"/>
                          <w:sz w:val="24"/>
                          <w:szCs w:val="24"/>
                          <w:lang w:eastAsia="zh-CN"/>
                        </w:rPr>
                        <w:t>подразделениями</w:t>
                      </w:r>
                    </w:p>
                    <w:p w:rsidR="002E4EFB" w:rsidRDefault="002E4EFB" w:rsidP="001E33EA">
                      <w:pPr>
                        <w:jc w:val="center"/>
                        <w:rPr>
                          <w:spacing w:val="-2"/>
                          <w:sz w:val="24"/>
                          <w:szCs w:val="24"/>
                          <w:lang w:eastAsia="zh-CN"/>
                        </w:rPr>
                      </w:pPr>
                      <w:r>
                        <w:rPr>
                          <w:spacing w:val="-2"/>
                          <w:sz w:val="24"/>
                          <w:szCs w:val="24"/>
                          <w:lang w:eastAsia="zh-CN"/>
                        </w:rPr>
                        <w:t>органа, предоставляющего</w:t>
                      </w:r>
                    </w:p>
                    <w:p w:rsidR="002E4EFB" w:rsidRDefault="002E4EFB" w:rsidP="001E33EA">
                      <w:r>
                        <w:rPr>
                          <w:spacing w:val="-2"/>
                          <w:sz w:val="24"/>
                          <w:szCs w:val="24"/>
                          <w:lang w:eastAsia="zh-CN"/>
                        </w:rPr>
                        <w:t>муниципальную услугу</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340360</wp:posOffset>
                </wp:positionH>
                <wp:positionV relativeFrom="paragraph">
                  <wp:posOffset>334645</wp:posOffset>
                </wp:positionV>
                <wp:extent cx="2072005" cy="1931035"/>
                <wp:effectExtent l="6985" t="10795" r="698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1931035"/>
                        </a:xfrm>
                        <a:prstGeom prst="rect">
                          <a:avLst/>
                        </a:prstGeom>
                        <a:solidFill>
                          <a:srgbClr val="FFFFFF"/>
                        </a:solidFill>
                        <a:ln w="9525">
                          <a:solidFill>
                            <a:srgbClr val="000000"/>
                          </a:solidFill>
                          <a:miter lim="800000"/>
                          <a:headEnd/>
                          <a:tailEnd/>
                        </a:ln>
                      </wps:spPr>
                      <wps:txbx>
                        <w:txbxContent>
                          <w:p w:rsidR="002E4EFB" w:rsidRDefault="002E4EFB" w:rsidP="001E33EA">
                            <w:pPr>
                              <w:jc w:val="center"/>
                              <w:rPr>
                                <w:spacing w:val="-2"/>
                                <w:sz w:val="24"/>
                                <w:szCs w:val="24"/>
                                <w:lang w:eastAsia="zh-CN"/>
                              </w:rPr>
                            </w:pPr>
                            <w:r>
                              <w:rPr>
                                <w:spacing w:val="-2"/>
                                <w:sz w:val="24"/>
                                <w:szCs w:val="24"/>
                                <w:lang w:eastAsia="zh-CN"/>
                              </w:rPr>
                              <w:t>Согласование,</w:t>
                            </w:r>
                          </w:p>
                          <w:p w:rsidR="002E4EFB" w:rsidRDefault="002E4EFB" w:rsidP="001E33EA">
                            <w:pPr>
                              <w:jc w:val="center"/>
                              <w:rPr>
                                <w:spacing w:val="-2"/>
                                <w:sz w:val="24"/>
                                <w:szCs w:val="24"/>
                                <w:lang w:eastAsia="zh-CN"/>
                              </w:rPr>
                            </w:pPr>
                            <w:r>
                              <w:rPr>
                                <w:spacing w:val="-2"/>
                                <w:sz w:val="24"/>
                                <w:szCs w:val="24"/>
                                <w:lang w:eastAsia="zh-CN"/>
                              </w:rPr>
                              <w:t>подписание, регистрация проекта Постановления</w:t>
                            </w:r>
                          </w:p>
                          <w:p w:rsidR="002E4EFB" w:rsidRDefault="002E4EFB" w:rsidP="001E33EA">
                            <w:pPr>
                              <w:jc w:val="center"/>
                              <w:rPr>
                                <w:spacing w:val="-2"/>
                                <w:sz w:val="24"/>
                                <w:szCs w:val="24"/>
                                <w:lang w:eastAsia="zh-CN"/>
                              </w:rPr>
                            </w:pPr>
                            <w:r>
                              <w:rPr>
                                <w:spacing w:val="-2"/>
                                <w:sz w:val="24"/>
                                <w:szCs w:val="24"/>
                                <w:lang w:eastAsia="zh-CN"/>
                              </w:rPr>
                              <w:t>структурными</w:t>
                            </w:r>
                          </w:p>
                          <w:p w:rsidR="002E4EFB" w:rsidRDefault="002E4EFB" w:rsidP="001E33EA">
                            <w:pPr>
                              <w:jc w:val="center"/>
                              <w:rPr>
                                <w:spacing w:val="-2"/>
                                <w:sz w:val="24"/>
                                <w:szCs w:val="24"/>
                                <w:lang w:eastAsia="zh-CN"/>
                              </w:rPr>
                            </w:pPr>
                            <w:r>
                              <w:rPr>
                                <w:spacing w:val="-2"/>
                                <w:sz w:val="24"/>
                                <w:szCs w:val="24"/>
                                <w:lang w:eastAsia="zh-CN"/>
                              </w:rPr>
                              <w:t>подразделениями     органа,</w:t>
                            </w:r>
                          </w:p>
                          <w:p w:rsidR="002E4EFB" w:rsidRDefault="002E4EFB" w:rsidP="001E33EA">
                            <w:pPr>
                              <w:jc w:val="center"/>
                              <w:rPr>
                                <w:spacing w:val="-2"/>
                                <w:sz w:val="24"/>
                                <w:szCs w:val="24"/>
                                <w:lang w:eastAsia="zh-CN"/>
                              </w:rPr>
                            </w:pPr>
                            <w:r>
                              <w:rPr>
                                <w:spacing w:val="-2"/>
                                <w:sz w:val="24"/>
                                <w:szCs w:val="24"/>
                                <w:lang w:eastAsia="zh-CN"/>
                              </w:rPr>
                              <w:t>предоставляющего</w:t>
                            </w:r>
                          </w:p>
                          <w:p w:rsidR="002E4EFB" w:rsidRDefault="002E4EFB" w:rsidP="001E33EA">
                            <w:pPr>
                              <w:jc w:val="center"/>
                            </w:pPr>
                            <w:r>
                              <w:rPr>
                                <w:spacing w:val="-2"/>
                                <w:sz w:val="24"/>
                                <w:szCs w:val="24"/>
                                <w:lang w:eastAsia="zh-CN"/>
                              </w:rPr>
                              <w:t>муниципальную услугу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26.8pt;margin-top:26.35pt;width:163.15pt;height:1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nTwIAAGAEAAAOAAAAZHJzL2Uyb0RvYy54bWysVM1uEzEQviPxDpbvZHfTBJpVNlWVEoRU&#10;oFLhARyvN2vhtc3YyaackHpF4hF4CC6Inz7D5o0YO2maAifEHiyPZ/z5m29mdnyybhRZCXDS6IJm&#10;vZQSobkppV4U9M3r2aNjSpxnumTKaFHQK+HoyeThg3Frc9E3tVGlAIIg2uWtLWjtvc2TxPFaNMz1&#10;jBUanZWBhnk0YZGUwFpEb1TST9PHSWugtGC4cA5Pz7ZOOon4VSW4f1VVTniiCorcfFwhrvOwJpMx&#10;yxfAbC35jgb7BxYNkxof3UOdMc/IEuQfUI3kYJypfI+bJjFVJbmIOWA2WfpbNpc1syLmguI4u5fJ&#10;/T9Y/nJ1AUSWBR1QolmDJeo+bz5sPnU/upvNdfelu+m+bz52P7uv3TcyCHq11uV47dJeQMjY2XPD&#10;3zqizbRmeiFOAUxbC1YiyyzEJ/cuBMPhVTJvX5gSn2NLb6J06wqaAIiikHWs0NW+QmLtCcfDfvoE&#10;qz6khKMvGx1l6dEwvsHy2+sWnH8mTEPCpqCALRDh2erc+UCH5bchkb5RspxJpaIBi/lUAVkxbJdZ&#10;/Hbo7jBMadIWdDTsDyPyPZ87hEjj9zeIRnrseyWbgh7vg1gedHuqy9iVnkm13SNlpXdCBu22NfDr&#10;+TpWLioQdJ2b8gqVBbNtcxxL3NQG3lPSYosX1L1bMhCUqOcaqzPKBoMwE9EYDFFZSuDQMz/0MM0R&#10;qqCeku126rdztLQgFzW+lEU1tDnFilYyan3Hakcf2ziWYDdyYU4O7Rh192OY/AIAAP//AwBQSwME&#10;FAAGAAgAAAAhAJijbybfAAAACQEAAA8AAABkcnMvZG93bnJldi54bWxMj0FPg0AQhe8m/ofNmHiz&#10;i5DSgiyN0dTEY0sv3gZ2BJTdJezSor/e8aSnmcl7efO9YreYQZxp8r2zCu5XEQiyjdO9bRWcqv3d&#10;FoQPaDUOzpKCL/KwK6+vCsy1u9gDnY+hFRxifY4KuhDGXErfdGTQr9xIlrV3NxkMfE6t1BNeONwM&#10;Mo6iVBrsLX/ocKSnjprP42wU1H18wu9D9RKZbJ+E16X6mN+elbq9WR4fQARawp8ZfvEZHUpmqt1s&#10;tReDgnWSspNnvAHBerLJMhA1L+t0C7Is5P8G5Q8AAAD//wMAUEsBAi0AFAAGAAgAAAAhALaDOJL+&#10;AAAA4QEAABMAAAAAAAAAAAAAAAAAAAAAAFtDb250ZW50X1R5cGVzXS54bWxQSwECLQAUAAYACAAA&#10;ACEAOP0h/9YAAACUAQAACwAAAAAAAAAAAAAAAAAvAQAAX3JlbHMvLnJlbHNQSwECLQAUAAYACAAA&#10;ACEA/1uAJ08CAABgBAAADgAAAAAAAAAAAAAAAAAuAgAAZHJzL2Uyb0RvYy54bWxQSwECLQAUAAYA&#10;CAAAACEAmKNvJt8AAAAJAQAADwAAAAAAAAAAAAAAAACpBAAAZHJzL2Rvd25yZXYueG1sUEsFBgAA&#10;AAAEAAQA8wAAALUFAAAAAA==&#10;">
                <v:textbox>
                  <w:txbxContent>
                    <w:p w:rsidR="002E4EFB" w:rsidRDefault="002E4EFB" w:rsidP="001E33EA">
                      <w:pPr>
                        <w:jc w:val="center"/>
                        <w:rPr>
                          <w:spacing w:val="-2"/>
                          <w:sz w:val="24"/>
                          <w:szCs w:val="24"/>
                          <w:lang w:eastAsia="zh-CN"/>
                        </w:rPr>
                      </w:pPr>
                      <w:r>
                        <w:rPr>
                          <w:spacing w:val="-2"/>
                          <w:sz w:val="24"/>
                          <w:szCs w:val="24"/>
                          <w:lang w:eastAsia="zh-CN"/>
                        </w:rPr>
                        <w:t>Согласование,</w:t>
                      </w:r>
                    </w:p>
                    <w:p w:rsidR="002E4EFB" w:rsidRDefault="002E4EFB" w:rsidP="001E33EA">
                      <w:pPr>
                        <w:jc w:val="center"/>
                        <w:rPr>
                          <w:spacing w:val="-2"/>
                          <w:sz w:val="24"/>
                          <w:szCs w:val="24"/>
                          <w:lang w:eastAsia="zh-CN"/>
                        </w:rPr>
                      </w:pPr>
                      <w:r>
                        <w:rPr>
                          <w:spacing w:val="-2"/>
                          <w:sz w:val="24"/>
                          <w:szCs w:val="24"/>
                          <w:lang w:eastAsia="zh-CN"/>
                        </w:rPr>
                        <w:t>подписание, регистрация проекта Постановления</w:t>
                      </w:r>
                    </w:p>
                    <w:p w:rsidR="002E4EFB" w:rsidRDefault="002E4EFB" w:rsidP="001E33EA">
                      <w:pPr>
                        <w:jc w:val="center"/>
                        <w:rPr>
                          <w:spacing w:val="-2"/>
                          <w:sz w:val="24"/>
                          <w:szCs w:val="24"/>
                          <w:lang w:eastAsia="zh-CN"/>
                        </w:rPr>
                      </w:pPr>
                      <w:r>
                        <w:rPr>
                          <w:spacing w:val="-2"/>
                          <w:sz w:val="24"/>
                          <w:szCs w:val="24"/>
                          <w:lang w:eastAsia="zh-CN"/>
                        </w:rPr>
                        <w:t>структурными</w:t>
                      </w:r>
                    </w:p>
                    <w:p w:rsidR="002E4EFB" w:rsidRDefault="002E4EFB" w:rsidP="001E33EA">
                      <w:pPr>
                        <w:jc w:val="center"/>
                        <w:rPr>
                          <w:spacing w:val="-2"/>
                          <w:sz w:val="24"/>
                          <w:szCs w:val="24"/>
                          <w:lang w:eastAsia="zh-CN"/>
                        </w:rPr>
                      </w:pPr>
                      <w:r>
                        <w:rPr>
                          <w:spacing w:val="-2"/>
                          <w:sz w:val="24"/>
                          <w:szCs w:val="24"/>
                          <w:lang w:eastAsia="zh-CN"/>
                        </w:rPr>
                        <w:t>подразделениями     органа,</w:t>
                      </w:r>
                    </w:p>
                    <w:p w:rsidR="002E4EFB" w:rsidRDefault="002E4EFB" w:rsidP="001E33EA">
                      <w:pPr>
                        <w:jc w:val="center"/>
                        <w:rPr>
                          <w:spacing w:val="-2"/>
                          <w:sz w:val="24"/>
                          <w:szCs w:val="24"/>
                          <w:lang w:eastAsia="zh-CN"/>
                        </w:rPr>
                      </w:pPr>
                      <w:r>
                        <w:rPr>
                          <w:spacing w:val="-2"/>
                          <w:sz w:val="24"/>
                          <w:szCs w:val="24"/>
                          <w:lang w:eastAsia="zh-CN"/>
                        </w:rPr>
                        <w:t>предоставляющего</w:t>
                      </w:r>
                    </w:p>
                    <w:p w:rsidR="002E4EFB" w:rsidRDefault="002E4EFB" w:rsidP="001E33EA">
                      <w:pPr>
                        <w:jc w:val="center"/>
                      </w:pPr>
                      <w:r>
                        <w:rPr>
                          <w:spacing w:val="-2"/>
                          <w:sz w:val="24"/>
                          <w:szCs w:val="24"/>
                          <w:lang w:eastAsia="zh-CN"/>
                        </w:rPr>
                        <w:t>муниципальную услугу</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1070610</wp:posOffset>
                </wp:positionH>
                <wp:positionV relativeFrom="paragraph">
                  <wp:posOffset>32385</wp:posOffset>
                </wp:positionV>
                <wp:extent cx="0" cy="308610"/>
                <wp:effectExtent l="60960" t="13335" r="53340"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E9CD7" id="Прямая со стрелкой 3" o:spid="_x0000_s1026" type="#_x0000_t32" style="position:absolute;margin-left:84.3pt;margin-top:2.55pt;width:0;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BmYQIAAHUEAAAOAAAAZHJzL2Uyb0RvYy54bWysVEtu2zAQ3RfoHQjuHUm24z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wOMFKlhRN2n7e32rvvRfd7eoe2H7h6W7cftbfel+9596+67r2jg+9Y2NoXw&#10;XM2Nr5yu1VVzqelbi5TOK6KWPPC/3jQAmviI6FGI39gGsi/al5qBD7lxOjRxXZraQ0J70DrManOc&#10;FV87RHeHFE4H8XiUhDFGJD3ENca6F1zXyBsZts4QsaxcrpUCQWiThCxkdWmdZ0XSQ4BPqvRMSBl0&#10;IRVqM3x22j8NAVZLwfyld7NmucilQSvilRV+oUS4eehm9I1iAazihE33tiNCgo1c6I0zArolOfbZ&#10;as4wkhwek7d29KTyGaFyILy3duJ6dxafTcfT8bA37I+mvWFcFL3ns3zYG82SZ6fFoMjzInnvySfD&#10;tBKMceX5H4SeDP9OSPsnt5PoUerHRkWP0UNHgezhP5AOo/fT3ulmodlmbnx1XgWg7eC8f4f+8Tzc&#10;B69fX4vJTwAAAP//AwBQSwMEFAAGAAgAAAAhAKVcFozcAAAACAEAAA8AAABkcnMvZG93bnJldi54&#10;bWxMj8FOwzAQRO9I/IO1SNyoUxCmhDgVUCFyKRItQhzdZIkt4nUUu23K17PlAsenGc2+Leaj78QO&#10;h+gCaZhOMhBIdWgctRre1k8XMxAxGWpMFwg1HDDCvDw9KUzehD294m6VWsEjFHOjwabU51LG2qI3&#10;cRJ6JM4+w+BNYhxa2Qxmz+O+k5dZpqQ3jviCNT0+Wqy/VluvIS0+Dla91w+37mX9vFTuu6qqhdbn&#10;Z+P9HYiEY/orw1Gf1aFkp03YUhNFx6xmiqsarqcgjvkvb5ivbkCWhfz/QPkDAAD//wMAUEsBAi0A&#10;FAAGAAgAAAAhALaDOJL+AAAA4QEAABMAAAAAAAAAAAAAAAAAAAAAAFtDb250ZW50X1R5cGVzXS54&#10;bWxQSwECLQAUAAYACAAAACEAOP0h/9YAAACUAQAACwAAAAAAAAAAAAAAAAAvAQAAX3JlbHMvLnJl&#10;bHNQSwECLQAUAAYACAAAACEA0dOQZmECAAB1BAAADgAAAAAAAAAAAAAAAAAuAgAAZHJzL2Uyb0Rv&#10;Yy54bWxQSwECLQAUAAYACAAAACEApVwWjNwAAAAI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1242695</wp:posOffset>
                </wp:positionH>
                <wp:positionV relativeFrom="paragraph">
                  <wp:posOffset>2230120</wp:posOffset>
                </wp:positionV>
                <wp:extent cx="0" cy="254635"/>
                <wp:effectExtent l="61595" t="10795" r="52705"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CF767" id="Прямая со стрелкой 2" o:spid="_x0000_s1026" type="#_x0000_t32" style="position:absolute;margin-left:97.85pt;margin-top:175.6pt;width:0;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ahXwIAAHUEAAAOAAAAZHJzL2Uyb0RvYy54bWysVEtu2zAQ3RfoHQjuHVmK7DpC5KCQ7G7S&#10;1kDSA9AkZRGlSIJkLBtFgTQXyBF6hW666Ac5g3yjkpTtNu2mKOoFPSRn3ryZedT5xabhYE21YVLk&#10;MD4ZQkAFloSJVQ7fXM8HEwiMRYIgLgXN4ZYaeDF9+uS8VRlNZC05oRo4EGGyVuWwtlZlUWRwTRtk&#10;TqSiwl1WUjfIuq1eRUSj1qE3PEqGw3HUSk2Ulpga407L/hJOA35VUWxfV5WhFvAcOm42rDqsS79G&#10;03OUrTRSNcN7GugfWDSICZf0CFUii8CNZn9ANQxraWRlT7BsIllVDNNQg6smHv5WzVWNFA21uOYY&#10;dWyT+X+w+NV6oQEjOUwgEKhxI+o+7m5399337tPuHuw+dA9u2d3tbrvP3bfua/fQfQGJ71urTObC&#10;C7HQvnK8EVfqUuK3BghZ1EisaOB/vVUONPYR0aMQvzHKZV+2LyVxPujGytDETaUbD+naAzZhVtvj&#10;rOjGAtwfYneajNLx6SiAo+wQp7SxL6hsgDdyaKxGbFXbQgrhBCF1HLKg9aWxnhXKDgE+qZBzxnnQ&#10;BRegzeHZKBmFACM5I/7Suxm9WhZcgzXyygq/PYtHblreCBLAaorIbG9bxLizgQ29sZq5bnEKfbaG&#10;Egg4dY/JWz09LnxGV7kjvLd6cb07G57NJrNJOkiT8WyQDsty8HxepIPxPH42Kk/Loijj9558nGY1&#10;I4QKz/8g9Dj9OyHtn1wv0aPUj42KHqOHjjqyh/9AOozeT7vXzVKS7UL76rwKnLaD8/4d+sfz6z54&#10;/fxaTH8AAAD//wMAUEsDBBQABgAIAAAAIQC9cJI/4AAAAAsBAAAPAAAAZHJzL2Rvd25yZXYueG1s&#10;TI/BTsMwEETvlfgHa5G4tU5aNZAQpwIqRC4g0SLE0Y1NbBGvo9htU76eLRc4zuzT7Ey5Gl3HDnoI&#10;1qOAdJYA09h4ZbEV8LZ9nN4AC1Gikp1HLeCkA6yqi0kpC+WP+KoPm9gyCsFQSAEmxr7gPDRGOxlm&#10;vtdIt08/OBlJDi1XgzxSuOv4PEky7qRF+mBkrx+Mbr42eycgrj9OJntv7nP7sn16zux3XddrIa4u&#10;x7tbYFGP8Q+Gc32qDhV12vk9qsA60vnymlABi2U6B3Ymfp0dOXm6AF6V/P+G6gcAAP//AwBQSwEC&#10;LQAUAAYACAAAACEAtoM4kv4AAADhAQAAEwAAAAAAAAAAAAAAAAAAAAAAW0NvbnRlbnRfVHlwZXNd&#10;LnhtbFBLAQItABQABgAIAAAAIQA4/SH/1gAAAJQBAAALAAAAAAAAAAAAAAAAAC8BAABfcmVscy8u&#10;cmVsc1BLAQItABQABgAIAAAAIQBU45ahXwIAAHUEAAAOAAAAAAAAAAAAAAAAAC4CAABkcnMvZTJv&#10;RG9jLnhtbFBLAQItABQABgAIAAAAIQC9cJI/4AAAAAsBAAAPAAAAAAAAAAAAAAAAALkEAABkcnMv&#10;ZG93bnJldi54bWxQSwUGAAAAAAQABADzAAAAxgUAAAAA&#10;">
                <v:stroke endarrow="block"/>
              </v:shape>
            </w:pict>
          </mc:Fallback>
        </mc:AlternateContent>
      </w: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p>
    <w:p w:rsidR="002E4EFB" w:rsidRDefault="002E4EFB" w:rsidP="001E33EA">
      <w:pPr>
        <w:autoSpaceDE w:val="0"/>
        <w:autoSpaceDN w:val="0"/>
        <w:adjustRightInd w:val="0"/>
        <w:jc w:val="both"/>
        <w:rPr>
          <w:sz w:val="28"/>
          <w:szCs w:val="28"/>
        </w:rPr>
      </w:pPr>
    </w:p>
    <w:p w:rsidR="001E33EA" w:rsidRDefault="001E33EA" w:rsidP="001E33EA">
      <w:pPr>
        <w:autoSpaceDE w:val="0"/>
        <w:autoSpaceDN w:val="0"/>
        <w:adjustRightInd w:val="0"/>
        <w:jc w:val="both"/>
        <w:rPr>
          <w:sz w:val="28"/>
          <w:szCs w:val="28"/>
        </w:rPr>
      </w:pPr>
      <w:r>
        <w:rPr>
          <w:sz w:val="28"/>
          <w:szCs w:val="28"/>
        </w:rPr>
        <w:t xml:space="preserve">Глава </w:t>
      </w:r>
    </w:p>
    <w:p w:rsidR="001E33EA" w:rsidRDefault="00A100CC" w:rsidP="001E33EA">
      <w:pPr>
        <w:autoSpaceDE w:val="0"/>
        <w:autoSpaceDN w:val="0"/>
        <w:adjustRightInd w:val="0"/>
        <w:jc w:val="both"/>
        <w:rPr>
          <w:sz w:val="28"/>
          <w:szCs w:val="28"/>
        </w:rPr>
      </w:pPr>
      <w:r>
        <w:rPr>
          <w:sz w:val="28"/>
          <w:szCs w:val="28"/>
        </w:rPr>
        <w:t>Бураковского</w:t>
      </w:r>
      <w:r w:rsidR="001E33EA">
        <w:rPr>
          <w:sz w:val="28"/>
          <w:szCs w:val="28"/>
        </w:rPr>
        <w:t xml:space="preserve"> сельского поселения </w:t>
      </w:r>
    </w:p>
    <w:p w:rsidR="001E33EA" w:rsidRDefault="001E33EA" w:rsidP="001E33EA">
      <w:pPr>
        <w:tabs>
          <w:tab w:val="left" w:pos="2340"/>
          <w:tab w:val="left" w:pos="3780"/>
        </w:tabs>
        <w:rPr>
          <w:sz w:val="28"/>
          <w:szCs w:val="28"/>
          <w:lang w:eastAsia="ar-SA"/>
        </w:rPr>
      </w:pPr>
      <w:proofErr w:type="spellStart"/>
      <w:r>
        <w:rPr>
          <w:sz w:val="28"/>
          <w:szCs w:val="28"/>
        </w:rPr>
        <w:t>Кореновского</w:t>
      </w:r>
      <w:proofErr w:type="spellEnd"/>
      <w:r>
        <w:rPr>
          <w:sz w:val="28"/>
          <w:szCs w:val="28"/>
        </w:rPr>
        <w:t xml:space="preserve"> района                                        </w:t>
      </w:r>
      <w:r w:rsidR="00A100CC">
        <w:rPr>
          <w:sz w:val="28"/>
          <w:szCs w:val="28"/>
        </w:rPr>
        <w:t xml:space="preserve">                           </w:t>
      </w:r>
      <w:proofErr w:type="spellStart"/>
      <w:r w:rsidR="00A100CC">
        <w:rPr>
          <w:sz w:val="28"/>
          <w:szCs w:val="28"/>
        </w:rPr>
        <w:t>Л.И.Орлецкая</w:t>
      </w:r>
      <w:proofErr w:type="spellEnd"/>
    </w:p>
    <w:sectPr w:rsidR="001E33EA" w:rsidSect="002E4E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 w:name="TimesNewRomanPSMT">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07"/>
    <w:rsid w:val="00132B01"/>
    <w:rsid w:val="00143751"/>
    <w:rsid w:val="001E33EA"/>
    <w:rsid w:val="002E4EFB"/>
    <w:rsid w:val="00387437"/>
    <w:rsid w:val="0061761B"/>
    <w:rsid w:val="007A3807"/>
    <w:rsid w:val="00A100CC"/>
    <w:rsid w:val="00A805FE"/>
    <w:rsid w:val="00AE1184"/>
    <w:rsid w:val="00B1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85271-E304-442C-89E0-D445038F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E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33EA"/>
    <w:rPr>
      <w:color w:val="0563C1"/>
      <w:u w:val="single"/>
    </w:rPr>
  </w:style>
  <w:style w:type="character" w:styleId="a4">
    <w:name w:val="FollowedHyperlink"/>
    <w:basedOn w:val="a0"/>
    <w:uiPriority w:val="99"/>
    <w:semiHidden/>
    <w:unhideWhenUsed/>
    <w:rsid w:val="001E33EA"/>
    <w:rPr>
      <w:color w:val="954F72" w:themeColor="followedHyperlink"/>
      <w:u w:val="single"/>
    </w:rPr>
  </w:style>
  <w:style w:type="paragraph" w:styleId="a5">
    <w:name w:val="header"/>
    <w:basedOn w:val="a"/>
    <w:link w:val="a6"/>
    <w:uiPriority w:val="99"/>
    <w:semiHidden/>
    <w:unhideWhenUsed/>
    <w:rsid w:val="001E33EA"/>
    <w:pPr>
      <w:tabs>
        <w:tab w:val="center" w:pos="4677"/>
        <w:tab w:val="right" w:pos="9355"/>
      </w:tabs>
    </w:pPr>
    <w:rPr>
      <w:sz w:val="28"/>
      <w:szCs w:val="28"/>
    </w:rPr>
  </w:style>
  <w:style w:type="character" w:customStyle="1" w:styleId="a6">
    <w:name w:val="Верхний колонтитул Знак"/>
    <w:basedOn w:val="a0"/>
    <w:link w:val="a5"/>
    <w:uiPriority w:val="99"/>
    <w:semiHidden/>
    <w:rsid w:val="001E33EA"/>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1E33EA"/>
    <w:pPr>
      <w:suppressAutoHyphens/>
      <w:ind w:firstLine="540"/>
      <w:jc w:val="both"/>
    </w:pPr>
    <w:rPr>
      <w:color w:val="000000"/>
      <w:sz w:val="28"/>
      <w:szCs w:val="24"/>
      <w:lang w:eastAsia="zh-CN"/>
    </w:rPr>
  </w:style>
  <w:style w:type="paragraph" w:styleId="a7">
    <w:name w:val="No Spacing"/>
    <w:uiPriority w:val="1"/>
    <w:qFormat/>
    <w:rsid w:val="002E4EF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E4EFB"/>
    <w:pPr>
      <w:widowControl w:val="0"/>
      <w:suppressAutoHyphens/>
      <w:autoSpaceDE w:val="0"/>
      <w:spacing w:after="0" w:line="240" w:lineRule="auto"/>
    </w:pPr>
    <w:rPr>
      <w:rFonts w:ascii="Arial" w:eastAsia="Arial" w:hAnsi="Arial" w:cs="Arial"/>
      <w:b/>
      <w:bCs/>
      <w:kern w:val="2"/>
      <w:sz w:val="20"/>
      <w:szCs w:val="20"/>
      <w:lang w:eastAsia="ar-SA"/>
    </w:rPr>
  </w:style>
  <w:style w:type="paragraph" w:styleId="a8">
    <w:name w:val="Balloon Text"/>
    <w:basedOn w:val="a"/>
    <w:link w:val="a9"/>
    <w:uiPriority w:val="99"/>
    <w:semiHidden/>
    <w:unhideWhenUsed/>
    <w:rsid w:val="002E4EFB"/>
    <w:rPr>
      <w:rFonts w:ascii="Segoe UI" w:hAnsi="Segoe UI" w:cs="Segoe UI"/>
      <w:sz w:val="18"/>
      <w:szCs w:val="18"/>
    </w:rPr>
  </w:style>
  <w:style w:type="character" w:customStyle="1" w:styleId="a9">
    <w:name w:val="Текст выноски Знак"/>
    <w:basedOn w:val="a0"/>
    <w:link w:val="a8"/>
    <w:uiPriority w:val="99"/>
    <w:semiHidden/>
    <w:rsid w:val="002E4EF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97941">
      <w:bodyDiv w:val="1"/>
      <w:marLeft w:val="0"/>
      <w:marRight w:val="0"/>
      <w:marTop w:val="0"/>
      <w:marBottom w:val="0"/>
      <w:divBdr>
        <w:top w:val="none" w:sz="0" w:space="0" w:color="auto"/>
        <w:left w:val="none" w:sz="0" w:space="0" w:color="auto"/>
        <w:bottom w:val="none" w:sz="0" w:space="0" w:color="auto"/>
        <w:right w:val="none" w:sz="0" w:space="0" w:color="auto"/>
      </w:divBdr>
    </w:div>
    <w:div w:id="700478415">
      <w:bodyDiv w:val="1"/>
      <w:marLeft w:val="0"/>
      <w:marRight w:val="0"/>
      <w:marTop w:val="0"/>
      <w:marBottom w:val="0"/>
      <w:divBdr>
        <w:top w:val="none" w:sz="0" w:space="0" w:color="auto"/>
        <w:left w:val="none" w:sz="0" w:space="0" w:color="auto"/>
        <w:bottom w:val="none" w:sz="0" w:space="0" w:color="auto"/>
        <w:right w:val="none" w:sz="0" w:space="0" w:color="auto"/>
      </w:divBdr>
    </w:div>
    <w:div w:id="13553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12024624.1" TargetMode="External"/><Relationship Id="rId18" Type="http://schemas.openxmlformats.org/officeDocument/2006/relationships/hyperlink" Target="garantF1://70162414.48" TargetMode="External"/><Relationship Id="rId3" Type="http://schemas.openxmlformats.org/officeDocument/2006/relationships/webSettings" Target="webSettings.xml"/><Relationship Id="rId21" Type="http://schemas.openxmlformats.org/officeDocument/2006/relationships/hyperlink" Target="garantF1://10002673.5" TargetMode="External"/><Relationship Id="rId7" Type="http://schemas.openxmlformats.org/officeDocument/2006/relationships/hyperlink" Target="http://www.burakovskaja.ru/" TargetMode="External"/><Relationship Id="rId12" Type="http://schemas.openxmlformats.org/officeDocument/2006/relationships/hyperlink" Target="garantF1://12024624.1" TargetMode="External"/><Relationship Id="rId17" Type="http://schemas.openxmlformats.org/officeDocument/2006/relationships/hyperlink" Target="garantF1://12077515.1102" TargetMode="External"/><Relationship Id="rId2" Type="http://schemas.openxmlformats.org/officeDocument/2006/relationships/settings" Target="settings.xml"/><Relationship Id="rId16" Type="http://schemas.openxmlformats.org/officeDocument/2006/relationships/hyperlink" Target="consultantplus://offline/ref=922E1B776DF184BD0939B2A7FAC1D6DA737094050A98815F9807844F77zAj9I" TargetMode="External"/><Relationship Id="rId20" Type="http://schemas.openxmlformats.org/officeDocument/2006/relationships/hyperlink" Target="http://www.dyadkovskaya.ru/images/doc/post2017_76.doc" TargetMode="External"/><Relationship Id="rId1" Type="http://schemas.openxmlformats.org/officeDocument/2006/relationships/styles" Target="styles.xml"/><Relationship Id="rId6" Type="http://schemas.openxmlformats.org/officeDocument/2006/relationships/hyperlink" Target="mailto:burakovsk@ya.ru" TargetMode="External"/><Relationship Id="rId11" Type="http://schemas.openxmlformats.org/officeDocument/2006/relationships/hyperlink" Target="garantF1://12024624.0" TargetMode="External"/><Relationship Id="rId5" Type="http://schemas.openxmlformats.org/officeDocument/2006/relationships/hyperlink" Target="http://www.burakovskaja.ru/" TargetMode="External"/><Relationship Id="rId15" Type="http://schemas.openxmlformats.org/officeDocument/2006/relationships/hyperlink" Target="http://www.dyadkovskaya.ru/images/&#1055;&#1056;&#1054;&#1045;&#1050;&#1058;&#1067;/&#1103;&#1085;&#1074;&#1072;&#1088;&#1100;/&#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3" Type="http://schemas.openxmlformats.org/officeDocument/2006/relationships/theme" Target="theme/theme1.xml"/><Relationship Id="rId10" Type="http://schemas.openxmlformats.org/officeDocument/2006/relationships/hyperlink" Target="garantF1://12024624.1" TargetMode="External"/><Relationship Id="rId19" Type="http://schemas.openxmlformats.org/officeDocument/2006/relationships/hyperlink" Target="garantF1://70162414.0" TargetMode="External"/><Relationship Id="rId4" Type="http://schemas.openxmlformats.org/officeDocument/2006/relationships/image" Target="media/image1.png"/><Relationship Id="rId9" Type="http://schemas.openxmlformats.org/officeDocument/2006/relationships/hyperlink" Target="garantF1://12024624.39363" TargetMode="External"/><Relationship Id="rId14" Type="http://schemas.openxmlformats.org/officeDocument/2006/relationships/hyperlink" Target="garantF1://10064504.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13330</Words>
  <Characters>75986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2017-08-16T12:39:00Z</cp:lastPrinted>
  <dcterms:created xsi:type="dcterms:W3CDTF">2017-05-30T07:38:00Z</dcterms:created>
  <dcterms:modified xsi:type="dcterms:W3CDTF">2017-08-16T12:48:00Z</dcterms:modified>
</cp:coreProperties>
</file>