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66" w:rsidRPr="00820BA4" w:rsidRDefault="00F15D66" w:rsidP="00F15D66">
      <w:pPr>
        <w:jc w:val="center"/>
        <w:rPr>
          <w:noProof/>
          <w:sz w:val="28"/>
          <w:szCs w:val="28"/>
        </w:rPr>
      </w:pPr>
    </w:p>
    <w:p w:rsidR="00F15D66" w:rsidRPr="00820BA4" w:rsidRDefault="00F15D66" w:rsidP="00F15D66">
      <w:pPr>
        <w:jc w:val="center"/>
        <w:rPr>
          <w:noProof/>
          <w:sz w:val="28"/>
          <w:szCs w:val="28"/>
        </w:rPr>
      </w:pPr>
    </w:p>
    <w:p w:rsidR="00F15D66" w:rsidRDefault="00E96D70" w:rsidP="00E96D70">
      <w:pPr>
        <w:jc w:val="center"/>
        <w:rPr>
          <w:sz w:val="28"/>
          <w:szCs w:val="28"/>
        </w:rPr>
      </w:pPr>
      <w:r>
        <w:rPr>
          <w:noProof/>
          <w:color w:val="000000"/>
        </w:rPr>
        <w:drawing>
          <wp:inline distT="0" distB="0" distL="0" distR="0" wp14:anchorId="3E1A20F8" wp14:editId="0B6F9D58">
            <wp:extent cx="7143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E96D70" w:rsidRPr="00820BA4" w:rsidRDefault="00E96D70" w:rsidP="00E96D70">
      <w:pPr>
        <w:jc w:val="center"/>
        <w:rPr>
          <w:sz w:val="28"/>
          <w:szCs w:val="28"/>
        </w:rPr>
      </w:pPr>
    </w:p>
    <w:p w:rsidR="00F15D66" w:rsidRPr="00820BA4" w:rsidRDefault="00F15D66" w:rsidP="00F15D66">
      <w:pPr>
        <w:jc w:val="center"/>
        <w:rPr>
          <w:b/>
          <w:sz w:val="28"/>
          <w:szCs w:val="28"/>
        </w:rPr>
      </w:pPr>
      <w:r w:rsidRPr="00820BA4">
        <w:rPr>
          <w:b/>
          <w:sz w:val="28"/>
          <w:szCs w:val="28"/>
        </w:rPr>
        <w:t>АДМИНИСТРАЦИЯ БУРАКОВСКОГО СЕЛЬСКОГО ПОСЕЛЕНИЯ КОРЕНОВСКОГО РАЙОНА</w:t>
      </w:r>
    </w:p>
    <w:p w:rsidR="00F15D66" w:rsidRPr="00820BA4" w:rsidRDefault="00F15D66" w:rsidP="00F15D66">
      <w:pPr>
        <w:jc w:val="center"/>
        <w:rPr>
          <w:sz w:val="28"/>
          <w:szCs w:val="28"/>
        </w:rPr>
      </w:pPr>
    </w:p>
    <w:p w:rsidR="00F15D66" w:rsidRPr="00820BA4" w:rsidRDefault="00F15D66" w:rsidP="00F15D66">
      <w:pPr>
        <w:jc w:val="center"/>
        <w:rPr>
          <w:b/>
          <w:sz w:val="32"/>
          <w:szCs w:val="32"/>
        </w:rPr>
      </w:pPr>
      <w:r w:rsidRPr="00820BA4">
        <w:rPr>
          <w:b/>
          <w:sz w:val="32"/>
          <w:szCs w:val="32"/>
        </w:rPr>
        <w:t>ПОСТАНОВЛЕНИЕ</w:t>
      </w:r>
      <w:r w:rsidR="00665816">
        <w:rPr>
          <w:b/>
          <w:sz w:val="32"/>
          <w:szCs w:val="32"/>
        </w:rPr>
        <w:t>/проект</w:t>
      </w:r>
    </w:p>
    <w:p w:rsidR="00F15D66" w:rsidRPr="00820BA4" w:rsidRDefault="00F15D66" w:rsidP="00F15D66">
      <w:pPr>
        <w:jc w:val="center"/>
        <w:rPr>
          <w:b/>
          <w:sz w:val="24"/>
          <w:szCs w:val="24"/>
        </w:rPr>
      </w:pPr>
    </w:p>
    <w:p w:rsidR="00F15D66" w:rsidRPr="00820BA4" w:rsidRDefault="00F15D66" w:rsidP="00F15D66">
      <w:pPr>
        <w:jc w:val="both"/>
        <w:rPr>
          <w:b/>
          <w:sz w:val="24"/>
          <w:szCs w:val="24"/>
        </w:rPr>
      </w:pPr>
      <w:r w:rsidRPr="00820BA4">
        <w:rPr>
          <w:b/>
          <w:sz w:val="24"/>
          <w:szCs w:val="24"/>
        </w:rPr>
        <w:t>от 00.08.2022                                                                                                                                       № 00</w:t>
      </w:r>
    </w:p>
    <w:p w:rsidR="00F15D66" w:rsidRPr="00820BA4" w:rsidRDefault="00F15D66" w:rsidP="00F15D66">
      <w:pPr>
        <w:jc w:val="center"/>
        <w:rPr>
          <w:sz w:val="24"/>
          <w:szCs w:val="24"/>
        </w:rPr>
      </w:pPr>
      <w:proofErr w:type="spellStart"/>
      <w:r w:rsidRPr="00820BA4">
        <w:rPr>
          <w:sz w:val="24"/>
          <w:szCs w:val="24"/>
        </w:rPr>
        <w:t>х.Бураковский</w:t>
      </w:r>
      <w:proofErr w:type="spellEnd"/>
    </w:p>
    <w:p w:rsidR="00F15D66" w:rsidRPr="00820BA4" w:rsidRDefault="00F15D66" w:rsidP="00F15D66">
      <w:pPr>
        <w:jc w:val="center"/>
        <w:rPr>
          <w:sz w:val="28"/>
          <w:szCs w:val="28"/>
        </w:rPr>
      </w:pPr>
    </w:p>
    <w:p w:rsidR="00F15D66" w:rsidRPr="00820BA4" w:rsidRDefault="00F15D66" w:rsidP="00F15D66">
      <w:pPr>
        <w:widowControl w:val="0"/>
        <w:suppressAutoHyphens/>
        <w:autoSpaceDE w:val="0"/>
        <w:jc w:val="center"/>
        <w:rPr>
          <w:b/>
          <w:sz w:val="28"/>
          <w:szCs w:val="28"/>
          <w:lang w:eastAsia="ar-SA"/>
        </w:rPr>
      </w:pPr>
      <w:r w:rsidRPr="00820BA4">
        <w:rPr>
          <w:b/>
          <w:sz w:val="28"/>
          <w:szCs w:val="28"/>
          <w:lang w:eastAsia="ar-SA"/>
        </w:rPr>
        <w:t xml:space="preserve">Об утверждении административного регламента предоставления администрацией </w:t>
      </w:r>
      <w:proofErr w:type="spellStart"/>
      <w:r w:rsidRPr="00820BA4">
        <w:rPr>
          <w:b/>
          <w:sz w:val="28"/>
          <w:szCs w:val="28"/>
          <w:lang w:eastAsia="ar-SA"/>
        </w:rPr>
        <w:t>Бураковского</w:t>
      </w:r>
      <w:proofErr w:type="spellEnd"/>
      <w:r w:rsidRPr="00820BA4">
        <w:rPr>
          <w:b/>
          <w:sz w:val="28"/>
          <w:szCs w:val="28"/>
          <w:lang w:eastAsia="ar-SA"/>
        </w:rPr>
        <w:t xml:space="preserve"> сельского поселения </w:t>
      </w:r>
      <w:proofErr w:type="spellStart"/>
      <w:r w:rsidRPr="00820BA4">
        <w:rPr>
          <w:b/>
          <w:sz w:val="28"/>
          <w:szCs w:val="28"/>
          <w:lang w:eastAsia="ar-SA"/>
        </w:rPr>
        <w:t>Кореновского</w:t>
      </w:r>
      <w:proofErr w:type="spellEnd"/>
      <w:r w:rsidRPr="00820BA4">
        <w:rPr>
          <w:b/>
          <w:sz w:val="28"/>
          <w:szCs w:val="28"/>
          <w:lang w:eastAsia="ar-SA"/>
        </w:rPr>
        <w:t xml:space="preserve"> </w:t>
      </w:r>
      <w:proofErr w:type="gramStart"/>
      <w:r w:rsidRPr="00820BA4">
        <w:rPr>
          <w:b/>
          <w:sz w:val="28"/>
          <w:szCs w:val="28"/>
          <w:lang w:eastAsia="ar-SA"/>
        </w:rPr>
        <w:t>района  муниципальной</w:t>
      </w:r>
      <w:proofErr w:type="gramEnd"/>
      <w:r w:rsidRPr="00820BA4">
        <w:rPr>
          <w:b/>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F15D66" w:rsidRPr="00820BA4" w:rsidRDefault="00F15D66" w:rsidP="00F15D66">
      <w:pPr>
        <w:widowControl w:val="0"/>
        <w:suppressAutoHyphens/>
        <w:autoSpaceDE w:val="0"/>
        <w:jc w:val="center"/>
        <w:rPr>
          <w:b/>
          <w:sz w:val="28"/>
          <w:szCs w:val="28"/>
          <w:lang w:eastAsia="ar-SA"/>
        </w:rPr>
      </w:pPr>
    </w:p>
    <w:p w:rsidR="00F15D66" w:rsidRPr="00820BA4" w:rsidRDefault="00F15D66" w:rsidP="00F15D66">
      <w:pPr>
        <w:widowControl w:val="0"/>
        <w:suppressAutoHyphens/>
        <w:autoSpaceDE w:val="0"/>
        <w:jc w:val="center"/>
        <w:rPr>
          <w:b/>
          <w:sz w:val="28"/>
          <w:szCs w:val="28"/>
          <w:lang w:eastAsia="ar-SA"/>
        </w:rPr>
      </w:pPr>
    </w:p>
    <w:p w:rsidR="00F15D66" w:rsidRPr="00820BA4" w:rsidRDefault="00F15D66" w:rsidP="00F15D66">
      <w:pPr>
        <w:widowControl w:val="0"/>
        <w:tabs>
          <w:tab w:val="left" w:pos="851"/>
        </w:tabs>
        <w:suppressAutoHyphens/>
        <w:autoSpaceDE w:val="0"/>
        <w:ind w:firstLine="709"/>
        <w:jc w:val="both"/>
        <w:rPr>
          <w:sz w:val="28"/>
          <w:szCs w:val="28"/>
          <w:lang w:eastAsia="ar-SA"/>
        </w:rPr>
      </w:pPr>
      <w:r w:rsidRPr="00820BA4">
        <w:rPr>
          <w:sz w:val="28"/>
          <w:szCs w:val="28"/>
          <w:lang w:eastAsia="ar-SA"/>
        </w:rPr>
        <w:t xml:space="preserve">В соответствии с Градостроительным кодексом Российской </w:t>
      </w:r>
      <w:proofErr w:type="gramStart"/>
      <w:r w:rsidRPr="00820BA4">
        <w:rPr>
          <w:sz w:val="28"/>
          <w:szCs w:val="28"/>
          <w:lang w:eastAsia="ar-SA"/>
        </w:rPr>
        <w:t>Федерации,  Федеральным</w:t>
      </w:r>
      <w:proofErr w:type="gramEnd"/>
      <w:r w:rsidRPr="00820BA4">
        <w:rPr>
          <w:sz w:val="28"/>
          <w:szCs w:val="28"/>
          <w:lang w:eastAsia="ar-SA"/>
        </w:rPr>
        <w:t xml:space="preserve">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sidRPr="00820BA4">
        <w:rPr>
          <w:sz w:val="28"/>
          <w:szCs w:val="28"/>
          <w:lang w:eastAsia="ar-SA"/>
        </w:rPr>
        <w:t>Бураковского</w:t>
      </w:r>
      <w:proofErr w:type="spellEnd"/>
      <w:r w:rsidRPr="00820BA4">
        <w:rPr>
          <w:sz w:val="28"/>
          <w:szCs w:val="28"/>
          <w:lang w:eastAsia="ar-SA"/>
        </w:rPr>
        <w:t xml:space="preserve"> сельского поселения </w:t>
      </w:r>
      <w:proofErr w:type="spellStart"/>
      <w:r w:rsidRPr="00820BA4">
        <w:rPr>
          <w:sz w:val="28"/>
          <w:szCs w:val="28"/>
          <w:lang w:eastAsia="ar-SA"/>
        </w:rPr>
        <w:t>Кореновского</w:t>
      </w:r>
      <w:proofErr w:type="spellEnd"/>
      <w:r w:rsidRPr="00820BA4">
        <w:rPr>
          <w:sz w:val="28"/>
          <w:szCs w:val="28"/>
          <w:lang w:eastAsia="ar-SA"/>
        </w:rPr>
        <w:t xml:space="preserve"> района   п о с т а н о в л я е т:</w:t>
      </w:r>
    </w:p>
    <w:p w:rsidR="00F15D66" w:rsidRPr="00820BA4" w:rsidRDefault="00F15D66" w:rsidP="00F15D66">
      <w:pPr>
        <w:widowControl w:val="0"/>
        <w:numPr>
          <w:ilvl w:val="0"/>
          <w:numId w:val="2"/>
        </w:numPr>
        <w:tabs>
          <w:tab w:val="left" w:pos="851"/>
        </w:tabs>
        <w:suppressAutoHyphens/>
        <w:autoSpaceDE w:val="0"/>
        <w:ind w:left="0" w:firstLine="709"/>
        <w:jc w:val="both"/>
        <w:rPr>
          <w:sz w:val="28"/>
          <w:szCs w:val="28"/>
          <w:lang w:eastAsia="ar-SA"/>
        </w:rPr>
      </w:pPr>
      <w:r w:rsidRPr="00820BA4">
        <w:rPr>
          <w:sz w:val="28"/>
          <w:szCs w:val="28"/>
          <w:lang w:eastAsia="ar-SA"/>
        </w:rPr>
        <w:t xml:space="preserve">Утвердить административный регламент предоставления администрацией </w:t>
      </w:r>
      <w:proofErr w:type="spellStart"/>
      <w:r w:rsidRPr="00820BA4">
        <w:rPr>
          <w:sz w:val="28"/>
          <w:szCs w:val="28"/>
          <w:lang w:eastAsia="ar-SA"/>
        </w:rPr>
        <w:t>Бураковского</w:t>
      </w:r>
      <w:proofErr w:type="spellEnd"/>
      <w:r w:rsidRPr="00820BA4">
        <w:rPr>
          <w:sz w:val="28"/>
          <w:szCs w:val="28"/>
          <w:lang w:eastAsia="ar-SA"/>
        </w:rPr>
        <w:t xml:space="preserve"> сельского поселения </w:t>
      </w:r>
      <w:proofErr w:type="spellStart"/>
      <w:r w:rsidRPr="00820BA4">
        <w:rPr>
          <w:sz w:val="28"/>
          <w:szCs w:val="28"/>
          <w:lang w:eastAsia="ar-SA"/>
        </w:rPr>
        <w:t>Кореновского</w:t>
      </w:r>
      <w:proofErr w:type="spellEnd"/>
      <w:r w:rsidRPr="00820BA4">
        <w:rPr>
          <w:sz w:val="28"/>
          <w:szCs w:val="28"/>
          <w:lang w:eastAsia="ar-SA"/>
        </w:rPr>
        <w:t xml:space="preserve"> </w:t>
      </w:r>
      <w:proofErr w:type="gramStart"/>
      <w:r w:rsidRPr="00820BA4">
        <w:rPr>
          <w:sz w:val="28"/>
          <w:szCs w:val="28"/>
          <w:lang w:eastAsia="ar-SA"/>
        </w:rPr>
        <w:t>района  муниципальной</w:t>
      </w:r>
      <w:proofErr w:type="gramEnd"/>
      <w:r w:rsidRPr="00820BA4">
        <w:rPr>
          <w:sz w:val="28"/>
          <w:szCs w:val="28"/>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F15D66" w:rsidRPr="00820BA4" w:rsidRDefault="00F15D66" w:rsidP="00F15D66">
      <w:pPr>
        <w:ind w:firstLine="708"/>
        <w:jc w:val="both"/>
        <w:rPr>
          <w:sz w:val="28"/>
          <w:szCs w:val="28"/>
          <w:lang w:eastAsia="ar-SA"/>
        </w:rPr>
      </w:pPr>
      <w:r w:rsidRPr="00820BA4">
        <w:rPr>
          <w:sz w:val="28"/>
          <w:szCs w:val="28"/>
          <w:lang w:eastAsia="ar-SA"/>
        </w:rPr>
        <w:t xml:space="preserve">2. Общему отделу администрации </w:t>
      </w:r>
      <w:proofErr w:type="spellStart"/>
      <w:r w:rsidRPr="00820BA4">
        <w:rPr>
          <w:sz w:val="28"/>
          <w:szCs w:val="28"/>
          <w:lang w:eastAsia="ar-SA"/>
        </w:rPr>
        <w:t>Бураковского</w:t>
      </w:r>
      <w:proofErr w:type="spellEnd"/>
      <w:r w:rsidRPr="00820BA4">
        <w:rPr>
          <w:sz w:val="28"/>
          <w:szCs w:val="28"/>
          <w:lang w:eastAsia="ar-SA"/>
        </w:rPr>
        <w:t xml:space="preserve"> сельского поселения </w:t>
      </w:r>
      <w:proofErr w:type="spellStart"/>
      <w:r w:rsidRPr="00820BA4">
        <w:rPr>
          <w:sz w:val="28"/>
          <w:szCs w:val="28"/>
          <w:lang w:eastAsia="ar-SA"/>
        </w:rPr>
        <w:t>Кореновского</w:t>
      </w:r>
      <w:proofErr w:type="spellEnd"/>
      <w:r w:rsidRPr="00820BA4">
        <w:rPr>
          <w:sz w:val="28"/>
          <w:szCs w:val="28"/>
          <w:lang w:eastAsia="ar-SA"/>
        </w:rPr>
        <w:t xml:space="preserve"> района (</w:t>
      </w:r>
      <w:proofErr w:type="spellStart"/>
      <w:r w:rsidRPr="00820BA4">
        <w:rPr>
          <w:sz w:val="28"/>
          <w:szCs w:val="28"/>
          <w:lang w:eastAsia="ar-SA"/>
        </w:rPr>
        <w:t>Абрамкина</w:t>
      </w:r>
      <w:proofErr w:type="spellEnd"/>
      <w:r w:rsidRPr="00820BA4">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Pr="00820BA4">
        <w:rPr>
          <w:sz w:val="28"/>
          <w:szCs w:val="28"/>
          <w:lang w:eastAsia="ar-SA"/>
        </w:rPr>
        <w:t>Бураковского</w:t>
      </w:r>
      <w:proofErr w:type="spellEnd"/>
      <w:r w:rsidRPr="00820BA4">
        <w:rPr>
          <w:sz w:val="28"/>
          <w:szCs w:val="28"/>
          <w:lang w:eastAsia="ar-SA"/>
        </w:rPr>
        <w:t xml:space="preserve"> сельского поселения </w:t>
      </w:r>
      <w:proofErr w:type="spellStart"/>
      <w:r w:rsidRPr="00820BA4">
        <w:rPr>
          <w:sz w:val="28"/>
          <w:szCs w:val="28"/>
          <w:lang w:eastAsia="ar-SA"/>
        </w:rPr>
        <w:t>Кореновского</w:t>
      </w:r>
      <w:proofErr w:type="spellEnd"/>
      <w:r w:rsidRPr="00820BA4">
        <w:rPr>
          <w:sz w:val="28"/>
          <w:szCs w:val="28"/>
          <w:lang w:eastAsia="ar-SA"/>
        </w:rPr>
        <w:t xml:space="preserve"> района в сети «Интернет».</w:t>
      </w:r>
    </w:p>
    <w:p w:rsidR="00F15D66" w:rsidRPr="00820BA4" w:rsidRDefault="00F15D66" w:rsidP="00F15D66">
      <w:pPr>
        <w:ind w:firstLine="708"/>
        <w:jc w:val="both"/>
        <w:rPr>
          <w:sz w:val="28"/>
          <w:szCs w:val="28"/>
          <w:lang w:eastAsia="ar-SA"/>
        </w:rPr>
      </w:pPr>
      <w:r w:rsidRPr="00820BA4">
        <w:rPr>
          <w:sz w:val="28"/>
          <w:szCs w:val="28"/>
          <w:lang w:eastAsia="ar-SA"/>
        </w:rPr>
        <w:t>3. Постановление вступает в силу после его официального обнародования.</w:t>
      </w:r>
    </w:p>
    <w:p w:rsidR="00F15D66" w:rsidRPr="00820BA4" w:rsidRDefault="00F15D66" w:rsidP="00F15D66">
      <w:pPr>
        <w:ind w:firstLine="708"/>
        <w:jc w:val="both"/>
        <w:rPr>
          <w:sz w:val="28"/>
          <w:szCs w:val="28"/>
        </w:rPr>
      </w:pPr>
    </w:p>
    <w:p w:rsidR="00F15D66" w:rsidRPr="00820BA4" w:rsidRDefault="00F15D66" w:rsidP="00F15D66">
      <w:pPr>
        <w:ind w:firstLine="708"/>
        <w:jc w:val="both"/>
        <w:rPr>
          <w:sz w:val="28"/>
          <w:szCs w:val="28"/>
        </w:rPr>
      </w:pPr>
    </w:p>
    <w:p w:rsidR="00F15D66" w:rsidRPr="00820BA4" w:rsidRDefault="00F15D66" w:rsidP="00F15D66">
      <w:pPr>
        <w:ind w:firstLine="708"/>
        <w:jc w:val="both"/>
        <w:rPr>
          <w:sz w:val="28"/>
          <w:szCs w:val="28"/>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F15D66" w:rsidP="00F15D66">
      <w:pPr>
        <w:autoSpaceDE w:val="0"/>
        <w:autoSpaceDN w:val="0"/>
        <w:adjustRightInd w:val="0"/>
        <w:jc w:val="both"/>
        <w:rPr>
          <w:sz w:val="28"/>
          <w:szCs w:val="28"/>
        </w:rPr>
      </w:pPr>
      <w:proofErr w:type="spellStart"/>
      <w:r w:rsidRPr="00820BA4">
        <w:rPr>
          <w:sz w:val="28"/>
          <w:szCs w:val="28"/>
        </w:rPr>
        <w:t>Бураковского</w:t>
      </w:r>
      <w:proofErr w:type="spellEnd"/>
      <w:r w:rsidRPr="00820BA4">
        <w:rPr>
          <w:sz w:val="28"/>
          <w:szCs w:val="28"/>
        </w:rPr>
        <w:t xml:space="preserve"> сельского поселения </w:t>
      </w:r>
    </w:p>
    <w:p w:rsidR="00F15D66" w:rsidRPr="00820BA4"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Л.И. </w:t>
      </w:r>
      <w:proofErr w:type="spellStart"/>
      <w:r w:rsidRPr="00820BA4">
        <w:rPr>
          <w:sz w:val="28"/>
          <w:szCs w:val="28"/>
        </w:rPr>
        <w:t>Орлецкая</w:t>
      </w:r>
      <w:proofErr w:type="spellEnd"/>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bookmarkStart w:id="0" w:name="_GoBack"/>
      <w:bookmarkEnd w:id="0"/>
    </w:p>
    <w:p w:rsidR="00F15D66" w:rsidRPr="00820BA4" w:rsidRDefault="00F15D66" w:rsidP="00F15D66">
      <w:pPr>
        <w:ind w:left="4820"/>
        <w:jc w:val="center"/>
        <w:rPr>
          <w:rFonts w:eastAsia="TimesNewRomanPSMT"/>
          <w:sz w:val="28"/>
          <w:szCs w:val="28"/>
        </w:rPr>
      </w:pPr>
      <w:r w:rsidRPr="00820BA4">
        <w:rPr>
          <w:rFonts w:eastAsia="TimesNewRomanPSMT"/>
          <w:sz w:val="28"/>
          <w:szCs w:val="28"/>
        </w:rPr>
        <w:t xml:space="preserve"> ПРИЛОЖЕНИЕ </w:t>
      </w:r>
    </w:p>
    <w:p w:rsidR="00F15D66" w:rsidRPr="00820BA4" w:rsidRDefault="00F15D66" w:rsidP="00F15D66">
      <w:pPr>
        <w:ind w:left="4820"/>
        <w:jc w:val="center"/>
        <w:rPr>
          <w:rFonts w:eastAsia="TimesNewRomanPSMT"/>
          <w:sz w:val="28"/>
          <w:szCs w:val="28"/>
        </w:rPr>
      </w:pPr>
    </w:p>
    <w:p w:rsidR="00F15D66" w:rsidRPr="00820BA4" w:rsidRDefault="00F15D66" w:rsidP="00F15D66">
      <w:pPr>
        <w:ind w:left="4820"/>
        <w:jc w:val="center"/>
        <w:rPr>
          <w:rFonts w:eastAsia="TimesNewRomanPSMT"/>
          <w:sz w:val="28"/>
          <w:szCs w:val="28"/>
        </w:rPr>
      </w:pPr>
      <w:r w:rsidRPr="00820BA4">
        <w:rPr>
          <w:rFonts w:eastAsia="TimesNewRomanPSMT"/>
          <w:sz w:val="28"/>
          <w:szCs w:val="28"/>
        </w:rPr>
        <w:t>УТВЕРЖДЕН</w:t>
      </w:r>
    </w:p>
    <w:p w:rsidR="00F15D66" w:rsidRPr="00820BA4" w:rsidRDefault="00F15D66" w:rsidP="00F15D66">
      <w:pPr>
        <w:ind w:left="4820"/>
        <w:jc w:val="center"/>
        <w:rPr>
          <w:rFonts w:eastAsia="TimesNewRomanPSMT"/>
          <w:sz w:val="28"/>
          <w:szCs w:val="28"/>
        </w:rPr>
      </w:pPr>
      <w:r w:rsidRPr="00820BA4">
        <w:rPr>
          <w:rFonts w:eastAsia="TimesNewRomanPSMT"/>
          <w:sz w:val="28"/>
          <w:szCs w:val="28"/>
        </w:rPr>
        <w:t>постановлением администрации</w:t>
      </w:r>
    </w:p>
    <w:p w:rsidR="00F15D66" w:rsidRPr="00820BA4" w:rsidRDefault="00F15D66" w:rsidP="00F15D66">
      <w:pPr>
        <w:ind w:left="4820"/>
        <w:jc w:val="center"/>
        <w:rPr>
          <w:rFonts w:eastAsia="TimesNewRomanPSMT"/>
          <w:sz w:val="28"/>
          <w:szCs w:val="28"/>
        </w:rPr>
      </w:pPr>
      <w:proofErr w:type="spellStart"/>
      <w:r w:rsidRPr="00820BA4">
        <w:rPr>
          <w:rFonts w:eastAsia="TimesNewRomanPSMT"/>
          <w:sz w:val="28"/>
          <w:szCs w:val="28"/>
        </w:rPr>
        <w:t>Бураковского</w:t>
      </w:r>
      <w:proofErr w:type="spellEnd"/>
      <w:r w:rsidRPr="00820BA4">
        <w:rPr>
          <w:rFonts w:eastAsia="TimesNewRomanPSMT"/>
          <w:sz w:val="28"/>
          <w:szCs w:val="28"/>
        </w:rPr>
        <w:t xml:space="preserve"> сельского поселения</w:t>
      </w:r>
    </w:p>
    <w:p w:rsidR="00F15D66" w:rsidRPr="00820BA4" w:rsidRDefault="00F15D66" w:rsidP="00F15D66">
      <w:pPr>
        <w:ind w:left="4820"/>
        <w:jc w:val="center"/>
        <w:rPr>
          <w:rFonts w:eastAsia="TimesNewRomanPSMT"/>
          <w:sz w:val="28"/>
          <w:szCs w:val="28"/>
        </w:rPr>
      </w:pPr>
      <w:proofErr w:type="spellStart"/>
      <w:r w:rsidRPr="00820BA4">
        <w:rPr>
          <w:rFonts w:eastAsia="TimesNewRomanPSMT"/>
          <w:sz w:val="28"/>
          <w:szCs w:val="28"/>
        </w:rPr>
        <w:t>Кореновского</w:t>
      </w:r>
      <w:proofErr w:type="spellEnd"/>
      <w:r w:rsidRPr="00820BA4">
        <w:rPr>
          <w:rFonts w:eastAsia="TimesNewRomanPSMT"/>
          <w:sz w:val="28"/>
          <w:szCs w:val="28"/>
        </w:rPr>
        <w:t xml:space="preserve"> района</w:t>
      </w:r>
    </w:p>
    <w:p w:rsidR="00F15D66" w:rsidRPr="00820BA4" w:rsidRDefault="00F15D66" w:rsidP="00F15D66">
      <w:pPr>
        <w:ind w:left="4820"/>
        <w:jc w:val="center"/>
        <w:rPr>
          <w:rFonts w:eastAsia="TimesNewRomanPSMT"/>
          <w:sz w:val="28"/>
          <w:szCs w:val="28"/>
        </w:rPr>
      </w:pPr>
      <w:r w:rsidRPr="00820BA4">
        <w:rPr>
          <w:rFonts w:eastAsia="TimesNewRomanPSMT"/>
          <w:sz w:val="28"/>
          <w:szCs w:val="28"/>
        </w:rPr>
        <w:t xml:space="preserve">от 2022 года   № </w:t>
      </w:r>
    </w:p>
    <w:p w:rsidR="00F15D66" w:rsidRPr="00820BA4" w:rsidRDefault="00F15D66" w:rsidP="00F15D66">
      <w:pPr>
        <w:ind w:left="4820"/>
        <w:jc w:val="center"/>
        <w:rPr>
          <w:rFonts w:eastAsia="TimesNewRomanPSMT"/>
          <w:sz w:val="28"/>
          <w:szCs w:val="28"/>
        </w:rPr>
      </w:pPr>
    </w:p>
    <w:p w:rsidR="00F15D66" w:rsidRPr="00820BA4" w:rsidRDefault="00F15D66" w:rsidP="00F15D66">
      <w:pPr>
        <w:suppressAutoHyphens/>
        <w:jc w:val="center"/>
        <w:rPr>
          <w:rFonts w:eastAsia="Calibri"/>
          <w:b/>
          <w:sz w:val="28"/>
          <w:szCs w:val="28"/>
          <w:lang w:eastAsia="ar-SA"/>
        </w:rPr>
      </w:pPr>
      <w:r w:rsidRPr="00820BA4">
        <w:rPr>
          <w:rFonts w:eastAsia="Calibri"/>
          <w:b/>
          <w:sz w:val="28"/>
          <w:szCs w:val="28"/>
          <w:lang w:eastAsia="ar-SA"/>
        </w:rPr>
        <w:t>АДМИНИСТРАТИВНЫЙ РЕГЛАМЕНТ</w:t>
      </w:r>
    </w:p>
    <w:p w:rsidR="00F15D66" w:rsidRPr="00820BA4" w:rsidRDefault="00F15D66" w:rsidP="00F15D66">
      <w:pPr>
        <w:suppressAutoHyphens/>
        <w:autoSpaceDE w:val="0"/>
        <w:jc w:val="center"/>
        <w:rPr>
          <w:rFonts w:eastAsia="Arial"/>
          <w:b/>
          <w:sz w:val="28"/>
          <w:szCs w:val="28"/>
          <w:shd w:val="clear" w:color="auto" w:fill="FFFFFF"/>
          <w:lang w:eastAsia="ar-SA"/>
        </w:rPr>
      </w:pPr>
      <w:r w:rsidRPr="00820BA4">
        <w:rPr>
          <w:rFonts w:eastAsia="Arial"/>
          <w:b/>
          <w:sz w:val="28"/>
          <w:szCs w:val="28"/>
          <w:lang w:eastAsia="ar-SA"/>
        </w:rPr>
        <w:t xml:space="preserve">предоставления администрацией </w:t>
      </w:r>
      <w:proofErr w:type="spellStart"/>
      <w:r w:rsidRPr="00820BA4">
        <w:rPr>
          <w:rFonts w:eastAsia="Arial"/>
          <w:b/>
          <w:sz w:val="28"/>
          <w:szCs w:val="28"/>
          <w:lang w:eastAsia="ar-SA"/>
        </w:rPr>
        <w:t>Бураковского</w:t>
      </w:r>
      <w:proofErr w:type="spellEnd"/>
      <w:r w:rsidRPr="00820BA4">
        <w:rPr>
          <w:rFonts w:eastAsia="Arial"/>
          <w:b/>
          <w:sz w:val="28"/>
          <w:szCs w:val="28"/>
          <w:lang w:eastAsia="ar-SA"/>
        </w:rPr>
        <w:t xml:space="preserve"> сельского поселения </w:t>
      </w:r>
      <w:proofErr w:type="spellStart"/>
      <w:r w:rsidRPr="00820BA4">
        <w:rPr>
          <w:rFonts w:eastAsia="Arial"/>
          <w:b/>
          <w:sz w:val="28"/>
          <w:szCs w:val="28"/>
          <w:lang w:eastAsia="ar-SA"/>
        </w:rPr>
        <w:t>Кореновского</w:t>
      </w:r>
      <w:proofErr w:type="spellEnd"/>
      <w:r w:rsidRPr="00820BA4">
        <w:rPr>
          <w:rFonts w:eastAsia="Arial"/>
          <w:b/>
          <w:sz w:val="28"/>
          <w:szCs w:val="28"/>
          <w:lang w:eastAsia="ar-SA"/>
        </w:rPr>
        <w:t xml:space="preserve"> района муниципальной услуги </w:t>
      </w:r>
      <w:r w:rsidRPr="00820BA4">
        <w:rPr>
          <w:rFonts w:eastAsia="Arial"/>
          <w:b/>
          <w:sz w:val="28"/>
          <w:szCs w:val="28"/>
          <w:shd w:val="clear" w:color="auto" w:fill="FFFFFF"/>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15D66" w:rsidRPr="00820BA4" w:rsidRDefault="00F15D66" w:rsidP="00F15D66">
      <w:pPr>
        <w:suppressAutoHyphens/>
        <w:spacing w:after="120"/>
        <w:jc w:val="center"/>
        <w:rPr>
          <w:sz w:val="28"/>
          <w:szCs w:val="28"/>
          <w:shd w:val="clear" w:color="auto" w:fill="FFFFFF"/>
          <w:lang w:eastAsia="en-US" w:bidi="en-US"/>
        </w:rPr>
      </w:pPr>
    </w:p>
    <w:p w:rsidR="00F15D66" w:rsidRPr="00820BA4" w:rsidRDefault="00F15D66" w:rsidP="00F15D66">
      <w:pPr>
        <w:widowControl w:val="0"/>
        <w:shd w:val="clear" w:color="auto" w:fill="FFFFFF"/>
        <w:suppressAutoHyphens/>
        <w:autoSpaceDE w:val="0"/>
        <w:ind w:left="709"/>
        <w:jc w:val="center"/>
        <w:rPr>
          <w:sz w:val="28"/>
          <w:szCs w:val="28"/>
          <w:lang w:eastAsia="ar-SA"/>
        </w:rPr>
      </w:pPr>
      <w:r w:rsidRPr="00820BA4">
        <w:rPr>
          <w:sz w:val="28"/>
          <w:szCs w:val="28"/>
          <w:lang w:eastAsia="ar-SA"/>
        </w:rPr>
        <w:t>1.  Общие положения</w:t>
      </w:r>
    </w:p>
    <w:p w:rsidR="00F15D66" w:rsidRPr="00820BA4" w:rsidRDefault="00F15D66" w:rsidP="00F15D66">
      <w:pPr>
        <w:widowControl w:val="0"/>
        <w:shd w:val="clear" w:color="auto" w:fill="FFFFFF"/>
        <w:suppressAutoHyphens/>
        <w:autoSpaceDE w:val="0"/>
        <w:ind w:left="709"/>
        <w:jc w:val="center"/>
        <w:rPr>
          <w:sz w:val="28"/>
          <w:szCs w:val="28"/>
          <w:lang w:eastAsia="ar-SA"/>
        </w:rPr>
      </w:pPr>
    </w:p>
    <w:p w:rsidR="00F15D66" w:rsidRPr="00820BA4" w:rsidRDefault="00F15D66" w:rsidP="00F15D66">
      <w:pPr>
        <w:tabs>
          <w:tab w:val="left" w:pos="708"/>
        </w:tabs>
        <w:suppressAutoHyphens/>
        <w:spacing w:line="100" w:lineRule="atLeast"/>
        <w:jc w:val="center"/>
        <w:rPr>
          <w:sz w:val="28"/>
          <w:szCs w:val="28"/>
          <w:lang w:eastAsia="zh-CN"/>
        </w:rPr>
      </w:pPr>
      <w:r w:rsidRPr="00820BA4">
        <w:rPr>
          <w:sz w:val="28"/>
          <w:szCs w:val="28"/>
        </w:rPr>
        <w:t>1.1. Предмет регулирования административного регламента</w:t>
      </w:r>
    </w:p>
    <w:p w:rsidR="00F15D66" w:rsidRPr="00820BA4" w:rsidRDefault="00F15D66" w:rsidP="00F15D66">
      <w:pPr>
        <w:widowControl w:val="0"/>
        <w:suppressAutoHyphens/>
        <w:autoSpaceDE w:val="0"/>
        <w:spacing w:line="200" w:lineRule="atLeast"/>
        <w:ind w:firstLine="851"/>
        <w:jc w:val="both"/>
        <w:rPr>
          <w:bCs/>
          <w:sz w:val="28"/>
          <w:szCs w:val="28"/>
          <w:lang w:eastAsia="ar-SA"/>
        </w:rPr>
      </w:pPr>
    </w:p>
    <w:p w:rsidR="00F15D66" w:rsidRPr="00820BA4" w:rsidRDefault="00F15D66" w:rsidP="00F15D66">
      <w:pPr>
        <w:ind w:firstLine="709"/>
        <w:jc w:val="both"/>
        <w:rPr>
          <w:rFonts w:eastAsia="DejaVu Sans" w:cs="DejaVu Sans"/>
          <w:kern w:val="3"/>
          <w:sz w:val="28"/>
          <w:szCs w:val="28"/>
          <w:lang w:eastAsia="zh-CN" w:bidi="hi-IN"/>
        </w:rPr>
      </w:pPr>
      <w:r w:rsidRPr="00820BA4">
        <w:rPr>
          <w:bCs/>
          <w:sz w:val="28"/>
          <w:szCs w:val="28"/>
          <w:lang w:eastAsia="ar-SA"/>
        </w:rPr>
        <w:t xml:space="preserve">1.1.1. </w:t>
      </w:r>
      <w:r w:rsidRPr="00820BA4">
        <w:rPr>
          <w:rFonts w:eastAsia="WenQuanYi Micro Hei"/>
          <w:kern w:val="2"/>
          <w:sz w:val="28"/>
          <w:szCs w:val="28"/>
          <w:lang w:eastAsia="zh-CN" w:bidi="hi-IN"/>
        </w:rPr>
        <w:t>Административный регламент п</w:t>
      </w:r>
      <w:r w:rsidRPr="00820BA4">
        <w:rPr>
          <w:rFonts w:eastAsia="DejaVu Sans" w:cs="DejaVu Sans"/>
          <w:kern w:val="3"/>
          <w:sz w:val="28"/>
          <w:szCs w:val="28"/>
          <w:lang w:eastAsia="zh-CN" w:bidi="hi-IN"/>
        </w:rPr>
        <w:t xml:space="preserve">редоставления администрацией  </w:t>
      </w:r>
      <w:proofErr w:type="spellStart"/>
      <w:r w:rsidRPr="00820BA4">
        <w:rPr>
          <w:rFonts w:eastAsia="DejaVu Sans" w:cs="DejaVu Sans"/>
          <w:kern w:val="3"/>
          <w:sz w:val="28"/>
          <w:szCs w:val="28"/>
          <w:lang w:eastAsia="zh-CN" w:bidi="hi-IN"/>
        </w:rPr>
        <w:t>Бураковского</w:t>
      </w:r>
      <w:proofErr w:type="spellEnd"/>
      <w:r w:rsidRPr="00820BA4">
        <w:rPr>
          <w:rFonts w:eastAsia="DejaVu Sans" w:cs="DejaVu Sans"/>
          <w:kern w:val="3"/>
          <w:sz w:val="28"/>
          <w:szCs w:val="28"/>
          <w:lang w:eastAsia="zh-CN" w:bidi="hi-IN"/>
        </w:rPr>
        <w:t xml:space="preserve"> сельского поселения </w:t>
      </w:r>
      <w:proofErr w:type="spellStart"/>
      <w:r w:rsidRPr="00820BA4">
        <w:rPr>
          <w:rFonts w:eastAsia="DejaVu Sans" w:cs="DejaVu Sans"/>
          <w:kern w:val="3"/>
          <w:sz w:val="28"/>
          <w:szCs w:val="28"/>
          <w:lang w:eastAsia="zh-CN" w:bidi="hi-IN"/>
        </w:rPr>
        <w:t>Кореновского</w:t>
      </w:r>
      <w:proofErr w:type="spellEnd"/>
      <w:r w:rsidRPr="00820BA4">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820BA4">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w:t>
      </w:r>
      <w:proofErr w:type="spellStart"/>
      <w:r w:rsidRPr="00820BA4">
        <w:rPr>
          <w:rFonts w:eastAsia="WenQuanYi Micro Hei"/>
          <w:kern w:val="2"/>
          <w:sz w:val="28"/>
          <w:szCs w:val="28"/>
          <w:lang w:eastAsia="zh-CN" w:bidi="hi-IN"/>
        </w:rPr>
        <w:t>Бураковского</w:t>
      </w:r>
      <w:proofErr w:type="spellEnd"/>
      <w:r w:rsidRPr="00820BA4">
        <w:rPr>
          <w:rFonts w:eastAsia="DejaVu Sans" w:cs="DejaVu Sans"/>
          <w:kern w:val="3"/>
          <w:sz w:val="28"/>
          <w:szCs w:val="28"/>
          <w:lang w:eastAsia="zh-CN" w:bidi="hi-IN"/>
        </w:rPr>
        <w:t xml:space="preserve"> сельского поселения   </w:t>
      </w:r>
      <w:proofErr w:type="spellStart"/>
      <w:r w:rsidRPr="00820BA4">
        <w:rPr>
          <w:rFonts w:eastAsia="DejaVu Sans" w:cs="DejaVu Sans"/>
          <w:kern w:val="3"/>
          <w:sz w:val="28"/>
          <w:szCs w:val="28"/>
          <w:lang w:eastAsia="zh-CN" w:bidi="hi-IN"/>
        </w:rPr>
        <w:t>Кореновского</w:t>
      </w:r>
      <w:proofErr w:type="spellEnd"/>
      <w:r w:rsidRPr="00820BA4">
        <w:rPr>
          <w:rFonts w:eastAsia="DejaVu Sans" w:cs="DejaVu Sans"/>
          <w:kern w:val="3"/>
          <w:sz w:val="28"/>
          <w:szCs w:val="28"/>
          <w:lang w:eastAsia="zh-CN" w:bidi="hi-IN"/>
        </w:rPr>
        <w:t xml:space="preserve"> района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15D66" w:rsidRPr="00820BA4" w:rsidRDefault="00F15D66" w:rsidP="00F15D66">
      <w:pPr>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1.1.2. Настоящий Регламент распространяется на правоотношения по сносу объектов капитального строительства на основании решения собственника объекта капитального строительства или застройщика в соответствии со статьей 55.31 Градостроительного кодекса Российской Федерации.</w:t>
      </w:r>
    </w:p>
    <w:p w:rsidR="00F15D66" w:rsidRPr="00820BA4" w:rsidRDefault="00F15D66" w:rsidP="00F15D66">
      <w:pPr>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Настоящий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F15D66" w:rsidRPr="00820BA4" w:rsidRDefault="00F15D66" w:rsidP="00F15D66">
      <w:pPr>
        <w:tabs>
          <w:tab w:val="left" w:pos="708"/>
        </w:tabs>
        <w:suppressAutoHyphens/>
        <w:spacing w:line="100" w:lineRule="atLeast"/>
        <w:jc w:val="center"/>
        <w:rPr>
          <w:sz w:val="28"/>
          <w:szCs w:val="28"/>
          <w:lang w:eastAsia="zh-CN"/>
        </w:rPr>
      </w:pPr>
    </w:p>
    <w:p w:rsidR="00F15D66" w:rsidRPr="00820BA4" w:rsidRDefault="00F15D66" w:rsidP="00F15D66">
      <w:pPr>
        <w:tabs>
          <w:tab w:val="left" w:pos="708"/>
        </w:tabs>
        <w:suppressAutoHyphens/>
        <w:spacing w:line="100" w:lineRule="atLeast"/>
        <w:jc w:val="center"/>
        <w:rPr>
          <w:sz w:val="28"/>
          <w:szCs w:val="28"/>
          <w:lang w:eastAsia="zh-CN"/>
        </w:rPr>
      </w:pPr>
      <w:r w:rsidRPr="00820BA4">
        <w:rPr>
          <w:sz w:val="28"/>
          <w:szCs w:val="28"/>
        </w:rPr>
        <w:t>1.2. Круг заявителей</w:t>
      </w:r>
    </w:p>
    <w:p w:rsidR="00F15D66" w:rsidRPr="00820BA4" w:rsidRDefault="00F15D66" w:rsidP="00F15D66">
      <w:pPr>
        <w:suppressAutoHyphens/>
        <w:autoSpaceDE w:val="0"/>
        <w:ind w:firstLine="720"/>
        <w:jc w:val="both"/>
        <w:rPr>
          <w:bCs/>
          <w:sz w:val="28"/>
          <w:szCs w:val="28"/>
          <w:lang w:eastAsia="ar-SA"/>
        </w:rPr>
      </w:pPr>
    </w:p>
    <w:p w:rsidR="00F15D66" w:rsidRPr="00820BA4" w:rsidRDefault="00F15D66" w:rsidP="00F15D66">
      <w:pPr>
        <w:autoSpaceDE w:val="0"/>
        <w:autoSpaceDN w:val="0"/>
        <w:adjustRightInd w:val="0"/>
        <w:ind w:firstLine="720"/>
        <w:jc w:val="both"/>
        <w:rPr>
          <w:sz w:val="28"/>
          <w:szCs w:val="28"/>
        </w:rPr>
      </w:pPr>
      <w:r w:rsidRPr="00820BA4">
        <w:rPr>
          <w:sz w:val="28"/>
          <w:szCs w:val="28"/>
        </w:rPr>
        <w:t xml:space="preserve">1.2.1. Заявителями на получение муниципальной услуги (далее – Заявители) являются лица, являющиеся застройщиком либо техническим заказчиком в соответствии с определениями, установленными Градостроительным кодексом Российской Федерации, либо их уполномоченные представители.  </w:t>
      </w:r>
    </w:p>
    <w:p w:rsidR="00F15D66" w:rsidRPr="00820BA4" w:rsidRDefault="00F15D66" w:rsidP="00F15D66">
      <w:pPr>
        <w:autoSpaceDE w:val="0"/>
        <w:autoSpaceDN w:val="0"/>
        <w:adjustRightInd w:val="0"/>
        <w:ind w:firstLine="709"/>
        <w:jc w:val="both"/>
        <w:rPr>
          <w:sz w:val="28"/>
          <w:szCs w:val="28"/>
        </w:rPr>
      </w:pPr>
    </w:p>
    <w:p w:rsidR="00F15D66" w:rsidRPr="00820BA4" w:rsidRDefault="00F15D66" w:rsidP="00F15D66">
      <w:pPr>
        <w:suppressAutoHyphens/>
        <w:autoSpaceDE w:val="0"/>
        <w:autoSpaceDN w:val="0"/>
        <w:adjustRightInd w:val="0"/>
        <w:ind w:firstLine="540"/>
        <w:jc w:val="center"/>
        <w:rPr>
          <w:sz w:val="28"/>
          <w:szCs w:val="28"/>
        </w:rPr>
      </w:pPr>
      <w:r w:rsidRPr="00820BA4">
        <w:rPr>
          <w:sz w:val="28"/>
          <w:szCs w:val="28"/>
        </w:rPr>
        <w:t>1.3.  Требования к порядку информирования о предоставлении муниципальной услуги</w:t>
      </w:r>
    </w:p>
    <w:p w:rsidR="00F15D66" w:rsidRPr="00820BA4" w:rsidRDefault="00F15D66" w:rsidP="00F15D66">
      <w:pPr>
        <w:tabs>
          <w:tab w:val="left" w:pos="708"/>
        </w:tabs>
        <w:suppressAutoHyphens/>
        <w:spacing w:line="100" w:lineRule="atLeast"/>
        <w:jc w:val="center"/>
        <w:rPr>
          <w:sz w:val="28"/>
          <w:szCs w:val="28"/>
          <w:lang w:eastAsia="zh-CN"/>
        </w:rPr>
      </w:pP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(wp.burakovskaja.ru),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 xml:space="preserve">1.3.1.1. Информирование о порядке предоставления муниципальной услуги осуществляется администрацией </w:t>
      </w:r>
      <w:proofErr w:type="spellStart"/>
      <w:r w:rsidRP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Кореновский</w:t>
      </w:r>
      <w:proofErr w:type="spellEnd"/>
      <w:r w:rsidRPr="00820BA4">
        <w:rPr>
          <w:sz w:val="28"/>
          <w:szCs w:val="28"/>
        </w:rPr>
        <w:t xml:space="preserve"> </w:t>
      </w:r>
      <w:proofErr w:type="gramStart"/>
      <w:r w:rsidRPr="00820BA4">
        <w:rPr>
          <w:sz w:val="28"/>
          <w:szCs w:val="28"/>
        </w:rPr>
        <w:t>район  (</w:t>
      </w:r>
      <w:proofErr w:type="gramEnd"/>
      <w:r w:rsidRPr="00820BA4">
        <w:rPr>
          <w:sz w:val="28"/>
          <w:szCs w:val="28"/>
        </w:rPr>
        <w:t>далее – Уполномоченный орган):</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 xml:space="preserve">в устной форме при личном приеме Заявителя; </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с использованием средств телефонной связи;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путем направления письменного ответа на обращение Заявителя по почте с уведомлением;</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 xml:space="preserve">с использованием информационных материалов (брошюр, буклетов, памяток и т.д.); </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на информационных стендах;</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 xml:space="preserve">о входящем номере, под которыми зарегистрировано заявление </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о предоставлении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о принятии решения по конкретному заявлению о предоставлении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о месте размещения на официальном сайте справочной информации по предоставлению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F15D66" w:rsidRPr="00820BA4" w:rsidRDefault="00F15D66" w:rsidP="00F15D66">
      <w:pPr>
        <w:widowControl w:val="0"/>
        <w:suppressAutoHyphens/>
        <w:autoSpaceDE w:val="0"/>
        <w:autoSpaceDN w:val="0"/>
        <w:adjustRightInd w:val="0"/>
        <w:ind w:firstLine="709"/>
        <w:jc w:val="both"/>
        <w:outlineLvl w:val="0"/>
        <w:rPr>
          <w:sz w:val="28"/>
          <w:szCs w:val="28"/>
        </w:rPr>
      </w:pPr>
      <w:r w:rsidRPr="00820BA4">
        <w:rPr>
          <w:sz w:val="28"/>
          <w:szCs w:val="28"/>
          <w:lang w:eastAsia="ar-SA"/>
        </w:rPr>
        <w:t>1.3.1.3 Консультирование по вопросам предоставления муниципальной услуги осуществляется бесплатно.</w:t>
      </w:r>
    </w:p>
    <w:p w:rsidR="00F15D66" w:rsidRPr="00820BA4" w:rsidRDefault="00F15D66" w:rsidP="00F15D66">
      <w:pPr>
        <w:widowControl w:val="0"/>
        <w:suppressAutoHyphens/>
        <w:autoSpaceDE w:val="0"/>
        <w:autoSpaceDN w:val="0"/>
        <w:adjustRightInd w:val="0"/>
        <w:ind w:firstLine="709"/>
        <w:jc w:val="both"/>
        <w:outlineLvl w:val="0"/>
        <w:rPr>
          <w:sz w:val="28"/>
          <w:szCs w:val="28"/>
          <w:lang w:eastAsia="ar-SA"/>
        </w:rPr>
      </w:pPr>
      <w:r w:rsidRPr="00820BA4">
        <w:rPr>
          <w:sz w:val="28"/>
          <w:szCs w:val="28"/>
        </w:rPr>
        <w:t>Должностное лицо</w:t>
      </w:r>
      <w:r w:rsidRPr="00820BA4">
        <w:rPr>
          <w:rFonts w:eastAsia="Calibri"/>
          <w:sz w:val="28"/>
          <w:szCs w:val="28"/>
          <w:lang w:eastAsia="en-US"/>
        </w:rPr>
        <w:t xml:space="preserve"> Уполномоченного органа</w:t>
      </w:r>
      <w:r w:rsidRPr="00820BA4">
        <w:rPr>
          <w:sz w:val="28"/>
          <w:szCs w:val="28"/>
          <w:lang w:eastAsia="ar-SA"/>
        </w:rPr>
        <w:t xml:space="preserve">, осуществляющее консультирование по вопросам предоставления муниципальной услуги </w:t>
      </w:r>
      <w:r w:rsidRPr="00820BA4">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15D66" w:rsidRPr="00820BA4" w:rsidRDefault="00F15D66" w:rsidP="00F15D66">
      <w:pPr>
        <w:widowControl w:val="0"/>
        <w:suppressAutoHyphens/>
        <w:autoSpaceDE w:val="0"/>
        <w:autoSpaceDN w:val="0"/>
        <w:adjustRightInd w:val="0"/>
        <w:ind w:firstLine="709"/>
        <w:jc w:val="both"/>
        <w:outlineLvl w:val="0"/>
        <w:rPr>
          <w:sz w:val="28"/>
          <w:szCs w:val="28"/>
          <w:lang w:eastAsia="ar-SA"/>
        </w:rPr>
      </w:pPr>
      <w:r w:rsidRPr="00820BA4">
        <w:rPr>
          <w:sz w:val="28"/>
          <w:szCs w:val="28"/>
          <w:lang w:eastAsia="ar-SA"/>
        </w:rPr>
        <w:t xml:space="preserve">При консультировании по телефону </w:t>
      </w:r>
      <w:r w:rsidRPr="00820BA4">
        <w:rPr>
          <w:sz w:val="28"/>
          <w:szCs w:val="28"/>
        </w:rPr>
        <w:t>должностное лицо</w:t>
      </w:r>
      <w:r w:rsidRPr="00820BA4">
        <w:rPr>
          <w:rFonts w:eastAsia="Calibri"/>
          <w:sz w:val="28"/>
          <w:szCs w:val="28"/>
          <w:lang w:eastAsia="en-US"/>
        </w:rPr>
        <w:t xml:space="preserve"> Уполномоченного органа</w:t>
      </w:r>
      <w:r w:rsidRPr="00820BA4">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15D66" w:rsidRPr="00820BA4" w:rsidRDefault="00F15D66" w:rsidP="00F15D66">
      <w:pPr>
        <w:widowControl w:val="0"/>
        <w:suppressAutoHyphens/>
        <w:autoSpaceDE w:val="0"/>
        <w:autoSpaceDN w:val="0"/>
        <w:adjustRightInd w:val="0"/>
        <w:ind w:firstLine="709"/>
        <w:jc w:val="both"/>
        <w:outlineLvl w:val="0"/>
        <w:rPr>
          <w:sz w:val="28"/>
          <w:szCs w:val="28"/>
          <w:lang w:eastAsia="ar-SA"/>
        </w:rPr>
      </w:pPr>
      <w:r w:rsidRPr="00820BA4">
        <w:rPr>
          <w:sz w:val="28"/>
          <w:szCs w:val="28"/>
          <w:lang w:eastAsia="ar-SA"/>
        </w:rPr>
        <w:t xml:space="preserve">Если </w:t>
      </w:r>
      <w:r w:rsidRPr="00820BA4">
        <w:rPr>
          <w:sz w:val="28"/>
          <w:szCs w:val="28"/>
        </w:rPr>
        <w:t>должностное лицо</w:t>
      </w:r>
      <w:r w:rsidRPr="00820BA4">
        <w:rPr>
          <w:rFonts w:eastAsia="Calibri"/>
          <w:sz w:val="28"/>
          <w:szCs w:val="28"/>
          <w:lang w:eastAsia="en-US"/>
        </w:rPr>
        <w:t xml:space="preserve"> Уполномоченного органа</w:t>
      </w:r>
      <w:r w:rsidRPr="00820BA4">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5D66" w:rsidRPr="00820BA4" w:rsidRDefault="00F15D66" w:rsidP="00F15D66">
      <w:pPr>
        <w:widowControl w:val="0"/>
        <w:suppressAutoHyphens/>
        <w:ind w:firstLine="709"/>
        <w:jc w:val="both"/>
        <w:rPr>
          <w:sz w:val="28"/>
          <w:szCs w:val="28"/>
          <w:lang w:eastAsia="ar-SA"/>
        </w:rPr>
      </w:pPr>
      <w:r w:rsidRPr="00820BA4">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820BA4">
        <w:rPr>
          <w:sz w:val="28"/>
          <w:szCs w:val="28"/>
        </w:rPr>
        <w:t>на почтовый адрес Заявителя.</w:t>
      </w:r>
    </w:p>
    <w:p w:rsidR="00F15D66" w:rsidRPr="00820BA4" w:rsidRDefault="00F15D66" w:rsidP="00F15D66">
      <w:pPr>
        <w:widowControl w:val="0"/>
        <w:suppressAutoHyphens/>
        <w:ind w:firstLine="709"/>
        <w:jc w:val="both"/>
        <w:rPr>
          <w:sz w:val="28"/>
          <w:szCs w:val="28"/>
        </w:rPr>
      </w:pPr>
      <w:r w:rsidRPr="00820BA4">
        <w:rPr>
          <w:sz w:val="28"/>
          <w:szCs w:val="28"/>
        </w:rPr>
        <w:t>Письменный ответ должен содержать полный и мотивированный ответ на поставленный вопрос.</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информация о порядке предоставления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сроки предоставления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шаблон и образец заполнения заявления для предоставления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иная информация, необходимая для предоставления муниципальной услуги.</w:t>
      </w:r>
    </w:p>
    <w:p w:rsidR="00F15D66" w:rsidRPr="00820BA4" w:rsidRDefault="00F15D66" w:rsidP="00F15D66">
      <w:pPr>
        <w:tabs>
          <w:tab w:val="left" w:pos="708"/>
        </w:tabs>
        <w:suppressAutoHyphens/>
        <w:spacing w:line="100" w:lineRule="atLeast"/>
        <w:ind w:firstLine="709"/>
        <w:jc w:val="both"/>
        <w:rPr>
          <w:sz w:val="28"/>
          <w:szCs w:val="28"/>
        </w:rPr>
      </w:pPr>
      <w:r w:rsidRPr="00820BA4">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15D66" w:rsidRPr="00820BA4" w:rsidRDefault="00F15D66" w:rsidP="00F15D66">
      <w:pPr>
        <w:tabs>
          <w:tab w:val="left" w:pos="708"/>
        </w:tabs>
        <w:suppressAutoHyphens/>
        <w:spacing w:line="100" w:lineRule="atLeast"/>
        <w:ind w:firstLine="709"/>
        <w:jc w:val="both"/>
        <w:rPr>
          <w:sz w:val="28"/>
          <w:szCs w:val="28"/>
        </w:rPr>
      </w:pPr>
    </w:p>
    <w:p w:rsidR="00F15D66" w:rsidRPr="00820BA4" w:rsidRDefault="00F15D66" w:rsidP="00F15D66">
      <w:pPr>
        <w:suppressAutoHyphens/>
        <w:jc w:val="center"/>
        <w:rPr>
          <w:b/>
          <w:sz w:val="28"/>
          <w:szCs w:val="28"/>
        </w:rPr>
      </w:pPr>
    </w:p>
    <w:p w:rsidR="00F15D66" w:rsidRPr="00820BA4" w:rsidRDefault="00F15D66" w:rsidP="00F15D66">
      <w:pPr>
        <w:widowControl w:val="0"/>
        <w:suppressAutoHyphens/>
        <w:autoSpaceDE w:val="0"/>
        <w:autoSpaceDN w:val="0"/>
        <w:adjustRightInd w:val="0"/>
        <w:ind w:firstLine="720"/>
        <w:jc w:val="center"/>
        <w:outlineLvl w:val="1"/>
        <w:rPr>
          <w:sz w:val="28"/>
          <w:szCs w:val="28"/>
        </w:rPr>
      </w:pPr>
      <w:r w:rsidRPr="00820BA4">
        <w:rPr>
          <w:sz w:val="28"/>
          <w:szCs w:val="28"/>
        </w:rPr>
        <w:t>2. Стандарт предоставления муниципальной услуги</w:t>
      </w:r>
    </w:p>
    <w:p w:rsidR="00F15D66" w:rsidRPr="00820BA4" w:rsidRDefault="00F15D66" w:rsidP="00F15D66">
      <w:pPr>
        <w:widowControl w:val="0"/>
        <w:suppressAutoHyphens/>
        <w:autoSpaceDE w:val="0"/>
        <w:autoSpaceDN w:val="0"/>
        <w:adjustRightInd w:val="0"/>
        <w:ind w:firstLine="720"/>
        <w:jc w:val="both"/>
        <w:rPr>
          <w:b/>
          <w:sz w:val="28"/>
          <w:szCs w:val="28"/>
        </w:rPr>
      </w:pPr>
    </w:p>
    <w:p w:rsidR="00F15D66" w:rsidRPr="00820BA4" w:rsidRDefault="00F15D66" w:rsidP="00F15D66">
      <w:pPr>
        <w:widowControl w:val="0"/>
        <w:suppressAutoHyphens/>
        <w:autoSpaceDE w:val="0"/>
        <w:spacing w:line="200" w:lineRule="atLeast"/>
        <w:ind w:firstLine="851"/>
        <w:jc w:val="center"/>
        <w:rPr>
          <w:sz w:val="28"/>
          <w:szCs w:val="28"/>
        </w:rPr>
      </w:pPr>
      <w:bookmarkStart w:id="1" w:name="Par146"/>
      <w:bookmarkEnd w:id="1"/>
      <w:r w:rsidRPr="00820BA4">
        <w:rPr>
          <w:sz w:val="28"/>
          <w:szCs w:val="28"/>
        </w:rPr>
        <w:t>2.1. Наименование муниципальной услуги</w:t>
      </w:r>
    </w:p>
    <w:p w:rsidR="00F15D66" w:rsidRPr="00820BA4" w:rsidRDefault="00F15D66" w:rsidP="00F15D66">
      <w:pPr>
        <w:widowControl w:val="0"/>
        <w:suppressAutoHyphens/>
        <w:autoSpaceDE w:val="0"/>
        <w:spacing w:line="200" w:lineRule="atLeast"/>
        <w:ind w:firstLine="851"/>
        <w:jc w:val="center"/>
        <w:rPr>
          <w:b/>
          <w:kern w:val="2"/>
          <w:sz w:val="28"/>
          <w:szCs w:val="28"/>
          <w:shd w:val="clear" w:color="auto" w:fill="FFFFFF"/>
          <w:lang w:eastAsia="ar-SA"/>
        </w:rPr>
      </w:pPr>
    </w:p>
    <w:p w:rsidR="00F15D66" w:rsidRPr="00820BA4" w:rsidRDefault="00F15D66" w:rsidP="00F15D66">
      <w:pPr>
        <w:ind w:firstLine="708"/>
        <w:jc w:val="both"/>
        <w:rPr>
          <w:sz w:val="28"/>
          <w:szCs w:val="28"/>
        </w:rPr>
      </w:pPr>
      <w:r w:rsidRPr="00820BA4">
        <w:rPr>
          <w:sz w:val="28"/>
          <w:szCs w:val="28"/>
        </w:rPr>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15D66" w:rsidRPr="00820BA4" w:rsidRDefault="00F15D66" w:rsidP="00F15D66">
      <w:pPr>
        <w:tabs>
          <w:tab w:val="left" w:pos="708"/>
        </w:tabs>
        <w:suppressAutoHyphens/>
        <w:spacing w:line="100" w:lineRule="atLeast"/>
        <w:jc w:val="center"/>
        <w:rPr>
          <w:b/>
          <w:sz w:val="28"/>
          <w:szCs w:val="28"/>
          <w:lang w:eastAsia="zh-CN"/>
        </w:rPr>
      </w:pPr>
    </w:p>
    <w:p w:rsidR="00F15D66" w:rsidRPr="00820BA4" w:rsidRDefault="00F15D66" w:rsidP="00F15D66">
      <w:pPr>
        <w:tabs>
          <w:tab w:val="left" w:pos="708"/>
        </w:tabs>
        <w:suppressAutoHyphens/>
        <w:spacing w:line="100" w:lineRule="atLeast"/>
        <w:jc w:val="center"/>
        <w:rPr>
          <w:sz w:val="28"/>
          <w:szCs w:val="28"/>
          <w:lang w:eastAsia="zh-CN"/>
        </w:rPr>
      </w:pPr>
      <w:r w:rsidRPr="00820BA4">
        <w:rPr>
          <w:sz w:val="28"/>
          <w:szCs w:val="28"/>
          <w:lang w:eastAsia="zh-CN"/>
        </w:rPr>
        <w:t>2.2. Наименование органа, предоставляющего муниципальную услугу</w:t>
      </w:r>
    </w:p>
    <w:p w:rsidR="00F15D66" w:rsidRPr="00820BA4" w:rsidRDefault="00F15D66" w:rsidP="00F15D66">
      <w:pPr>
        <w:widowControl w:val="0"/>
        <w:suppressAutoHyphens/>
        <w:autoSpaceDE w:val="0"/>
        <w:ind w:firstLine="709"/>
        <w:jc w:val="both"/>
        <w:rPr>
          <w:sz w:val="28"/>
          <w:szCs w:val="28"/>
          <w:lang w:eastAsia="zh-CN"/>
        </w:rPr>
      </w:pPr>
    </w:p>
    <w:p w:rsidR="00F15D66" w:rsidRPr="00820BA4" w:rsidRDefault="00F15D66" w:rsidP="00F15D66">
      <w:pPr>
        <w:autoSpaceDE w:val="0"/>
        <w:autoSpaceDN w:val="0"/>
        <w:adjustRightInd w:val="0"/>
        <w:ind w:firstLine="720"/>
        <w:jc w:val="both"/>
        <w:rPr>
          <w:sz w:val="28"/>
          <w:szCs w:val="28"/>
        </w:rPr>
      </w:pPr>
      <w:r w:rsidRPr="00820BA4">
        <w:rPr>
          <w:sz w:val="28"/>
          <w:szCs w:val="28"/>
        </w:rPr>
        <w:t xml:space="preserve">2.2.1.Предоставление муниципальной услуги осуществляется администрацией </w:t>
      </w:r>
      <w:proofErr w:type="spellStart"/>
      <w:r w:rsidRP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Кореновского</w:t>
      </w:r>
      <w:proofErr w:type="spellEnd"/>
      <w:r w:rsidRPr="00820BA4">
        <w:rPr>
          <w:sz w:val="28"/>
          <w:szCs w:val="28"/>
        </w:rPr>
        <w:t xml:space="preserve"> района.</w:t>
      </w:r>
    </w:p>
    <w:p w:rsidR="00F15D66" w:rsidRPr="00820BA4" w:rsidRDefault="00F15D66" w:rsidP="00F15D66">
      <w:pPr>
        <w:autoSpaceDE w:val="0"/>
        <w:autoSpaceDN w:val="0"/>
        <w:adjustRightInd w:val="0"/>
        <w:ind w:firstLine="720"/>
        <w:jc w:val="both"/>
        <w:rPr>
          <w:sz w:val="28"/>
          <w:szCs w:val="28"/>
        </w:rPr>
      </w:pPr>
      <w:r w:rsidRPr="00820BA4">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F15D66" w:rsidRPr="00820BA4" w:rsidRDefault="00F15D66" w:rsidP="00F15D66">
      <w:pPr>
        <w:autoSpaceDE w:val="0"/>
        <w:autoSpaceDN w:val="0"/>
        <w:adjustRightInd w:val="0"/>
        <w:ind w:firstLine="720"/>
        <w:jc w:val="both"/>
        <w:rPr>
          <w:sz w:val="28"/>
          <w:szCs w:val="28"/>
        </w:rPr>
      </w:pPr>
      <w:r w:rsidRPr="00820BA4">
        <w:rPr>
          <w:sz w:val="28"/>
          <w:szCs w:val="28"/>
        </w:rPr>
        <w:t xml:space="preserve">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P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Кореновского</w:t>
      </w:r>
      <w:proofErr w:type="spellEnd"/>
      <w:r w:rsidRPr="00820BA4">
        <w:rPr>
          <w:sz w:val="28"/>
          <w:szCs w:val="28"/>
        </w:rPr>
        <w:t xml:space="preserve"> района от 16 апреля 2018 года № 190 «Об утверждении перечня услуг, которые являются необходимыми и обязательными для предоставления администрацией </w:t>
      </w:r>
      <w:proofErr w:type="spellStart"/>
      <w:r w:rsidRP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Кореновского</w:t>
      </w:r>
      <w:proofErr w:type="spellEnd"/>
      <w:r w:rsidRPr="00820BA4">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15D66" w:rsidRPr="00820BA4" w:rsidRDefault="00F15D66" w:rsidP="00F15D66">
      <w:pPr>
        <w:ind w:firstLine="709"/>
        <w:jc w:val="both"/>
        <w:rPr>
          <w:sz w:val="28"/>
          <w:szCs w:val="28"/>
        </w:rPr>
      </w:pPr>
    </w:p>
    <w:p w:rsidR="00F15D66" w:rsidRPr="00820BA4" w:rsidRDefault="00F15D66" w:rsidP="00F15D66">
      <w:pPr>
        <w:suppressAutoHyphens/>
        <w:ind w:firstLine="709"/>
        <w:jc w:val="center"/>
        <w:rPr>
          <w:sz w:val="28"/>
          <w:szCs w:val="28"/>
          <w:lang w:eastAsia="zh-CN"/>
        </w:rPr>
      </w:pPr>
      <w:r w:rsidRPr="00820BA4">
        <w:rPr>
          <w:sz w:val="28"/>
          <w:szCs w:val="28"/>
          <w:lang w:eastAsia="zh-CN"/>
        </w:rPr>
        <w:t>2.3. Описание результата предоставления</w:t>
      </w:r>
    </w:p>
    <w:p w:rsidR="00F15D66" w:rsidRPr="00820BA4" w:rsidRDefault="00F15D66" w:rsidP="00F15D66">
      <w:pPr>
        <w:suppressAutoHyphens/>
        <w:ind w:firstLine="709"/>
        <w:jc w:val="center"/>
        <w:rPr>
          <w:sz w:val="28"/>
          <w:szCs w:val="28"/>
          <w:lang w:eastAsia="zh-CN"/>
        </w:rPr>
      </w:pPr>
      <w:r w:rsidRPr="00820BA4">
        <w:rPr>
          <w:sz w:val="28"/>
          <w:szCs w:val="28"/>
          <w:lang w:eastAsia="zh-CN"/>
        </w:rPr>
        <w:t>муниципальной услуги</w:t>
      </w:r>
    </w:p>
    <w:p w:rsidR="00F15D66" w:rsidRPr="00820BA4" w:rsidRDefault="00F15D66" w:rsidP="00F15D66">
      <w:pPr>
        <w:suppressAutoHyphens/>
        <w:ind w:firstLine="709"/>
        <w:jc w:val="both"/>
        <w:rPr>
          <w:sz w:val="28"/>
          <w:szCs w:val="28"/>
        </w:rPr>
      </w:pPr>
    </w:p>
    <w:p w:rsidR="00F15D66" w:rsidRPr="00820BA4" w:rsidRDefault="00F15D66" w:rsidP="00F15D66">
      <w:pPr>
        <w:tabs>
          <w:tab w:val="left" w:pos="1260"/>
          <w:tab w:val="num" w:pos="1440"/>
        </w:tabs>
        <w:ind w:firstLine="709"/>
        <w:jc w:val="both"/>
        <w:rPr>
          <w:sz w:val="28"/>
          <w:szCs w:val="28"/>
        </w:rPr>
      </w:pPr>
      <w:r w:rsidRPr="00820BA4">
        <w:rPr>
          <w:sz w:val="28"/>
          <w:szCs w:val="28"/>
        </w:rPr>
        <w:t>2.3.1. Результатом предоставления муниципальной услуги являются:</w:t>
      </w:r>
    </w:p>
    <w:p w:rsidR="00F15D66" w:rsidRPr="00820BA4" w:rsidRDefault="00F15D66" w:rsidP="00F15D66">
      <w:pPr>
        <w:ind w:firstLine="708"/>
        <w:jc w:val="both"/>
        <w:rPr>
          <w:sz w:val="28"/>
          <w:szCs w:val="28"/>
        </w:rPr>
      </w:pPr>
      <w:r w:rsidRPr="00820BA4">
        <w:rPr>
          <w:sz w:val="28"/>
          <w:szCs w:val="28"/>
        </w:rPr>
        <w:t>1) при направлении заявителем уведомления о планируемом сносе объекта капитального строительства - размещение Уполномоченным органом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F15D66" w:rsidRPr="00820BA4" w:rsidRDefault="00F15D66" w:rsidP="00F15D66">
      <w:pPr>
        <w:ind w:firstLine="708"/>
        <w:jc w:val="both"/>
        <w:rPr>
          <w:sz w:val="28"/>
          <w:szCs w:val="28"/>
        </w:rPr>
      </w:pPr>
      <w:r w:rsidRPr="00820BA4">
        <w:rPr>
          <w:sz w:val="28"/>
          <w:szCs w:val="28"/>
        </w:rPr>
        <w:t xml:space="preserve">2) при направлении заявителем уведомления о завершении сноса объекта капитального строительства - размещение Уполномоченным органом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w:t>
      </w:r>
      <w:r w:rsidRPr="00820BA4">
        <w:rPr>
          <w:sz w:val="28"/>
          <w:szCs w:val="28"/>
        </w:rPr>
        <w:lastRenderedPageBreak/>
        <w:t>государственного строительного надзора (департамент по надзору в строительной сфере Краснодарского края);</w:t>
      </w:r>
    </w:p>
    <w:p w:rsidR="00F15D66" w:rsidRPr="00820BA4" w:rsidRDefault="00F15D66" w:rsidP="00F15D66">
      <w:pPr>
        <w:ind w:firstLine="708"/>
        <w:jc w:val="both"/>
        <w:rPr>
          <w:sz w:val="28"/>
          <w:szCs w:val="28"/>
        </w:rPr>
      </w:pPr>
      <w:r w:rsidRPr="00820BA4">
        <w:rPr>
          <w:sz w:val="28"/>
          <w:szCs w:val="28"/>
        </w:rPr>
        <w:t>3) мотивированный письменный отказ в предоставлении муниципальной услуги</w:t>
      </w:r>
    </w:p>
    <w:p w:rsidR="00F15D66" w:rsidRPr="00820BA4" w:rsidRDefault="00F15D66" w:rsidP="00F15D66">
      <w:pPr>
        <w:ind w:firstLine="708"/>
        <w:jc w:val="both"/>
        <w:rPr>
          <w:sz w:val="28"/>
          <w:szCs w:val="28"/>
        </w:rPr>
      </w:pPr>
      <w:r w:rsidRPr="00820BA4">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Для получения результата предоставления муниципальной услуги </w:t>
      </w:r>
      <w:r w:rsidRPr="00820BA4">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820BA4">
        <w:rPr>
          <w:rFonts w:eastAsia="Calibri"/>
          <w:sz w:val="28"/>
          <w:szCs w:val="28"/>
          <w:lang w:eastAsia="en-US"/>
        </w:rPr>
        <w:t>Уполномоченный орган</w:t>
      </w:r>
      <w:r w:rsidRPr="00820BA4">
        <w:rPr>
          <w:sz w:val="28"/>
          <w:szCs w:val="28"/>
          <w:lang w:eastAsia="ar-SA"/>
        </w:rPr>
        <w:t xml:space="preserve">. </w:t>
      </w:r>
    </w:p>
    <w:p w:rsidR="00F15D66" w:rsidRPr="00820BA4" w:rsidRDefault="00F15D66" w:rsidP="00F15D66">
      <w:pPr>
        <w:autoSpaceDE w:val="0"/>
        <w:autoSpaceDN w:val="0"/>
        <w:adjustRightInd w:val="0"/>
        <w:ind w:firstLine="720"/>
        <w:jc w:val="both"/>
        <w:rPr>
          <w:sz w:val="28"/>
          <w:szCs w:val="28"/>
        </w:rPr>
      </w:pPr>
      <w:r w:rsidRPr="00820BA4">
        <w:rPr>
          <w:sz w:val="28"/>
          <w:szCs w:val="28"/>
        </w:rPr>
        <w:t>В качестве результата предоставления муниципальной услуги Заявитель по его выбору вправе получить:</w:t>
      </w:r>
    </w:p>
    <w:p w:rsidR="00F15D66" w:rsidRPr="00820BA4" w:rsidRDefault="00F15D66" w:rsidP="00F15D66">
      <w:pPr>
        <w:suppressAutoHyphens/>
        <w:ind w:firstLine="708"/>
        <w:jc w:val="both"/>
        <w:rPr>
          <w:sz w:val="28"/>
          <w:szCs w:val="28"/>
        </w:rPr>
      </w:pPr>
      <w:r w:rsidRPr="00820BA4">
        <w:rPr>
          <w:sz w:val="28"/>
          <w:szCs w:val="28"/>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15D66" w:rsidRPr="00820BA4" w:rsidRDefault="00F15D66" w:rsidP="00F15D66">
      <w:pPr>
        <w:suppressAutoHyphens/>
        <w:ind w:firstLine="708"/>
        <w:jc w:val="both"/>
        <w:rPr>
          <w:sz w:val="28"/>
          <w:szCs w:val="28"/>
        </w:rPr>
      </w:pPr>
      <w:r w:rsidRPr="00820BA4">
        <w:rPr>
          <w:sz w:val="28"/>
          <w:szCs w:val="28"/>
        </w:rPr>
        <w:t>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F15D66" w:rsidRPr="00820BA4" w:rsidRDefault="00F15D66" w:rsidP="00F15D66">
      <w:pPr>
        <w:suppressAutoHyphens/>
        <w:ind w:firstLine="708"/>
        <w:jc w:val="both"/>
        <w:rPr>
          <w:sz w:val="28"/>
          <w:szCs w:val="28"/>
        </w:rPr>
      </w:pPr>
      <w:r w:rsidRPr="00820BA4">
        <w:rPr>
          <w:sz w:val="28"/>
          <w:szCs w:val="28"/>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w:t>
      </w:r>
    </w:p>
    <w:p w:rsidR="00F15D66" w:rsidRPr="00820BA4" w:rsidRDefault="00F15D66" w:rsidP="00F15D66">
      <w:pPr>
        <w:suppressAutoHyphens/>
        <w:ind w:firstLine="708"/>
        <w:jc w:val="both"/>
        <w:rPr>
          <w:sz w:val="28"/>
          <w:szCs w:val="28"/>
        </w:rPr>
      </w:pPr>
    </w:p>
    <w:p w:rsidR="00F15D66" w:rsidRPr="00820BA4" w:rsidRDefault="00F15D66" w:rsidP="00F15D66">
      <w:pPr>
        <w:autoSpaceDE w:val="0"/>
        <w:autoSpaceDN w:val="0"/>
        <w:adjustRightInd w:val="0"/>
        <w:ind w:firstLine="709"/>
        <w:jc w:val="center"/>
        <w:rPr>
          <w:sz w:val="28"/>
          <w:szCs w:val="28"/>
        </w:rPr>
      </w:pPr>
      <w:r w:rsidRPr="00820BA4">
        <w:rPr>
          <w:sz w:val="28"/>
          <w:szCs w:val="28"/>
          <w:lang w:eastAsia="zh-CN"/>
        </w:rPr>
        <w:t xml:space="preserve">2.4.  </w:t>
      </w:r>
      <w:r w:rsidRPr="00820BA4">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5D66" w:rsidRPr="00820BA4" w:rsidRDefault="00F15D66" w:rsidP="00F15D66">
      <w:pPr>
        <w:autoSpaceDE w:val="0"/>
        <w:autoSpaceDN w:val="0"/>
        <w:adjustRightInd w:val="0"/>
        <w:ind w:firstLine="709"/>
        <w:jc w:val="both"/>
        <w:rPr>
          <w:sz w:val="28"/>
          <w:szCs w:val="28"/>
        </w:rPr>
      </w:pPr>
    </w:p>
    <w:p w:rsidR="00F15D66" w:rsidRPr="00820BA4" w:rsidRDefault="00F15D66" w:rsidP="00F15D66">
      <w:pPr>
        <w:widowControl w:val="0"/>
        <w:suppressAutoHyphens/>
        <w:autoSpaceDN w:val="0"/>
        <w:ind w:firstLine="709"/>
        <w:jc w:val="both"/>
        <w:rPr>
          <w:rFonts w:eastAsia="DejaVu Sans"/>
          <w:kern w:val="3"/>
          <w:sz w:val="28"/>
          <w:szCs w:val="28"/>
          <w:lang w:eastAsia="zh-CN" w:bidi="hi-IN"/>
        </w:rPr>
      </w:pPr>
      <w:r w:rsidRPr="00820BA4">
        <w:rPr>
          <w:rFonts w:eastAsia="DejaVu Sans"/>
          <w:kern w:val="3"/>
          <w:sz w:val="28"/>
          <w:szCs w:val="28"/>
          <w:lang w:eastAsia="zh-CN" w:bidi="hi-IN"/>
        </w:rPr>
        <w:lastRenderedPageBreak/>
        <w:t>2.4.1. Срок предоставления муниципальной услуги составляет не более 7 рабочих дней со дня регистрации заявления.</w:t>
      </w:r>
    </w:p>
    <w:p w:rsidR="00F15D66" w:rsidRPr="00820BA4" w:rsidRDefault="00F15D66" w:rsidP="00F15D66">
      <w:pPr>
        <w:widowControl w:val="0"/>
        <w:suppressAutoHyphens/>
        <w:autoSpaceDN w:val="0"/>
        <w:ind w:firstLine="709"/>
        <w:jc w:val="both"/>
        <w:rPr>
          <w:rFonts w:eastAsia="DejaVu Sans"/>
          <w:kern w:val="3"/>
          <w:sz w:val="28"/>
          <w:szCs w:val="28"/>
          <w:lang w:eastAsia="zh-CN" w:bidi="hi-IN"/>
        </w:rPr>
      </w:pPr>
      <w:r w:rsidRPr="00820BA4">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15D66" w:rsidRPr="00820BA4" w:rsidRDefault="00F15D66" w:rsidP="00F15D66">
      <w:pPr>
        <w:widowControl w:val="0"/>
        <w:suppressAutoHyphens/>
        <w:autoSpaceDE w:val="0"/>
        <w:autoSpaceDN w:val="0"/>
        <w:adjustRightInd w:val="0"/>
        <w:ind w:firstLine="709"/>
        <w:jc w:val="both"/>
        <w:rPr>
          <w:rFonts w:eastAsia="DejaVu Sans"/>
          <w:kern w:val="3"/>
          <w:sz w:val="28"/>
          <w:szCs w:val="28"/>
          <w:lang w:eastAsia="zh-CN" w:bidi="hi-IN"/>
        </w:rPr>
      </w:pPr>
      <w:r w:rsidRPr="00820BA4">
        <w:rPr>
          <w:rFonts w:eastAsia="DejaVu Sans"/>
          <w:kern w:val="3"/>
          <w:sz w:val="28"/>
          <w:szCs w:val="28"/>
          <w:lang w:eastAsia="zh-CN" w:bidi="hi-IN"/>
        </w:rPr>
        <w:t xml:space="preserve">2.4.3. Срок выдачи (направления) документов, являющихся результатом предоставления муниципальной услуги, </w:t>
      </w:r>
      <w:proofErr w:type="gramStart"/>
      <w:r w:rsidRPr="00820BA4">
        <w:rPr>
          <w:rFonts w:eastAsia="DejaVu Sans"/>
          <w:kern w:val="3"/>
          <w:sz w:val="28"/>
          <w:szCs w:val="28"/>
          <w:lang w:eastAsia="zh-CN" w:bidi="hi-IN"/>
        </w:rPr>
        <w:t>составляет  1</w:t>
      </w:r>
      <w:proofErr w:type="gramEnd"/>
      <w:r w:rsidRPr="00820BA4">
        <w:rPr>
          <w:rFonts w:eastAsia="DejaVu Sans"/>
          <w:kern w:val="3"/>
          <w:sz w:val="28"/>
          <w:szCs w:val="28"/>
          <w:lang w:eastAsia="zh-CN" w:bidi="hi-IN"/>
        </w:rPr>
        <w:t xml:space="preserve"> рабочий день.</w:t>
      </w:r>
    </w:p>
    <w:p w:rsidR="00F15D66" w:rsidRPr="00820BA4" w:rsidRDefault="00F15D66" w:rsidP="00F15D66">
      <w:pPr>
        <w:widowControl w:val="0"/>
        <w:tabs>
          <w:tab w:val="left" w:pos="2842"/>
        </w:tabs>
        <w:suppressAutoHyphens/>
        <w:autoSpaceDE w:val="0"/>
        <w:ind w:firstLine="709"/>
        <w:jc w:val="both"/>
        <w:rPr>
          <w:sz w:val="28"/>
          <w:szCs w:val="28"/>
          <w:lang w:eastAsia="zh-CN"/>
        </w:rPr>
      </w:pPr>
    </w:p>
    <w:p w:rsidR="00F15D66" w:rsidRPr="00820BA4" w:rsidRDefault="00F15D66" w:rsidP="00F15D66">
      <w:pPr>
        <w:suppressAutoHyphens/>
        <w:ind w:firstLine="708"/>
        <w:jc w:val="both"/>
        <w:rPr>
          <w:sz w:val="28"/>
          <w:szCs w:val="28"/>
        </w:rPr>
      </w:pPr>
    </w:p>
    <w:p w:rsidR="00F15D66" w:rsidRPr="00820BA4" w:rsidRDefault="00F15D66" w:rsidP="00F15D66">
      <w:pPr>
        <w:widowControl w:val="0"/>
        <w:suppressAutoHyphens/>
        <w:autoSpaceDE w:val="0"/>
        <w:autoSpaceDN w:val="0"/>
        <w:adjustRightInd w:val="0"/>
        <w:ind w:firstLine="726"/>
        <w:jc w:val="center"/>
        <w:outlineLvl w:val="2"/>
        <w:rPr>
          <w:sz w:val="28"/>
          <w:szCs w:val="28"/>
        </w:rPr>
      </w:pPr>
      <w:r w:rsidRPr="00820BA4">
        <w:rPr>
          <w:sz w:val="28"/>
          <w:szCs w:val="28"/>
        </w:rPr>
        <w:t>2.5. Нормативные правовые акты, регулирующие предоставление муниципальной услуги</w:t>
      </w:r>
    </w:p>
    <w:p w:rsidR="00F15D66" w:rsidRPr="00820BA4" w:rsidRDefault="00F15D66" w:rsidP="00F15D66">
      <w:pPr>
        <w:suppressAutoHyphens/>
        <w:jc w:val="center"/>
        <w:rPr>
          <w:sz w:val="28"/>
          <w:szCs w:val="28"/>
        </w:rPr>
      </w:pPr>
    </w:p>
    <w:p w:rsidR="00F15D66" w:rsidRPr="00820BA4" w:rsidRDefault="00F15D66" w:rsidP="00F15D66">
      <w:pPr>
        <w:autoSpaceDE w:val="0"/>
        <w:autoSpaceDN w:val="0"/>
        <w:adjustRightInd w:val="0"/>
        <w:ind w:firstLine="709"/>
        <w:jc w:val="both"/>
        <w:rPr>
          <w:sz w:val="28"/>
          <w:szCs w:val="28"/>
        </w:rPr>
      </w:pPr>
      <w:r w:rsidRPr="00820BA4">
        <w:rPr>
          <w:sz w:val="28"/>
          <w:szCs w:val="28"/>
        </w:rPr>
        <w:t>2.5.1. Перечень нормативных правовых актов, регулирующих предоставление муниципальной услуги размещен:</w:t>
      </w:r>
    </w:p>
    <w:p w:rsidR="00F15D66" w:rsidRPr="00820BA4" w:rsidRDefault="00F15D66" w:rsidP="00F15D66">
      <w:pPr>
        <w:ind w:firstLine="709"/>
        <w:jc w:val="both"/>
        <w:rPr>
          <w:sz w:val="28"/>
          <w:szCs w:val="28"/>
        </w:rPr>
      </w:pPr>
      <w:r w:rsidRPr="00820BA4">
        <w:rPr>
          <w:sz w:val="28"/>
          <w:szCs w:val="28"/>
        </w:rPr>
        <w:t xml:space="preserve">на официальном </w:t>
      </w:r>
      <w:proofErr w:type="gramStart"/>
      <w:r w:rsidRPr="00820BA4">
        <w:rPr>
          <w:sz w:val="28"/>
          <w:szCs w:val="28"/>
        </w:rPr>
        <w:t>сайте  http</w:t>
      </w:r>
      <w:proofErr w:type="gramEnd"/>
      <w:r w:rsidRPr="00820BA4">
        <w:rPr>
          <w:sz w:val="28"/>
          <w:szCs w:val="28"/>
        </w:rPr>
        <w:t>: // wp.burakovskaja.ru;</w:t>
      </w:r>
    </w:p>
    <w:p w:rsidR="00F15D66" w:rsidRPr="00820BA4" w:rsidRDefault="00F15D66" w:rsidP="00F15D66">
      <w:pPr>
        <w:pStyle w:val="2"/>
        <w:spacing w:before="0" w:after="0"/>
        <w:ind w:firstLine="709"/>
        <w:jc w:val="both"/>
        <w:rPr>
          <w:rFonts w:ascii="Times New Roman" w:eastAsia="Lucida Sans Unicode" w:hAnsi="Times New Roman"/>
          <w:b w:val="0"/>
          <w:bCs w:val="0"/>
          <w:i w:val="0"/>
          <w:lang w:eastAsia="ar-SA"/>
        </w:rPr>
      </w:pPr>
      <w:r w:rsidRPr="00820BA4">
        <w:rPr>
          <w:rFonts w:ascii="Times New Roman" w:eastAsia="Lucida Sans Unicode" w:hAnsi="Times New Roman"/>
          <w:b w:val="0"/>
          <w:i w:val="0"/>
          <w:lang w:eastAsia="ar-SA"/>
        </w:rPr>
        <w:t xml:space="preserve">в Федеральном реестре </w:t>
      </w:r>
      <w:hyperlink r:id="rId6" w:history="1">
        <w:r w:rsidRPr="00820BA4">
          <w:rPr>
            <w:rStyle w:val="a3"/>
            <w:rFonts w:ascii="Times New Roman" w:eastAsia="Lucida Sans Unicode" w:hAnsi="Times New Roman"/>
            <w:b w:val="0"/>
            <w:i w:val="0"/>
            <w:color w:val="auto"/>
            <w:u w:val="none"/>
            <w:lang w:eastAsia="ar-SA"/>
          </w:rPr>
          <w:t>http://ar.gov.ru/ru</w:t>
        </w:r>
      </w:hyperlink>
      <w:r w:rsidRPr="00820BA4">
        <w:rPr>
          <w:rFonts w:ascii="Times New Roman" w:eastAsia="Lucida Sans Unicode" w:hAnsi="Times New Roman"/>
          <w:b w:val="0"/>
          <w:i w:val="0"/>
          <w:lang w:eastAsia="ar-SA"/>
        </w:rPr>
        <w:t>;</w:t>
      </w:r>
    </w:p>
    <w:p w:rsidR="00F15D66" w:rsidRPr="00820BA4" w:rsidRDefault="00F15D66" w:rsidP="00F15D66">
      <w:pPr>
        <w:ind w:firstLine="709"/>
        <w:jc w:val="both"/>
        <w:rPr>
          <w:sz w:val="28"/>
          <w:szCs w:val="28"/>
        </w:rPr>
      </w:pPr>
      <w:r w:rsidRPr="00820BA4">
        <w:rPr>
          <w:sz w:val="28"/>
          <w:szCs w:val="28"/>
        </w:rPr>
        <w:t xml:space="preserve">на Едином </w:t>
      </w:r>
      <w:proofErr w:type="gramStart"/>
      <w:r w:rsidRPr="00820BA4">
        <w:rPr>
          <w:sz w:val="28"/>
          <w:szCs w:val="28"/>
        </w:rPr>
        <w:t xml:space="preserve">портале  </w:t>
      </w:r>
      <w:hyperlink r:id="rId7" w:history="1">
        <w:r w:rsidRPr="00820BA4">
          <w:rPr>
            <w:rStyle w:val="a3"/>
            <w:color w:val="auto"/>
            <w:sz w:val="28"/>
            <w:szCs w:val="28"/>
            <w:u w:val="none"/>
          </w:rPr>
          <w:t>http://www.gosuslugi.ru</w:t>
        </w:r>
        <w:proofErr w:type="gramEnd"/>
      </w:hyperlink>
      <w:r w:rsidRPr="00820BA4">
        <w:rPr>
          <w:sz w:val="28"/>
          <w:szCs w:val="28"/>
        </w:rPr>
        <w:t>;</w:t>
      </w:r>
    </w:p>
    <w:p w:rsidR="00F15D66" w:rsidRPr="00820BA4" w:rsidRDefault="00F15D66" w:rsidP="00F15D66">
      <w:pPr>
        <w:ind w:firstLine="709"/>
        <w:jc w:val="both"/>
        <w:rPr>
          <w:sz w:val="28"/>
          <w:szCs w:val="28"/>
        </w:rPr>
      </w:pPr>
      <w:r w:rsidRPr="00820BA4">
        <w:rPr>
          <w:sz w:val="28"/>
          <w:szCs w:val="28"/>
        </w:rPr>
        <w:t xml:space="preserve">на Региональном портале </w:t>
      </w:r>
      <w:hyperlink r:id="rId8" w:history="1">
        <w:r w:rsidRPr="00820BA4">
          <w:rPr>
            <w:rStyle w:val="a3"/>
            <w:color w:val="auto"/>
            <w:sz w:val="28"/>
            <w:szCs w:val="28"/>
            <w:u w:val="none"/>
          </w:rPr>
          <w:t>http://pgu.krasnodar.ru</w:t>
        </w:r>
      </w:hyperlink>
      <w:r w:rsidRPr="00820BA4">
        <w:rPr>
          <w:sz w:val="28"/>
          <w:szCs w:val="28"/>
        </w:rPr>
        <w:t>.</w:t>
      </w:r>
    </w:p>
    <w:p w:rsidR="00F15D66" w:rsidRPr="00820BA4" w:rsidRDefault="00F15D66" w:rsidP="00F15D66">
      <w:pPr>
        <w:ind w:firstLine="720"/>
        <w:jc w:val="both"/>
        <w:rPr>
          <w:sz w:val="28"/>
          <w:szCs w:val="28"/>
          <w:lang w:eastAsia="zh-CN"/>
        </w:rPr>
      </w:pPr>
    </w:p>
    <w:p w:rsidR="00F15D66" w:rsidRPr="00820BA4" w:rsidRDefault="00F15D66" w:rsidP="00F15D66">
      <w:pPr>
        <w:widowControl w:val="0"/>
        <w:suppressAutoHyphens/>
        <w:autoSpaceDE w:val="0"/>
        <w:autoSpaceDN w:val="0"/>
        <w:adjustRightInd w:val="0"/>
        <w:jc w:val="center"/>
        <w:outlineLvl w:val="2"/>
        <w:rPr>
          <w:sz w:val="28"/>
          <w:szCs w:val="28"/>
        </w:rPr>
      </w:pPr>
      <w:r w:rsidRPr="00820BA4">
        <w:rPr>
          <w:sz w:val="28"/>
          <w:szCs w:val="28"/>
        </w:rPr>
        <w:t xml:space="preserve">2.6. Исчерпывающий перечень документов, необходимых </w:t>
      </w:r>
    </w:p>
    <w:p w:rsidR="00F15D66" w:rsidRPr="00820BA4" w:rsidRDefault="00F15D66" w:rsidP="00F15D66">
      <w:pPr>
        <w:widowControl w:val="0"/>
        <w:suppressAutoHyphens/>
        <w:autoSpaceDE w:val="0"/>
        <w:autoSpaceDN w:val="0"/>
        <w:adjustRightInd w:val="0"/>
        <w:jc w:val="center"/>
        <w:outlineLvl w:val="2"/>
        <w:rPr>
          <w:sz w:val="28"/>
          <w:szCs w:val="28"/>
        </w:rPr>
      </w:pPr>
      <w:r w:rsidRPr="00820BA4">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15D66" w:rsidRPr="00820BA4" w:rsidRDefault="00F15D66" w:rsidP="00F15D66">
      <w:pPr>
        <w:widowControl w:val="0"/>
        <w:suppressAutoHyphens/>
        <w:autoSpaceDE w:val="0"/>
        <w:autoSpaceDN w:val="0"/>
        <w:adjustRightInd w:val="0"/>
        <w:jc w:val="center"/>
        <w:outlineLvl w:val="2"/>
        <w:rPr>
          <w:sz w:val="28"/>
          <w:szCs w:val="28"/>
        </w:rPr>
      </w:pPr>
      <w:r w:rsidRPr="00820BA4">
        <w:rPr>
          <w:sz w:val="28"/>
          <w:szCs w:val="28"/>
        </w:rPr>
        <w:t xml:space="preserve"> </w:t>
      </w:r>
    </w:p>
    <w:p w:rsidR="00F15D66" w:rsidRPr="00820BA4" w:rsidRDefault="00F15D66" w:rsidP="00F15D66">
      <w:pPr>
        <w:tabs>
          <w:tab w:val="left" w:pos="1170"/>
        </w:tabs>
        <w:ind w:firstLine="709"/>
        <w:jc w:val="both"/>
        <w:rPr>
          <w:sz w:val="28"/>
          <w:szCs w:val="28"/>
        </w:rPr>
      </w:pPr>
      <w:r w:rsidRPr="00820BA4">
        <w:rPr>
          <w:sz w:val="28"/>
          <w:szCs w:val="28"/>
        </w:rPr>
        <w:t>2.6.1. Для получения муниципальной услуги заявителем представляются следующие документы:</w:t>
      </w:r>
    </w:p>
    <w:p w:rsidR="00F15D66" w:rsidRPr="00820BA4" w:rsidRDefault="00F15D66" w:rsidP="00F15D66">
      <w:pPr>
        <w:widowControl w:val="0"/>
        <w:autoSpaceDE w:val="0"/>
        <w:ind w:firstLine="709"/>
        <w:jc w:val="both"/>
        <w:rPr>
          <w:sz w:val="28"/>
          <w:szCs w:val="28"/>
        </w:rPr>
      </w:pPr>
      <w:r w:rsidRPr="00820BA4">
        <w:rPr>
          <w:sz w:val="28"/>
          <w:szCs w:val="28"/>
        </w:rPr>
        <w:t>1) в случае подачи уведомления о планируемом сносе объекта капитального строительства - не позднее чем за семь рабочих дней до начала выполнения работ по сносу объекта капитального строительства заявитель подает следующие документы:</w:t>
      </w:r>
    </w:p>
    <w:p w:rsidR="00F15D66" w:rsidRPr="00820BA4" w:rsidRDefault="00F15D66" w:rsidP="00F15D66">
      <w:pPr>
        <w:widowControl w:val="0"/>
        <w:autoSpaceDE w:val="0"/>
        <w:ind w:firstLine="709"/>
        <w:jc w:val="both"/>
        <w:rPr>
          <w:sz w:val="28"/>
          <w:szCs w:val="28"/>
        </w:rPr>
      </w:pPr>
      <w:r w:rsidRPr="00820BA4">
        <w:rPr>
          <w:sz w:val="28"/>
          <w:szCs w:val="28"/>
        </w:rPr>
        <w:t>а)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sidRPr="00820BA4">
        <w:rPr>
          <w:sz w:val="28"/>
          <w:szCs w:val="28"/>
        </w:rPr>
        <w:t>пр</w:t>
      </w:r>
      <w:proofErr w:type="spellEnd"/>
      <w:r w:rsidRPr="00820BA4">
        <w:rPr>
          <w:sz w:val="28"/>
          <w:szCs w:val="28"/>
        </w:rPr>
        <w:t xml:space="preserve"> согласно приложению 1 к Регламенту. Образец заполнения уведомления приведен в приложениях 2, 3 к Регламенту. Указанное уведомление должно содержать следующие сведения:</w:t>
      </w:r>
    </w:p>
    <w:p w:rsidR="00F15D66" w:rsidRPr="00820BA4" w:rsidRDefault="00F15D66" w:rsidP="00F15D66">
      <w:pPr>
        <w:widowControl w:val="0"/>
        <w:autoSpaceDE w:val="0"/>
        <w:ind w:firstLine="709"/>
        <w:jc w:val="both"/>
        <w:rPr>
          <w:sz w:val="28"/>
          <w:szCs w:val="28"/>
        </w:rPr>
      </w:pPr>
      <w:r w:rsidRPr="00820BA4">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15D66" w:rsidRPr="00820BA4" w:rsidRDefault="00F15D66" w:rsidP="00F15D66">
      <w:pPr>
        <w:widowControl w:val="0"/>
        <w:autoSpaceDE w:val="0"/>
        <w:ind w:firstLine="709"/>
        <w:jc w:val="both"/>
        <w:rPr>
          <w:sz w:val="28"/>
          <w:szCs w:val="28"/>
        </w:rPr>
      </w:pPr>
      <w:r w:rsidRPr="00820BA4">
        <w:rPr>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15D66" w:rsidRPr="00820BA4" w:rsidRDefault="00F15D66" w:rsidP="00F15D66">
      <w:pPr>
        <w:widowControl w:val="0"/>
        <w:autoSpaceDE w:val="0"/>
        <w:ind w:firstLine="709"/>
        <w:jc w:val="both"/>
        <w:rPr>
          <w:sz w:val="28"/>
          <w:szCs w:val="28"/>
        </w:rPr>
      </w:pPr>
      <w:r w:rsidRPr="00820BA4">
        <w:rPr>
          <w:sz w:val="28"/>
          <w:szCs w:val="28"/>
        </w:rPr>
        <w:t>3) кадастровый номер земельного участка (при наличии), адрес или описание местоположения земельного участка;</w:t>
      </w:r>
    </w:p>
    <w:p w:rsidR="00F15D66" w:rsidRPr="00820BA4" w:rsidRDefault="00F15D66" w:rsidP="00F15D66">
      <w:pPr>
        <w:widowControl w:val="0"/>
        <w:autoSpaceDE w:val="0"/>
        <w:ind w:firstLine="709"/>
        <w:jc w:val="both"/>
        <w:rPr>
          <w:sz w:val="28"/>
          <w:szCs w:val="28"/>
        </w:rPr>
      </w:pPr>
      <w:r w:rsidRPr="00820BA4">
        <w:rPr>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F15D66" w:rsidRPr="00820BA4" w:rsidRDefault="00F15D66" w:rsidP="00F15D66">
      <w:pPr>
        <w:widowControl w:val="0"/>
        <w:autoSpaceDE w:val="0"/>
        <w:ind w:firstLine="709"/>
        <w:jc w:val="both"/>
        <w:rPr>
          <w:sz w:val="28"/>
          <w:szCs w:val="28"/>
        </w:rPr>
      </w:pPr>
      <w:r w:rsidRPr="00820BA4">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15D66" w:rsidRPr="00820BA4" w:rsidRDefault="00F15D66" w:rsidP="00F15D66">
      <w:pPr>
        <w:widowControl w:val="0"/>
        <w:autoSpaceDE w:val="0"/>
        <w:ind w:firstLine="709"/>
        <w:jc w:val="both"/>
        <w:rPr>
          <w:sz w:val="28"/>
          <w:szCs w:val="28"/>
        </w:rPr>
      </w:pPr>
      <w:r w:rsidRPr="00820BA4">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15D66" w:rsidRPr="00820BA4" w:rsidRDefault="00F15D66" w:rsidP="00F15D66">
      <w:pPr>
        <w:widowControl w:val="0"/>
        <w:autoSpaceDE w:val="0"/>
        <w:ind w:firstLine="709"/>
        <w:jc w:val="both"/>
        <w:rPr>
          <w:sz w:val="28"/>
          <w:szCs w:val="28"/>
        </w:rPr>
      </w:pPr>
      <w:r w:rsidRPr="00820BA4">
        <w:rPr>
          <w:sz w:val="28"/>
          <w:szCs w:val="28"/>
        </w:rPr>
        <w:t>7) почтовый адрес и (или) адрес электронной почты для связи с застройщиком или техническим заказчиком;</w:t>
      </w:r>
    </w:p>
    <w:p w:rsidR="00F15D66" w:rsidRPr="00820BA4" w:rsidRDefault="00F15D66" w:rsidP="00F15D66">
      <w:pPr>
        <w:widowControl w:val="0"/>
        <w:autoSpaceDE w:val="0"/>
        <w:ind w:firstLine="709"/>
        <w:jc w:val="both"/>
        <w:rPr>
          <w:sz w:val="28"/>
          <w:szCs w:val="28"/>
        </w:rPr>
      </w:pPr>
      <w:r w:rsidRPr="00820BA4">
        <w:rPr>
          <w:sz w:val="28"/>
          <w:szCs w:val="28"/>
        </w:rPr>
        <w:t>б) документ, подтверждающий личность Заявителя или личность представителя Заявителя, если уведомление представляется представителем заявителя;</w:t>
      </w:r>
    </w:p>
    <w:p w:rsidR="00F15D66" w:rsidRPr="00820BA4" w:rsidRDefault="00F15D66" w:rsidP="00F15D66">
      <w:pPr>
        <w:widowControl w:val="0"/>
        <w:autoSpaceDE w:val="0"/>
        <w:ind w:firstLine="709"/>
        <w:jc w:val="both"/>
        <w:rPr>
          <w:sz w:val="28"/>
          <w:szCs w:val="28"/>
        </w:rPr>
      </w:pPr>
      <w:r w:rsidRPr="00820BA4">
        <w:rPr>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F15D66" w:rsidRPr="00820BA4" w:rsidRDefault="00F15D66" w:rsidP="00F15D66">
      <w:pPr>
        <w:widowControl w:val="0"/>
        <w:autoSpaceDE w:val="0"/>
        <w:ind w:firstLine="709"/>
        <w:jc w:val="both"/>
        <w:rPr>
          <w:sz w:val="28"/>
          <w:szCs w:val="28"/>
        </w:rPr>
      </w:pPr>
      <w:r w:rsidRPr="00820BA4">
        <w:rPr>
          <w:sz w:val="28"/>
          <w:szCs w:val="28"/>
        </w:rPr>
        <w:t>г) результаты и материалы обследования объекта капитального строительства;</w:t>
      </w:r>
    </w:p>
    <w:p w:rsidR="00F15D66" w:rsidRPr="00820BA4" w:rsidRDefault="00F15D66" w:rsidP="00F15D66">
      <w:pPr>
        <w:widowControl w:val="0"/>
        <w:autoSpaceDE w:val="0"/>
        <w:ind w:firstLine="709"/>
        <w:jc w:val="both"/>
        <w:rPr>
          <w:sz w:val="28"/>
          <w:szCs w:val="28"/>
        </w:rPr>
      </w:pPr>
      <w:r w:rsidRPr="00820BA4">
        <w:rPr>
          <w:sz w:val="28"/>
          <w:szCs w:val="28"/>
        </w:rPr>
        <w:t>д) проект организации работ по сносу объекта капитального строительства.</w:t>
      </w:r>
    </w:p>
    <w:p w:rsidR="00F15D66" w:rsidRPr="00820BA4" w:rsidRDefault="00F15D66" w:rsidP="00F15D66">
      <w:pPr>
        <w:widowControl w:val="0"/>
        <w:autoSpaceDE w:val="0"/>
        <w:ind w:firstLine="709"/>
        <w:jc w:val="both"/>
        <w:rPr>
          <w:sz w:val="28"/>
          <w:szCs w:val="28"/>
        </w:rPr>
      </w:pPr>
      <w:r w:rsidRPr="00820BA4">
        <w:rPr>
          <w:sz w:val="28"/>
          <w:szCs w:val="28"/>
        </w:rPr>
        <w:t>Документы, указанные в подпунктах «г» и «д» настоящего пункта, не предоставляются заявителем при сносе объектов, указанных в пунктах 1 - 3 части 17 статьи 51 Градостроительного кодекса Российской Федерации;</w:t>
      </w:r>
    </w:p>
    <w:p w:rsidR="00F15D66" w:rsidRPr="00820BA4" w:rsidRDefault="00F15D66" w:rsidP="00F15D66">
      <w:pPr>
        <w:widowControl w:val="0"/>
        <w:autoSpaceDE w:val="0"/>
        <w:ind w:firstLine="709"/>
        <w:jc w:val="both"/>
        <w:rPr>
          <w:sz w:val="28"/>
          <w:szCs w:val="28"/>
        </w:rPr>
      </w:pPr>
      <w:r w:rsidRPr="00820BA4">
        <w:rPr>
          <w:sz w:val="28"/>
          <w:szCs w:val="28"/>
        </w:rPr>
        <w:t>2) в случае подачи уведомления о завершении сноса объекта капитального строительства - не позднее семи рабочих дней после завершения сноса объекта капитального строительства заявитель подает следующие документы:</w:t>
      </w:r>
    </w:p>
    <w:p w:rsidR="00F15D66" w:rsidRPr="00820BA4" w:rsidRDefault="00F15D66" w:rsidP="00F15D66">
      <w:pPr>
        <w:widowControl w:val="0"/>
        <w:autoSpaceDE w:val="0"/>
        <w:ind w:firstLine="709"/>
        <w:jc w:val="both"/>
        <w:rPr>
          <w:sz w:val="28"/>
          <w:szCs w:val="28"/>
        </w:rPr>
      </w:pPr>
      <w:r w:rsidRPr="00820BA4">
        <w:rPr>
          <w:sz w:val="28"/>
          <w:szCs w:val="28"/>
        </w:rPr>
        <w:t>а)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 января 2019 года № 34/</w:t>
      </w:r>
      <w:proofErr w:type="spellStart"/>
      <w:r w:rsidRPr="00820BA4">
        <w:rPr>
          <w:sz w:val="28"/>
          <w:szCs w:val="28"/>
        </w:rPr>
        <w:t>пр</w:t>
      </w:r>
      <w:proofErr w:type="spellEnd"/>
      <w:r w:rsidRPr="00820BA4">
        <w:rPr>
          <w:sz w:val="28"/>
          <w:szCs w:val="28"/>
        </w:rPr>
        <w:t xml:space="preserve"> согласно приложению 4 </w:t>
      </w:r>
      <w:proofErr w:type="gramStart"/>
      <w:r w:rsidRPr="00820BA4">
        <w:rPr>
          <w:sz w:val="28"/>
          <w:szCs w:val="28"/>
        </w:rPr>
        <w:t>к  Регламенту</w:t>
      </w:r>
      <w:proofErr w:type="gramEnd"/>
      <w:r w:rsidRPr="00820BA4">
        <w:rPr>
          <w:sz w:val="28"/>
          <w:szCs w:val="28"/>
        </w:rPr>
        <w:t>. Образец заполнения уведомления приведен в приложениях 5, 6 к Регламенту;</w:t>
      </w:r>
    </w:p>
    <w:p w:rsidR="00F15D66" w:rsidRPr="00820BA4" w:rsidRDefault="00F15D66" w:rsidP="00F15D66">
      <w:pPr>
        <w:widowControl w:val="0"/>
        <w:autoSpaceDE w:val="0"/>
        <w:ind w:firstLine="709"/>
        <w:jc w:val="both"/>
        <w:rPr>
          <w:sz w:val="28"/>
          <w:szCs w:val="28"/>
        </w:rPr>
      </w:pPr>
      <w:r w:rsidRPr="00820BA4">
        <w:rPr>
          <w:sz w:val="28"/>
          <w:szCs w:val="28"/>
        </w:rPr>
        <w:t>б) копия документа, подтверждающего личность заявителя или личность представителя заявителя, если уведомление представляется представителем заявителя;</w:t>
      </w:r>
    </w:p>
    <w:p w:rsidR="00F15D66" w:rsidRPr="00820BA4" w:rsidRDefault="00F15D66" w:rsidP="00F15D66">
      <w:pPr>
        <w:widowControl w:val="0"/>
        <w:autoSpaceDE w:val="0"/>
        <w:ind w:firstLine="709"/>
        <w:jc w:val="both"/>
        <w:rPr>
          <w:sz w:val="28"/>
          <w:szCs w:val="28"/>
        </w:rPr>
      </w:pPr>
      <w:r w:rsidRPr="00820BA4">
        <w:rPr>
          <w:sz w:val="28"/>
          <w:szCs w:val="28"/>
        </w:rPr>
        <w:t>в)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w:t>
      </w:r>
    </w:p>
    <w:p w:rsidR="00F15D66" w:rsidRPr="00820BA4" w:rsidRDefault="00F15D66" w:rsidP="00F15D66">
      <w:pPr>
        <w:widowControl w:val="0"/>
        <w:autoSpaceDE w:val="0"/>
        <w:ind w:firstLine="709"/>
        <w:jc w:val="both"/>
        <w:rPr>
          <w:rFonts w:eastAsia="DejaVu Sans"/>
          <w:kern w:val="3"/>
          <w:sz w:val="28"/>
          <w:szCs w:val="28"/>
          <w:shd w:val="clear" w:color="auto" w:fill="FFFFFF"/>
          <w:lang w:eastAsia="zh-CN" w:bidi="hi-IN"/>
        </w:rPr>
      </w:pPr>
      <w:r w:rsidRPr="00820BA4">
        <w:rPr>
          <w:rFonts w:eastAsia="DejaVu Sans"/>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форме электронного документа, подписанного электронной подписью.</w:t>
      </w:r>
    </w:p>
    <w:p w:rsidR="00F15D66" w:rsidRPr="00820BA4" w:rsidRDefault="00F15D66" w:rsidP="00F15D66">
      <w:pPr>
        <w:widowControl w:val="0"/>
        <w:autoSpaceDE w:val="0"/>
        <w:ind w:firstLine="709"/>
        <w:jc w:val="both"/>
        <w:rPr>
          <w:rFonts w:eastAsia="DejaVu Sans"/>
          <w:kern w:val="3"/>
          <w:sz w:val="28"/>
          <w:szCs w:val="28"/>
          <w:shd w:val="clear" w:color="auto" w:fill="FFFFFF"/>
          <w:lang w:eastAsia="zh-CN" w:bidi="hi-IN"/>
        </w:rPr>
      </w:pPr>
      <w:r w:rsidRPr="00820BA4">
        <w:rPr>
          <w:rFonts w:eastAsia="DejaVu Sans"/>
          <w:kern w:val="3"/>
          <w:sz w:val="28"/>
          <w:szCs w:val="28"/>
          <w:shd w:val="clear" w:color="auto" w:fill="FFFFFF"/>
          <w:lang w:eastAsia="zh-CN" w:bidi="hi-IN"/>
        </w:rPr>
        <w:t xml:space="preserve">2.6.4. При  предоставлении муниципальных услуг заявителя может осуществляться в ходе личного приема посредством предъявления паспорта </w:t>
      </w:r>
      <w:r w:rsidRPr="00820BA4">
        <w:rPr>
          <w:rFonts w:eastAsia="DejaVu Sans"/>
          <w:kern w:val="3"/>
          <w:sz w:val="28"/>
          <w:szCs w:val="28"/>
          <w:shd w:val="clear" w:color="auto" w:fill="FFFFFF"/>
          <w:lang w:eastAsia="zh-CN" w:bidi="hi-IN"/>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F15D66" w:rsidRPr="00820BA4" w:rsidRDefault="00F15D66" w:rsidP="00F15D66">
      <w:pPr>
        <w:widowControl w:val="0"/>
        <w:autoSpaceDE w:val="0"/>
        <w:ind w:firstLine="709"/>
        <w:jc w:val="both"/>
        <w:rPr>
          <w:b/>
          <w:sz w:val="28"/>
          <w:szCs w:val="28"/>
        </w:rPr>
      </w:pPr>
    </w:p>
    <w:p w:rsidR="00F15D66" w:rsidRPr="00820BA4" w:rsidRDefault="00F15D66" w:rsidP="00F15D66">
      <w:pPr>
        <w:ind w:firstLine="709"/>
        <w:jc w:val="center"/>
        <w:rPr>
          <w:rFonts w:eastAsia="DejaVu Sans"/>
          <w:kern w:val="3"/>
          <w:sz w:val="28"/>
          <w:szCs w:val="28"/>
          <w:lang w:eastAsia="zh-CN" w:bidi="hi-IN"/>
        </w:rPr>
      </w:pPr>
      <w:r w:rsidRPr="00820BA4">
        <w:rPr>
          <w:rFonts w:eastAsia="DejaVu Sans"/>
          <w:kern w:val="3"/>
          <w:sz w:val="28"/>
          <w:szCs w:val="28"/>
          <w:lang w:eastAsia="zh-CN" w:bidi="hi-IN"/>
        </w:rPr>
        <w:t xml:space="preserve">2.7. Исчерпывающий перечень документов, необходимых </w:t>
      </w:r>
      <w:r w:rsidRPr="00820BA4">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20BA4">
        <w:rPr>
          <w:rFonts w:eastAsia="DejaVu Sans"/>
          <w:kern w:val="3"/>
          <w:sz w:val="28"/>
          <w:szCs w:val="28"/>
          <w:lang w:eastAsia="zh-CN" w:bidi="hi-IN"/>
        </w:rPr>
        <w:br/>
        <w:t>в электронной форме, порядок их представления</w:t>
      </w:r>
    </w:p>
    <w:p w:rsidR="00F15D66" w:rsidRPr="00820BA4" w:rsidRDefault="00F15D66" w:rsidP="00F15D66">
      <w:pPr>
        <w:ind w:firstLine="709"/>
        <w:jc w:val="center"/>
        <w:rPr>
          <w:rFonts w:eastAsia="DejaVu Sans"/>
          <w:kern w:val="3"/>
          <w:sz w:val="28"/>
          <w:szCs w:val="28"/>
          <w:lang w:eastAsia="zh-CN" w:bidi="hi-IN"/>
        </w:rPr>
      </w:pPr>
    </w:p>
    <w:p w:rsidR="00F15D66" w:rsidRPr="00820BA4" w:rsidRDefault="00F15D66" w:rsidP="00F15D66">
      <w:pPr>
        <w:ind w:firstLine="709"/>
        <w:jc w:val="both"/>
        <w:rPr>
          <w:rFonts w:eastAsia="DejaVu Sans"/>
          <w:b/>
          <w:kern w:val="3"/>
          <w:sz w:val="28"/>
          <w:szCs w:val="28"/>
          <w:lang w:eastAsia="zh-CN" w:bidi="hi-IN"/>
        </w:rPr>
      </w:pPr>
      <w:r w:rsidRPr="00820BA4">
        <w:rPr>
          <w:sz w:val="28"/>
          <w:szCs w:val="28"/>
          <w:lang w:eastAsia="ar-SA"/>
        </w:rPr>
        <w:t xml:space="preserve">2.7.1. </w:t>
      </w:r>
      <w:r w:rsidRPr="00820BA4">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15D66" w:rsidRPr="00820BA4" w:rsidRDefault="00F15D66" w:rsidP="00F15D66">
      <w:pPr>
        <w:suppressAutoHyphens/>
        <w:autoSpaceDE w:val="0"/>
        <w:autoSpaceDN w:val="0"/>
        <w:adjustRightInd w:val="0"/>
        <w:ind w:firstLine="709"/>
        <w:jc w:val="both"/>
        <w:rPr>
          <w:b/>
          <w:sz w:val="28"/>
          <w:szCs w:val="28"/>
        </w:rPr>
      </w:pPr>
    </w:p>
    <w:p w:rsidR="00F15D66" w:rsidRPr="00820BA4" w:rsidRDefault="00F15D66" w:rsidP="00F15D66">
      <w:pPr>
        <w:widowControl w:val="0"/>
        <w:suppressAutoHyphens/>
        <w:autoSpaceDE w:val="0"/>
        <w:autoSpaceDN w:val="0"/>
        <w:adjustRightInd w:val="0"/>
        <w:ind w:firstLine="720"/>
        <w:jc w:val="center"/>
        <w:outlineLvl w:val="2"/>
        <w:rPr>
          <w:sz w:val="28"/>
          <w:szCs w:val="28"/>
        </w:rPr>
      </w:pPr>
      <w:r w:rsidRPr="00820BA4">
        <w:rPr>
          <w:sz w:val="28"/>
          <w:szCs w:val="28"/>
        </w:rPr>
        <w:t>2.8. Указание на запрет требовать от заявителя</w:t>
      </w:r>
    </w:p>
    <w:p w:rsidR="00F15D66" w:rsidRPr="00820BA4" w:rsidRDefault="00F15D66" w:rsidP="00F15D66">
      <w:pPr>
        <w:tabs>
          <w:tab w:val="left" w:pos="540"/>
          <w:tab w:val="left" w:pos="900"/>
        </w:tabs>
        <w:suppressAutoHyphens/>
        <w:ind w:firstLine="851"/>
        <w:jc w:val="both"/>
        <w:rPr>
          <w:sz w:val="28"/>
          <w:szCs w:val="28"/>
        </w:rPr>
      </w:pPr>
    </w:p>
    <w:p w:rsidR="00F15D66" w:rsidRPr="00820BA4" w:rsidRDefault="00F15D66" w:rsidP="00F15D66">
      <w:pPr>
        <w:suppressAutoHyphens/>
        <w:autoSpaceDE w:val="0"/>
        <w:autoSpaceDN w:val="0"/>
        <w:adjustRightInd w:val="0"/>
        <w:ind w:firstLine="851"/>
        <w:jc w:val="both"/>
        <w:outlineLvl w:val="1"/>
        <w:rPr>
          <w:sz w:val="28"/>
          <w:szCs w:val="28"/>
        </w:rPr>
      </w:pPr>
      <w:proofErr w:type="gramStart"/>
      <w:r w:rsidRPr="00820BA4">
        <w:rPr>
          <w:sz w:val="28"/>
          <w:szCs w:val="28"/>
        </w:rPr>
        <w:t>2.8.1  Уполномоченный</w:t>
      </w:r>
      <w:proofErr w:type="gramEnd"/>
      <w:r w:rsidRPr="00820BA4">
        <w:rPr>
          <w:sz w:val="28"/>
          <w:szCs w:val="28"/>
        </w:rPr>
        <w:t xml:space="preserve"> орган не вправе требовать от Заявителя:</w:t>
      </w:r>
    </w:p>
    <w:p w:rsidR="00F15D66" w:rsidRPr="00820BA4" w:rsidRDefault="00F15D66" w:rsidP="00F15D66">
      <w:pPr>
        <w:suppressAutoHyphens/>
        <w:autoSpaceDE w:val="0"/>
        <w:autoSpaceDN w:val="0"/>
        <w:adjustRightInd w:val="0"/>
        <w:ind w:firstLine="851"/>
        <w:jc w:val="both"/>
        <w:outlineLvl w:val="1"/>
        <w:rPr>
          <w:sz w:val="28"/>
          <w:szCs w:val="28"/>
        </w:rPr>
      </w:pPr>
      <w:r w:rsidRPr="00820BA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D66" w:rsidRPr="00820BA4" w:rsidRDefault="00F15D66" w:rsidP="00F15D66">
      <w:pPr>
        <w:suppressAutoHyphens/>
        <w:autoSpaceDE w:val="0"/>
        <w:autoSpaceDN w:val="0"/>
        <w:adjustRightInd w:val="0"/>
        <w:ind w:firstLine="851"/>
        <w:jc w:val="both"/>
        <w:outlineLvl w:val="1"/>
        <w:rPr>
          <w:sz w:val="28"/>
          <w:szCs w:val="28"/>
        </w:rPr>
      </w:pPr>
      <w:r w:rsidRPr="00820BA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15D66" w:rsidRPr="00820BA4" w:rsidRDefault="00F15D66" w:rsidP="00F15D66">
      <w:pPr>
        <w:suppressAutoHyphens/>
        <w:autoSpaceDE w:val="0"/>
        <w:autoSpaceDN w:val="0"/>
        <w:adjustRightInd w:val="0"/>
        <w:ind w:firstLine="851"/>
        <w:jc w:val="both"/>
        <w:outlineLvl w:val="1"/>
        <w:rPr>
          <w:sz w:val="28"/>
          <w:szCs w:val="28"/>
        </w:rPr>
      </w:pPr>
      <w:r w:rsidRPr="00820B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20BA4">
        <w:rPr>
          <w:sz w:val="28"/>
          <w:szCs w:val="28"/>
        </w:rPr>
        <w:lastRenderedPageBreak/>
        <w:t>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F15D66" w:rsidRPr="00820BA4" w:rsidRDefault="00F15D66" w:rsidP="00F15D66">
      <w:pPr>
        <w:suppressAutoHyphens/>
        <w:autoSpaceDE w:val="0"/>
        <w:autoSpaceDN w:val="0"/>
        <w:adjustRightInd w:val="0"/>
        <w:ind w:firstLine="851"/>
        <w:jc w:val="both"/>
        <w:outlineLvl w:val="1"/>
        <w:rPr>
          <w:sz w:val="28"/>
          <w:szCs w:val="28"/>
        </w:rPr>
      </w:pPr>
      <w:r w:rsidRPr="00820BA4">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15D66" w:rsidRPr="00820BA4" w:rsidRDefault="00F15D66" w:rsidP="00F15D66">
      <w:pPr>
        <w:widowControl w:val="0"/>
        <w:suppressAutoHyphens/>
        <w:ind w:firstLine="709"/>
        <w:jc w:val="both"/>
        <w:rPr>
          <w:sz w:val="28"/>
          <w:szCs w:val="28"/>
        </w:rPr>
      </w:pPr>
    </w:p>
    <w:p w:rsidR="00F15D66" w:rsidRPr="00820BA4" w:rsidRDefault="00F15D66" w:rsidP="00F15D66">
      <w:pPr>
        <w:widowControl w:val="0"/>
        <w:suppressAutoHyphens/>
        <w:jc w:val="center"/>
        <w:rPr>
          <w:sz w:val="28"/>
          <w:szCs w:val="28"/>
        </w:rPr>
      </w:pPr>
      <w:r w:rsidRPr="00820BA4">
        <w:rPr>
          <w:sz w:val="28"/>
          <w:szCs w:val="28"/>
        </w:rPr>
        <w:t>2.9. Исчерпывающий перечень оснований для отказа в приеме документов, необходимых для предоставления муниципальной услуги</w:t>
      </w:r>
    </w:p>
    <w:p w:rsidR="00F15D66" w:rsidRPr="00820BA4" w:rsidRDefault="00F15D66" w:rsidP="00F15D66">
      <w:pPr>
        <w:widowControl w:val="0"/>
        <w:suppressAutoHyphens/>
        <w:jc w:val="center"/>
        <w:rPr>
          <w:sz w:val="28"/>
          <w:szCs w:val="28"/>
        </w:rPr>
      </w:pPr>
    </w:p>
    <w:p w:rsidR="00F15D66" w:rsidRPr="00820BA4" w:rsidRDefault="00F15D66" w:rsidP="00F15D66">
      <w:pPr>
        <w:autoSpaceDE w:val="0"/>
        <w:autoSpaceDN w:val="0"/>
        <w:adjustRightInd w:val="0"/>
        <w:ind w:firstLine="709"/>
        <w:jc w:val="both"/>
        <w:rPr>
          <w:sz w:val="28"/>
          <w:szCs w:val="28"/>
        </w:rPr>
      </w:pPr>
      <w:r w:rsidRPr="00820BA4">
        <w:rPr>
          <w:sz w:val="28"/>
          <w:szCs w:val="28"/>
        </w:rPr>
        <w:t>2.9.1. Основанием для отказа в приеме документов, необходимых для предоставления муниципальной услуги, является:</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 xml:space="preserve">для физических лиц, индивидуальных предпринимателей: </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для юридических лиц:</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15D66" w:rsidRPr="00820BA4" w:rsidRDefault="00F15D66" w:rsidP="00F15D66">
      <w:pPr>
        <w:widowControl w:val="0"/>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F15D66" w:rsidRPr="00820BA4" w:rsidRDefault="00F15D66" w:rsidP="00F15D66">
      <w:pPr>
        <w:autoSpaceDE w:val="0"/>
        <w:autoSpaceDN w:val="0"/>
        <w:adjustRightInd w:val="0"/>
        <w:ind w:firstLine="709"/>
        <w:jc w:val="both"/>
        <w:rPr>
          <w:sz w:val="28"/>
          <w:szCs w:val="28"/>
        </w:rPr>
      </w:pPr>
      <w:r w:rsidRPr="00820BA4">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15D66" w:rsidRPr="00820BA4" w:rsidRDefault="00F15D66" w:rsidP="00F15D66">
      <w:pPr>
        <w:autoSpaceDE w:val="0"/>
        <w:autoSpaceDN w:val="0"/>
        <w:adjustRightInd w:val="0"/>
        <w:ind w:firstLine="709"/>
        <w:jc w:val="both"/>
        <w:rPr>
          <w:sz w:val="28"/>
          <w:szCs w:val="28"/>
        </w:rPr>
      </w:pPr>
      <w:r w:rsidRPr="00820BA4">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5D66" w:rsidRPr="00820BA4" w:rsidRDefault="00F15D66" w:rsidP="00F15D66">
      <w:pPr>
        <w:autoSpaceDE w:val="0"/>
        <w:autoSpaceDN w:val="0"/>
        <w:adjustRightInd w:val="0"/>
        <w:ind w:firstLine="709"/>
        <w:jc w:val="both"/>
        <w:rPr>
          <w:sz w:val="28"/>
          <w:szCs w:val="28"/>
        </w:rPr>
      </w:pPr>
      <w:r w:rsidRPr="00820BA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5D66" w:rsidRPr="00820BA4" w:rsidRDefault="00F15D66" w:rsidP="00F15D66">
      <w:pPr>
        <w:autoSpaceDE w:val="0"/>
        <w:autoSpaceDN w:val="0"/>
        <w:adjustRightInd w:val="0"/>
        <w:ind w:firstLine="709"/>
        <w:jc w:val="both"/>
        <w:rPr>
          <w:sz w:val="28"/>
          <w:szCs w:val="28"/>
        </w:rPr>
      </w:pPr>
      <w:r w:rsidRPr="00820BA4">
        <w:rPr>
          <w:sz w:val="28"/>
          <w:szCs w:val="28"/>
        </w:rPr>
        <w:t>Не может быть отказано Заявителю в приеме дополнительных документов при наличии намерения их сдать.</w:t>
      </w:r>
    </w:p>
    <w:p w:rsidR="00F15D66" w:rsidRPr="00820BA4" w:rsidRDefault="00F15D66" w:rsidP="00F15D66">
      <w:pPr>
        <w:autoSpaceDE w:val="0"/>
        <w:autoSpaceDN w:val="0"/>
        <w:adjustRightInd w:val="0"/>
        <w:ind w:firstLine="709"/>
        <w:jc w:val="both"/>
        <w:rPr>
          <w:sz w:val="28"/>
          <w:szCs w:val="28"/>
        </w:rPr>
      </w:pPr>
      <w:r w:rsidRPr="00820BA4">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15D66" w:rsidRPr="00820BA4" w:rsidRDefault="00F15D66" w:rsidP="00F15D66">
      <w:pPr>
        <w:suppressAutoHyphens/>
        <w:autoSpaceDE w:val="0"/>
        <w:autoSpaceDN w:val="0"/>
        <w:adjustRightInd w:val="0"/>
        <w:ind w:firstLine="709"/>
        <w:jc w:val="both"/>
        <w:rPr>
          <w:sz w:val="28"/>
          <w:szCs w:val="28"/>
        </w:rPr>
      </w:pPr>
    </w:p>
    <w:p w:rsidR="00F15D66" w:rsidRPr="00820BA4" w:rsidRDefault="00F15D66" w:rsidP="00F15D66">
      <w:pPr>
        <w:widowControl w:val="0"/>
        <w:suppressAutoHyphens/>
        <w:autoSpaceDE w:val="0"/>
        <w:autoSpaceDN w:val="0"/>
        <w:adjustRightInd w:val="0"/>
        <w:ind w:firstLine="720"/>
        <w:jc w:val="center"/>
        <w:outlineLvl w:val="2"/>
        <w:rPr>
          <w:sz w:val="28"/>
          <w:szCs w:val="28"/>
        </w:rPr>
      </w:pPr>
      <w:r w:rsidRPr="00820BA4">
        <w:rPr>
          <w:sz w:val="28"/>
          <w:szCs w:val="28"/>
        </w:rPr>
        <w:t>2.10. Исчерпывающий перечень оснований для приостановления или отказа в предоставлении муниципальной услуги</w:t>
      </w:r>
    </w:p>
    <w:p w:rsidR="00F15D66" w:rsidRPr="00820BA4" w:rsidRDefault="00F15D66" w:rsidP="00F15D66">
      <w:pPr>
        <w:suppressAutoHyphens/>
        <w:autoSpaceDE w:val="0"/>
        <w:autoSpaceDN w:val="0"/>
        <w:adjustRightInd w:val="0"/>
        <w:ind w:firstLine="709"/>
        <w:jc w:val="both"/>
        <w:rPr>
          <w:sz w:val="28"/>
          <w:szCs w:val="28"/>
        </w:rPr>
      </w:pP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2.10.2. Основанием для отказа в предоставлении муниципальной услуги являются:</w:t>
      </w: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несоответствие представленных документов требованиям, </w:t>
      </w:r>
      <w:proofErr w:type="gramStart"/>
      <w:r w:rsidRPr="00820BA4">
        <w:rPr>
          <w:rFonts w:eastAsia="DejaVu Sans" w:cs="DejaVu Sans"/>
          <w:kern w:val="3"/>
          <w:sz w:val="28"/>
          <w:szCs w:val="28"/>
          <w:lang w:eastAsia="zh-CN" w:bidi="hi-IN"/>
        </w:rPr>
        <w:t>установленным  законодательством</w:t>
      </w:r>
      <w:proofErr w:type="gramEnd"/>
      <w:r w:rsidRPr="00820BA4">
        <w:rPr>
          <w:rFonts w:eastAsia="DejaVu Sans" w:cs="DejaVu Sans"/>
          <w:kern w:val="3"/>
          <w:sz w:val="28"/>
          <w:szCs w:val="28"/>
          <w:lang w:eastAsia="zh-CN" w:bidi="hi-IN"/>
        </w:rPr>
        <w:t xml:space="preserve"> Российской Федерации;</w:t>
      </w: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F15D66" w:rsidRPr="00820BA4" w:rsidRDefault="00F15D66" w:rsidP="00F15D66">
      <w:pPr>
        <w:widowControl w:val="0"/>
        <w:suppressAutoHyphens/>
        <w:autoSpaceDE w:val="0"/>
        <w:autoSpaceDN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F15D66" w:rsidRPr="00820BA4" w:rsidRDefault="00F15D66" w:rsidP="00F15D66">
      <w:pPr>
        <w:autoSpaceDE w:val="0"/>
        <w:autoSpaceDN w:val="0"/>
        <w:adjustRightInd w:val="0"/>
        <w:ind w:firstLine="720"/>
        <w:jc w:val="both"/>
        <w:rPr>
          <w:sz w:val="28"/>
          <w:szCs w:val="28"/>
        </w:rPr>
      </w:pPr>
      <w:bookmarkStart w:id="2" w:name="sub_1401"/>
      <w:r w:rsidRPr="00820BA4">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F15D66" w:rsidRPr="00820BA4" w:rsidRDefault="00F15D66" w:rsidP="00F15D66">
      <w:pPr>
        <w:autoSpaceDE w:val="0"/>
        <w:autoSpaceDN w:val="0"/>
        <w:adjustRightInd w:val="0"/>
        <w:ind w:firstLine="720"/>
        <w:jc w:val="both"/>
        <w:rPr>
          <w:sz w:val="28"/>
          <w:szCs w:val="28"/>
        </w:rPr>
      </w:pPr>
      <w:bookmarkStart w:id="3" w:name="sub_1404"/>
      <w:bookmarkEnd w:id="2"/>
      <w:r w:rsidRPr="00820BA4">
        <w:rPr>
          <w:sz w:val="28"/>
          <w:szCs w:val="28"/>
        </w:rPr>
        <w:t>непредставление заявителем документов, указанных в подразделе 2.6 раздела 2 Регламента.</w:t>
      </w:r>
    </w:p>
    <w:bookmarkEnd w:id="3"/>
    <w:p w:rsidR="00F15D66" w:rsidRPr="00820BA4" w:rsidRDefault="00F15D66" w:rsidP="00F15D66">
      <w:pPr>
        <w:widowControl w:val="0"/>
        <w:suppressAutoHyphens/>
        <w:autoSpaceDE w:val="0"/>
        <w:autoSpaceDN w:val="0"/>
        <w:adjustRightInd w:val="0"/>
        <w:ind w:firstLine="709"/>
        <w:jc w:val="both"/>
        <w:rPr>
          <w:rFonts w:eastAsia="DejaVu Sans" w:cs="DejaVu Sans"/>
          <w:kern w:val="3"/>
          <w:sz w:val="28"/>
          <w:szCs w:val="28"/>
          <w:lang w:eastAsia="zh-CN" w:bidi="hi-IN"/>
        </w:rPr>
      </w:pPr>
      <w:r w:rsidRPr="00820BA4">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15D66" w:rsidRPr="00820BA4" w:rsidRDefault="00F15D66" w:rsidP="00F15D66">
      <w:pPr>
        <w:tabs>
          <w:tab w:val="left" w:pos="1260"/>
          <w:tab w:val="num" w:pos="1440"/>
        </w:tabs>
        <w:ind w:firstLine="709"/>
        <w:jc w:val="both"/>
        <w:rPr>
          <w:sz w:val="28"/>
          <w:szCs w:val="28"/>
        </w:rPr>
      </w:pPr>
    </w:p>
    <w:p w:rsidR="00F15D66" w:rsidRPr="00820BA4" w:rsidRDefault="00F15D66" w:rsidP="00F15D66">
      <w:pPr>
        <w:widowControl w:val="0"/>
        <w:suppressAutoHyphens/>
        <w:autoSpaceDE w:val="0"/>
        <w:autoSpaceDN w:val="0"/>
        <w:adjustRightInd w:val="0"/>
        <w:jc w:val="center"/>
        <w:rPr>
          <w:rFonts w:eastAsia="DejaVu Sans"/>
          <w:kern w:val="3"/>
          <w:sz w:val="28"/>
          <w:szCs w:val="28"/>
          <w:lang w:eastAsia="zh-CN" w:bidi="hi-IN"/>
        </w:rPr>
      </w:pPr>
      <w:r w:rsidRPr="00820BA4">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D66" w:rsidRPr="00820BA4" w:rsidRDefault="00F15D66" w:rsidP="00F15D66">
      <w:pPr>
        <w:widowControl w:val="0"/>
        <w:suppressAutoHyphens/>
        <w:autoSpaceDE w:val="0"/>
        <w:autoSpaceDN w:val="0"/>
        <w:adjustRightInd w:val="0"/>
        <w:ind w:firstLine="720"/>
        <w:jc w:val="center"/>
        <w:outlineLvl w:val="2"/>
        <w:rPr>
          <w:b/>
          <w:sz w:val="28"/>
          <w:szCs w:val="28"/>
        </w:rPr>
      </w:pPr>
    </w:p>
    <w:p w:rsidR="00F15D66" w:rsidRPr="00820BA4" w:rsidRDefault="00F15D66" w:rsidP="00F15D66">
      <w:pPr>
        <w:widowControl w:val="0"/>
        <w:autoSpaceDE w:val="0"/>
        <w:autoSpaceDN w:val="0"/>
        <w:adjustRightInd w:val="0"/>
        <w:ind w:firstLine="720"/>
        <w:jc w:val="both"/>
        <w:rPr>
          <w:sz w:val="28"/>
          <w:szCs w:val="28"/>
        </w:rPr>
      </w:pPr>
      <w:r w:rsidRPr="00820BA4">
        <w:rPr>
          <w:sz w:val="28"/>
          <w:szCs w:val="28"/>
        </w:rPr>
        <w:t>2.11.1 Услуги, которые являются необходимыми и обязательными для представления муниципальной услуги:</w:t>
      </w:r>
    </w:p>
    <w:p w:rsidR="00F15D66" w:rsidRPr="00820BA4" w:rsidRDefault="00F15D66" w:rsidP="00F15D66">
      <w:pPr>
        <w:widowControl w:val="0"/>
        <w:autoSpaceDE w:val="0"/>
        <w:autoSpaceDN w:val="0"/>
        <w:adjustRightInd w:val="0"/>
        <w:ind w:firstLine="720"/>
        <w:jc w:val="both"/>
        <w:rPr>
          <w:sz w:val="28"/>
          <w:szCs w:val="28"/>
        </w:rPr>
      </w:pPr>
      <w:r w:rsidRPr="00820BA4">
        <w:rPr>
          <w:sz w:val="28"/>
          <w:szCs w:val="28"/>
        </w:rPr>
        <w:t>При направлении уведомления о планируемом сносе объекта капитального строительства:</w:t>
      </w:r>
    </w:p>
    <w:p w:rsidR="00F15D66" w:rsidRPr="00820BA4" w:rsidRDefault="00F15D66" w:rsidP="00F15D66">
      <w:pPr>
        <w:widowControl w:val="0"/>
        <w:autoSpaceDE w:val="0"/>
        <w:autoSpaceDN w:val="0"/>
        <w:adjustRightInd w:val="0"/>
        <w:ind w:firstLine="720"/>
        <w:jc w:val="both"/>
        <w:rPr>
          <w:sz w:val="28"/>
          <w:szCs w:val="28"/>
        </w:rPr>
      </w:pPr>
      <w:r w:rsidRPr="00820BA4">
        <w:rPr>
          <w:sz w:val="28"/>
          <w:szCs w:val="28"/>
        </w:rPr>
        <w:t>1) 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F15D66" w:rsidRPr="00820BA4" w:rsidRDefault="00F15D66" w:rsidP="00F15D66">
      <w:pPr>
        <w:widowControl w:val="0"/>
        <w:autoSpaceDE w:val="0"/>
        <w:autoSpaceDN w:val="0"/>
        <w:adjustRightInd w:val="0"/>
        <w:ind w:firstLine="720"/>
        <w:jc w:val="both"/>
        <w:rPr>
          <w:sz w:val="28"/>
          <w:szCs w:val="28"/>
        </w:rPr>
      </w:pPr>
      <w:r w:rsidRPr="00820BA4">
        <w:rPr>
          <w:sz w:val="28"/>
          <w:szCs w:val="28"/>
        </w:rPr>
        <w:t>2) 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1- 3 части 17 статьи 51 Градостроительного кодекса Российской Федерации).</w:t>
      </w:r>
    </w:p>
    <w:p w:rsidR="00F15D66" w:rsidRPr="00820BA4" w:rsidRDefault="00F15D66" w:rsidP="00F15D66">
      <w:pPr>
        <w:widowControl w:val="0"/>
        <w:autoSpaceDE w:val="0"/>
        <w:autoSpaceDN w:val="0"/>
        <w:adjustRightInd w:val="0"/>
        <w:ind w:firstLine="720"/>
        <w:jc w:val="both"/>
        <w:rPr>
          <w:sz w:val="28"/>
          <w:szCs w:val="28"/>
        </w:rPr>
      </w:pPr>
    </w:p>
    <w:p w:rsidR="00F15D66" w:rsidRPr="00820BA4" w:rsidRDefault="00F15D66" w:rsidP="00F15D66">
      <w:pPr>
        <w:widowControl w:val="0"/>
        <w:autoSpaceDE w:val="0"/>
        <w:autoSpaceDN w:val="0"/>
        <w:adjustRightInd w:val="0"/>
        <w:ind w:firstLine="720"/>
        <w:jc w:val="center"/>
        <w:outlineLvl w:val="2"/>
        <w:rPr>
          <w:sz w:val="28"/>
          <w:szCs w:val="28"/>
        </w:rPr>
      </w:pPr>
      <w:r w:rsidRPr="00820BA4">
        <w:rPr>
          <w:sz w:val="28"/>
          <w:szCs w:val="28"/>
        </w:rPr>
        <w:t>2.12. Порядок, размер и основания взимания государственной</w:t>
      </w:r>
    </w:p>
    <w:p w:rsidR="00F15D66" w:rsidRPr="00820BA4" w:rsidRDefault="00F15D66" w:rsidP="00F15D66">
      <w:pPr>
        <w:widowControl w:val="0"/>
        <w:autoSpaceDE w:val="0"/>
        <w:autoSpaceDN w:val="0"/>
        <w:adjustRightInd w:val="0"/>
        <w:ind w:firstLine="720"/>
        <w:jc w:val="center"/>
        <w:outlineLvl w:val="2"/>
        <w:rPr>
          <w:sz w:val="28"/>
          <w:szCs w:val="28"/>
        </w:rPr>
      </w:pPr>
      <w:r w:rsidRPr="00820BA4">
        <w:rPr>
          <w:sz w:val="28"/>
          <w:szCs w:val="28"/>
        </w:rPr>
        <w:t xml:space="preserve">пошлины или иной платы, взимаемой за предоставление </w:t>
      </w:r>
    </w:p>
    <w:p w:rsidR="00F15D66" w:rsidRPr="00820BA4" w:rsidRDefault="00F15D66" w:rsidP="00F15D66">
      <w:pPr>
        <w:widowControl w:val="0"/>
        <w:autoSpaceDE w:val="0"/>
        <w:autoSpaceDN w:val="0"/>
        <w:adjustRightInd w:val="0"/>
        <w:ind w:firstLine="720"/>
        <w:jc w:val="center"/>
        <w:outlineLvl w:val="2"/>
        <w:rPr>
          <w:sz w:val="28"/>
          <w:szCs w:val="28"/>
        </w:rPr>
      </w:pPr>
      <w:r w:rsidRPr="00820BA4">
        <w:rPr>
          <w:sz w:val="28"/>
          <w:szCs w:val="28"/>
        </w:rPr>
        <w:lastRenderedPageBreak/>
        <w:t>муниципальной услуги</w:t>
      </w:r>
    </w:p>
    <w:p w:rsidR="00F15D66" w:rsidRPr="00820BA4" w:rsidRDefault="00F15D66" w:rsidP="00F15D66">
      <w:pPr>
        <w:widowControl w:val="0"/>
        <w:autoSpaceDE w:val="0"/>
        <w:autoSpaceDN w:val="0"/>
        <w:adjustRightInd w:val="0"/>
        <w:ind w:firstLine="720"/>
        <w:jc w:val="center"/>
        <w:outlineLvl w:val="2"/>
        <w:rPr>
          <w:sz w:val="28"/>
          <w:szCs w:val="28"/>
        </w:rPr>
      </w:pP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5D66" w:rsidRPr="00820BA4" w:rsidRDefault="00F15D66" w:rsidP="00F15D66">
      <w:pPr>
        <w:suppressAutoHyphens/>
        <w:autoSpaceDE w:val="0"/>
        <w:autoSpaceDN w:val="0"/>
        <w:adjustRightInd w:val="0"/>
        <w:ind w:firstLine="709"/>
        <w:jc w:val="both"/>
        <w:rPr>
          <w:sz w:val="28"/>
          <w:szCs w:val="28"/>
        </w:rPr>
      </w:pPr>
    </w:p>
    <w:p w:rsidR="00F15D66" w:rsidRPr="00820BA4" w:rsidRDefault="00F15D66" w:rsidP="00F15D66">
      <w:pPr>
        <w:widowControl w:val="0"/>
        <w:suppressAutoHyphens/>
        <w:autoSpaceDE w:val="0"/>
        <w:autoSpaceDN w:val="0"/>
        <w:adjustRightInd w:val="0"/>
        <w:ind w:firstLine="720"/>
        <w:jc w:val="center"/>
        <w:outlineLvl w:val="2"/>
        <w:rPr>
          <w:sz w:val="28"/>
          <w:szCs w:val="28"/>
        </w:rPr>
      </w:pPr>
      <w:r w:rsidRPr="00820BA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5D66" w:rsidRPr="00820BA4" w:rsidRDefault="00F15D66" w:rsidP="00F15D66">
      <w:pPr>
        <w:autoSpaceDE w:val="0"/>
        <w:autoSpaceDN w:val="0"/>
        <w:adjustRightInd w:val="0"/>
        <w:ind w:firstLine="851"/>
        <w:jc w:val="center"/>
        <w:rPr>
          <w:b/>
          <w:sz w:val="28"/>
          <w:szCs w:val="28"/>
        </w:rPr>
      </w:pPr>
    </w:p>
    <w:p w:rsidR="00F15D66" w:rsidRPr="00820BA4" w:rsidRDefault="00F15D66" w:rsidP="00F15D66">
      <w:pPr>
        <w:autoSpaceDE w:val="0"/>
        <w:autoSpaceDN w:val="0"/>
        <w:adjustRightInd w:val="0"/>
        <w:ind w:firstLine="709"/>
        <w:jc w:val="both"/>
        <w:rPr>
          <w:sz w:val="28"/>
          <w:szCs w:val="28"/>
        </w:rPr>
      </w:pPr>
      <w:r w:rsidRPr="00820BA4">
        <w:rPr>
          <w:sz w:val="28"/>
          <w:szCs w:val="28"/>
        </w:rPr>
        <w:t>2.13.1. 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Заявители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proofErr w:type="spellStart"/>
      <w:r w:rsidRP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Кореновского</w:t>
      </w:r>
      <w:proofErr w:type="spellEnd"/>
      <w:r w:rsidRPr="00820BA4">
        <w:rPr>
          <w:sz w:val="28"/>
          <w:szCs w:val="28"/>
        </w:rPr>
        <w:t xml:space="preserve"> района.</w:t>
      </w:r>
    </w:p>
    <w:p w:rsidR="00F15D66" w:rsidRPr="00820BA4" w:rsidRDefault="00F15D66" w:rsidP="00F15D66">
      <w:pPr>
        <w:autoSpaceDE w:val="0"/>
        <w:autoSpaceDN w:val="0"/>
        <w:adjustRightInd w:val="0"/>
        <w:ind w:firstLine="709"/>
        <w:jc w:val="both"/>
        <w:rPr>
          <w:sz w:val="28"/>
          <w:szCs w:val="28"/>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2.14. Максимальный срок ожидания в очереди при подаче запроса </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и при получении результата предоставления таких услуг</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 xml:space="preserve">2.14.1. Максимальный срок ожидания в очереди при подаче запроса </w:t>
      </w:r>
      <w:r w:rsidRPr="00820BA4">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15D66" w:rsidRPr="00820BA4" w:rsidRDefault="00F15D66" w:rsidP="00F15D66">
      <w:pPr>
        <w:autoSpaceDE w:val="0"/>
        <w:autoSpaceDN w:val="0"/>
        <w:adjustRightInd w:val="0"/>
        <w:jc w:val="center"/>
        <w:outlineLvl w:val="1"/>
        <w:rPr>
          <w:sz w:val="28"/>
          <w:szCs w:val="28"/>
        </w:rPr>
      </w:pPr>
    </w:p>
    <w:p w:rsidR="00F15D66" w:rsidRPr="00820BA4" w:rsidRDefault="00F15D66" w:rsidP="00F15D66">
      <w:pPr>
        <w:jc w:val="center"/>
        <w:rPr>
          <w:sz w:val="28"/>
          <w:szCs w:val="28"/>
        </w:rPr>
      </w:pPr>
      <w:r w:rsidRPr="00820BA4">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15D66" w:rsidRPr="00820BA4" w:rsidRDefault="00F15D66" w:rsidP="00F15D66">
      <w:pPr>
        <w:jc w:val="center"/>
        <w:rPr>
          <w:sz w:val="28"/>
          <w:szCs w:val="28"/>
        </w:rPr>
      </w:pPr>
      <w:r w:rsidRPr="00820BA4">
        <w:rPr>
          <w:sz w:val="28"/>
          <w:szCs w:val="28"/>
        </w:rPr>
        <w:t>в электронной форме</w:t>
      </w:r>
    </w:p>
    <w:p w:rsidR="00F15D66" w:rsidRPr="00820BA4" w:rsidRDefault="00F15D66" w:rsidP="00F15D66">
      <w:pPr>
        <w:jc w:val="center"/>
        <w:rPr>
          <w:sz w:val="28"/>
          <w:szCs w:val="28"/>
        </w:rPr>
      </w:pPr>
    </w:p>
    <w:p w:rsidR="00F15D66" w:rsidRPr="00820BA4" w:rsidRDefault="00F15D66" w:rsidP="00F15D66">
      <w:pPr>
        <w:suppressAutoHyphens/>
        <w:ind w:firstLine="709"/>
        <w:jc w:val="both"/>
        <w:rPr>
          <w:sz w:val="28"/>
          <w:szCs w:val="28"/>
          <w:lang w:eastAsia="ar-SA"/>
        </w:rPr>
      </w:pPr>
      <w:r w:rsidRPr="00820BA4">
        <w:rPr>
          <w:sz w:val="28"/>
          <w:szCs w:val="28"/>
          <w:lang w:eastAsia="ar-SA"/>
        </w:rPr>
        <w:t>2.15.1. Регистрация поступившего в</w:t>
      </w:r>
      <w:r w:rsidRPr="00820BA4">
        <w:rPr>
          <w:rFonts w:eastAsia="Calibri"/>
          <w:sz w:val="28"/>
          <w:szCs w:val="28"/>
          <w:lang w:eastAsia="en-US"/>
        </w:rPr>
        <w:t xml:space="preserve"> Уполномоченный орган </w:t>
      </w:r>
      <w:r w:rsidRPr="00820BA4">
        <w:rPr>
          <w:sz w:val="28"/>
          <w:szCs w:val="28"/>
          <w:lang w:eastAsia="ar-SA"/>
        </w:rPr>
        <w:t xml:space="preserve">заявления </w:t>
      </w:r>
      <w:r w:rsidRPr="00820BA4">
        <w:rPr>
          <w:sz w:val="28"/>
          <w:szCs w:val="28"/>
          <w:lang w:eastAsia="ar-SA"/>
        </w:rPr>
        <w:br/>
        <w:t xml:space="preserve">о предоставлении муниципальной услуги и (или) документов (содержащихся </w:t>
      </w:r>
      <w:r w:rsidRPr="00820BA4">
        <w:rPr>
          <w:sz w:val="28"/>
          <w:szCs w:val="28"/>
          <w:lang w:eastAsia="ar-SA"/>
        </w:rPr>
        <w:br/>
        <w:t>в них сведений), осуществляется в день их поступления.</w:t>
      </w:r>
    </w:p>
    <w:p w:rsidR="00F15D66" w:rsidRPr="00820BA4" w:rsidRDefault="00F15D66" w:rsidP="00F15D66">
      <w:pPr>
        <w:suppressAutoHyphens/>
        <w:autoSpaceDE w:val="0"/>
        <w:autoSpaceDN w:val="0"/>
        <w:adjustRightInd w:val="0"/>
        <w:ind w:firstLine="709"/>
        <w:jc w:val="both"/>
        <w:rPr>
          <w:sz w:val="28"/>
          <w:szCs w:val="28"/>
          <w:lang w:eastAsia="ar-SA"/>
        </w:rPr>
      </w:pPr>
      <w:r w:rsidRPr="00820BA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820BA4">
        <w:rPr>
          <w:sz w:val="28"/>
          <w:szCs w:val="28"/>
          <w:lang w:eastAsia="ar-SA"/>
        </w:rPr>
        <w:br/>
        <w:t xml:space="preserve">в выходной (нерабочий или праздничный) день, осуществляется в первый </w:t>
      </w:r>
      <w:r w:rsidRPr="00820BA4">
        <w:rPr>
          <w:sz w:val="28"/>
          <w:szCs w:val="28"/>
          <w:lang w:eastAsia="ar-SA"/>
        </w:rPr>
        <w:br/>
        <w:t>за ним рабочий день.</w:t>
      </w:r>
    </w:p>
    <w:p w:rsidR="00F15D66" w:rsidRPr="00820BA4" w:rsidRDefault="00F15D66" w:rsidP="00F15D66">
      <w:pPr>
        <w:autoSpaceDE w:val="0"/>
        <w:autoSpaceDN w:val="0"/>
        <w:adjustRightInd w:val="0"/>
        <w:ind w:firstLine="709"/>
        <w:jc w:val="both"/>
        <w:outlineLvl w:val="1"/>
        <w:rPr>
          <w:sz w:val="28"/>
          <w:szCs w:val="28"/>
          <w:lang w:eastAsia="ar-SA"/>
        </w:rPr>
      </w:pPr>
      <w:r w:rsidRPr="00820BA4">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820BA4">
        <w:rPr>
          <w:sz w:val="28"/>
          <w:szCs w:val="28"/>
          <w:lang w:eastAsia="ar-SA"/>
        </w:rPr>
        <w:t>посредством  Единого</w:t>
      </w:r>
      <w:proofErr w:type="gramEnd"/>
      <w:r w:rsidRPr="00820BA4">
        <w:rPr>
          <w:sz w:val="28"/>
          <w:szCs w:val="28"/>
          <w:lang w:eastAsia="ar-SA"/>
        </w:rPr>
        <w:t xml:space="preserve"> портала, Регионального портала, государственных информационных систем обеспечения градостроительной деятельности с функциями автоматизированной </w:t>
      </w:r>
      <w:r w:rsidRPr="00820BA4">
        <w:rPr>
          <w:sz w:val="28"/>
          <w:szCs w:val="28"/>
          <w:lang w:eastAsia="ar-SA"/>
        </w:rPr>
        <w:lastRenderedPageBreak/>
        <w:t>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F15D66" w:rsidRPr="00820BA4" w:rsidRDefault="00F15D66" w:rsidP="00F15D66">
      <w:pPr>
        <w:autoSpaceDE w:val="0"/>
        <w:autoSpaceDN w:val="0"/>
        <w:adjustRightInd w:val="0"/>
        <w:jc w:val="center"/>
        <w:outlineLvl w:val="1"/>
        <w:rPr>
          <w:sz w:val="28"/>
          <w:szCs w:val="28"/>
        </w:rPr>
      </w:pPr>
    </w:p>
    <w:p w:rsidR="00F15D66" w:rsidRPr="00820BA4" w:rsidRDefault="00F15D66" w:rsidP="00F15D66">
      <w:pPr>
        <w:ind w:firstLine="709"/>
        <w:jc w:val="center"/>
        <w:rPr>
          <w:sz w:val="28"/>
          <w:szCs w:val="28"/>
        </w:rPr>
      </w:pPr>
      <w:r w:rsidRPr="00820BA4">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5D66" w:rsidRPr="00820BA4" w:rsidRDefault="00F15D66" w:rsidP="00F15D66">
      <w:pPr>
        <w:ind w:firstLine="709"/>
        <w:jc w:val="both"/>
        <w:rPr>
          <w:sz w:val="28"/>
          <w:szCs w:val="28"/>
        </w:rPr>
      </w:pPr>
    </w:p>
    <w:p w:rsidR="00F15D66" w:rsidRPr="00820BA4" w:rsidRDefault="00F15D66" w:rsidP="00F15D66">
      <w:pPr>
        <w:ind w:firstLine="709"/>
        <w:jc w:val="both"/>
        <w:rPr>
          <w:sz w:val="28"/>
          <w:szCs w:val="28"/>
        </w:rPr>
      </w:pPr>
      <w:r w:rsidRPr="00820BA4">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15D66" w:rsidRPr="00820BA4" w:rsidRDefault="00F15D66" w:rsidP="00F15D66">
      <w:pPr>
        <w:ind w:firstLine="709"/>
        <w:jc w:val="both"/>
        <w:rPr>
          <w:sz w:val="28"/>
          <w:szCs w:val="28"/>
        </w:rPr>
      </w:pPr>
      <w:r w:rsidRPr="00820BA4">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F15D66" w:rsidRPr="00820BA4" w:rsidRDefault="00F15D66" w:rsidP="00F15D66">
      <w:pPr>
        <w:ind w:firstLine="709"/>
        <w:jc w:val="both"/>
        <w:rPr>
          <w:sz w:val="28"/>
          <w:szCs w:val="28"/>
        </w:rPr>
      </w:pPr>
      <w:r w:rsidRPr="00820BA4">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15D66" w:rsidRPr="00820BA4" w:rsidRDefault="00F15D66" w:rsidP="00F15D66">
      <w:pPr>
        <w:ind w:firstLine="709"/>
        <w:jc w:val="both"/>
        <w:rPr>
          <w:sz w:val="28"/>
          <w:szCs w:val="28"/>
        </w:rPr>
      </w:pPr>
      <w:r w:rsidRPr="00820BA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5D66" w:rsidRPr="00820BA4" w:rsidRDefault="00F15D66" w:rsidP="00F15D66">
      <w:pPr>
        <w:ind w:firstLine="709"/>
        <w:jc w:val="both"/>
        <w:rPr>
          <w:sz w:val="28"/>
          <w:szCs w:val="28"/>
        </w:rPr>
      </w:pPr>
      <w:r w:rsidRPr="00820BA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5D66" w:rsidRPr="00820BA4" w:rsidRDefault="00F15D66" w:rsidP="00F15D66">
      <w:pPr>
        <w:ind w:firstLine="709"/>
        <w:jc w:val="both"/>
        <w:rPr>
          <w:sz w:val="28"/>
          <w:szCs w:val="28"/>
        </w:rPr>
      </w:pPr>
      <w:r w:rsidRPr="00820BA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5D66" w:rsidRPr="00820BA4" w:rsidRDefault="00F15D66" w:rsidP="00F15D66">
      <w:pPr>
        <w:ind w:firstLine="709"/>
        <w:jc w:val="both"/>
        <w:rPr>
          <w:sz w:val="28"/>
          <w:szCs w:val="28"/>
        </w:rPr>
      </w:pPr>
      <w:r w:rsidRPr="00820BA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5D66" w:rsidRPr="00820BA4" w:rsidRDefault="00F15D66" w:rsidP="00F15D66">
      <w:pPr>
        <w:ind w:firstLine="709"/>
        <w:jc w:val="both"/>
        <w:rPr>
          <w:sz w:val="28"/>
          <w:szCs w:val="28"/>
        </w:rPr>
      </w:pPr>
      <w:r w:rsidRPr="00820BA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5D66" w:rsidRPr="00820BA4" w:rsidRDefault="00F15D66" w:rsidP="00F15D66">
      <w:pPr>
        <w:ind w:firstLine="709"/>
        <w:jc w:val="both"/>
        <w:rPr>
          <w:sz w:val="28"/>
          <w:szCs w:val="28"/>
        </w:rPr>
      </w:pPr>
      <w:r w:rsidRPr="00820BA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0BA4">
        <w:rPr>
          <w:sz w:val="28"/>
          <w:szCs w:val="28"/>
        </w:rPr>
        <w:t>сурдопереводчика</w:t>
      </w:r>
      <w:proofErr w:type="spellEnd"/>
      <w:r w:rsidRPr="00820BA4">
        <w:rPr>
          <w:sz w:val="28"/>
          <w:szCs w:val="28"/>
        </w:rPr>
        <w:t xml:space="preserve"> и </w:t>
      </w:r>
      <w:proofErr w:type="spellStart"/>
      <w:r w:rsidRPr="00820BA4">
        <w:rPr>
          <w:sz w:val="28"/>
          <w:szCs w:val="28"/>
        </w:rPr>
        <w:t>тифлосурдопереводчика</w:t>
      </w:r>
      <w:proofErr w:type="spellEnd"/>
      <w:r w:rsidRPr="00820BA4">
        <w:rPr>
          <w:sz w:val="28"/>
          <w:szCs w:val="28"/>
        </w:rPr>
        <w:t>;</w:t>
      </w:r>
    </w:p>
    <w:p w:rsidR="00F15D66" w:rsidRPr="00820BA4" w:rsidRDefault="00F15D66" w:rsidP="00F15D66">
      <w:pPr>
        <w:ind w:firstLine="709"/>
        <w:jc w:val="both"/>
        <w:rPr>
          <w:sz w:val="28"/>
          <w:szCs w:val="28"/>
        </w:rPr>
      </w:pPr>
      <w:r w:rsidRPr="00820BA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5D66" w:rsidRPr="00820BA4" w:rsidRDefault="00F15D66" w:rsidP="00F15D66">
      <w:pPr>
        <w:ind w:firstLine="709"/>
        <w:jc w:val="both"/>
        <w:rPr>
          <w:sz w:val="28"/>
          <w:szCs w:val="28"/>
        </w:rPr>
      </w:pPr>
      <w:r w:rsidRPr="00820BA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5D66" w:rsidRPr="00820BA4" w:rsidRDefault="00F15D66" w:rsidP="00F15D66">
      <w:pPr>
        <w:ind w:firstLine="709"/>
        <w:jc w:val="both"/>
        <w:rPr>
          <w:sz w:val="28"/>
          <w:szCs w:val="28"/>
        </w:rPr>
      </w:pPr>
      <w:r w:rsidRPr="00820BA4">
        <w:rPr>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15D66" w:rsidRPr="00820BA4" w:rsidRDefault="00F15D66" w:rsidP="00F15D66">
      <w:pPr>
        <w:ind w:firstLine="709"/>
        <w:jc w:val="both"/>
        <w:rPr>
          <w:sz w:val="28"/>
          <w:szCs w:val="28"/>
        </w:rPr>
      </w:pPr>
      <w:r w:rsidRPr="00820BA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15D66" w:rsidRPr="00820BA4" w:rsidRDefault="00F15D66" w:rsidP="00F15D66">
      <w:pPr>
        <w:ind w:firstLine="709"/>
        <w:jc w:val="both"/>
        <w:rPr>
          <w:sz w:val="28"/>
          <w:szCs w:val="28"/>
        </w:rPr>
      </w:pPr>
      <w:r w:rsidRPr="00820BA4">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15D66" w:rsidRPr="00820BA4" w:rsidRDefault="00F15D66" w:rsidP="00F15D66">
      <w:pPr>
        <w:ind w:firstLine="709"/>
        <w:jc w:val="both"/>
        <w:rPr>
          <w:sz w:val="28"/>
          <w:szCs w:val="28"/>
        </w:rPr>
      </w:pPr>
      <w:r w:rsidRPr="00820BA4">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5D66" w:rsidRPr="00820BA4" w:rsidRDefault="00F15D66" w:rsidP="00F15D66">
      <w:pPr>
        <w:ind w:firstLine="709"/>
        <w:jc w:val="both"/>
        <w:rPr>
          <w:sz w:val="28"/>
          <w:szCs w:val="28"/>
        </w:rPr>
      </w:pPr>
      <w:r w:rsidRPr="00820BA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15D66" w:rsidRPr="00820BA4" w:rsidRDefault="00F15D66" w:rsidP="00F15D66">
      <w:pPr>
        <w:ind w:firstLine="709"/>
        <w:jc w:val="both"/>
        <w:rPr>
          <w:sz w:val="28"/>
          <w:szCs w:val="28"/>
        </w:rPr>
      </w:pPr>
      <w:r w:rsidRPr="00820BA4">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15D66" w:rsidRPr="00820BA4" w:rsidRDefault="00F15D66" w:rsidP="00F15D66">
      <w:pPr>
        <w:ind w:firstLine="709"/>
        <w:jc w:val="both"/>
        <w:rPr>
          <w:sz w:val="28"/>
          <w:szCs w:val="28"/>
        </w:rPr>
      </w:pPr>
      <w:r w:rsidRPr="00820BA4">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15D66" w:rsidRPr="00820BA4" w:rsidRDefault="00F15D66" w:rsidP="00F15D66">
      <w:pPr>
        <w:ind w:firstLine="709"/>
        <w:jc w:val="both"/>
        <w:rPr>
          <w:sz w:val="28"/>
          <w:szCs w:val="28"/>
        </w:rPr>
      </w:pPr>
      <w:r w:rsidRPr="00820BA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15D66" w:rsidRPr="00820BA4" w:rsidRDefault="00F15D66" w:rsidP="00F15D66">
      <w:pPr>
        <w:ind w:firstLine="709"/>
        <w:jc w:val="both"/>
        <w:rPr>
          <w:sz w:val="28"/>
          <w:szCs w:val="28"/>
        </w:rPr>
      </w:pPr>
      <w:r w:rsidRPr="00820BA4">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15D66" w:rsidRPr="00820BA4" w:rsidRDefault="00F15D66" w:rsidP="00F15D66">
      <w:pPr>
        <w:ind w:firstLine="709"/>
        <w:jc w:val="both"/>
        <w:rPr>
          <w:sz w:val="28"/>
          <w:szCs w:val="28"/>
        </w:rPr>
      </w:pPr>
      <w:r w:rsidRPr="00820BA4">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5D66" w:rsidRPr="00820BA4" w:rsidRDefault="00F15D66" w:rsidP="00F15D66">
      <w:pPr>
        <w:ind w:firstLine="709"/>
        <w:jc w:val="both"/>
        <w:rPr>
          <w:sz w:val="28"/>
          <w:szCs w:val="28"/>
        </w:rPr>
      </w:pPr>
      <w:r w:rsidRPr="00820BA4">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20BA4">
        <w:rPr>
          <w:sz w:val="28"/>
          <w:szCs w:val="28"/>
        </w:rPr>
        <w:t>бэйджами</w:t>
      </w:r>
      <w:proofErr w:type="spellEnd"/>
      <w:r w:rsidRPr="00820BA4">
        <w:rPr>
          <w:sz w:val="28"/>
          <w:szCs w:val="28"/>
        </w:rPr>
        <w:t>) и (или) настольными табличками.</w:t>
      </w:r>
    </w:p>
    <w:p w:rsidR="00F15D66" w:rsidRPr="00820BA4" w:rsidRDefault="00F15D66" w:rsidP="00F15D66">
      <w:pPr>
        <w:ind w:firstLine="709"/>
        <w:jc w:val="both"/>
        <w:rPr>
          <w:sz w:val="28"/>
          <w:szCs w:val="28"/>
        </w:rPr>
      </w:pP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820BA4">
        <w:rPr>
          <w:rFonts w:eastAsia="DejaVu Sans" w:cs="DejaVu Sans"/>
          <w:kern w:val="3"/>
          <w:sz w:val="28"/>
          <w:szCs w:val="28"/>
          <w:lang w:eastAsia="zh-CN" w:bidi="hi-IN"/>
        </w:rPr>
        <w:br/>
        <w:t xml:space="preserve">в многофункциональном центре предоставления государственных </w:t>
      </w:r>
      <w:r w:rsidRPr="00820BA4">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15D66" w:rsidRPr="00820BA4" w:rsidRDefault="00F15D66" w:rsidP="00F15D66">
      <w:pPr>
        <w:suppressAutoHyphens/>
        <w:autoSpaceDE w:val="0"/>
        <w:autoSpaceDN w:val="0"/>
        <w:adjustRightInd w:val="0"/>
        <w:ind w:firstLine="851"/>
        <w:jc w:val="both"/>
        <w:outlineLvl w:val="1"/>
        <w:rPr>
          <w:sz w:val="28"/>
          <w:szCs w:val="28"/>
        </w:rPr>
      </w:pP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2.17.1. Показателями доступности и качества муниципальной услуги являются:</w:t>
      </w: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полнота, актуальность и достоверность информации о порядке предоставления муниципальной услуги;</w:t>
      </w: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наглядность форм размещаемой информации о порядке предоставления муниципальной услуги;</w:t>
      </w:r>
    </w:p>
    <w:p w:rsidR="00F15D66" w:rsidRPr="00820BA4" w:rsidRDefault="00F15D66" w:rsidP="00F15D66">
      <w:pPr>
        <w:autoSpaceDE w:val="0"/>
        <w:autoSpaceDN w:val="0"/>
        <w:adjustRightInd w:val="0"/>
        <w:ind w:firstLine="709"/>
        <w:jc w:val="both"/>
        <w:rPr>
          <w:sz w:val="28"/>
          <w:szCs w:val="28"/>
        </w:rPr>
      </w:pPr>
      <w:r w:rsidRPr="00820BA4">
        <w:rPr>
          <w:sz w:val="28"/>
          <w:szCs w:val="28"/>
        </w:rPr>
        <w:t>оперативность и достоверность предоставляемой информации о порядке предоставления муниципальной услуги;</w:t>
      </w:r>
    </w:p>
    <w:p w:rsidR="00F15D66" w:rsidRPr="00820BA4" w:rsidRDefault="00F15D66" w:rsidP="00F15D66">
      <w:pPr>
        <w:autoSpaceDE w:val="0"/>
        <w:autoSpaceDN w:val="0"/>
        <w:adjustRightInd w:val="0"/>
        <w:ind w:firstLine="709"/>
        <w:jc w:val="both"/>
        <w:rPr>
          <w:sz w:val="28"/>
          <w:szCs w:val="28"/>
        </w:rPr>
      </w:pPr>
      <w:r w:rsidRPr="00820BA4">
        <w:rPr>
          <w:sz w:val="28"/>
          <w:szCs w:val="28"/>
        </w:rPr>
        <w:t>установление и соблюдение требований к помещениям, в которых предоставляется муниципальная услуга;</w:t>
      </w:r>
    </w:p>
    <w:p w:rsidR="00F15D66" w:rsidRPr="00820BA4" w:rsidRDefault="00F15D66" w:rsidP="00F15D66">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820BA4">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820BA4">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bidi="hi-IN"/>
        </w:rPr>
        <w:t xml:space="preserve">количество взаимодействий заявителя с должностными лицами </w:t>
      </w:r>
      <w:r w:rsidRPr="00820BA4">
        <w:rPr>
          <w:rFonts w:eastAsia="Calibri" w:cs="DejaVu Sans"/>
          <w:kern w:val="3"/>
          <w:sz w:val="28"/>
          <w:szCs w:val="28"/>
          <w:lang w:eastAsia="en-US" w:bidi="hi-IN"/>
        </w:rPr>
        <w:t xml:space="preserve">Уполномоченного органа </w:t>
      </w:r>
      <w:r w:rsidRPr="00820BA4">
        <w:rPr>
          <w:rFonts w:eastAsia="DejaVu Sans" w:cs="DejaVu Sans"/>
          <w:kern w:val="3"/>
          <w:sz w:val="28"/>
          <w:szCs w:val="28"/>
          <w:lang w:bidi="hi-IN"/>
        </w:rPr>
        <w:t xml:space="preserve">при предоставлении муниципальной услуги </w:t>
      </w:r>
      <w:r w:rsidRPr="00820BA4">
        <w:rPr>
          <w:rFonts w:eastAsia="DejaVu Sans" w:cs="DejaVu Sans"/>
          <w:kern w:val="3"/>
          <w:sz w:val="28"/>
          <w:szCs w:val="28"/>
          <w:lang w:bidi="hi-IN"/>
        </w:rPr>
        <w:br/>
        <w:t xml:space="preserve">и их продолжительность; </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 xml:space="preserve">своевременное рассмотрение документов, представленных Заявителем, </w:t>
      </w:r>
      <w:r w:rsidRPr="00820BA4">
        <w:rPr>
          <w:rFonts w:eastAsia="DejaVu Sans" w:cs="DejaVu Sans"/>
          <w:kern w:val="3"/>
          <w:sz w:val="28"/>
          <w:szCs w:val="28"/>
          <w:lang w:bidi="hi-IN"/>
        </w:rPr>
        <w:br/>
        <w:t xml:space="preserve">в случае необходимости – с участием Заявителя; </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20BA4">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820BA4">
        <w:rPr>
          <w:rFonts w:eastAsia="Calibri"/>
          <w:sz w:val="28"/>
          <w:szCs w:val="28"/>
        </w:rPr>
        <w:t>использованием  Единого</w:t>
      </w:r>
      <w:proofErr w:type="gramEnd"/>
      <w:r w:rsidRPr="00820BA4">
        <w:rPr>
          <w:rFonts w:eastAsia="Calibri"/>
          <w:sz w:val="28"/>
          <w:szCs w:val="28"/>
        </w:rPr>
        <w:t xml:space="preserve"> портала, Регионального портала.</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eastAsia="zh-CN" w:bidi="hi-IN"/>
        </w:rPr>
        <w:lastRenderedPageBreak/>
        <w:t xml:space="preserve">2.17.2. </w:t>
      </w:r>
      <w:r w:rsidRPr="00820BA4">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F15D66" w:rsidRPr="00820BA4" w:rsidRDefault="00F15D66" w:rsidP="00F15D66">
      <w:pPr>
        <w:shd w:val="clear" w:color="auto" w:fill="FFFFFF"/>
        <w:ind w:firstLine="709"/>
        <w:jc w:val="both"/>
        <w:rPr>
          <w:sz w:val="28"/>
          <w:szCs w:val="28"/>
        </w:rPr>
      </w:pPr>
      <w:r w:rsidRPr="00820BA4">
        <w:rPr>
          <w:sz w:val="28"/>
          <w:szCs w:val="28"/>
        </w:rPr>
        <w:t>доступность информации о порядке предоставления муниципальной услуги;</w:t>
      </w:r>
    </w:p>
    <w:p w:rsidR="00F15D66" w:rsidRPr="00820BA4" w:rsidRDefault="00F15D66" w:rsidP="00F15D66">
      <w:pPr>
        <w:shd w:val="clear" w:color="auto" w:fill="FFFFFF"/>
        <w:ind w:firstLine="709"/>
        <w:jc w:val="both"/>
        <w:rPr>
          <w:sz w:val="28"/>
          <w:szCs w:val="28"/>
        </w:rPr>
      </w:pPr>
      <w:r w:rsidRPr="00820BA4">
        <w:rPr>
          <w:sz w:val="28"/>
          <w:szCs w:val="28"/>
        </w:rPr>
        <w:t>доступность электронных форм документов, необходимых для предоставления муниципальной услуги;</w:t>
      </w:r>
    </w:p>
    <w:p w:rsidR="00F15D66" w:rsidRPr="00820BA4" w:rsidRDefault="00F15D66" w:rsidP="00F15D66">
      <w:pPr>
        <w:shd w:val="clear" w:color="auto" w:fill="FFFFFF"/>
        <w:ind w:firstLine="709"/>
        <w:jc w:val="both"/>
        <w:rPr>
          <w:sz w:val="28"/>
          <w:szCs w:val="28"/>
        </w:rPr>
      </w:pPr>
      <w:r w:rsidRPr="00820BA4">
        <w:rPr>
          <w:sz w:val="28"/>
          <w:szCs w:val="28"/>
        </w:rPr>
        <w:t>доступность инструментов совершения в электронном виде платежей, необходимых для получения муниципальной услуги;</w:t>
      </w:r>
    </w:p>
    <w:p w:rsidR="00F15D66" w:rsidRPr="00820BA4" w:rsidRDefault="00F15D66" w:rsidP="00F15D66">
      <w:pPr>
        <w:shd w:val="clear" w:color="auto" w:fill="FFFFFF"/>
        <w:ind w:firstLine="709"/>
        <w:jc w:val="both"/>
        <w:rPr>
          <w:sz w:val="28"/>
          <w:szCs w:val="28"/>
        </w:rPr>
      </w:pPr>
      <w:r w:rsidRPr="00820BA4">
        <w:rPr>
          <w:sz w:val="28"/>
          <w:szCs w:val="28"/>
        </w:rPr>
        <w:t>время ожидания ответа на подачу заявления;</w:t>
      </w:r>
    </w:p>
    <w:p w:rsidR="00F15D66" w:rsidRPr="00820BA4" w:rsidRDefault="00F15D66" w:rsidP="00F15D66">
      <w:pPr>
        <w:shd w:val="clear" w:color="auto" w:fill="FFFFFF"/>
        <w:ind w:firstLine="709"/>
        <w:jc w:val="both"/>
        <w:rPr>
          <w:sz w:val="28"/>
          <w:szCs w:val="28"/>
        </w:rPr>
      </w:pPr>
      <w:r w:rsidRPr="00820BA4">
        <w:rPr>
          <w:sz w:val="28"/>
          <w:szCs w:val="28"/>
        </w:rPr>
        <w:t>время предоставления муниципальной услуги;</w:t>
      </w:r>
    </w:p>
    <w:p w:rsidR="00F15D66" w:rsidRPr="00820BA4" w:rsidRDefault="00F15D66" w:rsidP="00F15D66">
      <w:pPr>
        <w:shd w:val="clear" w:color="auto" w:fill="FFFFFF"/>
        <w:ind w:firstLine="709"/>
        <w:jc w:val="both"/>
        <w:rPr>
          <w:sz w:val="28"/>
          <w:szCs w:val="28"/>
        </w:rPr>
      </w:pPr>
      <w:r w:rsidRPr="00820BA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bidi="hi-IN"/>
        </w:rPr>
        <w:t xml:space="preserve">2.17.3. В ходе предоставления муниципальной услуги Заявитель </w:t>
      </w:r>
      <w:r w:rsidRPr="00820BA4">
        <w:rPr>
          <w:rFonts w:eastAsia="DejaVu Sans" w:cs="DejaVu Sans"/>
          <w:kern w:val="3"/>
          <w:sz w:val="28"/>
          <w:szCs w:val="28"/>
          <w:lang w:eastAsia="zh-CN" w:bidi="hi-IN"/>
        </w:rPr>
        <w:t xml:space="preserve">взаимодействует с должностными лицами </w:t>
      </w:r>
      <w:r w:rsidRPr="00820BA4">
        <w:rPr>
          <w:rFonts w:eastAsia="Calibri" w:cs="DejaVu Sans"/>
          <w:kern w:val="3"/>
          <w:sz w:val="28"/>
          <w:szCs w:val="28"/>
          <w:lang w:eastAsia="en-US" w:bidi="hi-IN"/>
        </w:rPr>
        <w:t xml:space="preserve">Уполномоченного органа </w:t>
      </w:r>
      <w:r w:rsidRPr="00820BA4">
        <w:rPr>
          <w:rFonts w:eastAsia="DejaVu Sans" w:cs="DejaVu Sans"/>
          <w:kern w:val="3"/>
          <w:sz w:val="28"/>
          <w:szCs w:val="28"/>
          <w:lang w:eastAsia="zh-CN" w:bidi="hi-IN"/>
        </w:rPr>
        <w:t>не более двух раз</w:t>
      </w:r>
      <w:r w:rsidRPr="00820BA4">
        <w:rPr>
          <w:rFonts w:eastAsia="DejaVu Sans" w:cs="DejaVu Sans"/>
          <w:i/>
          <w:kern w:val="3"/>
          <w:sz w:val="28"/>
          <w:szCs w:val="28"/>
          <w:lang w:eastAsia="zh-CN" w:bidi="hi-IN"/>
        </w:rPr>
        <w:t xml:space="preserve"> </w:t>
      </w:r>
      <w:r w:rsidRPr="00820BA4">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20BA4">
        <w:rPr>
          <w:rFonts w:eastAsia="DejaVu Sans" w:cs="DejaVu Sans"/>
          <w:i/>
          <w:kern w:val="3"/>
          <w:sz w:val="28"/>
          <w:szCs w:val="28"/>
          <w:lang w:eastAsia="zh-CN" w:bidi="hi-IN"/>
        </w:rPr>
        <w:t>,</w:t>
      </w:r>
      <w:r w:rsidRPr="00820BA4">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820BA4">
        <w:rPr>
          <w:rFonts w:eastAsia="Calibri" w:cs="DejaVu Sans"/>
          <w:kern w:val="3"/>
          <w:sz w:val="28"/>
          <w:szCs w:val="28"/>
          <w:lang w:eastAsia="en-US" w:bidi="hi-IN"/>
        </w:rPr>
        <w:t xml:space="preserve"> Уполномоченный орган </w:t>
      </w:r>
      <w:r w:rsidRPr="00820BA4">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20BA4">
        <w:rPr>
          <w:rFonts w:eastAsia="Calibri" w:cs="DejaVu Sans"/>
          <w:kern w:val="3"/>
          <w:sz w:val="28"/>
          <w:szCs w:val="28"/>
          <w:lang w:eastAsia="en-US" w:bidi="hi-IN"/>
        </w:rPr>
        <w:t xml:space="preserve"> Уполномоченным органом</w:t>
      </w:r>
      <w:r w:rsidRPr="00820BA4">
        <w:rPr>
          <w:rFonts w:eastAsia="DejaVu Sans" w:cs="DejaVu Sans"/>
          <w:kern w:val="3"/>
          <w:sz w:val="28"/>
          <w:szCs w:val="28"/>
          <w:lang w:eastAsia="zh-CN" w:bidi="hi-IN"/>
        </w:rPr>
        <w:t xml:space="preserve"> неограниченное количество раз.</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15D66" w:rsidRPr="00820BA4" w:rsidRDefault="00F15D66" w:rsidP="00F15D66">
      <w:pPr>
        <w:widowControl w:val="0"/>
        <w:autoSpaceDE w:val="0"/>
        <w:autoSpaceDN w:val="0"/>
        <w:adjustRightInd w:val="0"/>
        <w:ind w:firstLine="709"/>
        <w:jc w:val="both"/>
        <w:textAlignment w:val="baseline"/>
        <w:rPr>
          <w:rFonts w:eastAsia="DejaVu Sans" w:cs="DejaVu Sans"/>
          <w:kern w:val="3"/>
          <w:sz w:val="28"/>
          <w:szCs w:val="28"/>
          <w:lang w:bidi="hi-IN"/>
        </w:rPr>
      </w:pPr>
      <w:r w:rsidRPr="00820BA4">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20BA4">
        <w:rPr>
          <w:rFonts w:eastAsia="Calibri" w:cs="DejaVu Sans"/>
          <w:kern w:val="3"/>
          <w:sz w:val="28"/>
          <w:szCs w:val="28"/>
          <w:lang w:eastAsia="en-US" w:bidi="hi-IN"/>
        </w:rPr>
        <w:t>Уполномоченным органом</w:t>
      </w:r>
      <w:r w:rsidRPr="00820BA4">
        <w:rPr>
          <w:rFonts w:eastAsia="DejaVu Sans" w:cs="DejaVu Sans"/>
          <w:kern w:val="3"/>
          <w:sz w:val="28"/>
          <w:szCs w:val="28"/>
          <w:lang w:bidi="hi-IN"/>
        </w:rPr>
        <w:t>.</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820BA4">
        <w:rPr>
          <w:rFonts w:eastAsia="Calibri"/>
          <w:sz w:val="28"/>
          <w:szCs w:val="28"/>
        </w:rPr>
        <w:t>Заявителю обеспечивается возможность:</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формирования запроса о предоставлении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приема и регистрации</w:t>
      </w:r>
      <w:r w:rsidRPr="00820BA4">
        <w:rPr>
          <w:rFonts w:eastAsia="Calibri" w:cs="DejaVu Sans"/>
          <w:kern w:val="3"/>
          <w:sz w:val="28"/>
          <w:szCs w:val="28"/>
          <w:lang w:eastAsia="en-US" w:bidi="hi-IN"/>
        </w:rPr>
        <w:t xml:space="preserve"> Уполномоченным органом </w:t>
      </w:r>
      <w:r w:rsidRPr="00820BA4">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получения результата предоставления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получения сведений о ходе выполнения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820BA4">
        <w:rPr>
          <w:rFonts w:eastAsia="DejaVu Sans" w:cs="DejaVu Sans"/>
          <w:kern w:val="3"/>
          <w:sz w:val="28"/>
          <w:szCs w:val="28"/>
          <w:lang w:eastAsia="zh-CN" w:bidi="hi-IN"/>
        </w:rPr>
        <w:br/>
        <w:t xml:space="preserve">в соответствии со статьей 15.1 Федерального закона </w:t>
      </w:r>
      <w:r w:rsidRPr="00820BA4">
        <w:rPr>
          <w:rFonts w:eastAsia="DejaVu Sans" w:cs="DejaVu Sans"/>
          <w:iCs/>
          <w:kern w:val="3"/>
          <w:sz w:val="28"/>
          <w:szCs w:val="28"/>
          <w:lang w:eastAsia="zh-CN" w:bidi="hi-IN"/>
        </w:rPr>
        <w:t xml:space="preserve">от 27 июля 2010 года </w:t>
      </w:r>
      <w:r w:rsidRPr="00820BA4">
        <w:rPr>
          <w:rFonts w:eastAsia="DejaVu Sans" w:cs="DejaVu Sans"/>
          <w:iCs/>
          <w:kern w:val="3"/>
          <w:sz w:val="28"/>
          <w:szCs w:val="28"/>
          <w:lang w:eastAsia="zh-CN" w:bidi="hi-IN"/>
        </w:rPr>
        <w:br/>
        <w:t xml:space="preserve">№ 210-ФЗ «Об организации предоставления государственных </w:t>
      </w:r>
      <w:r w:rsidRPr="00820BA4">
        <w:rPr>
          <w:rFonts w:eastAsia="DejaVu Sans" w:cs="DejaVu Sans"/>
          <w:iCs/>
          <w:kern w:val="3"/>
          <w:sz w:val="28"/>
          <w:szCs w:val="28"/>
          <w:lang w:eastAsia="zh-CN" w:bidi="hi-IN"/>
        </w:rPr>
        <w:br/>
        <w:t>и муниципальных услуг»</w:t>
      </w:r>
      <w:r w:rsidRPr="00820BA4">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820BA4">
        <w:rPr>
          <w:rFonts w:eastAsia="DejaVu Sans" w:cs="DejaVu Sans"/>
          <w:kern w:val="3"/>
          <w:sz w:val="28"/>
          <w:szCs w:val="28"/>
          <w:lang w:eastAsia="zh-CN" w:bidi="hi-IN"/>
        </w:rPr>
        <w:br/>
        <w:t>и скреплено печатью МФЦ.</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 xml:space="preserve">Заявление, составленное на основании комплексного запроса, </w:t>
      </w:r>
      <w:r w:rsidRPr="00820BA4">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sidRPr="00820BA4">
        <w:rPr>
          <w:rFonts w:eastAsia="Calibri" w:cs="DejaVu Sans"/>
          <w:kern w:val="3"/>
          <w:sz w:val="28"/>
          <w:szCs w:val="28"/>
          <w:lang w:eastAsia="en-US" w:bidi="hi-IN"/>
        </w:rPr>
        <w:t xml:space="preserve"> Уполномоченный орган </w:t>
      </w:r>
      <w:r w:rsidRPr="00820BA4">
        <w:rPr>
          <w:rFonts w:eastAsia="DejaVu Sans" w:cs="DejaVu Sans"/>
          <w:kern w:val="3"/>
          <w:sz w:val="28"/>
          <w:szCs w:val="28"/>
          <w:lang w:eastAsia="zh-CN" w:bidi="hi-IN"/>
        </w:rPr>
        <w:t>с приложением копии комплексного запроса, заверенной МФЦ.</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820BA4">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820BA4">
        <w:rPr>
          <w:rFonts w:eastAsia="DejaVu Sans" w:cs="DejaVu Sans"/>
          <w:kern w:val="3"/>
          <w:sz w:val="28"/>
          <w:szCs w:val="28"/>
          <w:lang w:eastAsia="zh-CN" w:bidi="hi-IN"/>
        </w:rPr>
        <w:t xml:space="preserve"> документов </w:t>
      </w:r>
      <w:r w:rsidRPr="00820BA4">
        <w:rPr>
          <w:rFonts w:eastAsia="DejaVu Sans" w:cs="DejaVu Sans"/>
          <w:kern w:val="3"/>
          <w:sz w:val="28"/>
          <w:szCs w:val="28"/>
          <w:lang w:eastAsia="zh-CN" w:bidi="hi-IN"/>
        </w:rPr>
        <w:br/>
        <w:t>в</w:t>
      </w:r>
      <w:r w:rsidRPr="00820BA4">
        <w:rPr>
          <w:rFonts w:eastAsia="Calibri" w:cs="DejaVu Sans"/>
          <w:kern w:val="3"/>
          <w:sz w:val="28"/>
          <w:szCs w:val="28"/>
          <w:lang w:eastAsia="en-US" w:bidi="hi-IN"/>
        </w:rPr>
        <w:t xml:space="preserve"> Уполномоченный орган </w:t>
      </w:r>
      <w:r w:rsidRPr="00820BA4">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p>
    <w:p w:rsidR="00F15D66" w:rsidRPr="00820BA4" w:rsidRDefault="00F15D66" w:rsidP="00F15D66">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15D66" w:rsidRPr="00820BA4" w:rsidRDefault="00F15D66" w:rsidP="00F15D66">
      <w:pPr>
        <w:widowControl w:val="0"/>
        <w:suppressAutoHyphens/>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15D66" w:rsidRPr="00820BA4" w:rsidRDefault="00F15D66" w:rsidP="00F15D66">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на бумажном носителе в</w:t>
      </w:r>
      <w:r w:rsidRPr="00820BA4">
        <w:rPr>
          <w:rFonts w:eastAsia="Calibri" w:cs="DejaVu Sans"/>
          <w:kern w:val="3"/>
          <w:sz w:val="28"/>
          <w:szCs w:val="28"/>
          <w:lang w:eastAsia="en-US" w:bidi="hi-IN"/>
        </w:rPr>
        <w:t xml:space="preserve"> Уполномоченный орган </w:t>
      </w:r>
      <w:r w:rsidRPr="00820BA4">
        <w:rPr>
          <w:rFonts w:eastAsia="DejaVu Sans" w:cs="DejaVu Sans"/>
          <w:kern w:val="3"/>
          <w:sz w:val="28"/>
          <w:szCs w:val="28"/>
          <w:lang w:eastAsia="zh-CN" w:bidi="hi-IN"/>
        </w:rPr>
        <w:t xml:space="preserve">при личном обращении; </w:t>
      </w:r>
    </w:p>
    <w:p w:rsidR="00F15D66" w:rsidRPr="00820BA4" w:rsidRDefault="00F15D66" w:rsidP="00F15D66">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на бумажном носителе в МФЦ при личном обращении;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в форме электронных документов с использованием информационно-</w:t>
      </w:r>
      <w:r w:rsidRPr="00820BA4">
        <w:rPr>
          <w:rFonts w:eastAsia="DejaVu Sans" w:cs="DejaVu Sans"/>
          <w:kern w:val="3"/>
          <w:sz w:val="28"/>
          <w:szCs w:val="28"/>
          <w:lang w:eastAsia="zh-CN" w:bidi="hi-IN"/>
        </w:rPr>
        <w:lastRenderedPageBreak/>
        <w:t>телекоммуникационных технологий, включая использование Единого портала, Регионального портала.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20BA4">
        <w:rPr>
          <w:rFonts w:eastAsia="DejaVu Sans" w:cs="DejaVu Sans"/>
          <w:kern w:val="3"/>
          <w:sz w:val="28"/>
          <w:szCs w:val="28"/>
          <w:lang w:bidi="hi-IN"/>
        </w:rPr>
        <w:br/>
        <w:t>в</w:t>
      </w:r>
      <w:r w:rsidRPr="00820BA4">
        <w:rPr>
          <w:rFonts w:eastAsia="Calibri" w:cs="DejaVu Sans"/>
          <w:kern w:val="3"/>
          <w:sz w:val="28"/>
          <w:szCs w:val="28"/>
          <w:lang w:eastAsia="en-US" w:bidi="hi-IN"/>
        </w:rPr>
        <w:t xml:space="preserve"> Уполномоченный орган</w:t>
      </w:r>
      <w:r w:rsidRPr="00820BA4">
        <w:rPr>
          <w:rFonts w:eastAsia="DejaVu Sans" w:cs="DejaVu Sans"/>
          <w:kern w:val="3"/>
          <w:sz w:val="28"/>
          <w:szCs w:val="28"/>
          <w:lang w:bidi="hi-IN"/>
        </w:rPr>
        <w:t>.</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2.18.3. При направлении заявлений и документов в электронной форме </w:t>
      </w:r>
      <w:r w:rsidRPr="00820BA4">
        <w:rPr>
          <w:rFonts w:eastAsia="DejaVu Sans" w:cs="DejaVu Sans"/>
          <w:kern w:val="3"/>
          <w:sz w:val="28"/>
          <w:szCs w:val="28"/>
          <w:lang w:eastAsia="zh-CN" w:bidi="hi-IN"/>
        </w:rPr>
        <w:br/>
        <w:t>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9" w:anchor="/document/12184522/entry/54" w:history="1">
        <w:r w:rsidRPr="00820BA4">
          <w:rPr>
            <w:rStyle w:val="a3"/>
            <w:rFonts w:eastAsia="DejaVu Sans" w:cs="DejaVu Sans"/>
            <w:color w:val="auto"/>
            <w:kern w:val="3"/>
            <w:sz w:val="28"/>
            <w:szCs w:val="28"/>
            <w:u w:val="none"/>
            <w:lang w:eastAsia="zh-CN" w:bidi="hi-IN"/>
          </w:rPr>
          <w:t>квалифицированной электронной подписью</w:t>
        </w:r>
      </w:hyperlink>
      <w:r w:rsidRPr="00820BA4">
        <w:rPr>
          <w:rFonts w:eastAsia="DejaVu Sans" w:cs="DejaVu Sans"/>
          <w:kern w:val="3"/>
          <w:sz w:val="28"/>
          <w:szCs w:val="28"/>
          <w:lang w:eastAsia="zh-CN" w:bidi="hi-IN"/>
        </w:rPr>
        <w:t xml:space="preserve"> в соответствии с требованиями </w:t>
      </w:r>
      <w:hyperlink r:id="rId10" w:anchor="/document/12184522/entry/0" w:history="1">
        <w:r w:rsidRPr="00820BA4">
          <w:rPr>
            <w:rStyle w:val="a3"/>
            <w:rFonts w:eastAsia="DejaVu Sans" w:cs="DejaVu Sans"/>
            <w:color w:val="auto"/>
            <w:kern w:val="3"/>
            <w:sz w:val="28"/>
            <w:szCs w:val="28"/>
            <w:u w:val="none"/>
            <w:lang w:eastAsia="zh-CN" w:bidi="hi-IN"/>
          </w:rPr>
          <w:t>Федерального закона</w:t>
        </w:r>
      </w:hyperlink>
      <w:r w:rsidRPr="00820BA4">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5D66" w:rsidRPr="00820BA4" w:rsidRDefault="00F15D66" w:rsidP="00F15D66">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820BA4">
        <w:rPr>
          <w:rFonts w:eastAsia="Tahoma" w:cs="DejaVu Sans"/>
          <w:kern w:val="3"/>
          <w:sz w:val="28"/>
          <w:szCs w:val="28"/>
          <w:lang w:bidi="hi-IN"/>
        </w:rPr>
        <w:t>Заявитель - физическое лицо вправе использовать простую электронную подпись</w:t>
      </w:r>
      <w:r w:rsidRPr="00820BA4">
        <w:rPr>
          <w:rFonts w:eastAsia="Tahoma" w:cs="DejaVu Sans"/>
          <w:kern w:val="3"/>
          <w:sz w:val="28"/>
          <w:szCs w:val="28"/>
          <w:lang w:bidi="hi-IN"/>
        </w:rPr>
        <w:t> </w:t>
      </w:r>
      <w:r w:rsidRPr="00820BA4">
        <w:rPr>
          <w:rFonts w:eastAsia="Tahoma" w:cs="DejaVu Sans"/>
          <w:kern w:val="3"/>
          <w:sz w:val="28"/>
          <w:szCs w:val="28"/>
          <w:lang w:bidi="hi-IN"/>
        </w:rPr>
        <w:t>при</w:t>
      </w:r>
      <w:r w:rsidRPr="00820BA4">
        <w:rPr>
          <w:rFonts w:eastAsia="Tahoma" w:cs="DejaVu Sans"/>
          <w:kern w:val="3"/>
          <w:sz w:val="28"/>
          <w:szCs w:val="28"/>
          <w:lang w:bidi="hi-IN"/>
        </w:rPr>
        <w:t> </w:t>
      </w:r>
      <w:r w:rsidRPr="00820BA4">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15D66" w:rsidRPr="00820BA4" w:rsidRDefault="00F15D66" w:rsidP="00F15D66">
      <w:pPr>
        <w:suppressAutoHyphens/>
        <w:autoSpaceDE w:val="0"/>
        <w:autoSpaceDN w:val="0"/>
        <w:adjustRightInd w:val="0"/>
        <w:jc w:val="center"/>
        <w:outlineLvl w:val="1"/>
        <w:rPr>
          <w:sz w:val="28"/>
          <w:szCs w:val="28"/>
        </w:rPr>
      </w:pPr>
    </w:p>
    <w:p w:rsidR="00F15D66" w:rsidRPr="00820BA4" w:rsidRDefault="00F15D66" w:rsidP="00F15D66">
      <w:pPr>
        <w:widowControl w:val="0"/>
        <w:suppressAutoHyphens/>
        <w:autoSpaceDE w:val="0"/>
        <w:autoSpaceDN w:val="0"/>
        <w:adjustRightInd w:val="0"/>
        <w:ind w:firstLine="720"/>
        <w:jc w:val="center"/>
        <w:outlineLvl w:val="1"/>
        <w:rPr>
          <w:sz w:val="28"/>
          <w:szCs w:val="28"/>
        </w:rPr>
      </w:pPr>
      <w:r w:rsidRPr="00820BA4">
        <w:rPr>
          <w:sz w:val="28"/>
          <w:szCs w:val="28"/>
        </w:rPr>
        <w:t>3. Состав, последовательность и сроки выполнения</w:t>
      </w:r>
    </w:p>
    <w:p w:rsidR="00F15D66" w:rsidRPr="00820BA4" w:rsidRDefault="00F15D66" w:rsidP="00F15D66">
      <w:pPr>
        <w:widowControl w:val="0"/>
        <w:suppressAutoHyphens/>
        <w:autoSpaceDE w:val="0"/>
        <w:autoSpaceDN w:val="0"/>
        <w:adjustRightInd w:val="0"/>
        <w:ind w:firstLine="720"/>
        <w:jc w:val="center"/>
        <w:outlineLvl w:val="1"/>
        <w:rPr>
          <w:sz w:val="28"/>
          <w:szCs w:val="28"/>
        </w:rPr>
      </w:pPr>
      <w:r w:rsidRPr="00820BA4">
        <w:rPr>
          <w:sz w:val="28"/>
          <w:szCs w:val="28"/>
        </w:rPr>
        <w:t>административных процедур (действий), требования к порядку</w:t>
      </w:r>
    </w:p>
    <w:p w:rsidR="00F15D66" w:rsidRPr="00820BA4" w:rsidRDefault="00F15D66" w:rsidP="00F15D66">
      <w:pPr>
        <w:widowControl w:val="0"/>
        <w:suppressAutoHyphens/>
        <w:autoSpaceDE w:val="0"/>
        <w:autoSpaceDN w:val="0"/>
        <w:adjustRightInd w:val="0"/>
        <w:ind w:firstLine="720"/>
        <w:jc w:val="center"/>
        <w:outlineLvl w:val="1"/>
        <w:rPr>
          <w:sz w:val="28"/>
          <w:szCs w:val="28"/>
        </w:rPr>
      </w:pPr>
      <w:r w:rsidRPr="00820BA4">
        <w:rPr>
          <w:sz w:val="28"/>
          <w:szCs w:val="28"/>
        </w:rPr>
        <w:t>их выполнения, в том числе особенности выполнения</w:t>
      </w:r>
    </w:p>
    <w:p w:rsidR="00F15D66" w:rsidRPr="00820BA4" w:rsidRDefault="00F15D66" w:rsidP="00F15D66">
      <w:pPr>
        <w:widowControl w:val="0"/>
        <w:suppressAutoHyphens/>
        <w:autoSpaceDE w:val="0"/>
        <w:autoSpaceDN w:val="0"/>
        <w:adjustRightInd w:val="0"/>
        <w:ind w:firstLine="720"/>
        <w:jc w:val="center"/>
        <w:outlineLvl w:val="1"/>
        <w:rPr>
          <w:sz w:val="28"/>
          <w:szCs w:val="28"/>
        </w:rPr>
      </w:pPr>
      <w:r w:rsidRPr="00820BA4">
        <w:rPr>
          <w:sz w:val="28"/>
          <w:szCs w:val="28"/>
        </w:rPr>
        <w:t>административных процедур в электронной форме</w:t>
      </w:r>
    </w:p>
    <w:p w:rsidR="00F15D66" w:rsidRPr="00820BA4" w:rsidRDefault="00F15D66" w:rsidP="00F15D66">
      <w:pPr>
        <w:widowControl w:val="0"/>
        <w:suppressAutoHyphens/>
        <w:autoSpaceDE w:val="0"/>
        <w:autoSpaceDN w:val="0"/>
        <w:adjustRightInd w:val="0"/>
        <w:ind w:firstLine="720"/>
        <w:jc w:val="center"/>
        <w:outlineLvl w:val="1"/>
        <w:rPr>
          <w:sz w:val="28"/>
          <w:szCs w:val="28"/>
        </w:rPr>
      </w:pPr>
    </w:p>
    <w:p w:rsidR="00F15D66" w:rsidRPr="00820BA4" w:rsidRDefault="00F15D66" w:rsidP="00F15D66">
      <w:pPr>
        <w:ind w:firstLine="709"/>
        <w:jc w:val="center"/>
        <w:rPr>
          <w:sz w:val="28"/>
          <w:szCs w:val="28"/>
        </w:rPr>
      </w:pPr>
      <w:r w:rsidRPr="00820BA4">
        <w:rPr>
          <w:sz w:val="28"/>
          <w:szCs w:val="28"/>
        </w:rPr>
        <w:t xml:space="preserve">3.1. Исчерпывающий перечень административных процедур </w:t>
      </w:r>
    </w:p>
    <w:p w:rsidR="00F15D66" w:rsidRPr="00820BA4" w:rsidRDefault="00F15D66" w:rsidP="00F15D66">
      <w:pPr>
        <w:ind w:firstLine="709"/>
        <w:jc w:val="center"/>
        <w:rPr>
          <w:sz w:val="28"/>
          <w:szCs w:val="28"/>
        </w:rPr>
      </w:pPr>
      <w:r w:rsidRPr="00820BA4">
        <w:rPr>
          <w:sz w:val="28"/>
          <w:szCs w:val="28"/>
        </w:rPr>
        <w:t>(действий) при предоставлении муниципальной услуги</w:t>
      </w:r>
    </w:p>
    <w:p w:rsidR="00F15D66" w:rsidRPr="00820BA4" w:rsidRDefault="00F15D66" w:rsidP="00F15D66">
      <w:pPr>
        <w:suppressAutoHyphens/>
        <w:autoSpaceDE w:val="0"/>
        <w:autoSpaceDN w:val="0"/>
        <w:adjustRightInd w:val="0"/>
        <w:jc w:val="center"/>
        <w:outlineLvl w:val="1"/>
        <w:rPr>
          <w:sz w:val="28"/>
          <w:szCs w:val="28"/>
        </w:rPr>
      </w:pPr>
    </w:p>
    <w:p w:rsidR="00F15D66" w:rsidRPr="00820BA4" w:rsidRDefault="00F15D66" w:rsidP="00F15D66">
      <w:pPr>
        <w:suppressAutoHyphens/>
        <w:autoSpaceDE w:val="0"/>
        <w:autoSpaceDN w:val="0"/>
        <w:adjustRightInd w:val="0"/>
        <w:ind w:firstLine="709"/>
        <w:jc w:val="both"/>
        <w:rPr>
          <w:bCs/>
          <w:sz w:val="28"/>
          <w:szCs w:val="28"/>
          <w:lang w:eastAsia="ar-SA"/>
        </w:rPr>
      </w:pPr>
      <w:r w:rsidRPr="00820BA4">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15D66" w:rsidRPr="00820BA4" w:rsidRDefault="00F15D66" w:rsidP="00F15D66">
      <w:pPr>
        <w:suppressAutoHyphens/>
        <w:autoSpaceDE w:val="0"/>
        <w:autoSpaceDN w:val="0"/>
        <w:adjustRightInd w:val="0"/>
        <w:ind w:firstLine="709"/>
        <w:jc w:val="both"/>
        <w:rPr>
          <w:sz w:val="28"/>
          <w:szCs w:val="28"/>
          <w:lang w:eastAsia="ar-SA"/>
        </w:rPr>
      </w:pPr>
      <w:r w:rsidRPr="00820BA4">
        <w:rPr>
          <w:sz w:val="28"/>
          <w:szCs w:val="28"/>
          <w:lang w:eastAsia="ar-SA"/>
        </w:rPr>
        <w:t>прием (регистрация) уведомления и прилагаемых к нему документов;</w:t>
      </w:r>
    </w:p>
    <w:p w:rsidR="00F15D66" w:rsidRPr="00820BA4" w:rsidRDefault="00F15D66" w:rsidP="00F15D66">
      <w:pPr>
        <w:suppressAutoHyphens/>
        <w:autoSpaceDE w:val="0"/>
        <w:autoSpaceDN w:val="0"/>
        <w:adjustRightInd w:val="0"/>
        <w:ind w:firstLine="709"/>
        <w:jc w:val="both"/>
        <w:rPr>
          <w:bCs/>
          <w:sz w:val="28"/>
          <w:szCs w:val="28"/>
          <w:lang w:eastAsia="ar-SA"/>
        </w:rPr>
      </w:pPr>
      <w:r w:rsidRPr="00820BA4">
        <w:rPr>
          <w:sz w:val="28"/>
          <w:szCs w:val="28"/>
          <w:lang w:eastAsia="ar-SA"/>
        </w:rPr>
        <w:t xml:space="preserve">рассмотрение уведомления и прилагаемых к нему документов и </w:t>
      </w:r>
      <w:r w:rsidRPr="00820BA4">
        <w:rPr>
          <w:sz w:val="28"/>
          <w:szCs w:val="28"/>
        </w:rPr>
        <w:t>принятие решения о предоставлении либо об отказе в предоставлении муниципальной услуги;</w:t>
      </w:r>
    </w:p>
    <w:p w:rsidR="00F15D66" w:rsidRPr="00820BA4" w:rsidRDefault="00F15D66" w:rsidP="00F15D66">
      <w:pPr>
        <w:suppressAutoHyphens/>
        <w:autoSpaceDE w:val="0"/>
        <w:autoSpaceDN w:val="0"/>
        <w:adjustRightInd w:val="0"/>
        <w:ind w:firstLine="709"/>
        <w:jc w:val="both"/>
        <w:rPr>
          <w:bCs/>
          <w:sz w:val="28"/>
          <w:szCs w:val="28"/>
          <w:lang w:eastAsia="ar-SA"/>
        </w:rPr>
      </w:pPr>
      <w:r w:rsidRPr="00820BA4">
        <w:rPr>
          <w:sz w:val="28"/>
          <w:szCs w:val="28"/>
          <w:lang w:eastAsia="ar-SA"/>
        </w:rPr>
        <w:t>передача курьером пакета документов из</w:t>
      </w:r>
      <w:r w:rsidRPr="00820BA4">
        <w:rPr>
          <w:rFonts w:eastAsia="Calibri"/>
          <w:sz w:val="28"/>
          <w:szCs w:val="28"/>
          <w:lang w:eastAsia="en-US"/>
        </w:rPr>
        <w:t xml:space="preserve"> Уполномоченного органа </w:t>
      </w:r>
      <w:r w:rsidRPr="00820BA4">
        <w:rPr>
          <w:rFonts w:eastAsia="Calibri"/>
          <w:sz w:val="28"/>
          <w:szCs w:val="28"/>
          <w:lang w:eastAsia="en-US"/>
        </w:rPr>
        <w:br/>
      </w:r>
      <w:r w:rsidRPr="00820BA4">
        <w:rPr>
          <w:sz w:val="28"/>
          <w:szCs w:val="28"/>
          <w:lang w:eastAsia="ar-SA"/>
        </w:rPr>
        <w:t>в МФЦ;</w:t>
      </w:r>
    </w:p>
    <w:p w:rsidR="00F15D66" w:rsidRPr="00820BA4" w:rsidRDefault="00F15D66" w:rsidP="00F15D66">
      <w:pPr>
        <w:suppressAutoHyphens/>
        <w:autoSpaceDE w:val="0"/>
        <w:autoSpaceDN w:val="0"/>
        <w:adjustRightInd w:val="0"/>
        <w:ind w:firstLine="709"/>
        <w:jc w:val="both"/>
        <w:rPr>
          <w:sz w:val="28"/>
          <w:szCs w:val="28"/>
        </w:rPr>
      </w:pPr>
      <w:r w:rsidRPr="00820BA4">
        <w:rPr>
          <w:sz w:val="28"/>
          <w:szCs w:val="28"/>
        </w:rPr>
        <w:t>выдача (направление) Заявителю результата предоставления муниципальной услуги.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sidRPr="00820BA4">
        <w:rPr>
          <w:rFonts w:eastAsia="Calibri"/>
          <w:sz w:val="28"/>
          <w:szCs w:val="28"/>
          <w:lang w:eastAsia="en-US"/>
        </w:rPr>
        <w:t>Уполномоченным органом</w:t>
      </w:r>
      <w:r w:rsidRPr="00820BA4">
        <w:rPr>
          <w:sz w:val="28"/>
          <w:szCs w:val="28"/>
          <w:lang w:eastAsia="ar-SA"/>
        </w:rPr>
        <w:t xml:space="preserve">, обратившись с соответствующим заявлением в </w:t>
      </w:r>
      <w:r w:rsidRPr="00820BA4">
        <w:rPr>
          <w:rFonts w:eastAsia="Calibri"/>
          <w:sz w:val="28"/>
          <w:szCs w:val="28"/>
          <w:lang w:eastAsia="en-US"/>
        </w:rPr>
        <w:t>Уполномоченный орган</w:t>
      </w:r>
      <w:r w:rsidRPr="00820BA4">
        <w:rPr>
          <w:i/>
          <w:sz w:val="28"/>
          <w:szCs w:val="28"/>
          <w:lang w:eastAsia="ar-SA"/>
        </w:rPr>
        <w:t xml:space="preserve">, </w:t>
      </w:r>
      <w:r w:rsidRPr="00820BA4">
        <w:rPr>
          <w:sz w:val="28"/>
          <w:szCs w:val="28"/>
          <w:lang w:eastAsia="ar-SA"/>
        </w:rPr>
        <w:t>в том числе в электронной форме</w:t>
      </w:r>
      <w:r w:rsidRPr="00820BA4">
        <w:rPr>
          <w:i/>
          <w:sz w:val="28"/>
          <w:szCs w:val="28"/>
          <w:lang w:eastAsia="ar-SA"/>
        </w:rPr>
        <w:t>,</w:t>
      </w:r>
      <w:r w:rsidRPr="00820BA4">
        <w:rPr>
          <w:sz w:val="28"/>
          <w:szCs w:val="28"/>
          <w:lang w:eastAsia="ar-SA"/>
        </w:rPr>
        <w:t xml:space="preserve"> либо МФЦ.</w:t>
      </w:r>
    </w:p>
    <w:p w:rsidR="00F15D66" w:rsidRPr="00820BA4" w:rsidRDefault="00F15D66" w:rsidP="00F15D66">
      <w:pPr>
        <w:widowControl w:val="0"/>
        <w:suppressAutoHyphens/>
        <w:ind w:firstLine="709"/>
        <w:jc w:val="both"/>
        <w:rPr>
          <w:sz w:val="28"/>
          <w:szCs w:val="28"/>
        </w:rPr>
      </w:pPr>
    </w:p>
    <w:p w:rsidR="00F15D66" w:rsidRPr="00820BA4" w:rsidRDefault="00F15D66" w:rsidP="00F15D66">
      <w:pPr>
        <w:autoSpaceDE w:val="0"/>
        <w:autoSpaceDN w:val="0"/>
        <w:adjustRightInd w:val="0"/>
        <w:jc w:val="center"/>
        <w:rPr>
          <w:rFonts w:eastAsia="Calibri"/>
          <w:sz w:val="28"/>
          <w:szCs w:val="28"/>
        </w:rPr>
      </w:pPr>
      <w:r w:rsidRPr="00820BA4">
        <w:rPr>
          <w:rFonts w:eastAsia="Calibri"/>
          <w:sz w:val="28"/>
          <w:szCs w:val="28"/>
        </w:rPr>
        <w:t>3.2. Последовательность выполнения</w:t>
      </w:r>
    </w:p>
    <w:p w:rsidR="00F15D66" w:rsidRPr="00820BA4" w:rsidRDefault="00F15D66" w:rsidP="00F15D66">
      <w:pPr>
        <w:autoSpaceDE w:val="0"/>
        <w:autoSpaceDN w:val="0"/>
        <w:adjustRightInd w:val="0"/>
        <w:jc w:val="center"/>
        <w:rPr>
          <w:rFonts w:eastAsia="Calibri"/>
          <w:sz w:val="28"/>
          <w:szCs w:val="28"/>
          <w:shd w:val="clear" w:color="auto" w:fill="FFFFFF"/>
          <w:lang w:eastAsia="en-US"/>
        </w:rPr>
      </w:pPr>
      <w:r w:rsidRPr="00820BA4">
        <w:rPr>
          <w:rFonts w:eastAsia="Calibri"/>
          <w:sz w:val="28"/>
          <w:szCs w:val="28"/>
        </w:rPr>
        <w:t>административных процедур (действий) осуществляемых администрацией</w:t>
      </w:r>
      <w:r w:rsidRPr="00820BA4">
        <w:rPr>
          <w:rFonts w:eastAsia="Calibri"/>
          <w:sz w:val="28"/>
          <w:szCs w:val="28"/>
          <w:shd w:val="clear" w:color="auto" w:fill="FFFFFF"/>
          <w:lang w:eastAsia="en-US"/>
        </w:rPr>
        <w:t xml:space="preserve"> </w:t>
      </w:r>
      <w:proofErr w:type="spellStart"/>
      <w:r w:rsidR="00820BA4" w:rsidRPr="00820BA4">
        <w:rPr>
          <w:rFonts w:eastAsia="Calibri"/>
          <w:sz w:val="28"/>
          <w:szCs w:val="28"/>
          <w:shd w:val="clear" w:color="auto" w:fill="FFFFFF"/>
          <w:lang w:eastAsia="en-US"/>
        </w:rPr>
        <w:t>Бураковского</w:t>
      </w:r>
      <w:proofErr w:type="spellEnd"/>
      <w:r w:rsidRPr="00820BA4">
        <w:rPr>
          <w:rFonts w:eastAsia="Calibri"/>
          <w:sz w:val="28"/>
          <w:szCs w:val="28"/>
          <w:shd w:val="clear" w:color="auto" w:fill="FFFFFF"/>
          <w:lang w:eastAsia="en-US"/>
        </w:rPr>
        <w:t xml:space="preserve"> сельского поселения </w:t>
      </w:r>
      <w:proofErr w:type="spellStart"/>
      <w:r w:rsidRPr="00820BA4">
        <w:rPr>
          <w:rFonts w:eastAsia="Calibri"/>
          <w:sz w:val="28"/>
          <w:szCs w:val="28"/>
          <w:shd w:val="clear" w:color="auto" w:fill="FFFFFF"/>
          <w:lang w:eastAsia="en-US"/>
        </w:rPr>
        <w:t>Кореновского</w:t>
      </w:r>
      <w:proofErr w:type="spellEnd"/>
      <w:r w:rsidRPr="00820BA4">
        <w:rPr>
          <w:rFonts w:eastAsia="Calibri"/>
          <w:sz w:val="28"/>
          <w:szCs w:val="28"/>
          <w:shd w:val="clear" w:color="auto" w:fill="FFFFFF"/>
          <w:lang w:eastAsia="en-US"/>
        </w:rPr>
        <w:t xml:space="preserve"> района</w:t>
      </w:r>
    </w:p>
    <w:p w:rsidR="00F15D66" w:rsidRPr="00820BA4" w:rsidRDefault="00F15D66" w:rsidP="00F15D66">
      <w:pPr>
        <w:autoSpaceDE w:val="0"/>
        <w:autoSpaceDN w:val="0"/>
        <w:adjustRightInd w:val="0"/>
        <w:jc w:val="center"/>
        <w:rPr>
          <w:rFonts w:eastAsia="Calibri"/>
          <w:sz w:val="28"/>
          <w:szCs w:val="28"/>
          <w:shd w:val="clear" w:color="auto" w:fill="FFFFFF"/>
          <w:lang w:eastAsia="en-US"/>
        </w:rPr>
      </w:pP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bidi="hi-IN"/>
        </w:rPr>
        <w:t xml:space="preserve">3.2.1. </w:t>
      </w:r>
      <w:r w:rsidRPr="00820BA4">
        <w:rPr>
          <w:rFonts w:eastAsia="DejaVu Sans"/>
          <w:kern w:val="3"/>
          <w:sz w:val="28"/>
          <w:szCs w:val="28"/>
          <w:lang w:eastAsia="zh-CN" w:bidi="hi-IN"/>
        </w:rPr>
        <w:t>Прием (регистрация) уведомления и прилагаемых к нему документов</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p>
    <w:p w:rsidR="00F15D66" w:rsidRPr="00820BA4" w:rsidRDefault="00F15D66" w:rsidP="00F15D66">
      <w:pPr>
        <w:suppressAutoHyphens/>
        <w:ind w:firstLine="709"/>
        <w:jc w:val="both"/>
        <w:rPr>
          <w:rFonts w:eastAsia="Calibri"/>
          <w:sz w:val="28"/>
          <w:szCs w:val="28"/>
          <w:lang w:eastAsia="en-US"/>
        </w:rPr>
      </w:pPr>
      <w:r w:rsidRPr="00820BA4">
        <w:rPr>
          <w:sz w:val="28"/>
          <w:szCs w:val="28"/>
        </w:rPr>
        <w:t>3.2.1.1. Основанием для начала административной процедуры является обращение Заявителя в</w:t>
      </w:r>
      <w:r w:rsidRPr="00820BA4">
        <w:rPr>
          <w:rFonts w:eastAsia="Calibri"/>
          <w:sz w:val="28"/>
          <w:szCs w:val="28"/>
          <w:lang w:eastAsia="en-US"/>
        </w:rPr>
        <w:t xml:space="preserve"> Уполномоченный орган </w:t>
      </w:r>
      <w:r w:rsidRPr="00820BA4">
        <w:rPr>
          <w:sz w:val="28"/>
          <w:szCs w:val="28"/>
        </w:rPr>
        <w:t xml:space="preserve">с уведомлением и документами, указанными в </w:t>
      </w:r>
      <w:hyperlink r:id="rId11" w:history="1">
        <w:r w:rsidRPr="00820BA4">
          <w:rPr>
            <w:rStyle w:val="a3"/>
            <w:color w:val="auto"/>
            <w:sz w:val="28"/>
            <w:szCs w:val="28"/>
            <w:u w:val="none"/>
          </w:rPr>
          <w:t>подразделе 2.6</w:t>
        </w:r>
      </w:hyperlink>
      <w:r w:rsidRPr="00820BA4">
        <w:rPr>
          <w:sz w:val="28"/>
          <w:szCs w:val="28"/>
        </w:rPr>
        <w:t xml:space="preserve"> Регламента или поступление уведомления и документов</w:t>
      </w:r>
      <w:r w:rsidRPr="00820BA4">
        <w:rPr>
          <w:sz w:val="28"/>
          <w:szCs w:val="28"/>
          <w:lang w:eastAsia="ar-SA"/>
        </w:rPr>
        <w:t xml:space="preserve"> </w:t>
      </w:r>
      <w:r w:rsidRPr="00820BA4">
        <w:rPr>
          <w:sz w:val="28"/>
          <w:szCs w:val="28"/>
        </w:rPr>
        <w:t xml:space="preserve">в </w:t>
      </w:r>
      <w:r w:rsidRPr="00820BA4">
        <w:rPr>
          <w:rFonts w:eastAsia="Calibri"/>
          <w:sz w:val="28"/>
          <w:szCs w:val="28"/>
          <w:lang w:eastAsia="en-US"/>
        </w:rPr>
        <w:t xml:space="preserve">Уполномоченный орган </w:t>
      </w:r>
      <w:r w:rsidRPr="00820BA4">
        <w:rPr>
          <w:sz w:val="28"/>
          <w:szCs w:val="28"/>
        </w:rPr>
        <w:t xml:space="preserve">из МФЦ. </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3.2.1.2. Уведомление и документы могут быть направлены </w:t>
      </w:r>
      <w:r w:rsidRPr="00820BA4">
        <w:rPr>
          <w:sz w:val="28"/>
          <w:szCs w:val="28"/>
        </w:rPr>
        <w:br/>
        <w:t>в</w:t>
      </w:r>
      <w:r w:rsidRPr="00820BA4">
        <w:rPr>
          <w:rFonts w:eastAsia="Calibri"/>
          <w:sz w:val="28"/>
          <w:szCs w:val="28"/>
          <w:lang w:eastAsia="en-US"/>
        </w:rPr>
        <w:t xml:space="preserve"> Уполномоченный орган </w:t>
      </w:r>
      <w:r w:rsidRPr="00820BA4">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15D66" w:rsidRPr="00820BA4" w:rsidRDefault="00F15D66" w:rsidP="00F15D66">
      <w:pPr>
        <w:suppressAutoHyphens/>
        <w:ind w:firstLine="709"/>
        <w:jc w:val="both"/>
        <w:rPr>
          <w:rFonts w:eastAsia="Calibri"/>
          <w:sz w:val="28"/>
          <w:szCs w:val="28"/>
          <w:lang w:eastAsia="en-US"/>
        </w:rPr>
      </w:pPr>
      <w:r w:rsidRPr="00820BA4">
        <w:rPr>
          <w:sz w:val="28"/>
          <w:szCs w:val="28"/>
        </w:rPr>
        <w:t>Должностное лицо</w:t>
      </w:r>
      <w:r w:rsidRPr="00820BA4">
        <w:rPr>
          <w:rFonts w:eastAsia="Calibri"/>
          <w:sz w:val="28"/>
          <w:szCs w:val="28"/>
          <w:lang w:eastAsia="en-US"/>
        </w:rPr>
        <w:t xml:space="preserve"> Уполномоченного органа (далее – должностное лицо)</w:t>
      </w:r>
      <w:r w:rsidRPr="00820BA4">
        <w:rPr>
          <w:sz w:val="28"/>
          <w:szCs w:val="28"/>
        </w:rPr>
        <w:t>:</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820BA4">
          <w:rPr>
            <w:rStyle w:val="a3"/>
            <w:color w:val="auto"/>
            <w:sz w:val="28"/>
            <w:szCs w:val="28"/>
            <w:u w:val="none"/>
          </w:rPr>
          <w:t>подразделе 2.6</w:t>
        </w:r>
      </w:hyperlink>
      <w:r w:rsidRPr="00820BA4">
        <w:rPr>
          <w:sz w:val="28"/>
          <w:szCs w:val="28"/>
        </w:rPr>
        <w:t xml:space="preserve"> Регламента;</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производит регистрацию заявления и документов, указанных </w:t>
      </w:r>
      <w:r w:rsidRPr="00820BA4">
        <w:rPr>
          <w:sz w:val="28"/>
          <w:szCs w:val="28"/>
        </w:rPr>
        <w:br/>
        <w:t xml:space="preserve">в </w:t>
      </w:r>
      <w:hyperlink r:id="rId13" w:history="1">
        <w:r w:rsidRPr="00820BA4">
          <w:rPr>
            <w:rStyle w:val="a3"/>
            <w:color w:val="auto"/>
            <w:sz w:val="28"/>
            <w:szCs w:val="28"/>
            <w:u w:val="none"/>
          </w:rPr>
          <w:t>подразделе 2.6</w:t>
        </w:r>
      </w:hyperlink>
      <w:r w:rsidRPr="00820BA4">
        <w:rPr>
          <w:sz w:val="28"/>
          <w:szCs w:val="28"/>
        </w:rPr>
        <w:t xml:space="preserve"> Регламента в день их поступления в</w:t>
      </w:r>
      <w:r w:rsidRPr="00820BA4">
        <w:rPr>
          <w:rFonts w:eastAsia="Calibri"/>
          <w:sz w:val="28"/>
          <w:szCs w:val="28"/>
          <w:lang w:eastAsia="en-US"/>
        </w:rPr>
        <w:t xml:space="preserve"> Уполномоченный орган;</w:t>
      </w:r>
    </w:p>
    <w:p w:rsidR="00F15D66" w:rsidRPr="00820BA4" w:rsidRDefault="00F15D66" w:rsidP="00F15D66">
      <w:pPr>
        <w:autoSpaceDE w:val="0"/>
        <w:autoSpaceDN w:val="0"/>
        <w:adjustRightInd w:val="0"/>
        <w:ind w:firstLine="709"/>
        <w:jc w:val="both"/>
        <w:rPr>
          <w:sz w:val="28"/>
          <w:szCs w:val="28"/>
        </w:rPr>
      </w:pPr>
      <w:r w:rsidRPr="00820BA4">
        <w:rPr>
          <w:sz w:val="28"/>
          <w:szCs w:val="28"/>
        </w:rPr>
        <w:t>сопоставляет указанные в уведомления сведения и данные в представленных документах;</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выявляет наличие в уведомлении и документах исправлений, которые </w:t>
      </w:r>
      <w:r w:rsidRPr="00820BA4">
        <w:rPr>
          <w:sz w:val="28"/>
          <w:szCs w:val="28"/>
        </w:rPr>
        <w:br/>
        <w:t>не позволяют однозначно истолковать их содержание;</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в случае представления не заверенной в установленном порядке копии </w:t>
      </w:r>
      <w:proofErr w:type="gramStart"/>
      <w:r w:rsidRPr="00820BA4">
        <w:rPr>
          <w:sz w:val="28"/>
          <w:szCs w:val="28"/>
        </w:rPr>
        <w:t>документа</w:t>
      </w:r>
      <w:proofErr w:type="gramEnd"/>
      <w:r w:rsidRPr="00820BA4">
        <w:rPr>
          <w:sz w:val="28"/>
          <w:szCs w:val="28"/>
        </w:rPr>
        <w:t xml:space="preserve"> указанного в </w:t>
      </w:r>
      <w:hyperlink r:id="rId14" w:history="1">
        <w:r w:rsidRPr="00820BA4">
          <w:rPr>
            <w:rStyle w:val="a3"/>
            <w:color w:val="auto"/>
            <w:sz w:val="28"/>
            <w:szCs w:val="28"/>
            <w:u w:val="none"/>
          </w:rPr>
          <w:t>подразделе 2.6</w:t>
        </w:r>
      </w:hyperlink>
      <w:r w:rsidRPr="00820BA4">
        <w:rPr>
          <w:sz w:val="28"/>
          <w:szCs w:val="28"/>
        </w:rPr>
        <w:t xml:space="preserve"> Регламента, должностное лицо</w:t>
      </w:r>
      <w:r w:rsidRPr="00820BA4">
        <w:rPr>
          <w:rFonts w:eastAsia="Calibri"/>
          <w:sz w:val="28"/>
          <w:szCs w:val="28"/>
          <w:lang w:eastAsia="en-US"/>
        </w:rPr>
        <w:t xml:space="preserve"> Уполномоченного органа </w:t>
      </w:r>
      <w:r w:rsidRPr="00820BA4">
        <w:rPr>
          <w:sz w:val="28"/>
          <w:szCs w:val="28"/>
        </w:rPr>
        <w:t xml:space="preserve">сличает ее с оригиналом и ставит на ней </w:t>
      </w:r>
      <w:proofErr w:type="spellStart"/>
      <w:r w:rsidRPr="00820BA4">
        <w:rPr>
          <w:sz w:val="28"/>
          <w:szCs w:val="28"/>
        </w:rPr>
        <w:t>заверительную</w:t>
      </w:r>
      <w:proofErr w:type="spellEnd"/>
      <w:r w:rsidRPr="00820BA4">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выдает расписку-уведомление о приеме (регистрации) документов, указанных в </w:t>
      </w:r>
      <w:hyperlink r:id="rId15" w:history="1">
        <w:r w:rsidRPr="00820BA4">
          <w:rPr>
            <w:rStyle w:val="a3"/>
            <w:color w:val="auto"/>
            <w:sz w:val="28"/>
            <w:szCs w:val="28"/>
            <w:u w:val="none"/>
          </w:rPr>
          <w:t>подраздела 2.6</w:t>
        </w:r>
      </w:hyperlink>
      <w:r w:rsidRPr="00820BA4">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3.2.1.3. В случае непредставления (представления не в неполном объеме) документов, указанных в </w:t>
      </w:r>
      <w:hyperlink r:id="rId16" w:history="1">
        <w:r w:rsidRPr="00820BA4">
          <w:rPr>
            <w:rStyle w:val="a3"/>
            <w:color w:val="auto"/>
            <w:sz w:val="28"/>
            <w:szCs w:val="28"/>
            <w:u w:val="none"/>
          </w:rPr>
          <w:t>подразделе 2.6</w:t>
        </w:r>
      </w:hyperlink>
      <w:r w:rsidRPr="00820BA4">
        <w:rPr>
          <w:sz w:val="28"/>
          <w:szCs w:val="28"/>
        </w:rPr>
        <w:t xml:space="preserve"> Регламента, должностное лицо</w:t>
      </w:r>
      <w:r w:rsidRPr="00820BA4">
        <w:rPr>
          <w:rFonts w:eastAsia="Calibri"/>
          <w:sz w:val="28"/>
          <w:szCs w:val="28"/>
          <w:lang w:eastAsia="en-US"/>
        </w:rPr>
        <w:t xml:space="preserve"> Уполномоченного органа </w:t>
      </w:r>
      <w:r w:rsidRPr="00820BA4">
        <w:rPr>
          <w:sz w:val="28"/>
          <w:szCs w:val="28"/>
        </w:rPr>
        <w:t>возвращает их Заявителю по его требованию.</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В случае если документы, указанные в </w:t>
      </w:r>
      <w:hyperlink r:id="rId17" w:history="1">
        <w:r w:rsidRPr="00820BA4">
          <w:rPr>
            <w:rStyle w:val="a3"/>
            <w:color w:val="auto"/>
            <w:sz w:val="28"/>
            <w:szCs w:val="28"/>
            <w:u w:val="none"/>
          </w:rPr>
          <w:t>подраздела 2.6</w:t>
        </w:r>
      </w:hyperlink>
      <w:r w:rsidRPr="00820BA4">
        <w:rPr>
          <w:sz w:val="28"/>
          <w:szCs w:val="28"/>
        </w:rPr>
        <w:t xml:space="preserve"> Регламента содержат основания предусмотренные пунктом 2.9.1 подраздела 2.9 </w:t>
      </w:r>
      <w:r w:rsidRPr="00820BA4">
        <w:rPr>
          <w:sz w:val="28"/>
          <w:szCs w:val="28"/>
        </w:rPr>
        <w:br/>
        <w:t>раздела 2 Регламента должностное лицо</w:t>
      </w:r>
      <w:r w:rsidRPr="00820BA4">
        <w:rPr>
          <w:rFonts w:eastAsia="Calibri"/>
          <w:sz w:val="28"/>
          <w:szCs w:val="28"/>
          <w:lang w:eastAsia="en-US"/>
        </w:rPr>
        <w:t xml:space="preserve"> Уполномоченного органа </w:t>
      </w:r>
      <w:r w:rsidRPr="00820BA4">
        <w:rPr>
          <w:sz w:val="28"/>
          <w:szCs w:val="28"/>
        </w:rPr>
        <w:t>принимает решение об отказе</w:t>
      </w:r>
      <w:r w:rsidRPr="00820BA4">
        <w:rPr>
          <w:sz w:val="28"/>
          <w:szCs w:val="28"/>
          <w:lang w:eastAsia="ar-SA"/>
        </w:rPr>
        <w:t xml:space="preserve"> в приеме документов, необходимых для предоставления муниципальной услуги</w:t>
      </w:r>
      <w:r w:rsidRPr="00820BA4">
        <w:rPr>
          <w:sz w:val="28"/>
          <w:szCs w:val="28"/>
        </w:rPr>
        <w:t xml:space="preserve"> и направляет Заявителю уведомление об отказе </w:t>
      </w:r>
      <w:r w:rsidRPr="00820BA4">
        <w:rPr>
          <w:sz w:val="28"/>
          <w:szCs w:val="28"/>
          <w:lang w:eastAsia="ar-SA"/>
        </w:rPr>
        <w:t xml:space="preserve">в приеме </w:t>
      </w:r>
      <w:r w:rsidRPr="00820BA4">
        <w:rPr>
          <w:sz w:val="28"/>
          <w:szCs w:val="28"/>
          <w:lang w:eastAsia="ar-SA"/>
        </w:rPr>
        <w:lastRenderedPageBreak/>
        <w:t>документов, необходимых для предоставления муниципальной услуги</w:t>
      </w:r>
      <w:r w:rsidRPr="00820BA4">
        <w:rPr>
          <w:sz w:val="28"/>
          <w:szCs w:val="28"/>
        </w:rPr>
        <w:t xml:space="preserve"> с указанием причин отказа.</w:t>
      </w:r>
    </w:p>
    <w:p w:rsidR="00F15D66" w:rsidRPr="00820BA4" w:rsidRDefault="00F15D66" w:rsidP="00F15D66">
      <w:pPr>
        <w:autoSpaceDE w:val="0"/>
        <w:autoSpaceDN w:val="0"/>
        <w:adjustRightInd w:val="0"/>
        <w:ind w:firstLine="709"/>
        <w:jc w:val="both"/>
        <w:rPr>
          <w:sz w:val="28"/>
          <w:szCs w:val="28"/>
        </w:rPr>
      </w:pPr>
      <w:r w:rsidRPr="00820BA4">
        <w:rPr>
          <w:sz w:val="28"/>
          <w:szCs w:val="28"/>
        </w:rPr>
        <w:t>3.2.1.4. Максимальный срок выполнения административной процедуры составляет 1 рабочий день.</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3.2.1.5. Исполнение данной административной процедуры возложено </w:t>
      </w:r>
      <w:r w:rsidRPr="00820BA4">
        <w:rPr>
          <w:sz w:val="28"/>
          <w:szCs w:val="28"/>
          <w:lang w:eastAsia="ar-SA"/>
        </w:rPr>
        <w:br/>
        <w:t>на должностное лицо</w:t>
      </w:r>
      <w:r w:rsidRPr="00820BA4">
        <w:rPr>
          <w:rFonts w:eastAsia="Calibri"/>
          <w:sz w:val="28"/>
          <w:szCs w:val="28"/>
          <w:lang w:eastAsia="en-US"/>
        </w:rPr>
        <w:t xml:space="preserve"> Уполномоченного органа </w:t>
      </w:r>
      <w:r w:rsidRPr="00820BA4">
        <w:rPr>
          <w:sz w:val="28"/>
          <w:szCs w:val="28"/>
          <w:lang w:eastAsia="ar-SA"/>
        </w:rPr>
        <w:t xml:space="preserve">ответственное за прием (регистрацию) уведомления и прилагаемых к нему документов, </w:t>
      </w:r>
      <w:r w:rsidRPr="00820BA4">
        <w:rPr>
          <w:sz w:val="28"/>
          <w:szCs w:val="28"/>
        </w:rPr>
        <w:t>необходимых для предоставления муниципальной услуги</w:t>
      </w:r>
      <w:r w:rsidRPr="00820BA4">
        <w:rPr>
          <w:sz w:val="28"/>
          <w:szCs w:val="28"/>
          <w:lang w:eastAsia="ar-SA"/>
        </w:rPr>
        <w:t xml:space="preserve">. </w:t>
      </w:r>
    </w:p>
    <w:p w:rsidR="00F15D66" w:rsidRPr="00820BA4" w:rsidRDefault="00F15D66" w:rsidP="00F15D66">
      <w:pPr>
        <w:autoSpaceDE w:val="0"/>
        <w:autoSpaceDN w:val="0"/>
        <w:adjustRightInd w:val="0"/>
        <w:ind w:firstLine="709"/>
        <w:jc w:val="both"/>
        <w:rPr>
          <w:sz w:val="28"/>
          <w:szCs w:val="28"/>
        </w:rPr>
      </w:pPr>
      <w:r w:rsidRPr="00820BA4">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документов или </w:t>
      </w:r>
      <w:r w:rsidRPr="00820BA4">
        <w:rPr>
          <w:sz w:val="28"/>
          <w:szCs w:val="28"/>
          <w:lang w:eastAsia="ar-SA"/>
        </w:rPr>
        <w:t>отказ в приеме документов, при выявлении оснований для отказа в приеме документов</w:t>
      </w:r>
      <w:r w:rsidRPr="00820BA4">
        <w:rPr>
          <w:i/>
          <w:sz w:val="28"/>
          <w:szCs w:val="28"/>
        </w:rPr>
        <w:t>.</w:t>
      </w:r>
    </w:p>
    <w:p w:rsidR="00F15D66" w:rsidRPr="00820BA4" w:rsidRDefault="00F15D66" w:rsidP="00F15D66">
      <w:pPr>
        <w:suppressAutoHyphens/>
        <w:ind w:firstLine="709"/>
        <w:jc w:val="both"/>
        <w:rPr>
          <w:i/>
          <w:sz w:val="28"/>
          <w:szCs w:val="28"/>
        </w:rPr>
      </w:pPr>
      <w:r w:rsidRPr="00820BA4">
        <w:rPr>
          <w:sz w:val="28"/>
          <w:szCs w:val="28"/>
        </w:rPr>
        <w:t>3.2.1.8. Способом фиксации результата административной процедуры является выдача Заявителю должностным лицом</w:t>
      </w:r>
      <w:r w:rsidRPr="00820BA4">
        <w:rPr>
          <w:rFonts w:eastAsia="Calibri"/>
          <w:sz w:val="28"/>
          <w:szCs w:val="28"/>
          <w:lang w:eastAsia="en-US"/>
        </w:rPr>
        <w:t xml:space="preserve"> Уполномоченного органа </w:t>
      </w:r>
      <w:r w:rsidRPr="00820BA4">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820BA4">
        <w:rPr>
          <w:sz w:val="28"/>
          <w:szCs w:val="28"/>
          <w:lang w:eastAsia="ar-SA"/>
        </w:rPr>
        <w:t>в приеме документов, необходимых для предоставления муниципальной услуги</w:t>
      </w:r>
      <w:r w:rsidRPr="00820BA4">
        <w:rPr>
          <w:sz w:val="28"/>
          <w:szCs w:val="28"/>
        </w:rPr>
        <w:t xml:space="preserve"> с указанием причин отказа</w:t>
      </w:r>
      <w:r w:rsidRPr="00820BA4">
        <w:rPr>
          <w:i/>
          <w:sz w:val="28"/>
          <w:szCs w:val="28"/>
        </w:rPr>
        <w:t>.</w:t>
      </w:r>
    </w:p>
    <w:p w:rsidR="00F15D66" w:rsidRPr="00820BA4" w:rsidRDefault="00F15D66" w:rsidP="00F15D66">
      <w:pPr>
        <w:suppressAutoHyphens/>
        <w:ind w:firstLine="709"/>
        <w:jc w:val="both"/>
        <w:rPr>
          <w:rFonts w:eastAsia="Calibri"/>
          <w:sz w:val="28"/>
          <w:szCs w:val="28"/>
          <w:lang w:eastAsia="en-US"/>
        </w:rPr>
      </w:pPr>
    </w:p>
    <w:p w:rsidR="00F15D66" w:rsidRPr="00820BA4" w:rsidRDefault="00F15D66" w:rsidP="00F15D66">
      <w:pPr>
        <w:autoSpaceDE w:val="0"/>
        <w:autoSpaceDN w:val="0"/>
        <w:adjustRightInd w:val="0"/>
        <w:ind w:firstLine="709"/>
        <w:jc w:val="both"/>
        <w:rPr>
          <w:sz w:val="28"/>
          <w:szCs w:val="28"/>
        </w:rPr>
      </w:pPr>
    </w:p>
    <w:p w:rsidR="00F15D66" w:rsidRPr="00820BA4" w:rsidRDefault="00F15D66" w:rsidP="00F15D66">
      <w:pPr>
        <w:autoSpaceDE w:val="0"/>
        <w:autoSpaceDN w:val="0"/>
        <w:adjustRightInd w:val="0"/>
        <w:ind w:firstLine="709"/>
        <w:jc w:val="center"/>
        <w:rPr>
          <w:sz w:val="28"/>
          <w:szCs w:val="28"/>
          <w:lang w:eastAsia="ar-SA"/>
        </w:rPr>
      </w:pPr>
      <w:r w:rsidRPr="00820BA4">
        <w:rPr>
          <w:sz w:val="28"/>
          <w:szCs w:val="28"/>
        </w:rPr>
        <w:t xml:space="preserve">3.2.2. </w:t>
      </w:r>
      <w:r w:rsidRPr="00820BA4">
        <w:rPr>
          <w:sz w:val="28"/>
          <w:szCs w:val="28"/>
          <w:lang w:eastAsia="ar-SA"/>
        </w:rPr>
        <w:t xml:space="preserve">Рассмотрение </w:t>
      </w:r>
      <w:proofErr w:type="gramStart"/>
      <w:r w:rsidRPr="00820BA4">
        <w:rPr>
          <w:sz w:val="28"/>
          <w:szCs w:val="28"/>
          <w:lang w:eastAsia="ar-SA"/>
        </w:rPr>
        <w:t>уведомления  и</w:t>
      </w:r>
      <w:proofErr w:type="gramEnd"/>
      <w:r w:rsidRPr="00820BA4">
        <w:rPr>
          <w:sz w:val="28"/>
          <w:szCs w:val="28"/>
          <w:lang w:eastAsia="ar-SA"/>
        </w:rPr>
        <w:t xml:space="preserve"> прилагаемых к нему документов и принятие решения о предоставлении либо об отказе в предоставлении муниципальной услуги</w:t>
      </w:r>
    </w:p>
    <w:p w:rsidR="00F15D66" w:rsidRPr="00820BA4" w:rsidRDefault="00F15D66" w:rsidP="00F15D66">
      <w:pPr>
        <w:autoSpaceDE w:val="0"/>
        <w:autoSpaceDN w:val="0"/>
        <w:adjustRightInd w:val="0"/>
        <w:ind w:firstLine="709"/>
        <w:jc w:val="center"/>
        <w:rPr>
          <w:sz w:val="28"/>
          <w:szCs w:val="28"/>
        </w:rPr>
      </w:pP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3.2.2.1. Основанием для начала административной процедуры является наличие полного комплекта документов, предусмотренного </w:t>
      </w:r>
      <w:hyperlink r:id="rId18" w:history="1">
        <w:r w:rsidRPr="00820BA4">
          <w:rPr>
            <w:rStyle w:val="a3"/>
            <w:color w:val="auto"/>
            <w:sz w:val="28"/>
            <w:szCs w:val="28"/>
            <w:u w:val="none"/>
          </w:rPr>
          <w:t>подразделом 2.6</w:t>
        </w:r>
      </w:hyperlink>
      <w:r w:rsidRPr="00820BA4">
        <w:rPr>
          <w:sz w:val="28"/>
          <w:szCs w:val="28"/>
        </w:rPr>
        <w:t xml:space="preserve"> Регламента</w:t>
      </w:r>
      <w:r w:rsidRPr="00820BA4">
        <w:rPr>
          <w:i/>
          <w:sz w:val="28"/>
          <w:szCs w:val="28"/>
        </w:rPr>
        <w:t>.</w:t>
      </w:r>
    </w:p>
    <w:p w:rsidR="00F15D66" w:rsidRPr="00820BA4" w:rsidRDefault="00F15D66" w:rsidP="00F15D66">
      <w:pPr>
        <w:suppressAutoHyphens/>
        <w:ind w:firstLine="709"/>
        <w:jc w:val="both"/>
        <w:rPr>
          <w:sz w:val="28"/>
          <w:szCs w:val="28"/>
        </w:rPr>
      </w:pPr>
      <w:r w:rsidRPr="00820BA4">
        <w:rPr>
          <w:sz w:val="28"/>
          <w:szCs w:val="28"/>
        </w:rPr>
        <w:t>3.2.2.2. В случае направления заявителем уведомления о планируемом сносе объекта капитального строительства должностное лицо Уполномоченного органа в течение 2 (двух) рабочих дней со дня регистрации такого уведомления проводит проверку наличия документов, указанных в подпунктах «г» и «д» пункта 2.6.1 подраздела 2.6 Регламента (за исключением случаев, указанных в пунктах 1 - 3 части 17 статьи 51 Градостроительного кодекса Российской Федерации), и в случае их наличия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 xml:space="preserve">В случае непредставления заявителем документов, указанных в подпунктах «г» и «д» пункта 2.6.1 подраздела 2.6 Регламента, должностное лицо Уполномоченного органа в течение 2 (двух) рабочих дней со дня регистрации такого уведомления запрашивает их у заявителя и после их предоставления Заявителем (но не позднее 6 (шести) рабочих дней со дня регистрации уведомления Заявителя) обеспечивает размещение этих уведомления и документов в информационной системе обеспечения </w:t>
      </w:r>
      <w:r w:rsidRPr="00820BA4">
        <w:rPr>
          <w:sz w:val="28"/>
          <w:szCs w:val="28"/>
        </w:rPr>
        <w:lastRenderedPageBreak/>
        <w:t>градостроительной деятельности и уведомляет о таком размещении департамент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В случае непредставления заявителем запрошенных документов в Уполномоченный орган в течение 6 (шести) рабочих дней со дня регистрации его уведомления Заявителю отказывается в предоставлении муниципальной услуги.</w:t>
      </w:r>
    </w:p>
    <w:p w:rsidR="00F15D66" w:rsidRPr="00820BA4" w:rsidRDefault="00F15D66" w:rsidP="00F15D66">
      <w:pPr>
        <w:suppressAutoHyphens/>
        <w:ind w:firstLine="709"/>
        <w:jc w:val="both"/>
        <w:rPr>
          <w:sz w:val="28"/>
          <w:szCs w:val="28"/>
        </w:rPr>
      </w:pPr>
      <w:r w:rsidRPr="00820BA4">
        <w:rPr>
          <w:sz w:val="28"/>
          <w:szCs w:val="28"/>
        </w:rPr>
        <w:t>3.2.2.3. В случае направления заявителем уведомления о завершении сноса объекта капитального строительства ответственный специалист в течение 2 (двух) рабочих дней со дня регистрации такого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3.2.2.4. Должностное лицо Уполномоченного органа обеспечивает уведомление департамента по надзору в строительной сфере Краснодарского края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не позднее 7 (семи) рабочих дней со дня регистрации уведомления заявителя путем направления соответствующего письма.</w:t>
      </w:r>
    </w:p>
    <w:p w:rsidR="00F15D66" w:rsidRPr="00820BA4" w:rsidRDefault="00F15D66" w:rsidP="00F15D66">
      <w:pPr>
        <w:suppressAutoHyphens/>
        <w:ind w:firstLine="709"/>
        <w:jc w:val="both"/>
        <w:rPr>
          <w:sz w:val="28"/>
          <w:szCs w:val="28"/>
        </w:rPr>
      </w:pPr>
      <w:r w:rsidRPr="00820BA4">
        <w:rPr>
          <w:sz w:val="28"/>
          <w:szCs w:val="28"/>
        </w:rPr>
        <w:t>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департамента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F15D66" w:rsidRPr="00820BA4" w:rsidRDefault="00F15D66" w:rsidP="00F15D66">
      <w:pPr>
        <w:suppressAutoHyphens/>
        <w:ind w:firstLine="709"/>
        <w:jc w:val="both"/>
        <w:rPr>
          <w:sz w:val="28"/>
          <w:szCs w:val="28"/>
        </w:rPr>
      </w:pPr>
      <w:r w:rsidRPr="00820BA4">
        <w:rPr>
          <w:sz w:val="28"/>
          <w:szCs w:val="28"/>
        </w:rPr>
        <w:t>3.2.2.5. На основании рассмотрения документов, представленных Заявителем, должностное лицо Уполномоченного органа:</w:t>
      </w:r>
    </w:p>
    <w:p w:rsidR="00F15D66" w:rsidRPr="00820BA4" w:rsidRDefault="00F15D66" w:rsidP="00F15D66">
      <w:pPr>
        <w:suppressAutoHyphens/>
        <w:ind w:firstLine="709"/>
        <w:jc w:val="both"/>
        <w:rPr>
          <w:sz w:val="28"/>
          <w:szCs w:val="28"/>
        </w:rPr>
      </w:pPr>
      <w:r w:rsidRPr="00820BA4">
        <w:rPr>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уведомления об отказе в предоставлении муниципальной услуги заявителю с указанием всех оснований для отказа. 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 В течение 1 (одного) рабочего дня со дня подписания уведомления об отказе должностное лицо Уполномоченного органа направляет его заявителю почтой либо выдает на руки, или передает с сопроводительным письмом в МФЦ для выдачи заявителю;</w:t>
      </w:r>
    </w:p>
    <w:p w:rsidR="00F15D66" w:rsidRPr="00820BA4" w:rsidRDefault="00F15D66" w:rsidP="00F15D66">
      <w:pPr>
        <w:suppressAutoHyphens/>
        <w:ind w:firstLine="709"/>
        <w:jc w:val="both"/>
        <w:rPr>
          <w:sz w:val="28"/>
          <w:szCs w:val="28"/>
        </w:rPr>
      </w:pPr>
      <w:r w:rsidRPr="00820BA4">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уведомление о размещении уведомления о планируемом сносе и прилагаемых к нему документов (уведомления о завершении сноса) в информационной системе обеспечения градостроительной деятельности в департамент по надзору в строительной сфере Краснодарского края, подписанное руководителем Уполномоченного органа или уполномоченным лицом, регистрирует в </w:t>
      </w:r>
      <w:r w:rsidRPr="00820BA4">
        <w:rPr>
          <w:sz w:val="28"/>
          <w:szCs w:val="28"/>
        </w:rPr>
        <w:lastRenderedPageBreak/>
        <w:t>установленном порядке, сканирует и направляет на адрес официальной электронной почты департамента по надзору в строительной сфере Краснодарского края. Кроме того, подготавливает для Заявителя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3.2.2.6. Срок исполнения административной процедуры - не более 4 (четырех) рабочих дней, за исключением случая, указанного в абзаце втором подпункта 3.2.2.5 подраздела 3.2. Регламента.</w:t>
      </w:r>
    </w:p>
    <w:p w:rsidR="00F15D66" w:rsidRPr="00820BA4" w:rsidRDefault="00F15D66" w:rsidP="00F15D66">
      <w:pPr>
        <w:suppressAutoHyphens/>
        <w:ind w:firstLine="709"/>
        <w:jc w:val="both"/>
        <w:rPr>
          <w:sz w:val="28"/>
          <w:szCs w:val="28"/>
        </w:rPr>
      </w:pPr>
      <w:r w:rsidRPr="00820BA4">
        <w:rPr>
          <w:sz w:val="28"/>
          <w:szCs w:val="28"/>
        </w:rPr>
        <w:t>3.2.2.7. Результатом выполнения административной процедуры является:</w:t>
      </w:r>
    </w:p>
    <w:p w:rsidR="00F15D66" w:rsidRPr="00820BA4" w:rsidRDefault="00F15D66" w:rsidP="00F15D66">
      <w:pPr>
        <w:suppressAutoHyphens/>
        <w:ind w:firstLine="709"/>
        <w:jc w:val="both"/>
        <w:rPr>
          <w:sz w:val="28"/>
          <w:szCs w:val="28"/>
        </w:rPr>
      </w:pPr>
      <w:r w:rsidRPr="00820BA4">
        <w:rPr>
          <w:sz w:val="28"/>
          <w:szCs w:val="28"/>
        </w:rPr>
        <w:t>1) при направлении заявителем уведомления о планируемом сносе объекта капитального строительства - размещение управлением этого уведомления и прилагаемых к нему документов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F15D66" w:rsidRPr="00820BA4" w:rsidRDefault="00F15D66" w:rsidP="00F15D66">
      <w:pPr>
        <w:suppressAutoHyphens/>
        <w:ind w:firstLine="709"/>
        <w:jc w:val="both"/>
        <w:rPr>
          <w:sz w:val="28"/>
          <w:szCs w:val="28"/>
        </w:rPr>
      </w:pPr>
      <w:r w:rsidRPr="00820BA4">
        <w:rPr>
          <w:sz w:val="28"/>
          <w:szCs w:val="28"/>
        </w:rPr>
        <w:t>2) при направлении заявителем уведомления о завершении сноса объекта капитального строительства - размещение управлением этого уведомления в информационной системе обеспечения градостроительной деятельности и направление уведомления о таком размещении в орган регионального государственного строительного надзора,</w:t>
      </w:r>
    </w:p>
    <w:p w:rsidR="00F15D66" w:rsidRPr="00820BA4" w:rsidRDefault="00F15D66" w:rsidP="00F15D66">
      <w:pPr>
        <w:suppressAutoHyphens/>
        <w:ind w:firstLine="709"/>
        <w:jc w:val="both"/>
        <w:rPr>
          <w:sz w:val="28"/>
          <w:szCs w:val="28"/>
        </w:rPr>
      </w:pPr>
      <w:r w:rsidRPr="00820BA4">
        <w:rPr>
          <w:sz w:val="28"/>
          <w:szCs w:val="28"/>
        </w:rPr>
        <w:t>с подготовкой письменного уведомления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w:t>
      </w:r>
    </w:p>
    <w:p w:rsidR="00F15D66" w:rsidRPr="00820BA4" w:rsidRDefault="00F15D66" w:rsidP="00F15D66">
      <w:pPr>
        <w:suppressAutoHyphens/>
        <w:ind w:firstLine="709"/>
        <w:jc w:val="both"/>
        <w:rPr>
          <w:sz w:val="28"/>
          <w:szCs w:val="28"/>
        </w:rPr>
      </w:pPr>
      <w:r w:rsidRPr="00820BA4">
        <w:rPr>
          <w:sz w:val="28"/>
          <w:szCs w:val="28"/>
        </w:rPr>
        <w:t>либо письменное уведомление администрации об отказе в предоставлении муниципальной услуги.</w:t>
      </w:r>
    </w:p>
    <w:p w:rsidR="00F15D66" w:rsidRPr="00820BA4" w:rsidRDefault="00F15D66" w:rsidP="00F15D66">
      <w:pPr>
        <w:suppressAutoHyphens/>
        <w:ind w:firstLine="709"/>
        <w:jc w:val="both"/>
        <w:rPr>
          <w:sz w:val="28"/>
          <w:szCs w:val="28"/>
        </w:rPr>
      </w:pPr>
    </w:p>
    <w:p w:rsidR="00F15D66" w:rsidRPr="00820BA4" w:rsidRDefault="00F15D66" w:rsidP="00F15D66">
      <w:pPr>
        <w:autoSpaceDE w:val="0"/>
        <w:autoSpaceDN w:val="0"/>
        <w:adjustRightInd w:val="0"/>
        <w:ind w:firstLine="709"/>
        <w:jc w:val="center"/>
        <w:rPr>
          <w:rFonts w:eastAsia="Calibri"/>
          <w:sz w:val="28"/>
          <w:szCs w:val="28"/>
          <w:lang w:eastAsia="en-US"/>
        </w:rPr>
      </w:pPr>
      <w:r w:rsidRPr="00820BA4">
        <w:rPr>
          <w:sz w:val="28"/>
          <w:szCs w:val="28"/>
          <w:lang w:eastAsia="ar-SA"/>
        </w:rPr>
        <w:t>3.2.3. Передача курьером пакета документов из</w:t>
      </w:r>
      <w:r w:rsidRPr="00820BA4">
        <w:rPr>
          <w:rFonts w:eastAsia="Calibri"/>
          <w:sz w:val="28"/>
          <w:szCs w:val="28"/>
          <w:lang w:eastAsia="en-US"/>
        </w:rPr>
        <w:t xml:space="preserve"> Уполномоченного органа </w:t>
      </w:r>
    </w:p>
    <w:p w:rsidR="00F15D66" w:rsidRPr="00820BA4" w:rsidRDefault="00F15D66" w:rsidP="00F15D66">
      <w:pPr>
        <w:autoSpaceDE w:val="0"/>
        <w:autoSpaceDN w:val="0"/>
        <w:adjustRightInd w:val="0"/>
        <w:ind w:firstLine="709"/>
        <w:jc w:val="center"/>
        <w:rPr>
          <w:sz w:val="28"/>
          <w:szCs w:val="28"/>
          <w:lang w:eastAsia="ar-SA"/>
        </w:rPr>
      </w:pPr>
      <w:r w:rsidRPr="00820BA4">
        <w:rPr>
          <w:sz w:val="28"/>
          <w:szCs w:val="28"/>
          <w:lang w:eastAsia="ar-SA"/>
        </w:rPr>
        <w:t>в МФЦ</w:t>
      </w:r>
    </w:p>
    <w:p w:rsidR="00F15D66" w:rsidRPr="00820BA4" w:rsidRDefault="00F15D66" w:rsidP="00F15D66">
      <w:pPr>
        <w:autoSpaceDE w:val="0"/>
        <w:autoSpaceDN w:val="0"/>
        <w:adjustRightInd w:val="0"/>
        <w:ind w:firstLine="709"/>
        <w:jc w:val="center"/>
        <w:rPr>
          <w:rFonts w:eastAsia="Calibri"/>
          <w:sz w:val="28"/>
          <w:szCs w:val="28"/>
          <w:lang w:eastAsia="en-US"/>
        </w:rPr>
      </w:pPr>
    </w:p>
    <w:p w:rsidR="00F15D66" w:rsidRPr="00820BA4" w:rsidRDefault="00F15D66" w:rsidP="00F15D66">
      <w:pPr>
        <w:suppressAutoHyphens/>
        <w:autoSpaceDE w:val="0"/>
        <w:autoSpaceDN w:val="0"/>
        <w:adjustRightInd w:val="0"/>
        <w:ind w:firstLine="709"/>
        <w:jc w:val="both"/>
        <w:rPr>
          <w:sz w:val="28"/>
          <w:szCs w:val="28"/>
          <w:lang w:eastAsia="ar-SA"/>
        </w:rPr>
      </w:pPr>
      <w:r w:rsidRPr="00820BA4">
        <w:rPr>
          <w:sz w:val="28"/>
          <w:szCs w:val="28"/>
          <w:lang w:eastAsia="ar-SA"/>
        </w:rPr>
        <w:t>3.2.3.1. Основанием для начала административной процедуры является под</w:t>
      </w:r>
      <w:r w:rsidRPr="00820BA4">
        <w:rPr>
          <w:sz w:val="28"/>
          <w:szCs w:val="28"/>
          <w:lang w:eastAsia="ar-SA"/>
        </w:rPr>
        <w:softHyphen/>
        <w:t>готовленный для выдачи результат предоставления муниципальной услуги.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3.2.3.2. Передача документов, являющихся результатом предоставления муниципальной услуги из</w:t>
      </w:r>
      <w:r w:rsidRPr="00820BA4">
        <w:rPr>
          <w:rFonts w:eastAsia="Calibri"/>
          <w:sz w:val="28"/>
          <w:szCs w:val="28"/>
          <w:lang w:eastAsia="en-US"/>
        </w:rPr>
        <w:t xml:space="preserve"> Уполномоченного органа </w:t>
      </w:r>
      <w:r w:rsidRPr="00820BA4">
        <w:rPr>
          <w:sz w:val="28"/>
          <w:szCs w:val="28"/>
          <w:lang w:eastAsia="ar-SA"/>
        </w:rPr>
        <w:t>в МФЦ осуществляется в соответствии с условиями соглашения о взаимодействии.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Передача ответственным должностным лицом</w:t>
      </w:r>
      <w:r w:rsidRPr="00820BA4">
        <w:rPr>
          <w:rFonts w:eastAsia="Calibri"/>
          <w:sz w:val="28"/>
          <w:szCs w:val="28"/>
          <w:lang w:eastAsia="en-US"/>
        </w:rPr>
        <w:t xml:space="preserve"> Уполномоченным органом </w:t>
      </w:r>
      <w:r w:rsidRPr="00820BA4">
        <w:rPr>
          <w:sz w:val="28"/>
          <w:szCs w:val="28"/>
          <w:lang w:eastAsia="ar-SA"/>
        </w:rPr>
        <w:t>документов в МФЦ осуществляется в тече</w:t>
      </w:r>
      <w:r w:rsidRPr="00820BA4">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w:t>
      </w:r>
      <w:r w:rsidRPr="00820BA4">
        <w:rPr>
          <w:sz w:val="28"/>
          <w:szCs w:val="28"/>
          <w:lang w:eastAsia="ar-SA"/>
        </w:rPr>
        <w:lastRenderedPageBreak/>
        <w:t>время передачи доку</w:t>
      </w:r>
      <w:r w:rsidRPr="00820BA4">
        <w:rPr>
          <w:sz w:val="28"/>
          <w:szCs w:val="28"/>
          <w:lang w:eastAsia="ar-SA"/>
        </w:rPr>
        <w:softHyphen/>
        <w:t xml:space="preserve">ментов, а также заверяется подписями должностного лица </w:t>
      </w:r>
      <w:r w:rsidRPr="00820BA4">
        <w:rPr>
          <w:rFonts w:eastAsia="Calibri"/>
          <w:sz w:val="28"/>
          <w:szCs w:val="28"/>
          <w:lang w:eastAsia="en-US"/>
        </w:rPr>
        <w:t>Уполномоченного</w:t>
      </w:r>
      <w:r w:rsidRPr="00820BA4">
        <w:rPr>
          <w:rFonts w:eastAsia="Calibri"/>
          <w:sz w:val="28"/>
          <w:szCs w:val="28"/>
          <w:lang w:eastAsia="en-US"/>
        </w:rPr>
        <w:t> </w:t>
      </w:r>
      <w:r w:rsidRPr="00820BA4">
        <w:rPr>
          <w:rFonts w:eastAsia="Calibri"/>
          <w:sz w:val="28"/>
          <w:szCs w:val="28"/>
          <w:lang w:eastAsia="en-US"/>
        </w:rPr>
        <w:t xml:space="preserve">органа </w:t>
      </w:r>
      <w:r w:rsidRPr="00820BA4">
        <w:rPr>
          <w:sz w:val="28"/>
          <w:szCs w:val="28"/>
          <w:lang w:eastAsia="ar-SA"/>
        </w:rPr>
        <w:t>и работника МФЦ.</w:t>
      </w:r>
    </w:p>
    <w:p w:rsidR="00F15D66" w:rsidRPr="00820BA4" w:rsidRDefault="00F15D66" w:rsidP="00F15D66">
      <w:pPr>
        <w:autoSpaceDE w:val="0"/>
        <w:autoSpaceDN w:val="0"/>
        <w:adjustRightInd w:val="0"/>
        <w:ind w:firstLine="709"/>
        <w:jc w:val="both"/>
        <w:rPr>
          <w:sz w:val="28"/>
          <w:szCs w:val="28"/>
        </w:rPr>
      </w:pPr>
      <w:r w:rsidRPr="00820BA4">
        <w:rPr>
          <w:sz w:val="28"/>
          <w:szCs w:val="28"/>
          <w:lang w:eastAsia="ar-SA"/>
        </w:rPr>
        <w:t xml:space="preserve">3.2.3.3. </w:t>
      </w:r>
      <w:r w:rsidRPr="00820BA4">
        <w:rPr>
          <w:sz w:val="28"/>
          <w:szCs w:val="28"/>
        </w:rPr>
        <w:t>Максимальный срок выполнения административной процедуры составляет 1 рабочий день.</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3.2.3.4. Исполнение данной административной процедуры возложено </w:t>
      </w:r>
      <w:r w:rsidRPr="00820BA4">
        <w:rPr>
          <w:sz w:val="28"/>
          <w:szCs w:val="28"/>
          <w:lang w:eastAsia="ar-SA"/>
        </w:rPr>
        <w:br/>
        <w:t>на должностное лицо</w:t>
      </w:r>
      <w:r w:rsidRPr="00820BA4">
        <w:rPr>
          <w:rFonts w:eastAsia="Calibri"/>
          <w:sz w:val="28"/>
          <w:szCs w:val="28"/>
          <w:lang w:eastAsia="en-US"/>
        </w:rPr>
        <w:t xml:space="preserve"> Уполномоченного органа </w:t>
      </w:r>
      <w:r w:rsidRPr="00820BA4">
        <w:rPr>
          <w:sz w:val="28"/>
          <w:szCs w:val="28"/>
          <w:lang w:eastAsia="ar-SA"/>
        </w:rPr>
        <w:t>ответственное за передачу пакета документов в МФЦ.</w:t>
      </w:r>
    </w:p>
    <w:p w:rsidR="00F15D66" w:rsidRPr="00820BA4" w:rsidRDefault="00F15D66" w:rsidP="00F15D66">
      <w:pPr>
        <w:autoSpaceDE w:val="0"/>
        <w:autoSpaceDN w:val="0"/>
        <w:adjustRightInd w:val="0"/>
        <w:ind w:firstLine="709"/>
        <w:jc w:val="both"/>
        <w:rPr>
          <w:sz w:val="28"/>
          <w:szCs w:val="28"/>
        </w:rPr>
      </w:pPr>
      <w:r w:rsidRPr="00820BA4">
        <w:rPr>
          <w:sz w:val="28"/>
          <w:szCs w:val="28"/>
          <w:lang w:eastAsia="ar-SA"/>
        </w:rPr>
        <w:t>3.2.3.5.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15D66" w:rsidRPr="00820BA4" w:rsidRDefault="00F15D66" w:rsidP="00F15D66">
      <w:pPr>
        <w:autoSpaceDE w:val="0"/>
        <w:autoSpaceDN w:val="0"/>
        <w:adjustRightInd w:val="0"/>
        <w:ind w:firstLine="709"/>
        <w:jc w:val="both"/>
        <w:rPr>
          <w:sz w:val="28"/>
          <w:szCs w:val="28"/>
        </w:rPr>
      </w:pPr>
      <w:r w:rsidRPr="00820BA4">
        <w:rPr>
          <w:sz w:val="28"/>
          <w:szCs w:val="28"/>
          <w:lang w:eastAsia="ar-SA"/>
        </w:rPr>
        <w:t>3.2.3.6. Результатом административной процедуры является по</w:t>
      </w:r>
      <w:r w:rsidRPr="00820BA4">
        <w:rPr>
          <w:sz w:val="28"/>
          <w:szCs w:val="28"/>
          <w:lang w:eastAsia="ar-SA"/>
        </w:rPr>
        <w:softHyphen/>
        <w:t>лучение МФЦ результата предоставления муниципальной услуги для его выдачи Заявителю.</w:t>
      </w:r>
    </w:p>
    <w:p w:rsidR="00F15D66" w:rsidRPr="00820BA4" w:rsidRDefault="00F15D66" w:rsidP="00F15D66">
      <w:pPr>
        <w:suppressAutoHyphens/>
        <w:ind w:firstLine="709"/>
        <w:jc w:val="both"/>
        <w:rPr>
          <w:sz w:val="28"/>
          <w:szCs w:val="28"/>
          <w:lang w:eastAsia="ar-SA"/>
        </w:rPr>
      </w:pPr>
      <w:r w:rsidRPr="00820BA4">
        <w:rPr>
          <w:sz w:val="28"/>
          <w:szCs w:val="28"/>
          <w:lang w:eastAsia="ar-SA"/>
        </w:rPr>
        <w:t>3.2.3.7. Способом фиксации результата выполнения административной процедуры является наличие подписей должностного лица</w:t>
      </w:r>
      <w:r w:rsidRPr="00820BA4">
        <w:rPr>
          <w:rFonts w:eastAsia="Calibri"/>
          <w:sz w:val="28"/>
          <w:szCs w:val="28"/>
          <w:lang w:eastAsia="en-US"/>
        </w:rPr>
        <w:t xml:space="preserve"> Уполномоченного органа </w:t>
      </w:r>
      <w:r w:rsidRPr="00820BA4">
        <w:rPr>
          <w:sz w:val="28"/>
          <w:szCs w:val="28"/>
          <w:lang w:eastAsia="ar-SA"/>
        </w:rPr>
        <w:t>и работника МФЦ в реестре, содержащем дату и время передачи пакета документов.</w:t>
      </w:r>
    </w:p>
    <w:p w:rsidR="00F15D66" w:rsidRPr="00820BA4" w:rsidRDefault="00F15D66" w:rsidP="00F15D66">
      <w:pPr>
        <w:suppressAutoHyphens/>
        <w:ind w:firstLine="709"/>
        <w:jc w:val="both"/>
        <w:rPr>
          <w:rFonts w:eastAsia="Calibri"/>
          <w:sz w:val="28"/>
          <w:szCs w:val="28"/>
          <w:lang w:eastAsia="en-US"/>
        </w:rPr>
      </w:pPr>
    </w:p>
    <w:p w:rsidR="00F15D66" w:rsidRPr="00820BA4" w:rsidRDefault="00F15D66" w:rsidP="00F15D66">
      <w:pPr>
        <w:autoSpaceDE w:val="0"/>
        <w:autoSpaceDN w:val="0"/>
        <w:adjustRightInd w:val="0"/>
        <w:ind w:firstLine="709"/>
        <w:jc w:val="center"/>
        <w:rPr>
          <w:sz w:val="28"/>
          <w:szCs w:val="28"/>
        </w:rPr>
      </w:pPr>
      <w:r w:rsidRPr="00820BA4">
        <w:rPr>
          <w:sz w:val="28"/>
          <w:szCs w:val="28"/>
          <w:lang w:eastAsia="ar-SA"/>
        </w:rPr>
        <w:t xml:space="preserve">3.2.4. </w:t>
      </w:r>
      <w:r w:rsidRPr="00820BA4">
        <w:rPr>
          <w:sz w:val="28"/>
          <w:szCs w:val="28"/>
        </w:rPr>
        <w:t>Выдача (направление) Заявителю результата предоставления муниципальной услуги</w:t>
      </w:r>
    </w:p>
    <w:p w:rsidR="00F15D66" w:rsidRPr="00820BA4" w:rsidRDefault="00F15D66" w:rsidP="00F15D66">
      <w:pPr>
        <w:autoSpaceDE w:val="0"/>
        <w:autoSpaceDN w:val="0"/>
        <w:adjustRightInd w:val="0"/>
        <w:ind w:firstLine="709"/>
        <w:jc w:val="center"/>
        <w:rPr>
          <w:sz w:val="28"/>
          <w:szCs w:val="28"/>
        </w:rPr>
      </w:pPr>
    </w:p>
    <w:p w:rsidR="00F15D66" w:rsidRPr="00820BA4" w:rsidRDefault="00F15D66" w:rsidP="00F15D66">
      <w:pPr>
        <w:suppressAutoHyphens/>
        <w:ind w:firstLine="709"/>
        <w:jc w:val="both"/>
        <w:rPr>
          <w:rFonts w:eastAsia="Calibri"/>
          <w:sz w:val="28"/>
          <w:szCs w:val="28"/>
          <w:lang w:eastAsia="en-US"/>
        </w:rPr>
      </w:pPr>
      <w:r w:rsidRPr="00820BA4">
        <w:rPr>
          <w:sz w:val="28"/>
          <w:szCs w:val="28"/>
        </w:rPr>
        <w:t>3.2.4.1. Основанием для начала административной процедуры является принятие</w:t>
      </w:r>
      <w:r w:rsidRPr="00820BA4">
        <w:rPr>
          <w:rFonts w:eastAsia="Calibri"/>
          <w:sz w:val="28"/>
          <w:szCs w:val="28"/>
          <w:lang w:eastAsia="en-US"/>
        </w:rPr>
        <w:t xml:space="preserve"> Уполномоченным органом </w:t>
      </w:r>
      <w:r w:rsidRPr="00820BA4">
        <w:rPr>
          <w:sz w:val="28"/>
          <w:szCs w:val="28"/>
        </w:rPr>
        <w:t>решения о предоставлении муниципальной услуги либо об отказе в предоставлении муниципальной услуги</w:t>
      </w:r>
      <w:r w:rsidRPr="00820BA4">
        <w:rPr>
          <w:i/>
          <w:sz w:val="28"/>
          <w:szCs w:val="28"/>
        </w:rPr>
        <w:t>.</w:t>
      </w:r>
    </w:p>
    <w:p w:rsidR="00F15D66" w:rsidRPr="00820BA4" w:rsidRDefault="00F15D66" w:rsidP="00F15D66">
      <w:pPr>
        <w:autoSpaceDE w:val="0"/>
        <w:autoSpaceDN w:val="0"/>
        <w:adjustRightInd w:val="0"/>
        <w:ind w:firstLine="709"/>
        <w:jc w:val="both"/>
        <w:rPr>
          <w:sz w:val="28"/>
          <w:szCs w:val="28"/>
        </w:rPr>
      </w:pPr>
      <w:r w:rsidRPr="00820BA4">
        <w:rPr>
          <w:sz w:val="28"/>
          <w:szCs w:val="28"/>
          <w:lang w:eastAsia="ar-SA"/>
        </w:rPr>
        <w:t>3.2.4.2. Должностное лицо</w:t>
      </w:r>
      <w:r w:rsidRPr="00820BA4">
        <w:rPr>
          <w:rFonts w:eastAsia="Calibri"/>
          <w:sz w:val="28"/>
          <w:szCs w:val="28"/>
          <w:lang w:eastAsia="en-US"/>
        </w:rPr>
        <w:t xml:space="preserve"> Уполномоченного органа </w:t>
      </w:r>
      <w:r w:rsidRPr="00820BA4">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15D66" w:rsidRPr="00820BA4" w:rsidRDefault="00F15D66" w:rsidP="00F15D66">
      <w:pPr>
        <w:autoSpaceDE w:val="0"/>
        <w:autoSpaceDN w:val="0"/>
        <w:adjustRightInd w:val="0"/>
        <w:ind w:firstLine="709"/>
        <w:jc w:val="both"/>
        <w:rPr>
          <w:sz w:val="28"/>
          <w:szCs w:val="28"/>
        </w:rPr>
      </w:pPr>
      <w:r w:rsidRPr="00820BA4">
        <w:rPr>
          <w:sz w:val="28"/>
          <w:szCs w:val="28"/>
        </w:rPr>
        <w:t>3.2.4.3. Максимальный срок выполнения административной процедуры составляет 1 рабочий день.</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3.2.4.4. Исполнение данной административной процедуры возложено </w:t>
      </w:r>
      <w:r w:rsidRPr="00820BA4">
        <w:rPr>
          <w:sz w:val="28"/>
          <w:szCs w:val="28"/>
          <w:lang w:eastAsia="ar-SA"/>
        </w:rPr>
        <w:br/>
        <w:t>на должностное лицо</w:t>
      </w:r>
      <w:r w:rsidRPr="00820BA4">
        <w:rPr>
          <w:rFonts w:eastAsia="Calibri"/>
          <w:sz w:val="28"/>
          <w:szCs w:val="28"/>
          <w:lang w:eastAsia="en-US"/>
        </w:rPr>
        <w:t xml:space="preserve"> Уполномоченного органа </w:t>
      </w:r>
      <w:r w:rsidRPr="00820BA4">
        <w:rPr>
          <w:sz w:val="28"/>
          <w:szCs w:val="28"/>
          <w:lang w:eastAsia="ar-SA"/>
        </w:rPr>
        <w:t xml:space="preserve">ответственное за </w:t>
      </w:r>
      <w:r w:rsidRPr="00820BA4">
        <w:rPr>
          <w:sz w:val="28"/>
          <w:szCs w:val="28"/>
        </w:rPr>
        <w:t>выдачу (направление) Заявителю результата предоставления муниципальной услуги</w:t>
      </w:r>
      <w:r w:rsidRPr="00820BA4">
        <w:rPr>
          <w:sz w:val="28"/>
          <w:szCs w:val="28"/>
          <w:lang w:eastAsia="ar-SA"/>
        </w:rPr>
        <w:t xml:space="preserve">. </w:t>
      </w:r>
    </w:p>
    <w:p w:rsidR="00F15D66" w:rsidRPr="00820BA4" w:rsidRDefault="00F15D66" w:rsidP="00F15D66">
      <w:pPr>
        <w:suppressAutoHyphens/>
        <w:ind w:firstLine="709"/>
        <w:jc w:val="both"/>
        <w:rPr>
          <w:rFonts w:eastAsia="Calibri"/>
          <w:sz w:val="28"/>
          <w:szCs w:val="28"/>
          <w:lang w:eastAsia="en-US"/>
        </w:rPr>
      </w:pPr>
      <w:r w:rsidRPr="00820BA4">
        <w:rPr>
          <w:rFonts w:eastAsia="DejaVu Sans"/>
          <w:kern w:val="3"/>
          <w:sz w:val="28"/>
          <w:szCs w:val="28"/>
          <w:lang w:eastAsia="zh-CN" w:bidi="hi-IN"/>
        </w:rPr>
        <w:t xml:space="preserve">3.2.4.5. </w:t>
      </w:r>
      <w:r w:rsidRPr="00820BA4">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820BA4">
        <w:rPr>
          <w:rFonts w:eastAsia="DejaVu Sans"/>
          <w:kern w:val="3"/>
          <w:sz w:val="28"/>
          <w:szCs w:val="28"/>
          <w:lang w:eastAsia="zh-CN" w:bidi="hi-IN"/>
        </w:rPr>
        <w:t xml:space="preserve">решения об отказе в предоставлении муниципальной услуги </w:t>
      </w:r>
      <w:r w:rsidRPr="00820BA4">
        <w:rPr>
          <w:rFonts w:eastAsia="DejaVu Sans"/>
          <w:kern w:val="3"/>
          <w:sz w:val="28"/>
          <w:szCs w:val="28"/>
          <w:lang w:bidi="hi-IN"/>
        </w:rPr>
        <w:t>или решения о предоставлении муниципальной услуги.</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3.2.4.6. Результатом административной процедуры является </w:t>
      </w:r>
      <w:r w:rsidRPr="00820BA4">
        <w:rPr>
          <w:sz w:val="28"/>
          <w:szCs w:val="28"/>
          <w:lang w:eastAsia="ar-SA"/>
        </w:rPr>
        <w:t xml:space="preserve">направление уведомления об отказе в предоставлении муниципальной услуги </w:t>
      </w:r>
      <w:r w:rsidRPr="00820BA4">
        <w:rPr>
          <w:sz w:val="28"/>
          <w:szCs w:val="28"/>
        </w:rPr>
        <w:t>или результата предоставления муниципальной услуги.</w:t>
      </w:r>
    </w:p>
    <w:p w:rsidR="00F15D66" w:rsidRPr="00820BA4" w:rsidRDefault="00F15D66" w:rsidP="00F15D66">
      <w:pPr>
        <w:autoSpaceDE w:val="0"/>
        <w:autoSpaceDN w:val="0"/>
        <w:adjustRightInd w:val="0"/>
        <w:ind w:firstLine="709"/>
        <w:jc w:val="both"/>
        <w:rPr>
          <w:sz w:val="28"/>
          <w:szCs w:val="28"/>
          <w:lang w:eastAsia="ar-SA"/>
        </w:rPr>
      </w:pPr>
      <w:r w:rsidRPr="00820BA4">
        <w:rPr>
          <w:sz w:val="28"/>
          <w:szCs w:val="28"/>
        </w:rPr>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15D66" w:rsidRPr="00820BA4" w:rsidRDefault="00F15D66" w:rsidP="00F15D66">
      <w:pPr>
        <w:autoSpaceDE w:val="0"/>
        <w:autoSpaceDN w:val="0"/>
        <w:adjustRightInd w:val="0"/>
        <w:jc w:val="center"/>
        <w:rPr>
          <w:rFonts w:eastAsia="Calibri"/>
          <w:sz w:val="28"/>
          <w:szCs w:val="28"/>
          <w:shd w:val="clear" w:color="auto" w:fill="FFFFFF"/>
          <w:lang w:eastAsia="en-US"/>
        </w:rPr>
      </w:pPr>
    </w:p>
    <w:p w:rsidR="00F15D66" w:rsidRPr="00820BA4" w:rsidRDefault="00F15D66" w:rsidP="00F15D66">
      <w:pPr>
        <w:jc w:val="center"/>
        <w:rPr>
          <w:sz w:val="28"/>
          <w:szCs w:val="28"/>
        </w:rPr>
      </w:pPr>
      <w:bookmarkStart w:id="4" w:name="Par328"/>
      <w:bookmarkEnd w:id="4"/>
      <w:r w:rsidRPr="00820BA4">
        <w:rPr>
          <w:sz w:val="28"/>
          <w:szCs w:val="28"/>
        </w:rPr>
        <w:t xml:space="preserve">3.3.  Перечень административных процедур (действий) </w:t>
      </w:r>
    </w:p>
    <w:p w:rsidR="00F15D66" w:rsidRPr="00820BA4" w:rsidRDefault="00F15D66" w:rsidP="00F15D66">
      <w:pPr>
        <w:jc w:val="center"/>
        <w:rPr>
          <w:sz w:val="28"/>
          <w:szCs w:val="28"/>
        </w:rPr>
      </w:pPr>
      <w:r w:rsidRPr="00820BA4">
        <w:rPr>
          <w:sz w:val="28"/>
          <w:szCs w:val="28"/>
        </w:rPr>
        <w:t>при предоставлении муниципальных услуг в электронной форме</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получения информации о порядке и сроках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записи на прием в МФЦ для подачи запроса о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формирования запроса о предоставлении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приема и регистрации</w:t>
      </w:r>
      <w:r w:rsidRPr="00820BA4">
        <w:rPr>
          <w:rFonts w:eastAsia="Calibri"/>
          <w:kern w:val="3"/>
          <w:sz w:val="28"/>
          <w:szCs w:val="28"/>
          <w:lang w:eastAsia="en-US" w:bidi="hi-IN"/>
        </w:rPr>
        <w:t xml:space="preserve"> Уполномоченным органом </w:t>
      </w:r>
      <w:r w:rsidRPr="00820BA4">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получения заявителем результата предоставления муниципальной услуги; </w:t>
      </w:r>
    </w:p>
    <w:p w:rsidR="00F15D66" w:rsidRPr="00820BA4" w:rsidRDefault="00F15D66" w:rsidP="00F15D66">
      <w:pPr>
        <w:widowControl w:val="0"/>
        <w:suppressAutoHyphens/>
        <w:autoSpaceDE w:val="0"/>
        <w:autoSpaceDN w:val="0"/>
        <w:adjustRightInd w:val="0"/>
        <w:jc w:val="both"/>
        <w:textAlignment w:val="baseline"/>
        <w:rPr>
          <w:kern w:val="3"/>
          <w:sz w:val="28"/>
          <w:szCs w:val="28"/>
          <w:lang w:bidi="hi-IN"/>
        </w:rPr>
      </w:pPr>
      <w:r w:rsidRPr="00820BA4">
        <w:rPr>
          <w:kern w:val="3"/>
          <w:sz w:val="28"/>
          <w:szCs w:val="28"/>
          <w:lang w:bidi="hi-IN"/>
        </w:rPr>
        <w:t xml:space="preserve">           получения заявителем сведений о ходе выполнения запроса о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5D66" w:rsidRPr="00820BA4" w:rsidRDefault="00F15D66" w:rsidP="00F15D66">
      <w:pPr>
        <w:ind w:firstLine="709"/>
        <w:jc w:val="both"/>
        <w:rPr>
          <w:sz w:val="28"/>
          <w:szCs w:val="28"/>
        </w:rPr>
      </w:pPr>
    </w:p>
    <w:p w:rsidR="00F15D66" w:rsidRPr="00820BA4" w:rsidRDefault="00F15D66" w:rsidP="00F15D66">
      <w:pPr>
        <w:ind w:firstLine="709"/>
        <w:jc w:val="center"/>
        <w:rPr>
          <w:rFonts w:eastAsia="DejaVu Sans"/>
          <w:kern w:val="3"/>
          <w:sz w:val="28"/>
          <w:szCs w:val="28"/>
          <w:lang w:eastAsia="zh-CN" w:bidi="hi-IN"/>
        </w:rPr>
      </w:pPr>
      <w:r w:rsidRPr="00820BA4">
        <w:rPr>
          <w:sz w:val="28"/>
          <w:szCs w:val="28"/>
        </w:rPr>
        <w:t xml:space="preserve">3.4.   </w:t>
      </w:r>
      <w:r w:rsidRPr="00820BA4">
        <w:rPr>
          <w:rFonts w:eastAsia="Calibri"/>
          <w:bCs/>
          <w:kern w:val="3"/>
          <w:sz w:val="28"/>
          <w:szCs w:val="28"/>
          <w:lang w:eastAsia="zh-CN" w:bidi="hi-IN"/>
        </w:rPr>
        <w:t xml:space="preserve">Порядок осуществления в электронной форме, в том числе </w:t>
      </w:r>
      <w:r w:rsidRPr="00820BA4">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20BA4">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F15D66" w:rsidRPr="00820BA4" w:rsidRDefault="00F15D66" w:rsidP="00F15D66">
      <w:pPr>
        <w:ind w:firstLine="709"/>
        <w:jc w:val="center"/>
        <w:rPr>
          <w:sz w:val="28"/>
          <w:szCs w:val="28"/>
        </w:rPr>
      </w:pPr>
    </w:p>
    <w:p w:rsidR="00F15D66" w:rsidRPr="00820BA4" w:rsidRDefault="00F15D66" w:rsidP="00F15D66">
      <w:pPr>
        <w:widowControl w:val="0"/>
        <w:suppressAutoHyphens/>
        <w:autoSpaceDN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3.4.1.</w:t>
      </w:r>
      <w:r w:rsidRPr="00820BA4">
        <w:rPr>
          <w:rFonts w:eastAsia="DejaVu Sans"/>
          <w:b/>
          <w:kern w:val="3"/>
          <w:sz w:val="28"/>
          <w:szCs w:val="28"/>
          <w:lang w:eastAsia="zh-CN" w:bidi="hi-IN"/>
        </w:rPr>
        <w:t xml:space="preserve"> </w:t>
      </w:r>
      <w:r w:rsidRPr="00820BA4">
        <w:rPr>
          <w:rFonts w:eastAsia="DejaVu Sans"/>
          <w:kern w:val="3"/>
          <w:sz w:val="28"/>
          <w:szCs w:val="28"/>
          <w:lang w:eastAsia="zh-CN" w:bidi="hi-IN"/>
        </w:rPr>
        <w:t>Получение информации о порядке и сроках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i/>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На Едином портале, Региональном портале размещается следующая информация:</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исчерпывающий перечень документов, необходимых </w:t>
      </w:r>
      <w:r w:rsidRPr="00820BA4">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круг Заявителей;</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срок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формы заявлений (уведомлений, сообщений), используемые </w:t>
      </w:r>
      <w:r w:rsidRPr="00820BA4">
        <w:rPr>
          <w:rFonts w:eastAsia="DejaVu Sans"/>
          <w:kern w:val="3"/>
          <w:sz w:val="28"/>
          <w:szCs w:val="28"/>
          <w:lang w:eastAsia="zh-CN" w:bidi="hi-IN"/>
        </w:rPr>
        <w:br/>
      </w:r>
      <w:r w:rsidRPr="00820BA4">
        <w:rPr>
          <w:rFonts w:eastAsia="DejaVu Sans"/>
          <w:kern w:val="3"/>
          <w:sz w:val="28"/>
          <w:szCs w:val="28"/>
          <w:lang w:eastAsia="zh-CN" w:bidi="hi-IN"/>
        </w:rPr>
        <w:lastRenderedPageBreak/>
        <w:t>при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820BA4">
        <w:rPr>
          <w:rFonts w:eastAsia="DejaVu Sans"/>
          <w:kern w:val="3"/>
          <w:sz w:val="28"/>
          <w:szCs w:val="28"/>
          <w:lang w:eastAsia="zh-CN" w:bidi="hi-IN"/>
        </w:rPr>
        <w:br/>
        <w:t xml:space="preserve">в предоставлении муниципальной услуги в случае, если запрос </w:t>
      </w:r>
      <w:r w:rsidRPr="00820BA4">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3.4.2. Запись на прием в МФЦ для подачи запроса о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2) единой системы идентификации и аутентификации и единой информационной системы персональных данных, обеспечивающей обработку, </w:t>
      </w:r>
      <w:r w:rsidRPr="00820BA4">
        <w:rPr>
          <w:rFonts w:eastAsia="DejaVu Sans"/>
          <w:kern w:val="3"/>
          <w:sz w:val="28"/>
          <w:szCs w:val="28"/>
          <w:lang w:eastAsia="zh-CN" w:bidi="hi-IN"/>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820BA4">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820BA4">
        <w:rPr>
          <w:rFonts w:eastAsia="DejaVu Sans"/>
          <w:kern w:val="3"/>
          <w:sz w:val="28"/>
          <w:szCs w:val="28"/>
          <w:lang w:eastAsia="zh-CN" w:bidi="hi-IN"/>
        </w:rPr>
        <w:br/>
        <w:t>в пределах установленного в МФЦ графика приема Заявителей.</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Результатом административной процедуры является получение Заявителем: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с использованием средств Единого портала МФЦ КК уведомления </w:t>
      </w:r>
      <w:r w:rsidRPr="00820BA4">
        <w:rPr>
          <w:rFonts w:eastAsia="DejaVu Sans"/>
          <w:kern w:val="3"/>
          <w:sz w:val="28"/>
          <w:szCs w:val="28"/>
          <w:lang w:eastAsia="zh-CN" w:bidi="hi-IN"/>
        </w:rPr>
        <w:br/>
        <w:t xml:space="preserve">о записи на прием в МФЦ на данном портале.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3.4.3. Формирование запроса о предоставлении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820BA4">
        <w:rPr>
          <w:rFonts w:eastAsia="Calibri"/>
          <w:kern w:val="3"/>
          <w:sz w:val="28"/>
          <w:szCs w:val="28"/>
          <w:lang w:eastAsia="en-US" w:bidi="hi-IN"/>
        </w:rPr>
        <w:t xml:space="preserve"> Уполномоченный орган</w:t>
      </w:r>
      <w:r w:rsidRPr="00820BA4">
        <w:rPr>
          <w:rFonts w:eastAsia="DejaVu Sans"/>
          <w:kern w:val="3"/>
          <w:sz w:val="28"/>
          <w:szCs w:val="28"/>
          <w:lang w:eastAsia="zh-CN" w:bidi="hi-IN"/>
        </w:rPr>
        <w:t xml:space="preserve"> запроса о предоставлении муниципальной услуги в электронном виде.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820BA4">
        <w:rPr>
          <w:rFonts w:eastAsia="DejaVu Sans"/>
          <w:kern w:val="3"/>
          <w:sz w:val="28"/>
          <w:szCs w:val="28"/>
          <w:lang w:eastAsia="zh-CN" w:bidi="hi-IN"/>
        </w:rPr>
        <w:t>портале</w:t>
      </w:r>
      <w:r w:rsidRPr="00820BA4">
        <w:rPr>
          <w:rFonts w:eastAsia="DejaVu Sans"/>
          <w:i/>
          <w:kern w:val="3"/>
          <w:sz w:val="28"/>
          <w:szCs w:val="28"/>
          <w:lang w:eastAsia="zh-CN" w:bidi="hi-IN"/>
        </w:rPr>
        <w:t xml:space="preserve">  </w:t>
      </w:r>
      <w:r w:rsidRPr="00820BA4">
        <w:rPr>
          <w:rFonts w:eastAsia="DejaVu Sans"/>
          <w:kern w:val="3"/>
          <w:sz w:val="28"/>
          <w:szCs w:val="28"/>
          <w:lang w:eastAsia="zh-CN" w:bidi="hi-IN"/>
        </w:rPr>
        <w:t>без</w:t>
      </w:r>
      <w:proofErr w:type="gramEnd"/>
      <w:r w:rsidRPr="00820BA4">
        <w:rPr>
          <w:rFonts w:eastAsia="DejaVu Sans"/>
          <w:kern w:val="3"/>
          <w:sz w:val="28"/>
          <w:szCs w:val="28"/>
          <w:lang w:eastAsia="zh-CN" w:bidi="hi-IN"/>
        </w:rPr>
        <w:t xml:space="preserve"> необходимости дополнительной подачи запроса в какой-либо иной форме.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820BA4">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При формировании запроса Заявителю обеспечивается:</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в) возможность печати на бумажном носителе копии электронной формы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820BA4">
        <w:rPr>
          <w:rFonts w:eastAsia="DejaVu Sans"/>
          <w:kern w:val="3"/>
          <w:sz w:val="28"/>
          <w:szCs w:val="28"/>
          <w:lang w:eastAsia="zh-CN" w:bidi="hi-IN"/>
        </w:rPr>
        <w:br/>
        <w:t>в электронную форму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д) заполнение полей электронной формы запроса до начала ввода сведений </w:t>
      </w:r>
      <w:r w:rsidRPr="00820BA4">
        <w:rPr>
          <w:rFonts w:eastAsia="DejaVu Sans"/>
          <w:kern w:val="3"/>
          <w:sz w:val="28"/>
          <w:szCs w:val="28"/>
          <w:lang w:eastAsia="zh-CN" w:bidi="hi-IN"/>
        </w:rPr>
        <w:lastRenderedPageBreak/>
        <w:t>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ж) возможность доступа Заявителя на Едином портале, Региональном портале  </w:t>
      </w:r>
      <w:r w:rsidRPr="00820BA4">
        <w:rPr>
          <w:rFonts w:eastAsia="DejaVu Sans"/>
          <w:i/>
          <w:kern w:val="3"/>
          <w:sz w:val="28"/>
          <w:szCs w:val="28"/>
          <w:lang w:eastAsia="zh-CN" w:bidi="hi-IN"/>
        </w:rPr>
        <w:t xml:space="preserve"> </w:t>
      </w:r>
      <w:r w:rsidRPr="00820BA4">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820BA4">
        <w:rPr>
          <w:rFonts w:eastAsia="Calibri"/>
          <w:kern w:val="3"/>
          <w:sz w:val="28"/>
          <w:szCs w:val="28"/>
          <w:lang w:eastAsia="en-US" w:bidi="hi-IN"/>
        </w:rPr>
        <w:t xml:space="preserve">Уполномоченный орган </w:t>
      </w:r>
      <w:r w:rsidRPr="00820BA4">
        <w:rPr>
          <w:rFonts w:eastAsia="DejaVu Sans"/>
          <w:kern w:val="3"/>
          <w:sz w:val="28"/>
          <w:szCs w:val="28"/>
          <w:lang w:eastAsia="zh-CN" w:bidi="hi-IN"/>
        </w:rPr>
        <w:t>посредством Единого портала, Регионального портала.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Calibri"/>
          <w:kern w:val="3"/>
          <w:sz w:val="28"/>
          <w:szCs w:val="28"/>
          <w:lang w:bidi="hi-IN"/>
        </w:rPr>
        <w:t xml:space="preserve">Результатом административной процедуры является получение </w:t>
      </w:r>
      <w:r w:rsidRPr="00820BA4">
        <w:rPr>
          <w:rFonts w:eastAsia="Calibri"/>
          <w:kern w:val="3"/>
          <w:sz w:val="28"/>
          <w:szCs w:val="28"/>
          <w:lang w:eastAsia="en-US" w:bidi="hi-IN"/>
        </w:rPr>
        <w:t xml:space="preserve">Уполномоченным органом </w:t>
      </w:r>
      <w:r w:rsidRPr="00820BA4">
        <w:rPr>
          <w:rFonts w:eastAsia="Calibri"/>
          <w:kern w:val="3"/>
          <w:sz w:val="28"/>
          <w:szCs w:val="28"/>
          <w:lang w:bidi="hi-IN"/>
        </w:rPr>
        <w:t>в электронной форме заявления и прилагаемых к нему документов</w:t>
      </w:r>
      <w:r w:rsidRPr="00820BA4">
        <w:rPr>
          <w:rFonts w:eastAsia="DejaVu Sans"/>
          <w:kern w:val="3"/>
          <w:sz w:val="28"/>
          <w:szCs w:val="28"/>
          <w:lang w:bidi="hi-IN"/>
        </w:rPr>
        <w:t xml:space="preserve"> </w:t>
      </w:r>
      <w:r w:rsidRPr="00820BA4">
        <w:rPr>
          <w:rFonts w:eastAsia="Calibri"/>
          <w:kern w:val="3"/>
          <w:sz w:val="28"/>
          <w:szCs w:val="28"/>
          <w:lang w:bidi="hi-IN"/>
        </w:rPr>
        <w:t>посредством Единого портала, Регионального портала.</w:t>
      </w:r>
    </w:p>
    <w:p w:rsidR="00F15D66" w:rsidRPr="00820BA4" w:rsidRDefault="00F15D66" w:rsidP="00F15D66">
      <w:pPr>
        <w:widowControl w:val="0"/>
        <w:suppressAutoHyphens/>
        <w:autoSpaceDE w:val="0"/>
        <w:autoSpaceDN w:val="0"/>
        <w:adjustRightInd w:val="0"/>
        <w:ind w:firstLine="709"/>
        <w:jc w:val="both"/>
        <w:textAlignment w:val="baseline"/>
        <w:rPr>
          <w:rFonts w:eastAsia="Calibri"/>
          <w:kern w:val="3"/>
          <w:sz w:val="28"/>
          <w:szCs w:val="28"/>
          <w:lang w:bidi="hi-IN"/>
        </w:rPr>
      </w:pPr>
      <w:r w:rsidRPr="00820BA4">
        <w:rPr>
          <w:rFonts w:eastAsia="Calibri"/>
          <w:i/>
          <w:kern w:val="3"/>
          <w:sz w:val="28"/>
          <w:szCs w:val="28"/>
          <w:lang w:bidi="hi-IN"/>
        </w:rPr>
        <w:t xml:space="preserve"> </w:t>
      </w:r>
      <w:r w:rsidRPr="00820BA4">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20BA4">
        <w:rPr>
          <w:rFonts w:eastAsia="Calibri"/>
          <w:kern w:val="3"/>
          <w:sz w:val="28"/>
          <w:szCs w:val="28"/>
          <w:lang w:bidi="hi-IN"/>
        </w:rPr>
        <w:t>в личном кабинете.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N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3.4.4. Прием и регистрация</w:t>
      </w:r>
      <w:r w:rsidRPr="00820BA4">
        <w:rPr>
          <w:rFonts w:eastAsia="Calibri"/>
          <w:kern w:val="3"/>
          <w:sz w:val="28"/>
          <w:szCs w:val="28"/>
          <w:lang w:eastAsia="en-US" w:bidi="hi-IN"/>
        </w:rPr>
        <w:t xml:space="preserve"> Уполномоченным органом</w:t>
      </w:r>
      <w:r w:rsidRPr="00820BA4">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Основанием для начала административной процедуры является получение</w:t>
      </w:r>
      <w:r w:rsidRPr="00820BA4">
        <w:rPr>
          <w:rFonts w:eastAsia="Calibri"/>
          <w:kern w:val="3"/>
          <w:sz w:val="28"/>
          <w:szCs w:val="28"/>
          <w:lang w:eastAsia="en-US" w:bidi="hi-IN"/>
        </w:rPr>
        <w:t xml:space="preserve"> Уполномоченным органом </w:t>
      </w:r>
      <w:r w:rsidRPr="00820BA4">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F15D66" w:rsidRPr="00820BA4" w:rsidRDefault="00F15D66" w:rsidP="00F15D66">
      <w:pPr>
        <w:widowControl w:val="0"/>
        <w:autoSpaceDN w:val="0"/>
        <w:ind w:firstLine="709"/>
        <w:jc w:val="both"/>
        <w:textAlignment w:val="baseline"/>
        <w:rPr>
          <w:rFonts w:eastAsia="Calibri"/>
          <w:kern w:val="3"/>
          <w:sz w:val="28"/>
          <w:szCs w:val="28"/>
          <w:lang w:eastAsia="en-US" w:bidi="hi-IN"/>
        </w:rPr>
      </w:pPr>
      <w:r w:rsidRPr="00820BA4">
        <w:rPr>
          <w:rFonts w:eastAsia="Calibri"/>
          <w:kern w:val="3"/>
          <w:sz w:val="28"/>
          <w:szCs w:val="28"/>
          <w:lang w:eastAsia="en-US" w:bidi="hi-IN"/>
        </w:rPr>
        <w:t xml:space="preserve">Уполномоченный орган </w:t>
      </w:r>
      <w:r w:rsidRPr="00820BA4">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15D66" w:rsidRPr="00820BA4" w:rsidRDefault="00F15D66" w:rsidP="00F15D66">
      <w:pPr>
        <w:widowControl w:val="0"/>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Срок регистрации запроса составляет 1 рабочий день.</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Предоставление муниципальной услуги начинается с момента приема </w:t>
      </w:r>
      <w:r w:rsidRPr="00820BA4">
        <w:rPr>
          <w:rFonts w:eastAsia="DejaVu Sans"/>
          <w:kern w:val="3"/>
          <w:sz w:val="28"/>
          <w:szCs w:val="28"/>
          <w:lang w:eastAsia="zh-CN" w:bidi="hi-IN"/>
        </w:rPr>
        <w:br/>
        <w:t>и регистрации</w:t>
      </w:r>
      <w:r w:rsidRPr="00820BA4">
        <w:rPr>
          <w:rFonts w:eastAsia="Calibri"/>
          <w:kern w:val="3"/>
          <w:sz w:val="28"/>
          <w:szCs w:val="28"/>
          <w:lang w:eastAsia="en-US" w:bidi="hi-IN"/>
        </w:rPr>
        <w:t xml:space="preserve"> Уполномоченным органом </w:t>
      </w:r>
      <w:r w:rsidRPr="00820BA4">
        <w:rPr>
          <w:rFonts w:eastAsia="DejaVu Sans"/>
          <w:kern w:val="3"/>
          <w:sz w:val="28"/>
          <w:szCs w:val="28"/>
          <w:lang w:eastAsia="zh-CN" w:bidi="hi-IN"/>
        </w:rPr>
        <w:t>электронных документов, необходимых для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820BA4">
        <w:rPr>
          <w:rFonts w:eastAsia="DejaVu Sans"/>
          <w:kern w:val="3"/>
          <w:sz w:val="28"/>
          <w:szCs w:val="28"/>
          <w:lang w:eastAsia="zh-CN" w:bidi="hi-IN"/>
        </w:rPr>
        <w:t xml:space="preserve">портала </w:t>
      </w:r>
      <w:r w:rsidRPr="00820BA4">
        <w:rPr>
          <w:rFonts w:eastAsia="DejaVu Sans"/>
          <w:i/>
          <w:kern w:val="3"/>
          <w:sz w:val="28"/>
          <w:szCs w:val="28"/>
          <w:lang w:eastAsia="zh-CN" w:bidi="hi-IN"/>
        </w:rPr>
        <w:t xml:space="preserve"> </w:t>
      </w:r>
      <w:r w:rsidRPr="00820BA4">
        <w:rPr>
          <w:rFonts w:eastAsia="DejaVu Sans"/>
          <w:kern w:val="3"/>
          <w:sz w:val="28"/>
          <w:szCs w:val="28"/>
          <w:lang w:eastAsia="zh-CN" w:bidi="hi-IN"/>
        </w:rPr>
        <w:t>автоматически</w:t>
      </w:r>
      <w:proofErr w:type="gramEnd"/>
      <w:r w:rsidRPr="00820BA4">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820BA4">
        <w:rPr>
          <w:rFonts w:eastAsia="Calibri"/>
          <w:kern w:val="3"/>
          <w:sz w:val="28"/>
          <w:szCs w:val="28"/>
          <w:lang w:eastAsia="en-US" w:bidi="hi-IN"/>
        </w:rPr>
        <w:t>Уполномоченным органом</w:t>
      </w:r>
      <w:r w:rsidRPr="00820BA4">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20BA4">
        <w:rPr>
          <w:rFonts w:eastAsia="DejaVu Sans"/>
          <w:kern w:val="3"/>
          <w:sz w:val="28"/>
          <w:szCs w:val="28"/>
          <w:lang w:eastAsia="zh-CN" w:bidi="hi-IN"/>
        </w:rPr>
        <w:br/>
        <w:t xml:space="preserve">ее устранения посредством информационного сообщения непосредственно </w:t>
      </w:r>
      <w:r w:rsidRPr="00820BA4">
        <w:rPr>
          <w:rFonts w:eastAsia="DejaVu Sans"/>
          <w:kern w:val="3"/>
          <w:sz w:val="28"/>
          <w:szCs w:val="28"/>
          <w:lang w:eastAsia="zh-CN" w:bidi="hi-IN"/>
        </w:rPr>
        <w:br/>
        <w:t xml:space="preserve">в электронной форме запроса.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i/>
          <w:kern w:val="3"/>
          <w:sz w:val="28"/>
          <w:szCs w:val="28"/>
          <w:lang w:eastAsia="zh-CN" w:bidi="hi-IN"/>
        </w:rPr>
      </w:pPr>
      <w:r w:rsidRPr="00820BA4">
        <w:rPr>
          <w:rFonts w:eastAsia="DejaVu Sans"/>
          <w:kern w:val="3"/>
          <w:sz w:val="28"/>
          <w:szCs w:val="28"/>
          <w:lang w:eastAsia="zh-CN" w:bidi="hi-IN"/>
        </w:rPr>
        <w:lastRenderedPageBreak/>
        <w:t xml:space="preserve">При успешной отправке запросу присваивается уникальный номер, </w:t>
      </w:r>
      <w:r w:rsidRPr="00820BA4">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820BA4">
        <w:rPr>
          <w:rFonts w:eastAsia="DejaVu Sans"/>
          <w:i/>
          <w:kern w:val="3"/>
          <w:sz w:val="28"/>
          <w:szCs w:val="28"/>
          <w:lang w:eastAsia="zh-CN" w:bidi="hi-IN"/>
        </w:rPr>
        <w:t xml:space="preserve">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Заявителю будет представлена информация о ходе выполнения указанного запроса.</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После принятия запроса должностным лицом</w:t>
      </w:r>
      <w:r w:rsidRPr="00820BA4">
        <w:rPr>
          <w:rFonts w:eastAsia="Calibri"/>
          <w:kern w:val="3"/>
          <w:sz w:val="28"/>
          <w:szCs w:val="28"/>
          <w:lang w:eastAsia="en-US" w:bidi="hi-IN"/>
        </w:rPr>
        <w:t xml:space="preserve"> Уполномоченного органа</w:t>
      </w:r>
      <w:r w:rsidRPr="00820BA4">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При получении запроса в электронной форме должностным лицом </w:t>
      </w:r>
      <w:r w:rsidRPr="00820BA4">
        <w:rPr>
          <w:rFonts w:eastAsia="Calibri"/>
          <w:kern w:val="3"/>
          <w:sz w:val="28"/>
          <w:szCs w:val="28"/>
          <w:lang w:eastAsia="en-US" w:bidi="hi-IN"/>
        </w:rPr>
        <w:t xml:space="preserve">Уполномоченного органа </w:t>
      </w:r>
      <w:r w:rsidRPr="00820BA4">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При наличии хотя бы одного из указанных оснований должностное лицо</w:t>
      </w:r>
      <w:r w:rsidRPr="00820BA4">
        <w:rPr>
          <w:rFonts w:eastAsia="Calibri"/>
          <w:kern w:val="3"/>
          <w:sz w:val="28"/>
          <w:szCs w:val="28"/>
          <w:lang w:eastAsia="en-US" w:bidi="hi-IN"/>
        </w:rPr>
        <w:t xml:space="preserve"> Уполномоченного органа </w:t>
      </w:r>
      <w:r w:rsidRPr="00820BA4">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Результатом административной процедуры является регистрация поступивших в</w:t>
      </w:r>
      <w:r w:rsidRPr="00820BA4">
        <w:rPr>
          <w:rFonts w:eastAsia="Calibri"/>
          <w:kern w:val="3"/>
          <w:sz w:val="28"/>
          <w:szCs w:val="28"/>
          <w:lang w:eastAsia="en-US" w:bidi="hi-IN"/>
        </w:rPr>
        <w:t xml:space="preserve"> Уполномоченный орган </w:t>
      </w:r>
      <w:r w:rsidRPr="00820BA4">
        <w:rPr>
          <w:rFonts w:eastAsia="DejaVu Sans"/>
          <w:kern w:val="3"/>
          <w:sz w:val="28"/>
          <w:szCs w:val="28"/>
          <w:lang w:eastAsia="zh-CN" w:bidi="hi-IN"/>
        </w:rPr>
        <w:t>в электронной форме заявления и прилагаемых к нему документов.</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20BA4">
        <w:rPr>
          <w:rFonts w:eastAsia="Calibri"/>
          <w:kern w:val="3"/>
          <w:sz w:val="28"/>
          <w:szCs w:val="28"/>
          <w:lang w:eastAsia="en-US" w:bidi="hi-IN"/>
        </w:rPr>
        <w:t xml:space="preserve"> Уполномоченным органом </w:t>
      </w:r>
      <w:r w:rsidRPr="00820BA4">
        <w:rPr>
          <w:rFonts w:eastAsia="DejaVu Sans"/>
          <w:kern w:val="3"/>
          <w:sz w:val="28"/>
          <w:szCs w:val="28"/>
          <w:lang w:eastAsia="zh-CN" w:bidi="hi-IN"/>
        </w:rPr>
        <w:t>уведомлению об отказе в приеме документов.</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3.4.5.</w:t>
      </w:r>
      <w:r w:rsidRPr="00820BA4">
        <w:rPr>
          <w:rFonts w:eastAsia="DejaVu Sans"/>
          <w:b/>
          <w:kern w:val="3"/>
          <w:sz w:val="28"/>
          <w:szCs w:val="28"/>
          <w:lang w:eastAsia="zh-CN" w:bidi="hi-IN"/>
        </w:rPr>
        <w:t xml:space="preserve"> </w:t>
      </w:r>
      <w:r w:rsidRPr="00820BA4">
        <w:rPr>
          <w:rFonts w:eastAsia="DejaVu Sans"/>
          <w:kern w:val="3"/>
          <w:sz w:val="28"/>
          <w:szCs w:val="28"/>
          <w:lang w:eastAsia="zh-CN" w:bidi="hi-IN"/>
        </w:rPr>
        <w:t>Получение результата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820BA4">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820BA4">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1)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2)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w:t>
      </w:r>
      <w:r w:rsidRPr="00820BA4">
        <w:rPr>
          <w:rFonts w:eastAsia="DejaVu Sans"/>
          <w:kern w:val="3"/>
          <w:sz w:val="28"/>
          <w:szCs w:val="28"/>
          <w:lang w:eastAsia="zh-CN" w:bidi="hi-IN"/>
        </w:rPr>
        <w:lastRenderedPageBreak/>
        <w:t>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3) уведомление о размещении уведомления заявителя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надзора (департамент по надзору в строительной сфере Краснодарского края) или отказ в предоставлении муниципальной услуги на бумажном носителе.</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5D66" w:rsidRPr="00820BA4" w:rsidRDefault="00F15D66" w:rsidP="00F15D66">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820BA4">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5D66" w:rsidRPr="00820BA4" w:rsidRDefault="00F15D66" w:rsidP="00F15D66">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20BA4">
        <w:rPr>
          <w:rFonts w:eastAsia="DejaVu Sans"/>
          <w:kern w:val="2"/>
          <w:sz w:val="28"/>
          <w:szCs w:val="28"/>
          <w:lang w:eastAsia="zh-CN" w:bidi="hi-IN"/>
        </w:rPr>
        <w:br/>
        <w:t xml:space="preserve">в форме электронного документа, подписанного усиленной </w:t>
      </w:r>
      <w:proofErr w:type="gramStart"/>
      <w:r w:rsidRPr="00820BA4">
        <w:rPr>
          <w:rFonts w:eastAsia="DejaVu Sans"/>
          <w:kern w:val="2"/>
          <w:sz w:val="28"/>
          <w:szCs w:val="28"/>
          <w:lang w:eastAsia="zh-CN" w:bidi="hi-IN"/>
        </w:rPr>
        <w:t xml:space="preserve">квалифицированной электронной подписью уполномоченного </w:t>
      </w:r>
      <w:r w:rsidRPr="00820BA4">
        <w:rPr>
          <w:rFonts w:eastAsia="DejaVu Sans"/>
          <w:kern w:val="3"/>
          <w:sz w:val="28"/>
          <w:szCs w:val="28"/>
          <w:lang w:eastAsia="zh-CN" w:bidi="hi-IN"/>
        </w:rPr>
        <w:t>должностного лица</w:t>
      </w:r>
      <w:r w:rsidRPr="00820BA4">
        <w:rPr>
          <w:rFonts w:eastAsia="Calibri"/>
          <w:kern w:val="3"/>
          <w:sz w:val="28"/>
          <w:szCs w:val="28"/>
          <w:lang w:eastAsia="en-US" w:bidi="hi-IN"/>
        </w:rPr>
        <w:t xml:space="preserve"> Уполномоченного органа</w:t>
      </w:r>
      <w:proofErr w:type="gramEnd"/>
      <w:r w:rsidRPr="00820BA4">
        <w:rPr>
          <w:rFonts w:eastAsia="Calibri"/>
          <w:kern w:val="3"/>
          <w:sz w:val="28"/>
          <w:szCs w:val="28"/>
          <w:lang w:eastAsia="en-US" w:bidi="hi-IN"/>
        </w:rPr>
        <w:t xml:space="preserve"> </w:t>
      </w:r>
      <w:r w:rsidRPr="00820BA4">
        <w:rPr>
          <w:rFonts w:eastAsia="DejaVu Sans"/>
          <w:kern w:val="2"/>
          <w:sz w:val="28"/>
          <w:szCs w:val="28"/>
          <w:lang w:eastAsia="zh-CN" w:bidi="hi-IN"/>
        </w:rPr>
        <w:t xml:space="preserve">является уведомление о готовности </w:t>
      </w:r>
      <w:r w:rsidRPr="00820BA4">
        <w:rPr>
          <w:rFonts w:eastAsia="DejaVu Sans"/>
          <w:kern w:val="3"/>
          <w:sz w:val="28"/>
          <w:szCs w:val="28"/>
          <w:lang w:eastAsia="zh-CN" w:bidi="hi-IN"/>
        </w:rPr>
        <w:t>результата предоставления муниципальной услуги</w:t>
      </w:r>
      <w:r w:rsidRPr="00820BA4">
        <w:rPr>
          <w:rFonts w:eastAsia="DejaVu Sans"/>
          <w:kern w:val="2"/>
          <w:sz w:val="28"/>
          <w:szCs w:val="28"/>
          <w:lang w:eastAsia="zh-CN" w:bidi="hi-IN"/>
        </w:rPr>
        <w:t xml:space="preserve"> в личном кабинете Заявителя </w:t>
      </w:r>
      <w:r w:rsidRPr="00820BA4">
        <w:rPr>
          <w:rFonts w:eastAsia="DejaVu Sans"/>
          <w:kern w:val="2"/>
          <w:sz w:val="28"/>
          <w:szCs w:val="28"/>
          <w:lang w:eastAsia="zh-CN" w:bidi="hi-IN"/>
        </w:rPr>
        <w:br/>
      </w:r>
      <w:r w:rsidRPr="00820BA4">
        <w:rPr>
          <w:rFonts w:eastAsia="DejaVu Sans"/>
          <w:kern w:val="3"/>
          <w:sz w:val="28"/>
          <w:szCs w:val="28"/>
          <w:lang w:bidi="hi-IN"/>
        </w:rPr>
        <w:t xml:space="preserve">на Едином портале, </w:t>
      </w:r>
      <w:r w:rsidRPr="00820BA4">
        <w:rPr>
          <w:rFonts w:eastAsia="DejaVu Sans"/>
          <w:kern w:val="3"/>
          <w:sz w:val="28"/>
          <w:szCs w:val="28"/>
          <w:lang w:eastAsia="zh-CN" w:bidi="hi-IN"/>
        </w:rPr>
        <w:t>Региональном портале.</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3.4.6. Получение сведений о ходе выполнения запроса</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820BA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820BA4">
        <w:rPr>
          <w:rFonts w:eastAsia="Calibri"/>
          <w:kern w:val="3"/>
          <w:sz w:val="28"/>
          <w:szCs w:val="28"/>
          <w:lang w:eastAsia="en-US" w:bidi="hi-IN"/>
        </w:rPr>
        <w:t xml:space="preserve">Уполномоченным органом </w:t>
      </w:r>
      <w:r w:rsidRPr="00820BA4">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а) уведомление о записи на прием в </w:t>
      </w:r>
      <w:r w:rsidRPr="00820BA4">
        <w:rPr>
          <w:rFonts w:eastAsia="Calibri"/>
          <w:kern w:val="3"/>
          <w:sz w:val="28"/>
          <w:szCs w:val="28"/>
          <w:lang w:eastAsia="en-US" w:bidi="hi-IN"/>
        </w:rPr>
        <w:t xml:space="preserve">Уполномоченный орган </w:t>
      </w:r>
      <w:r w:rsidRPr="00820BA4">
        <w:rPr>
          <w:rFonts w:eastAsia="DejaVu Sans"/>
          <w:kern w:val="3"/>
          <w:sz w:val="28"/>
          <w:szCs w:val="28"/>
          <w:lang w:eastAsia="zh-CN" w:bidi="hi-IN"/>
        </w:rPr>
        <w:t xml:space="preserve">или МФЦ, содержащее сведения о дате, времени и месте приема </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Pr="00820BA4">
        <w:rPr>
          <w:rFonts w:eastAsia="DejaVu Sans"/>
          <w:kern w:val="3"/>
          <w:sz w:val="28"/>
          <w:szCs w:val="28"/>
          <w:lang w:eastAsia="zh-CN" w:bidi="hi-IN"/>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20BA4">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Критерием принятия решения по данной административной процедуре </w:t>
      </w:r>
      <w:r w:rsidRPr="00820BA4">
        <w:rPr>
          <w:rFonts w:eastAsia="DejaVu Sans"/>
          <w:kern w:val="3"/>
          <w:sz w:val="28"/>
          <w:szCs w:val="28"/>
          <w:lang w:bidi="hi-IN"/>
        </w:rPr>
        <w:t xml:space="preserve">является обращение Заявителя на Единый портал, Региональный </w:t>
      </w:r>
      <w:proofErr w:type="gramStart"/>
      <w:r w:rsidRPr="00820BA4">
        <w:rPr>
          <w:rFonts w:eastAsia="DejaVu Sans"/>
          <w:kern w:val="3"/>
          <w:sz w:val="28"/>
          <w:szCs w:val="28"/>
          <w:lang w:bidi="hi-IN"/>
        </w:rPr>
        <w:t>портал  с</w:t>
      </w:r>
      <w:proofErr w:type="gramEnd"/>
      <w:r w:rsidRPr="00820BA4">
        <w:rPr>
          <w:rFonts w:eastAsia="DejaVu Sans"/>
          <w:kern w:val="3"/>
          <w:sz w:val="28"/>
          <w:szCs w:val="28"/>
          <w:lang w:bidi="hi-IN"/>
        </w:rPr>
        <w:t xml:space="preserve"> целью получения муниципальной услуги.</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20BA4">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3.4.7. Осуществление оценки качества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w:t>
      </w:r>
      <w:proofErr w:type="gramStart"/>
      <w:r w:rsidRPr="00820BA4">
        <w:rPr>
          <w:rFonts w:eastAsia="DejaVu Sans"/>
          <w:kern w:val="3"/>
          <w:sz w:val="28"/>
          <w:szCs w:val="28"/>
          <w:lang w:eastAsia="zh-CN" w:bidi="hi-IN"/>
        </w:rPr>
        <w:t>портале  в</w:t>
      </w:r>
      <w:proofErr w:type="gramEnd"/>
      <w:r w:rsidRPr="00820BA4">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F15D66" w:rsidRPr="00820BA4" w:rsidRDefault="00F15D66" w:rsidP="00F15D66">
      <w:pPr>
        <w:widowControl w:val="0"/>
        <w:suppressAutoHyphens/>
        <w:autoSpaceDN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i/>
          <w:kern w:val="3"/>
          <w:sz w:val="28"/>
          <w:szCs w:val="28"/>
          <w:lang w:eastAsia="zh-CN" w:bidi="hi-IN"/>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Основанием для начала административной процедуры является обращение Заявителя в</w:t>
      </w:r>
      <w:r w:rsidRPr="00820BA4">
        <w:rPr>
          <w:rFonts w:eastAsia="Calibri"/>
          <w:kern w:val="3"/>
          <w:sz w:val="28"/>
          <w:szCs w:val="28"/>
          <w:lang w:eastAsia="en-US" w:bidi="hi-IN"/>
        </w:rPr>
        <w:t xml:space="preserve"> Уполномоченный орган </w:t>
      </w:r>
      <w:r w:rsidRPr="00820BA4">
        <w:rPr>
          <w:rFonts w:eastAsia="DejaVu Sans"/>
          <w:kern w:val="3"/>
          <w:sz w:val="28"/>
          <w:szCs w:val="28"/>
          <w:lang w:bidi="hi-IN"/>
        </w:rPr>
        <w:t>с целью получения муниципальной услуги.</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Заявителю обеспечивается возможность направления жалобы </w:t>
      </w:r>
      <w:r w:rsidRPr="00820BA4">
        <w:rPr>
          <w:rFonts w:eastAsia="DejaVu Sans"/>
          <w:kern w:val="3"/>
          <w:sz w:val="28"/>
          <w:szCs w:val="28"/>
          <w:lang w:eastAsia="zh-CN" w:bidi="hi-IN"/>
        </w:rPr>
        <w:br/>
      </w:r>
      <w:r w:rsidRPr="00820BA4">
        <w:rPr>
          <w:rFonts w:eastAsia="DejaVu Sans"/>
          <w:kern w:val="3"/>
          <w:sz w:val="28"/>
          <w:szCs w:val="28"/>
          <w:lang w:eastAsia="zh-CN" w:bidi="hi-IN"/>
        </w:rPr>
        <w:lastRenderedPageBreak/>
        <w:t xml:space="preserve">на решения и действия (бездействие) администрации </w:t>
      </w:r>
      <w:proofErr w:type="spellStart"/>
      <w:r w:rsidR="00820BA4">
        <w:rPr>
          <w:rFonts w:eastAsia="DejaVu Sans"/>
          <w:kern w:val="3"/>
          <w:sz w:val="28"/>
          <w:szCs w:val="28"/>
          <w:lang w:eastAsia="zh-CN" w:bidi="hi-IN"/>
        </w:rPr>
        <w:t>Бураковского</w:t>
      </w:r>
      <w:proofErr w:type="spellEnd"/>
      <w:r w:rsidRPr="00820BA4">
        <w:rPr>
          <w:rFonts w:eastAsia="DejaVu Sans"/>
          <w:kern w:val="3"/>
          <w:sz w:val="28"/>
          <w:szCs w:val="28"/>
          <w:lang w:eastAsia="zh-CN" w:bidi="hi-IN"/>
        </w:rPr>
        <w:t xml:space="preserve"> сельского поселения </w:t>
      </w:r>
      <w:proofErr w:type="spellStart"/>
      <w:r w:rsidRPr="00820BA4">
        <w:rPr>
          <w:rFonts w:eastAsia="DejaVu Sans"/>
          <w:kern w:val="3"/>
          <w:sz w:val="28"/>
          <w:szCs w:val="28"/>
          <w:lang w:eastAsia="zh-CN" w:bidi="hi-IN"/>
        </w:rPr>
        <w:t>Кореновского</w:t>
      </w:r>
      <w:proofErr w:type="spellEnd"/>
      <w:r w:rsidRPr="00820BA4">
        <w:rPr>
          <w:rFonts w:eastAsia="DejaVu Sans"/>
          <w:kern w:val="3"/>
          <w:sz w:val="28"/>
          <w:szCs w:val="28"/>
          <w:lang w:eastAsia="zh-CN" w:bidi="hi-IN"/>
        </w:rPr>
        <w:t xml:space="preserve"> района, должностного лица </w:t>
      </w:r>
      <w:r w:rsidRPr="00820BA4">
        <w:rPr>
          <w:rFonts w:eastAsia="Calibri"/>
          <w:kern w:val="3"/>
          <w:sz w:val="28"/>
          <w:szCs w:val="28"/>
          <w:lang w:eastAsia="en-US" w:bidi="hi-IN"/>
        </w:rPr>
        <w:t xml:space="preserve">Уполномоченного органа,  </w:t>
      </w:r>
      <w:r w:rsidRPr="00820BA4">
        <w:rPr>
          <w:rFonts w:eastAsia="DejaVu Sans"/>
          <w:kern w:val="3"/>
          <w:sz w:val="28"/>
          <w:szCs w:val="28"/>
          <w:lang w:eastAsia="zh-CN" w:bidi="hi-IN"/>
        </w:rPr>
        <w:t>служащего</w:t>
      </w:r>
      <w:r w:rsidRPr="00820BA4">
        <w:rPr>
          <w:rFonts w:eastAsia="DejaVu Sans"/>
          <w:kern w:val="3"/>
          <w:sz w:val="28"/>
          <w:szCs w:val="28"/>
          <w:lang w:eastAsia="zh-CN" w:bidi="hi-IN"/>
        </w:rPr>
        <w:t> </w:t>
      </w:r>
      <w:r w:rsidRPr="00820BA4">
        <w:rPr>
          <w:rFonts w:eastAsia="DejaVu Sans"/>
          <w:kern w:val="3"/>
          <w:sz w:val="28"/>
          <w:szCs w:val="28"/>
          <w:lang w:eastAsia="zh-CN" w:bidi="hi-IN"/>
        </w:rPr>
        <w:t>в</w:t>
      </w:r>
      <w:r w:rsidRPr="00820BA4">
        <w:rPr>
          <w:rFonts w:eastAsia="DejaVu Sans"/>
          <w:kern w:val="3"/>
          <w:sz w:val="28"/>
          <w:szCs w:val="28"/>
          <w:lang w:eastAsia="zh-CN" w:bidi="hi-IN"/>
        </w:rPr>
        <w:t> </w:t>
      </w:r>
      <w:r w:rsidRPr="00820BA4">
        <w:rPr>
          <w:rFonts w:eastAsia="DejaVu Sans"/>
          <w:kern w:val="3"/>
          <w:sz w:val="28"/>
          <w:szCs w:val="28"/>
          <w:lang w:eastAsia="zh-CN" w:bidi="hi-IN"/>
        </w:rPr>
        <w:t xml:space="preserve">соответствии со </w:t>
      </w:r>
      <w:hyperlink r:id="rId19" w:anchor="/document/12177515/entry/1102" w:history="1">
        <w:r w:rsidRPr="00820BA4">
          <w:rPr>
            <w:rStyle w:val="a3"/>
            <w:rFonts w:eastAsia="DejaVu Sans"/>
            <w:color w:val="auto"/>
            <w:kern w:val="3"/>
            <w:sz w:val="28"/>
            <w:szCs w:val="28"/>
            <w:u w:val="none"/>
            <w:lang w:eastAsia="zh-CN" w:bidi="hi-IN"/>
          </w:rPr>
          <w:t>статьей 11.2</w:t>
        </w:r>
      </w:hyperlink>
      <w:r w:rsidRPr="00820BA4">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820BA4">
        <w:rPr>
          <w:rFonts w:eastAsia="DejaVu Sans"/>
          <w:kern w:val="3"/>
          <w:sz w:val="28"/>
          <w:szCs w:val="28"/>
          <w:lang w:eastAsia="zh-CN" w:bidi="hi-IN"/>
        </w:rPr>
        <w:t> </w:t>
      </w:r>
      <w:r w:rsidRPr="00820BA4">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820BA4">
        <w:rPr>
          <w:rFonts w:eastAsia="DejaVu Sans"/>
          <w:kern w:val="3"/>
          <w:sz w:val="28"/>
          <w:szCs w:val="28"/>
          <w:lang w:eastAsia="zh-CN" w:bidi="hi-IN"/>
        </w:rPr>
        <w:t xml:space="preserve"> </w:t>
      </w:r>
      <w:r w:rsidRPr="00820BA4">
        <w:rPr>
          <w:rFonts w:eastAsia="DejaVu Sans"/>
          <w:kern w:val="3"/>
          <w:sz w:val="28"/>
          <w:szCs w:val="28"/>
          <w:lang w:eastAsia="zh-CN" w:bidi="hi-IN"/>
        </w:rPr>
        <w:t>а также способом, указанным Заявителем при подаче жалобы.</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20BA4">
        <w:rPr>
          <w:rFonts w:eastAsia="Calibri"/>
          <w:kern w:val="3"/>
          <w:sz w:val="28"/>
          <w:szCs w:val="28"/>
          <w:lang w:eastAsia="en-US" w:bidi="hi-IN"/>
        </w:rPr>
        <w:t xml:space="preserve"> Уполномоченного органа</w:t>
      </w:r>
      <w:r w:rsidRPr="00820BA4">
        <w:rPr>
          <w:rFonts w:eastAsia="DejaVu Sans"/>
          <w:kern w:val="3"/>
          <w:sz w:val="28"/>
          <w:szCs w:val="28"/>
          <w:lang w:eastAsia="zh-CN" w:bidi="hi-IN"/>
        </w:rPr>
        <w:t>, должностного лица</w:t>
      </w:r>
      <w:r w:rsidRPr="00820BA4">
        <w:rPr>
          <w:rFonts w:eastAsia="Calibri"/>
          <w:kern w:val="3"/>
          <w:sz w:val="28"/>
          <w:szCs w:val="28"/>
          <w:lang w:eastAsia="en-US" w:bidi="hi-IN"/>
        </w:rPr>
        <w:t xml:space="preserve"> Уполномоченного органа</w:t>
      </w:r>
      <w:r w:rsidRPr="00820BA4">
        <w:rPr>
          <w:rFonts w:eastAsia="DejaVu Sans"/>
          <w:kern w:val="3"/>
          <w:sz w:val="28"/>
          <w:szCs w:val="28"/>
          <w:lang w:eastAsia="zh-CN" w:bidi="hi-IN"/>
        </w:rPr>
        <w:t>, муниципального служащего.</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820BA4">
        <w:rPr>
          <w:rFonts w:eastAsia="Calibri"/>
          <w:kern w:val="3"/>
          <w:sz w:val="28"/>
          <w:szCs w:val="28"/>
          <w:lang w:eastAsia="en-US" w:bidi="hi-IN"/>
        </w:rPr>
        <w:t>Уполномоченный орган</w:t>
      </w:r>
      <w:r w:rsidRPr="00820BA4">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jc w:val="center"/>
        <w:textAlignment w:val="baseline"/>
        <w:rPr>
          <w:rFonts w:eastAsia="DejaVu Sans"/>
          <w:kern w:val="3"/>
          <w:sz w:val="28"/>
          <w:szCs w:val="28"/>
          <w:lang w:bidi="hi-IN"/>
        </w:rPr>
      </w:pPr>
      <w:r w:rsidRPr="00820BA4">
        <w:rPr>
          <w:rFonts w:eastAsia="DejaVu Sans"/>
          <w:kern w:val="3"/>
          <w:sz w:val="28"/>
          <w:szCs w:val="28"/>
          <w:lang w:eastAsia="zh-CN" w:bidi="hi-IN"/>
        </w:rPr>
        <w:t>3.5.</w:t>
      </w:r>
      <w:r w:rsidRPr="00820BA4">
        <w:rPr>
          <w:rFonts w:eastAsia="DejaVu Sans"/>
          <w:kern w:val="3"/>
          <w:sz w:val="28"/>
          <w:szCs w:val="28"/>
          <w:lang w:bidi="hi-IN"/>
        </w:rPr>
        <w:t xml:space="preserve"> Порядок исправления допущенных опечаток и ошибок </w:t>
      </w:r>
      <w:r w:rsidRPr="00820BA4">
        <w:rPr>
          <w:rFonts w:eastAsia="DejaVu Sans"/>
          <w:kern w:val="3"/>
          <w:sz w:val="28"/>
          <w:szCs w:val="28"/>
          <w:lang w:bidi="hi-IN"/>
        </w:rPr>
        <w:br/>
        <w:t>в выданных в результате предоставления муниципальной услуги документах</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3.5.1. Основанием для начала административной процедуры является получение</w:t>
      </w:r>
      <w:r w:rsidRPr="00820BA4">
        <w:rPr>
          <w:rFonts w:eastAsia="Calibri"/>
          <w:kern w:val="3"/>
          <w:sz w:val="28"/>
          <w:szCs w:val="28"/>
          <w:lang w:eastAsia="en-US" w:bidi="hi-IN"/>
        </w:rPr>
        <w:t xml:space="preserve"> Уполномоченным органом </w:t>
      </w:r>
      <w:r w:rsidRPr="00820BA4">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20BA4">
        <w:rPr>
          <w:rFonts w:eastAsia="DejaVu Sans"/>
          <w:kern w:val="3"/>
          <w:sz w:val="28"/>
          <w:szCs w:val="28"/>
          <w:lang w:bidi="hi-IN"/>
        </w:rPr>
        <w:br/>
        <w:t>и ошибок).</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 xml:space="preserve">наименование </w:t>
      </w:r>
      <w:r w:rsidRPr="00820BA4">
        <w:rPr>
          <w:rFonts w:eastAsia="Calibri"/>
          <w:kern w:val="3"/>
          <w:sz w:val="28"/>
          <w:szCs w:val="28"/>
          <w:lang w:eastAsia="en-US" w:bidi="hi-IN"/>
        </w:rPr>
        <w:t>Уполномоченного органа</w:t>
      </w:r>
      <w:r w:rsidRPr="00820BA4">
        <w:rPr>
          <w:rFonts w:eastAsia="DejaVu Sans"/>
          <w:kern w:val="3"/>
          <w:sz w:val="28"/>
          <w:szCs w:val="28"/>
          <w:lang w:bidi="hi-IN"/>
        </w:rPr>
        <w:t>, и (или) фамилию, имя, отчество (последнее - при наличии) должностного лица</w:t>
      </w:r>
      <w:r w:rsidRPr="00820BA4">
        <w:rPr>
          <w:rFonts w:eastAsia="Calibri"/>
          <w:kern w:val="3"/>
          <w:sz w:val="28"/>
          <w:szCs w:val="28"/>
          <w:lang w:eastAsia="en-US" w:bidi="hi-IN"/>
        </w:rPr>
        <w:t xml:space="preserve"> Уполномоченного органа, </w:t>
      </w:r>
      <w:r w:rsidRPr="00820BA4">
        <w:rPr>
          <w:rFonts w:eastAsia="DejaVu Sans"/>
          <w:kern w:val="3"/>
          <w:sz w:val="28"/>
          <w:szCs w:val="28"/>
          <w:lang w:bidi="hi-IN"/>
        </w:rPr>
        <w:t>выдавшего документ, в котором допущена опечатка или ошибка;</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bidi="hi-IN"/>
        </w:rPr>
        <w:t xml:space="preserve">фамилию, имя, отчество (последнее - при наличии), сведения </w:t>
      </w:r>
      <w:r w:rsidRPr="00820BA4">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eastAsia="zh-CN" w:bidi="hi-IN"/>
        </w:rPr>
        <w:lastRenderedPageBreak/>
        <w:t>реквизиты документов, в которых Заявитель выявил опечатки и (или) ошибки;</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eastAsia="zh-CN" w:bidi="hi-IN"/>
        </w:rPr>
        <w:t xml:space="preserve">указание способа информирования Заявителя о ходе рассмотрения вопроса </w:t>
      </w:r>
      <w:r w:rsidRPr="00820BA4">
        <w:rPr>
          <w:rFonts w:eastAsia="DejaVu Sans"/>
          <w:kern w:val="3"/>
          <w:sz w:val="28"/>
          <w:szCs w:val="28"/>
          <w:lang w:bidi="hi-IN"/>
        </w:rPr>
        <w:t xml:space="preserve">об исправлении опечаток и (или) ошибок, выявленных Заявителем, </w:t>
      </w:r>
      <w:r w:rsidRPr="00820BA4">
        <w:rPr>
          <w:rFonts w:eastAsia="DejaVu Sans"/>
          <w:kern w:val="3"/>
          <w:sz w:val="28"/>
          <w:szCs w:val="28"/>
          <w:lang w:bidi="hi-IN"/>
        </w:rPr>
        <w:br/>
        <w:t xml:space="preserve">и </w:t>
      </w:r>
      <w:r w:rsidRPr="00820BA4">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820BA4">
        <w:rPr>
          <w:rFonts w:eastAsia="DejaVu Sans"/>
          <w:kern w:val="3"/>
          <w:sz w:val="28"/>
          <w:szCs w:val="28"/>
          <w:lang w:bidi="hi-IN"/>
        </w:rPr>
        <w:t>уведомления об отказе в исправлении опечаток и (или) ошибок</w:t>
      </w:r>
      <w:r w:rsidRPr="00820BA4">
        <w:rPr>
          <w:rFonts w:eastAsia="DejaVu Sans"/>
          <w:kern w:val="3"/>
          <w:sz w:val="28"/>
          <w:szCs w:val="28"/>
          <w:lang w:eastAsia="zh-CN" w:bidi="hi-IN"/>
        </w:rPr>
        <w:t>.</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bidi="hi-IN"/>
        </w:rPr>
        <w:t>3.5.3. К заявлению об исправлении допущенных опечаток и ошибок прилагаются:</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20BA4">
        <w:rPr>
          <w:rFonts w:eastAsia="DejaVu Sans"/>
          <w:kern w:val="3"/>
          <w:sz w:val="28"/>
          <w:szCs w:val="28"/>
          <w:lang w:bidi="hi-IN"/>
        </w:rPr>
        <w:t>копия документа, в котором допущена ошибка или опечатка;</w:t>
      </w:r>
    </w:p>
    <w:p w:rsidR="00F15D66" w:rsidRPr="00820BA4" w:rsidRDefault="00F15D66" w:rsidP="00F15D66">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820BA4">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820BA4">
        <w:rPr>
          <w:rFonts w:eastAsia="Calibri"/>
          <w:kern w:val="3"/>
          <w:sz w:val="28"/>
          <w:szCs w:val="28"/>
          <w:lang w:eastAsia="en-US" w:bidi="hi-IN"/>
        </w:rPr>
        <w:t xml:space="preserve"> Уполномоченном органе </w:t>
      </w:r>
      <w:r w:rsidRPr="00820BA4">
        <w:rPr>
          <w:rFonts w:eastAsia="DejaVu Sans"/>
          <w:kern w:val="3"/>
          <w:sz w:val="28"/>
          <w:szCs w:val="28"/>
          <w:lang w:bidi="hi-IN"/>
        </w:rPr>
        <w:t>заявления об исправлении допущенных опечаток и ошибок.</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3.5.5. В случае отказа</w:t>
      </w:r>
      <w:r w:rsidRPr="00820BA4">
        <w:rPr>
          <w:rFonts w:eastAsia="Calibri"/>
          <w:kern w:val="3"/>
          <w:sz w:val="28"/>
          <w:szCs w:val="28"/>
          <w:lang w:eastAsia="en-US" w:bidi="hi-IN"/>
        </w:rPr>
        <w:t xml:space="preserve"> Уполномоченного органа </w:t>
      </w:r>
      <w:r w:rsidRPr="00820BA4">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20BA4">
        <w:rPr>
          <w:rFonts w:eastAsia="DejaVu Sans"/>
          <w:kern w:val="3"/>
          <w:sz w:val="28"/>
          <w:szCs w:val="28"/>
          <w:lang w:bidi="hi-IN"/>
        </w:rPr>
        <w:t xml:space="preserve">аявитель может обратиться с жалобой на данный </w:t>
      </w:r>
      <w:r w:rsidRPr="00820BA4">
        <w:rPr>
          <w:rFonts w:eastAsia="DejaVu Sans"/>
          <w:kern w:val="3"/>
          <w:sz w:val="28"/>
          <w:szCs w:val="28"/>
          <w:lang w:eastAsia="zh-CN" w:bidi="hi-IN"/>
        </w:rPr>
        <w:t xml:space="preserve">отказ. </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eastAsia="zh-CN" w:bidi="hi-IN"/>
        </w:rPr>
        <w:t xml:space="preserve">Жалоба, поступившая в </w:t>
      </w:r>
      <w:r w:rsidRPr="00820BA4">
        <w:rPr>
          <w:rFonts w:eastAsia="Calibri"/>
          <w:kern w:val="3"/>
          <w:sz w:val="28"/>
          <w:szCs w:val="28"/>
          <w:lang w:eastAsia="en-US" w:bidi="hi-IN"/>
        </w:rPr>
        <w:t xml:space="preserve">Уполномоченный орган </w:t>
      </w:r>
      <w:r w:rsidRPr="00820BA4">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15D66" w:rsidRPr="00820BA4" w:rsidRDefault="00F15D66" w:rsidP="00F15D66">
      <w:pPr>
        <w:widowControl w:val="0"/>
        <w:autoSpaceDE w:val="0"/>
        <w:autoSpaceDN w:val="0"/>
        <w:adjustRightInd w:val="0"/>
        <w:ind w:firstLine="709"/>
        <w:jc w:val="both"/>
        <w:textAlignment w:val="baseline"/>
        <w:rPr>
          <w:rFonts w:eastAsia="Arial"/>
          <w:kern w:val="2"/>
          <w:sz w:val="28"/>
          <w:szCs w:val="28"/>
          <w:lang w:eastAsia="zh-CN" w:bidi="hi-IN"/>
        </w:rPr>
      </w:pPr>
      <w:r w:rsidRPr="00820BA4">
        <w:rPr>
          <w:rFonts w:eastAsia="DejaVu Sans"/>
          <w:kern w:val="3"/>
          <w:sz w:val="28"/>
          <w:szCs w:val="28"/>
          <w:lang w:eastAsia="zh-CN" w:bidi="hi-IN"/>
        </w:rPr>
        <w:t xml:space="preserve">3.5.6. </w:t>
      </w:r>
      <w:r w:rsidRPr="00820BA4">
        <w:rPr>
          <w:rFonts w:eastAsia="Arial"/>
          <w:kern w:val="2"/>
          <w:sz w:val="28"/>
          <w:szCs w:val="28"/>
          <w:lang w:eastAsia="zh-CN" w:bidi="hi-IN"/>
        </w:rPr>
        <w:t>По результатам рассмотрения жалобы принимается одно из следующих решений:</w:t>
      </w:r>
    </w:p>
    <w:p w:rsidR="00F15D66" w:rsidRPr="00820BA4" w:rsidRDefault="00F15D66" w:rsidP="00F15D66">
      <w:pPr>
        <w:widowControl w:val="0"/>
        <w:autoSpaceDE w:val="0"/>
        <w:autoSpaceDN w:val="0"/>
        <w:adjustRightInd w:val="0"/>
        <w:ind w:firstLine="709"/>
        <w:jc w:val="both"/>
        <w:textAlignment w:val="baseline"/>
        <w:rPr>
          <w:rFonts w:eastAsia="Arial"/>
          <w:kern w:val="2"/>
          <w:sz w:val="28"/>
          <w:szCs w:val="28"/>
          <w:lang w:eastAsia="zh-CN" w:bidi="hi-IN"/>
        </w:rPr>
      </w:pPr>
      <w:r w:rsidRPr="00820BA4">
        <w:rPr>
          <w:rFonts w:eastAsia="Arial"/>
          <w:kern w:val="2"/>
          <w:sz w:val="28"/>
          <w:szCs w:val="28"/>
          <w:lang w:eastAsia="zh-CN" w:bidi="hi-IN"/>
        </w:rPr>
        <w:t xml:space="preserve">1) жалоба удовлетворяется в форме исправления допущенных опечаток </w:t>
      </w:r>
      <w:r w:rsidRPr="00820BA4">
        <w:rPr>
          <w:rFonts w:eastAsia="Arial"/>
          <w:kern w:val="2"/>
          <w:sz w:val="28"/>
          <w:szCs w:val="28"/>
          <w:lang w:eastAsia="zh-CN" w:bidi="hi-IN"/>
        </w:rPr>
        <w:br/>
        <w:t>и ошибок в выданных в результате предоставления муниципальной услуги;</w:t>
      </w:r>
    </w:p>
    <w:p w:rsidR="00F15D66" w:rsidRPr="00820BA4" w:rsidRDefault="00F15D66" w:rsidP="00F15D66">
      <w:pPr>
        <w:widowControl w:val="0"/>
        <w:autoSpaceDE w:val="0"/>
        <w:autoSpaceDN w:val="0"/>
        <w:adjustRightInd w:val="0"/>
        <w:ind w:firstLine="709"/>
        <w:jc w:val="both"/>
        <w:textAlignment w:val="baseline"/>
        <w:rPr>
          <w:rFonts w:eastAsia="DejaVu Sans"/>
          <w:kern w:val="3"/>
          <w:sz w:val="28"/>
          <w:szCs w:val="28"/>
          <w:lang w:eastAsia="zh-CN" w:bidi="hi-IN"/>
        </w:rPr>
      </w:pPr>
      <w:r w:rsidRPr="00820BA4">
        <w:rPr>
          <w:rFonts w:eastAsia="Arial"/>
          <w:kern w:val="2"/>
          <w:sz w:val="28"/>
          <w:szCs w:val="28"/>
          <w:lang w:eastAsia="zh-CN" w:bidi="hi-IN"/>
        </w:rPr>
        <w:t>2) в удовлетворении жалобы отказывается.</w:t>
      </w:r>
    </w:p>
    <w:p w:rsidR="00F15D66" w:rsidRPr="00820BA4" w:rsidRDefault="00F15D66" w:rsidP="00F15D66">
      <w:pPr>
        <w:widowControl w:val="0"/>
        <w:suppressAutoHyphens/>
        <w:autoSpaceDN w:val="0"/>
        <w:ind w:firstLine="709"/>
        <w:jc w:val="both"/>
        <w:textAlignment w:val="baseline"/>
        <w:rPr>
          <w:rFonts w:eastAsia="Calibri"/>
          <w:kern w:val="3"/>
          <w:sz w:val="28"/>
          <w:szCs w:val="28"/>
          <w:lang w:eastAsia="en-US" w:bidi="hi-IN"/>
        </w:rPr>
      </w:pPr>
      <w:r w:rsidRPr="00820BA4">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820BA4">
        <w:rPr>
          <w:rFonts w:eastAsia="DejaVu Sans"/>
          <w:kern w:val="3"/>
          <w:sz w:val="28"/>
          <w:szCs w:val="28"/>
          <w:lang w:bidi="hi-IN"/>
        </w:rPr>
        <w:br/>
        <w:t>на исправление допущенных опечаток и ошибок, допущенных по вине</w:t>
      </w:r>
      <w:r w:rsidRPr="00820BA4">
        <w:rPr>
          <w:rFonts w:eastAsia="Calibri"/>
          <w:kern w:val="3"/>
          <w:sz w:val="28"/>
          <w:szCs w:val="28"/>
          <w:lang w:eastAsia="en-US" w:bidi="hi-IN"/>
        </w:rPr>
        <w:t xml:space="preserve"> Уполномоченного органа, </w:t>
      </w:r>
      <w:r w:rsidRPr="00820BA4">
        <w:rPr>
          <w:rFonts w:eastAsia="DejaVu Sans"/>
          <w:kern w:val="3"/>
          <w:sz w:val="28"/>
          <w:szCs w:val="28"/>
          <w:lang w:bidi="hi-IN"/>
        </w:rPr>
        <w:t>плата с Заявителя не взимается.</w:t>
      </w:r>
    </w:p>
    <w:p w:rsidR="00F15D66" w:rsidRPr="00820BA4" w:rsidRDefault="00F15D66" w:rsidP="00F15D66">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F15D66" w:rsidRPr="00820BA4" w:rsidRDefault="00F15D66" w:rsidP="00F15D66">
      <w:pPr>
        <w:widowControl w:val="0"/>
        <w:suppressAutoHyphens/>
        <w:autoSpaceDN w:val="0"/>
        <w:ind w:left="142" w:firstLine="142"/>
        <w:jc w:val="both"/>
        <w:textAlignment w:val="baseline"/>
        <w:rPr>
          <w:rFonts w:eastAsia="DejaVu Sans"/>
          <w:kern w:val="3"/>
          <w:sz w:val="28"/>
          <w:szCs w:val="28"/>
          <w:lang w:eastAsia="zh-CN" w:bidi="hi-IN"/>
        </w:rPr>
      </w:pPr>
    </w:p>
    <w:p w:rsidR="00F15D66" w:rsidRPr="00820BA4" w:rsidRDefault="00F15D66" w:rsidP="00F15D66">
      <w:pPr>
        <w:widowControl w:val="0"/>
        <w:suppressAutoHyphens/>
        <w:autoSpaceDN w:val="0"/>
        <w:ind w:left="142" w:firstLine="142"/>
        <w:jc w:val="center"/>
        <w:textAlignment w:val="baseline"/>
        <w:rPr>
          <w:rFonts w:eastAsia="DejaVu Sans"/>
          <w:kern w:val="3"/>
          <w:sz w:val="28"/>
          <w:szCs w:val="28"/>
          <w:lang w:eastAsia="zh-CN" w:bidi="hi-IN"/>
        </w:rPr>
      </w:pPr>
      <w:r w:rsidRPr="00820BA4">
        <w:rPr>
          <w:rFonts w:eastAsia="DejaVu Sans"/>
          <w:kern w:val="3"/>
          <w:sz w:val="28"/>
          <w:szCs w:val="28"/>
          <w:shd w:val="clear" w:color="auto" w:fill="FFFFFF"/>
          <w:lang w:eastAsia="zh-CN" w:bidi="hi-IN"/>
        </w:rPr>
        <w:t xml:space="preserve">4. </w:t>
      </w:r>
      <w:r w:rsidRPr="00820BA4">
        <w:rPr>
          <w:rFonts w:eastAsia="DejaVu Sans"/>
          <w:kern w:val="3"/>
          <w:sz w:val="28"/>
          <w:szCs w:val="28"/>
          <w:lang w:eastAsia="zh-CN" w:bidi="hi-IN"/>
        </w:rPr>
        <w:t xml:space="preserve"> Формы контроля за исполнением административного регламента</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15D66" w:rsidRPr="00820BA4" w:rsidRDefault="00F15D66" w:rsidP="00F15D66">
      <w:pPr>
        <w:widowControl w:val="0"/>
        <w:suppressAutoHyphens/>
        <w:autoSpaceDE w:val="0"/>
        <w:autoSpaceDN w:val="0"/>
        <w:adjustRightInd w:val="0"/>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820BA4">
        <w:rPr>
          <w:rFonts w:eastAsia="DejaVu Sans"/>
          <w:kern w:val="3"/>
          <w:sz w:val="28"/>
          <w:szCs w:val="28"/>
          <w:lang w:eastAsia="zh-CN" w:bidi="hi-IN"/>
        </w:rPr>
        <w:t xml:space="preserve"> </w:t>
      </w:r>
      <w:r w:rsidRPr="00820BA4">
        <w:rPr>
          <w:rFonts w:eastAsia="DejaVu Sans"/>
          <w:kern w:val="3"/>
          <w:sz w:val="28"/>
          <w:szCs w:val="28"/>
          <w:lang w:eastAsia="zh-CN" w:bidi="hi-IN"/>
        </w:rPr>
        <w:t>а также принятием ими решений</w:t>
      </w:r>
    </w:p>
    <w:p w:rsidR="00F15D66" w:rsidRPr="00820BA4" w:rsidRDefault="00F15D66" w:rsidP="00F15D66">
      <w:pPr>
        <w:widowControl w:val="0"/>
        <w:suppressAutoHyphens/>
        <w:autoSpaceDE w:val="0"/>
        <w:autoSpaceDN w:val="0"/>
        <w:adjustRightInd w:val="0"/>
        <w:jc w:val="center"/>
        <w:textAlignment w:val="baseline"/>
        <w:rPr>
          <w:rFonts w:eastAsia="DejaVu Sans"/>
          <w:b/>
          <w:kern w:val="3"/>
          <w:sz w:val="28"/>
          <w:szCs w:val="28"/>
          <w:lang w:eastAsia="zh-CN" w:bidi="hi-IN"/>
        </w:rPr>
      </w:pP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4.1.1. Должностные лица</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w:t>
      </w:r>
      <w:r w:rsidRPr="00820BA4">
        <w:rPr>
          <w:rFonts w:eastAsia="DejaVu Sans" w:cs="DejaVu Sans"/>
          <w:kern w:val="3"/>
          <w:sz w:val="28"/>
          <w:szCs w:val="28"/>
          <w:lang w:eastAsia="zh-CN" w:bidi="hi-IN"/>
        </w:rPr>
        <w:lastRenderedPageBreak/>
        <w:t>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F15D66" w:rsidRPr="00820BA4" w:rsidRDefault="00F15D66" w:rsidP="00F15D66">
      <w:pPr>
        <w:widowControl w:val="0"/>
        <w:suppressAutoHyphens/>
        <w:autoSpaceDN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20BA4">
        <w:rPr>
          <w:rFonts w:eastAsia="Calibri"/>
          <w:i/>
          <w:sz w:val="28"/>
          <w:szCs w:val="28"/>
        </w:rPr>
        <w:t xml:space="preserve"> </w:t>
      </w:r>
      <w:r w:rsidRPr="00820BA4">
        <w:rPr>
          <w:rFonts w:eastAsia="Calibri"/>
          <w:sz w:val="28"/>
          <w:szCs w:val="28"/>
        </w:rPr>
        <w:t xml:space="preserve">проводятся плановые и внеплановые проверки. </w:t>
      </w: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820BA4">
        <w:rPr>
          <w:rFonts w:eastAsia="Calibri"/>
          <w:sz w:val="28"/>
          <w:szCs w:val="28"/>
        </w:rPr>
        <w:br/>
        <w:t>с утвержденным графиком, но не реже 1 (одного) раза в год.</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820BA4">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15D66" w:rsidRPr="00820BA4" w:rsidRDefault="00F15D66" w:rsidP="00F15D66">
      <w:pPr>
        <w:autoSpaceDE w:val="0"/>
        <w:autoSpaceDN w:val="0"/>
        <w:adjustRightInd w:val="0"/>
        <w:ind w:firstLine="709"/>
        <w:jc w:val="both"/>
        <w:rPr>
          <w:rFonts w:eastAsia="Calibri"/>
          <w:sz w:val="28"/>
          <w:szCs w:val="28"/>
        </w:rPr>
      </w:pPr>
      <w:r w:rsidRPr="00820BA4">
        <w:rPr>
          <w:rFonts w:eastAsia="Calibri"/>
          <w:sz w:val="28"/>
          <w:szCs w:val="28"/>
        </w:rPr>
        <w:t xml:space="preserve">4.2.4. Результаты плановых и внеплановых проверок оформляются </w:t>
      </w:r>
      <w:r w:rsidRPr="00820BA4">
        <w:rPr>
          <w:rFonts w:eastAsia="Calibri"/>
          <w:sz w:val="28"/>
          <w:szCs w:val="28"/>
        </w:rPr>
        <w:br/>
        <w:t>в виде акта, где отмечаются выявленные недостатки и предложения по их устранению.</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15D66" w:rsidRPr="00820BA4" w:rsidRDefault="00F15D66" w:rsidP="00F15D66">
      <w:pPr>
        <w:suppressAutoHyphens/>
        <w:autoSpaceDE w:val="0"/>
        <w:ind w:firstLine="709"/>
        <w:jc w:val="both"/>
        <w:rPr>
          <w:rFonts w:eastAsia="Arial"/>
          <w:kern w:val="2"/>
          <w:sz w:val="28"/>
          <w:szCs w:val="28"/>
          <w:lang w:eastAsia="ar-SA"/>
        </w:rPr>
      </w:pPr>
      <w:r w:rsidRPr="00820BA4">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20BA4">
        <w:rPr>
          <w:rFonts w:eastAsia="Calibri"/>
          <w:sz w:val="28"/>
          <w:szCs w:val="28"/>
          <w:lang w:eastAsia="en-US"/>
        </w:rPr>
        <w:t>Уполномоченного органа</w:t>
      </w:r>
      <w:r w:rsidRPr="00820BA4">
        <w:rPr>
          <w:sz w:val="28"/>
          <w:szCs w:val="28"/>
          <w:lang w:eastAsia="ar-SA"/>
        </w:rPr>
        <w:t>, ответственных за предоставление муниципальной услуги.</w:t>
      </w:r>
    </w:p>
    <w:p w:rsidR="00F15D66" w:rsidRPr="00820BA4" w:rsidRDefault="00F15D66" w:rsidP="00F15D66">
      <w:pPr>
        <w:widowControl w:val="0"/>
        <w:autoSpaceDE w:val="0"/>
        <w:autoSpaceDN w:val="0"/>
        <w:adjustRightInd w:val="0"/>
        <w:ind w:firstLine="709"/>
        <w:jc w:val="both"/>
        <w:rPr>
          <w:sz w:val="28"/>
          <w:szCs w:val="28"/>
        </w:rPr>
      </w:pPr>
      <w:r w:rsidRPr="00820BA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15D66" w:rsidRPr="00820BA4" w:rsidRDefault="00F15D66" w:rsidP="00F15D66">
      <w:pPr>
        <w:ind w:firstLine="709"/>
        <w:jc w:val="both"/>
        <w:rPr>
          <w:sz w:val="28"/>
          <w:szCs w:val="28"/>
        </w:rPr>
      </w:pP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20BA4">
        <w:rPr>
          <w:rFonts w:eastAsia="Calibri" w:cs="DejaVu Sans"/>
          <w:kern w:val="3"/>
          <w:sz w:val="28"/>
          <w:szCs w:val="28"/>
          <w:lang w:eastAsia="en-US" w:bidi="hi-IN"/>
        </w:rPr>
        <w:t>Уполномоченного органа</w:t>
      </w:r>
      <w:r w:rsidRPr="00820BA4">
        <w:rPr>
          <w:rFonts w:eastAsia="DejaVu Sans" w:cs="DejaVu Sans"/>
          <w:kern w:val="3"/>
          <w:sz w:val="28"/>
          <w:szCs w:val="28"/>
          <w:lang w:eastAsia="zh-CN" w:bidi="hi-IN"/>
        </w:rPr>
        <w:t>, соблюдения и исполнения должностными лицами</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zh-CN" w:bidi="hi-IN"/>
        </w:rPr>
        <w:t>должен быть постоянным, всесторонним, объективным</w:t>
      </w:r>
      <w:r w:rsidR="00820BA4">
        <w:rPr>
          <w:rFonts w:eastAsia="DejaVu Sans" w:cs="DejaVu Sans"/>
          <w:kern w:val="3"/>
          <w:sz w:val="28"/>
          <w:szCs w:val="28"/>
          <w:lang w:eastAsia="zh-CN" w:bidi="hi-IN"/>
        </w:rPr>
        <w:t xml:space="preserve"> </w:t>
      </w:r>
      <w:r w:rsidRPr="00820BA4">
        <w:rPr>
          <w:rFonts w:eastAsia="DejaVu Sans" w:cs="DejaVu Sans"/>
          <w:kern w:val="3"/>
          <w:sz w:val="28"/>
          <w:szCs w:val="28"/>
          <w:lang w:eastAsia="zh-CN" w:bidi="hi-IN"/>
        </w:rPr>
        <w:t xml:space="preserve">и эффективным. </w:t>
      </w:r>
    </w:p>
    <w:p w:rsidR="00F15D66" w:rsidRPr="00820BA4" w:rsidRDefault="00F15D66" w:rsidP="00F15D66">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20BA4">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820BA4">
        <w:rPr>
          <w:rFonts w:eastAsia="DejaVu Sans" w:cs="DejaVu Sans"/>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15D66" w:rsidRPr="00820BA4" w:rsidRDefault="00F15D66" w:rsidP="00F15D66">
      <w:pPr>
        <w:ind w:firstLine="709"/>
        <w:jc w:val="both"/>
        <w:rPr>
          <w:sz w:val="28"/>
          <w:szCs w:val="28"/>
        </w:rPr>
      </w:pPr>
    </w:p>
    <w:p w:rsidR="00F15D66" w:rsidRPr="00820BA4" w:rsidRDefault="00F15D66" w:rsidP="00F15D66">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5. Досудебный (внесудебный) порядок обжалования решений</w:t>
      </w:r>
    </w:p>
    <w:p w:rsidR="00F15D66" w:rsidRPr="00820BA4" w:rsidRDefault="00F15D66" w:rsidP="00F15D66">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и действий (бездействия) органов, предоставляющих</w:t>
      </w:r>
    </w:p>
    <w:p w:rsidR="00F15D66" w:rsidRPr="00820BA4" w:rsidRDefault="00F15D66" w:rsidP="00F15D66">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820BA4">
        <w:rPr>
          <w:rFonts w:eastAsia="DejaVu Sans" w:cs="DejaVu Sans"/>
          <w:kern w:val="3"/>
          <w:sz w:val="28"/>
          <w:szCs w:val="28"/>
          <w:lang w:eastAsia="zh-CN" w:bidi="hi-IN"/>
        </w:rPr>
        <w:t>муниципальные услуги, а также их должностных лиц</w:t>
      </w:r>
    </w:p>
    <w:p w:rsidR="00F15D66" w:rsidRPr="00820BA4" w:rsidRDefault="00F15D66" w:rsidP="00F15D66">
      <w:pPr>
        <w:ind w:firstLine="709"/>
        <w:jc w:val="both"/>
        <w:rPr>
          <w:sz w:val="28"/>
          <w:szCs w:val="28"/>
        </w:rPr>
      </w:pP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820BA4">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F15D66" w:rsidRPr="00820BA4" w:rsidRDefault="00F15D66" w:rsidP="00F15D66">
      <w:pPr>
        <w:widowControl w:val="0"/>
        <w:suppressAutoHyphens/>
        <w:autoSpaceDN w:val="0"/>
        <w:ind w:firstLine="709"/>
        <w:jc w:val="both"/>
        <w:textAlignment w:val="baseline"/>
        <w:rPr>
          <w:rFonts w:eastAsia="Calibri" w:cs="DejaVu Sans"/>
          <w:kern w:val="3"/>
          <w:sz w:val="28"/>
          <w:szCs w:val="28"/>
          <w:lang w:eastAsia="en-US" w:bidi="hi-IN"/>
        </w:rPr>
      </w:pPr>
      <w:r w:rsidRPr="00820BA4">
        <w:rPr>
          <w:rFonts w:eastAsia="DejaVu Sans" w:cs="DejaVu Sans"/>
          <w:kern w:val="3"/>
          <w:sz w:val="28"/>
          <w:szCs w:val="28"/>
          <w:lang w:eastAsia="en-US" w:bidi="hi-IN"/>
        </w:rPr>
        <w:t xml:space="preserve">5.1.1. </w:t>
      </w:r>
      <w:r w:rsidRPr="00820BA4">
        <w:rPr>
          <w:rFonts w:eastAsia="DejaVu Sans" w:cs="DejaVu Sans"/>
          <w:kern w:val="3"/>
          <w:sz w:val="28"/>
          <w:szCs w:val="28"/>
          <w:lang w:eastAsia="zh-CN" w:bidi="hi-IN"/>
        </w:rPr>
        <w:t>Заинтересованное лицо (далее – заявитель)</w:t>
      </w:r>
      <w:r w:rsidRPr="00820BA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820BA4">
        <w:rPr>
          <w:rFonts w:eastAsia="DejaVu Sans" w:cs="DejaVu Sans"/>
          <w:kern w:val="3"/>
          <w:sz w:val="28"/>
          <w:szCs w:val="28"/>
          <w:lang w:eastAsia="en-US" w:bidi="hi-IN"/>
        </w:rPr>
        <w:br/>
        <w:t xml:space="preserve">и (или) решений, принятых (осуществленных) </w:t>
      </w:r>
      <w:r w:rsidRPr="00820BA4">
        <w:rPr>
          <w:rFonts w:eastAsia="Calibri" w:cs="DejaVu Sans"/>
          <w:kern w:val="3"/>
          <w:sz w:val="28"/>
          <w:szCs w:val="28"/>
          <w:lang w:eastAsia="en-US" w:bidi="hi-IN"/>
        </w:rPr>
        <w:t>Уполномоченным органом</w:t>
      </w:r>
      <w:r w:rsidRPr="00820BA4">
        <w:rPr>
          <w:rFonts w:eastAsia="DejaVu Sans" w:cs="DejaVu Sans"/>
          <w:i/>
          <w:kern w:val="3"/>
          <w:sz w:val="28"/>
          <w:szCs w:val="28"/>
          <w:lang w:eastAsia="en-US" w:bidi="hi-IN"/>
        </w:rPr>
        <w:t xml:space="preserve">, </w:t>
      </w:r>
      <w:r w:rsidRPr="00820BA4">
        <w:rPr>
          <w:rFonts w:eastAsia="DejaVu Sans" w:cs="DejaVu Sans"/>
          <w:kern w:val="3"/>
          <w:sz w:val="28"/>
          <w:szCs w:val="28"/>
          <w:lang w:eastAsia="en-US" w:bidi="hi-IN"/>
        </w:rPr>
        <w:t>должностным лицом</w:t>
      </w:r>
      <w:r w:rsidRPr="00820BA4">
        <w:rPr>
          <w:rFonts w:eastAsia="Calibri" w:cs="DejaVu Sans"/>
          <w:kern w:val="3"/>
          <w:sz w:val="28"/>
          <w:szCs w:val="28"/>
          <w:lang w:eastAsia="en-US" w:bidi="hi-IN"/>
        </w:rPr>
        <w:t xml:space="preserve"> Уполномоченного органа, </w:t>
      </w:r>
      <w:r w:rsidRPr="00820BA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15D66" w:rsidRPr="00820BA4" w:rsidRDefault="00F15D66" w:rsidP="00F15D66">
      <w:pPr>
        <w:ind w:firstLine="709"/>
        <w:jc w:val="both"/>
        <w:rPr>
          <w:sz w:val="28"/>
          <w:szCs w:val="28"/>
        </w:rPr>
      </w:pPr>
    </w:p>
    <w:p w:rsidR="00F15D66" w:rsidRPr="00820BA4" w:rsidRDefault="00F15D66" w:rsidP="00F15D66">
      <w:pPr>
        <w:ind w:firstLine="709"/>
        <w:jc w:val="both"/>
        <w:rPr>
          <w:sz w:val="28"/>
          <w:szCs w:val="28"/>
        </w:rPr>
      </w:pPr>
    </w:p>
    <w:p w:rsidR="00F15D66" w:rsidRPr="00820BA4" w:rsidRDefault="00F15D66" w:rsidP="00F15D66">
      <w:pPr>
        <w:suppressAutoHyphens/>
        <w:autoSpaceDE w:val="0"/>
        <w:autoSpaceDN w:val="0"/>
        <w:adjustRightInd w:val="0"/>
        <w:jc w:val="center"/>
        <w:rPr>
          <w:sz w:val="28"/>
          <w:szCs w:val="28"/>
          <w:lang w:eastAsia="ar-SA"/>
        </w:rPr>
      </w:pPr>
      <w:r w:rsidRPr="00820BA4">
        <w:rPr>
          <w:sz w:val="28"/>
          <w:szCs w:val="28"/>
          <w:lang w:eastAsia="ar-SA"/>
        </w:rPr>
        <w:t xml:space="preserve">5.2. Органы местного самоуправления, организации </w:t>
      </w:r>
      <w:r w:rsidRPr="00820BA4">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820BA4">
        <w:rPr>
          <w:sz w:val="28"/>
          <w:szCs w:val="28"/>
          <w:lang w:eastAsia="ar-SA"/>
        </w:rPr>
        <w:br/>
        <w:t>(внесудебном) порядке</w:t>
      </w:r>
    </w:p>
    <w:p w:rsidR="00F15D66" w:rsidRPr="00820BA4" w:rsidRDefault="00F15D66" w:rsidP="00F15D66">
      <w:pPr>
        <w:suppressAutoHyphens/>
        <w:autoSpaceDE w:val="0"/>
        <w:autoSpaceDN w:val="0"/>
        <w:adjustRightInd w:val="0"/>
        <w:ind w:firstLine="709"/>
        <w:jc w:val="both"/>
        <w:rPr>
          <w:sz w:val="28"/>
          <w:szCs w:val="28"/>
          <w:lang w:eastAsia="ar-SA"/>
        </w:rPr>
      </w:pP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lastRenderedPageBreak/>
        <w:t xml:space="preserve">5.2.1. Жалоба на решения и действия (бездействие) должностных лиц </w:t>
      </w:r>
      <w:r w:rsidRPr="00820BA4">
        <w:rPr>
          <w:rFonts w:eastAsia="Calibri"/>
          <w:sz w:val="28"/>
          <w:szCs w:val="28"/>
          <w:lang w:eastAsia="en-US"/>
        </w:rPr>
        <w:t>Уполномоченного органа</w:t>
      </w:r>
      <w:r w:rsidRPr="00820BA4">
        <w:rPr>
          <w:sz w:val="28"/>
          <w:szCs w:val="28"/>
          <w:lang w:eastAsia="ar-SA"/>
        </w:rPr>
        <w:t xml:space="preserve">, муниципальных служащих подается Заявителем </w:t>
      </w:r>
      <w:r w:rsidRPr="00820BA4">
        <w:rPr>
          <w:sz w:val="28"/>
          <w:szCs w:val="28"/>
          <w:lang w:eastAsia="ar-SA"/>
        </w:rPr>
        <w:br/>
        <w:t xml:space="preserve">в </w:t>
      </w:r>
      <w:r w:rsidRPr="00820BA4">
        <w:rPr>
          <w:rFonts w:eastAsia="Calibri"/>
          <w:sz w:val="28"/>
          <w:szCs w:val="28"/>
          <w:lang w:eastAsia="en-US"/>
        </w:rPr>
        <w:t xml:space="preserve">Уполномоченный орган </w:t>
      </w:r>
      <w:r w:rsidRPr="00820BA4">
        <w:rPr>
          <w:sz w:val="28"/>
          <w:szCs w:val="28"/>
          <w:lang w:eastAsia="ar-SA"/>
        </w:rPr>
        <w:t>на имя руководителя</w:t>
      </w:r>
      <w:r w:rsidRPr="00820BA4">
        <w:rPr>
          <w:rFonts w:eastAsia="Calibri"/>
          <w:sz w:val="28"/>
          <w:szCs w:val="28"/>
          <w:lang w:eastAsia="en-US"/>
        </w:rPr>
        <w:t xml:space="preserve"> Уполномоченного органа</w:t>
      </w:r>
      <w:r w:rsidRPr="00820BA4">
        <w:rPr>
          <w:sz w:val="28"/>
          <w:szCs w:val="28"/>
          <w:lang w:eastAsia="ar-SA"/>
        </w:rPr>
        <w:t>.</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5.2.2. В случае если обжалуются</w:t>
      </w:r>
      <w:r w:rsidRPr="00820BA4">
        <w:rPr>
          <w:sz w:val="28"/>
          <w:szCs w:val="28"/>
          <w:bdr w:val="none" w:sz="0" w:space="0" w:color="auto" w:frame="1"/>
          <w:lang w:eastAsia="ar-SA"/>
        </w:rPr>
        <w:t xml:space="preserve"> решения </w:t>
      </w:r>
      <w:r w:rsidRPr="00820BA4">
        <w:rPr>
          <w:sz w:val="28"/>
          <w:szCs w:val="28"/>
          <w:lang w:eastAsia="ar-SA"/>
        </w:rPr>
        <w:t xml:space="preserve">и действия (бездействие) </w:t>
      </w:r>
      <w:r w:rsidRPr="00820BA4">
        <w:rPr>
          <w:sz w:val="28"/>
          <w:szCs w:val="28"/>
          <w:bdr w:val="none" w:sz="0" w:space="0" w:color="auto" w:frame="1"/>
          <w:lang w:eastAsia="ar-SA"/>
        </w:rPr>
        <w:t>руководителя</w:t>
      </w:r>
      <w:r w:rsidRPr="00820BA4">
        <w:rPr>
          <w:rFonts w:eastAsia="Calibri"/>
          <w:sz w:val="28"/>
          <w:szCs w:val="28"/>
          <w:lang w:eastAsia="en-US"/>
        </w:rPr>
        <w:t xml:space="preserve"> Уполномоченного органа</w:t>
      </w:r>
      <w:r w:rsidRPr="00820BA4">
        <w:rPr>
          <w:sz w:val="28"/>
          <w:szCs w:val="28"/>
          <w:bdr w:val="none" w:sz="0" w:space="0" w:color="auto" w:frame="1"/>
          <w:lang w:eastAsia="ar-SA"/>
        </w:rPr>
        <w:t xml:space="preserve">, жалоба подается в вышестоящий орган (в порядке подчиненности). </w:t>
      </w:r>
    </w:p>
    <w:p w:rsidR="00F15D66" w:rsidRPr="00820BA4" w:rsidRDefault="00F15D66" w:rsidP="00F15D66">
      <w:pPr>
        <w:suppressAutoHyphens/>
        <w:ind w:firstLine="709"/>
        <w:jc w:val="both"/>
        <w:rPr>
          <w:rFonts w:eastAsia="Calibri"/>
          <w:sz w:val="28"/>
          <w:szCs w:val="28"/>
          <w:lang w:eastAsia="en-US"/>
        </w:rPr>
      </w:pPr>
      <w:r w:rsidRPr="00820BA4">
        <w:rPr>
          <w:sz w:val="28"/>
          <w:szCs w:val="28"/>
          <w:bdr w:val="none" w:sz="0" w:space="0" w:color="auto" w:frame="1"/>
        </w:rPr>
        <w:t xml:space="preserve">При отсутствии вышестоящего органа жалоба подается непосредственно </w:t>
      </w:r>
      <w:r w:rsidRPr="00820BA4">
        <w:rPr>
          <w:sz w:val="28"/>
          <w:szCs w:val="28"/>
          <w:bdr w:val="none" w:sz="0" w:space="0" w:color="auto" w:frame="1"/>
          <w:lang w:eastAsia="ar-SA"/>
        </w:rPr>
        <w:t>руководителю</w:t>
      </w:r>
      <w:r w:rsidRPr="00820BA4">
        <w:rPr>
          <w:rFonts w:eastAsia="Calibri"/>
          <w:sz w:val="28"/>
          <w:szCs w:val="28"/>
          <w:lang w:eastAsia="en-US"/>
        </w:rPr>
        <w:t xml:space="preserve"> Уполномоченного органа</w:t>
      </w:r>
      <w:r w:rsidRPr="00820BA4">
        <w:rPr>
          <w:sz w:val="28"/>
          <w:szCs w:val="28"/>
          <w:bdr w:val="none" w:sz="0" w:space="0" w:color="auto" w:frame="1"/>
          <w:lang w:eastAsia="ar-SA"/>
        </w:rPr>
        <w:t>.</w:t>
      </w:r>
    </w:p>
    <w:p w:rsidR="00F15D66" w:rsidRPr="00820BA4" w:rsidRDefault="00F15D66" w:rsidP="00F15D66">
      <w:pPr>
        <w:suppressAutoHyphens/>
        <w:ind w:firstLine="709"/>
        <w:jc w:val="both"/>
        <w:rPr>
          <w:sz w:val="28"/>
          <w:szCs w:val="28"/>
          <w:lang w:eastAsia="ar-SA"/>
        </w:rPr>
      </w:pPr>
      <w:r w:rsidRPr="00820BA4">
        <w:rPr>
          <w:sz w:val="28"/>
          <w:szCs w:val="28"/>
          <w:lang w:eastAsia="ar-SA"/>
        </w:rPr>
        <w:t>5.2.3.</w:t>
      </w:r>
      <w:r w:rsidRPr="00820BA4">
        <w:rPr>
          <w:i/>
          <w:sz w:val="28"/>
          <w:szCs w:val="28"/>
          <w:lang w:eastAsia="ar-SA"/>
        </w:rPr>
        <w:t xml:space="preserve"> </w:t>
      </w:r>
      <w:r w:rsidRPr="00820BA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15D66" w:rsidRPr="00820BA4" w:rsidRDefault="00F15D66" w:rsidP="00F15D66">
      <w:pPr>
        <w:suppressAutoHyphens/>
        <w:autoSpaceDE w:val="0"/>
        <w:autoSpaceDN w:val="0"/>
        <w:adjustRightInd w:val="0"/>
        <w:ind w:firstLine="709"/>
        <w:jc w:val="both"/>
        <w:rPr>
          <w:sz w:val="28"/>
          <w:szCs w:val="28"/>
          <w:lang w:eastAsia="ar-SA"/>
        </w:rPr>
      </w:pPr>
    </w:p>
    <w:p w:rsidR="00F15D66" w:rsidRPr="00820BA4" w:rsidRDefault="00F15D66" w:rsidP="00F15D66">
      <w:pPr>
        <w:suppressAutoHyphens/>
        <w:autoSpaceDE w:val="0"/>
        <w:autoSpaceDN w:val="0"/>
        <w:adjustRightInd w:val="0"/>
        <w:jc w:val="center"/>
        <w:rPr>
          <w:sz w:val="28"/>
          <w:szCs w:val="28"/>
          <w:lang w:eastAsia="ar-SA"/>
        </w:rPr>
      </w:pPr>
      <w:r w:rsidRPr="00820BA4">
        <w:rPr>
          <w:sz w:val="28"/>
          <w:szCs w:val="28"/>
          <w:lang w:eastAsia="ar-SA"/>
        </w:rPr>
        <w:t>5.3. Способы информирования заявителей о порядке</w:t>
      </w:r>
    </w:p>
    <w:p w:rsidR="00F15D66" w:rsidRPr="00820BA4" w:rsidRDefault="00F15D66" w:rsidP="00F15D66">
      <w:pPr>
        <w:suppressAutoHyphens/>
        <w:autoSpaceDE w:val="0"/>
        <w:autoSpaceDN w:val="0"/>
        <w:adjustRightInd w:val="0"/>
        <w:jc w:val="center"/>
        <w:rPr>
          <w:sz w:val="28"/>
          <w:szCs w:val="28"/>
          <w:lang w:eastAsia="ar-SA"/>
        </w:rPr>
      </w:pPr>
      <w:r w:rsidRPr="00820BA4">
        <w:rPr>
          <w:sz w:val="28"/>
          <w:szCs w:val="28"/>
          <w:lang w:eastAsia="ar-SA"/>
        </w:rPr>
        <w:t>подачи и рассмотрения жалобы, в том числе с использованием Единого портала и Регионального портала</w:t>
      </w:r>
    </w:p>
    <w:p w:rsidR="00F15D66" w:rsidRPr="00820BA4" w:rsidRDefault="00F15D66" w:rsidP="00F15D66">
      <w:pPr>
        <w:suppressAutoHyphens/>
        <w:autoSpaceDE w:val="0"/>
        <w:autoSpaceDN w:val="0"/>
        <w:adjustRightInd w:val="0"/>
        <w:ind w:firstLine="709"/>
        <w:jc w:val="both"/>
        <w:rPr>
          <w:sz w:val="28"/>
          <w:szCs w:val="28"/>
          <w:lang w:eastAsia="ar-SA"/>
        </w:rPr>
      </w:pP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5.3.1. </w:t>
      </w:r>
      <w:bookmarkStart w:id="5" w:name="Par418"/>
      <w:bookmarkEnd w:id="5"/>
      <w:r w:rsidRPr="00820BA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15D66" w:rsidRPr="00820BA4" w:rsidRDefault="00F15D66" w:rsidP="00F15D66">
      <w:pPr>
        <w:suppressAutoHyphens/>
        <w:ind w:firstLine="709"/>
        <w:jc w:val="both"/>
        <w:rPr>
          <w:rFonts w:eastAsia="Calibri"/>
          <w:sz w:val="28"/>
          <w:szCs w:val="28"/>
          <w:lang w:eastAsia="en-US"/>
        </w:rPr>
      </w:pPr>
    </w:p>
    <w:p w:rsidR="00F15D66" w:rsidRPr="00820BA4" w:rsidRDefault="00F15D66" w:rsidP="00F15D66">
      <w:pPr>
        <w:suppressAutoHyphens/>
        <w:autoSpaceDE w:val="0"/>
        <w:autoSpaceDN w:val="0"/>
        <w:adjustRightInd w:val="0"/>
        <w:jc w:val="center"/>
        <w:rPr>
          <w:sz w:val="28"/>
          <w:szCs w:val="28"/>
          <w:lang w:eastAsia="ar-SA"/>
        </w:rPr>
      </w:pPr>
      <w:r w:rsidRPr="00820BA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20BA4">
        <w:rPr>
          <w:sz w:val="28"/>
          <w:szCs w:val="28"/>
          <w:lang w:eastAsia="ar-SA"/>
        </w:rPr>
        <w:br/>
        <w:t>а также его должностных лиц</w:t>
      </w:r>
    </w:p>
    <w:p w:rsidR="00F15D66" w:rsidRPr="00820BA4" w:rsidRDefault="00F15D66" w:rsidP="00F15D66">
      <w:pPr>
        <w:suppressAutoHyphens/>
        <w:autoSpaceDE w:val="0"/>
        <w:autoSpaceDN w:val="0"/>
        <w:adjustRightInd w:val="0"/>
        <w:ind w:firstLine="709"/>
        <w:jc w:val="center"/>
        <w:rPr>
          <w:sz w:val="28"/>
          <w:szCs w:val="28"/>
          <w:lang w:eastAsia="ar-SA"/>
        </w:rPr>
      </w:pP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820BA4">
        <w:rPr>
          <w:rFonts w:eastAsia="Calibri"/>
          <w:sz w:val="28"/>
          <w:szCs w:val="28"/>
          <w:lang w:eastAsia="en-US"/>
        </w:rPr>
        <w:t>Уполномоченного органа</w:t>
      </w:r>
      <w:r w:rsidRPr="00820BA4">
        <w:rPr>
          <w:sz w:val="28"/>
          <w:szCs w:val="28"/>
          <w:lang w:eastAsia="ar-SA"/>
        </w:rPr>
        <w:t>,</w:t>
      </w:r>
      <w:r w:rsidRPr="00820BA4">
        <w:rPr>
          <w:i/>
          <w:sz w:val="28"/>
          <w:szCs w:val="28"/>
          <w:lang w:eastAsia="ar-SA"/>
        </w:rPr>
        <w:t xml:space="preserve"> </w:t>
      </w:r>
      <w:r w:rsidRPr="00820BA4">
        <w:rPr>
          <w:sz w:val="28"/>
          <w:szCs w:val="28"/>
          <w:lang w:eastAsia="en-US"/>
        </w:rPr>
        <w:t xml:space="preserve">должностных лиц </w:t>
      </w:r>
      <w:r w:rsidRPr="00820BA4">
        <w:rPr>
          <w:rFonts w:eastAsia="Calibri"/>
          <w:sz w:val="28"/>
          <w:szCs w:val="28"/>
          <w:lang w:eastAsia="en-US"/>
        </w:rPr>
        <w:t>Уполномоченного органа</w:t>
      </w:r>
      <w:r w:rsidRPr="00820BA4">
        <w:rPr>
          <w:sz w:val="28"/>
          <w:szCs w:val="28"/>
          <w:lang w:eastAsia="ar-SA"/>
        </w:rPr>
        <w:t xml:space="preserve">, либо муниципальных служащих, </w:t>
      </w:r>
      <w:r w:rsidRPr="00820BA4">
        <w:rPr>
          <w:sz w:val="28"/>
          <w:szCs w:val="28"/>
          <w:lang w:eastAsia="en-US"/>
        </w:rPr>
        <w:t>МФЦ, работников МФЦ</w:t>
      </w:r>
      <w:r w:rsidRPr="00820BA4">
        <w:rPr>
          <w:i/>
          <w:sz w:val="28"/>
          <w:szCs w:val="28"/>
          <w:lang w:eastAsia="en-US"/>
        </w:rPr>
        <w:t xml:space="preserve"> </w:t>
      </w:r>
      <w:r w:rsidRPr="00820BA4">
        <w:rPr>
          <w:sz w:val="28"/>
          <w:szCs w:val="28"/>
          <w:lang w:eastAsia="ar-SA"/>
        </w:rPr>
        <w:t>являются:</w:t>
      </w:r>
    </w:p>
    <w:p w:rsidR="00F15D66" w:rsidRPr="00820BA4" w:rsidRDefault="00F15D66" w:rsidP="00F15D66">
      <w:pPr>
        <w:suppressAutoHyphens/>
        <w:autoSpaceDE w:val="0"/>
        <w:autoSpaceDN w:val="0"/>
        <w:adjustRightInd w:val="0"/>
        <w:ind w:firstLine="709"/>
        <w:jc w:val="both"/>
        <w:rPr>
          <w:sz w:val="28"/>
          <w:szCs w:val="28"/>
          <w:lang w:eastAsia="ar-SA"/>
        </w:rPr>
      </w:pPr>
      <w:r w:rsidRPr="00820BA4">
        <w:rPr>
          <w:sz w:val="28"/>
          <w:szCs w:val="28"/>
          <w:lang w:eastAsia="ar-SA"/>
        </w:rPr>
        <w:t xml:space="preserve">1) Федеральный закон от 27 июля 2010 </w:t>
      </w:r>
      <w:proofErr w:type="gramStart"/>
      <w:r w:rsidRPr="00820BA4">
        <w:rPr>
          <w:sz w:val="28"/>
          <w:szCs w:val="28"/>
          <w:lang w:eastAsia="ar-SA"/>
        </w:rPr>
        <w:t>года  №</w:t>
      </w:r>
      <w:proofErr w:type="gramEnd"/>
      <w:r w:rsidRPr="00820BA4">
        <w:rPr>
          <w:sz w:val="28"/>
          <w:szCs w:val="28"/>
          <w:lang w:eastAsia="ar-SA"/>
        </w:rPr>
        <w:t xml:space="preserve"> 210-ФЗ «Об организации предоставления государственных и муниципальных услуг»;</w:t>
      </w:r>
    </w:p>
    <w:p w:rsidR="00F15D66" w:rsidRPr="00820BA4" w:rsidRDefault="00F15D66" w:rsidP="00F15D66">
      <w:pPr>
        <w:suppressAutoHyphens/>
        <w:ind w:firstLine="709"/>
        <w:jc w:val="both"/>
        <w:rPr>
          <w:sz w:val="28"/>
          <w:szCs w:val="28"/>
          <w:lang w:eastAsia="ar-SA"/>
        </w:rPr>
      </w:pPr>
      <w:r w:rsidRPr="00820BA4">
        <w:rPr>
          <w:sz w:val="28"/>
          <w:szCs w:val="28"/>
        </w:rPr>
        <w:t xml:space="preserve">2) постановление администрации </w:t>
      </w:r>
      <w:proofErr w:type="spellStart"/>
      <w:r w:rsidR="00820BA4">
        <w:rPr>
          <w:sz w:val="28"/>
          <w:szCs w:val="28"/>
        </w:rPr>
        <w:t>Бураковского</w:t>
      </w:r>
      <w:proofErr w:type="spellEnd"/>
      <w:r w:rsidRPr="00820BA4">
        <w:rPr>
          <w:sz w:val="28"/>
          <w:szCs w:val="28"/>
        </w:rPr>
        <w:t xml:space="preserve"> сельского поселения </w:t>
      </w:r>
      <w:proofErr w:type="spellStart"/>
      <w:r w:rsidRPr="00820BA4">
        <w:rPr>
          <w:sz w:val="28"/>
          <w:szCs w:val="28"/>
        </w:rPr>
        <w:t>Кореновского</w:t>
      </w:r>
      <w:proofErr w:type="spellEnd"/>
      <w:r w:rsidRPr="00820BA4">
        <w:rPr>
          <w:sz w:val="28"/>
          <w:szCs w:val="28"/>
        </w:rPr>
        <w:t xml:space="preserve"> района от </w:t>
      </w:r>
      <w:r w:rsidR="00820BA4">
        <w:rPr>
          <w:sz w:val="28"/>
          <w:szCs w:val="28"/>
        </w:rPr>
        <w:t>11 июля 2018 года № 71</w:t>
      </w:r>
      <w:r w:rsidRPr="00820BA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820BA4">
        <w:rPr>
          <w:sz w:val="28"/>
          <w:szCs w:val="28"/>
        </w:rPr>
        <w:t>Бураковского</w:t>
      </w:r>
      <w:proofErr w:type="spellEnd"/>
      <w:r w:rsidR="00820BA4">
        <w:rPr>
          <w:sz w:val="28"/>
          <w:szCs w:val="28"/>
        </w:rPr>
        <w:t xml:space="preserve"> </w:t>
      </w:r>
      <w:r w:rsidRPr="00820BA4">
        <w:rPr>
          <w:sz w:val="28"/>
          <w:szCs w:val="28"/>
        </w:rPr>
        <w:t xml:space="preserve">сельского поселения </w:t>
      </w:r>
      <w:proofErr w:type="spellStart"/>
      <w:r w:rsidRPr="00820BA4">
        <w:rPr>
          <w:sz w:val="28"/>
          <w:szCs w:val="28"/>
        </w:rPr>
        <w:t>Кореновского</w:t>
      </w:r>
      <w:proofErr w:type="spellEnd"/>
      <w:r w:rsidRPr="00820BA4">
        <w:rPr>
          <w:sz w:val="28"/>
          <w:szCs w:val="28"/>
        </w:rPr>
        <w:t xml:space="preserve"> района, предоставляющих </w:t>
      </w:r>
      <w:proofErr w:type="gramStart"/>
      <w:r w:rsidRPr="00820BA4">
        <w:rPr>
          <w:sz w:val="28"/>
          <w:szCs w:val="28"/>
        </w:rPr>
        <w:t>муниципальную  услугу</w:t>
      </w:r>
      <w:proofErr w:type="gramEnd"/>
      <w:r w:rsidRPr="00820BA4">
        <w:rPr>
          <w:sz w:val="28"/>
          <w:szCs w:val="28"/>
        </w:rPr>
        <w:t>, их должностных лиц или муниципальных служащих».</w:t>
      </w:r>
    </w:p>
    <w:p w:rsidR="00F15D66" w:rsidRPr="00820BA4" w:rsidRDefault="00F15D66" w:rsidP="00F15D66">
      <w:pPr>
        <w:tabs>
          <w:tab w:val="left" w:pos="5103"/>
        </w:tabs>
        <w:suppressAutoHyphens/>
        <w:autoSpaceDE w:val="0"/>
        <w:ind w:firstLine="709"/>
        <w:jc w:val="both"/>
        <w:rPr>
          <w:rFonts w:eastAsia="Arial"/>
          <w:kern w:val="2"/>
          <w:sz w:val="28"/>
          <w:szCs w:val="28"/>
          <w:lang w:eastAsia="ar-SA"/>
        </w:rPr>
      </w:pPr>
    </w:p>
    <w:p w:rsidR="00F15D66" w:rsidRPr="00820BA4" w:rsidRDefault="00F15D66" w:rsidP="00F15D66">
      <w:pPr>
        <w:suppressAutoHyphens/>
        <w:jc w:val="center"/>
        <w:rPr>
          <w:bCs/>
          <w:sz w:val="28"/>
          <w:szCs w:val="28"/>
          <w:lang w:eastAsia="ar-SA"/>
        </w:rPr>
      </w:pPr>
      <w:r w:rsidRPr="00820BA4">
        <w:rPr>
          <w:bCs/>
          <w:sz w:val="28"/>
          <w:szCs w:val="28"/>
          <w:lang w:eastAsia="ar-SA"/>
        </w:rPr>
        <w:t>6</w:t>
      </w:r>
      <w:r w:rsidRPr="00820BA4">
        <w:rPr>
          <w:bCs/>
          <w:sz w:val="28"/>
          <w:szCs w:val="28"/>
          <w:lang w:val="x-none" w:eastAsia="ar-SA"/>
        </w:rPr>
        <w:t xml:space="preserve">. </w:t>
      </w:r>
      <w:r w:rsidRPr="00820BA4">
        <w:rPr>
          <w:bCs/>
          <w:sz w:val="28"/>
          <w:szCs w:val="28"/>
          <w:lang w:eastAsia="ar-SA"/>
        </w:rPr>
        <w:t xml:space="preserve">Особенности выполнения административных процедур (действий) </w:t>
      </w:r>
      <w:r w:rsidRPr="00820BA4">
        <w:rPr>
          <w:bCs/>
          <w:sz w:val="28"/>
          <w:szCs w:val="28"/>
          <w:lang w:eastAsia="ar-SA"/>
        </w:rPr>
        <w:br/>
        <w:t xml:space="preserve">в многофункциональных центрах предоставления государственных </w:t>
      </w:r>
      <w:r w:rsidRPr="00820BA4">
        <w:rPr>
          <w:bCs/>
          <w:sz w:val="28"/>
          <w:szCs w:val="28"/>
          <w:lang w:eastAsia="ar-SA"/>
        </w:rPr>
        <w:br/>
        <w:t>и муниципальных услуг</w:t>
      </w:r>
    </w:p>
    <w:p w:rsidR="00F15D66" w:rsidRPr="00820BA4" w:rsidRDefault="00F15D66" w:rsidP="00F15D66">
      <w:pPr>
        <w:suppressAutoHyphens/>
        <w:ind w:firstLine="709"/>
        <w:jc w:val="center"/>
        <w:rPr>
          <w:b/>
          <w:bCs/>
          <w:sz w:val="28"/>
          <w:szCs w:val="28"/>
          <w:lang w:val="x-none" w:eastAsia="ar-SA"/>
        </w:rPr>
      </w:pPr>
    </w:p>
    <w:p w:rsidR="00F15D66" w:rsidRPr="00820BA4" w:rsidRDefault="00F15D66" w:rsidP="00F15D66">
      <w:pPr>
        <w:suppressAutoHyphens/>
        <w:jc w:val="center"/>
        <w:rPr>
          <w:sz w:val="28"/>
          <w:szCs w:val="28"/>
          <w:lang w:eastAsia="ar-SA"/>
        </w:rPr>
      </w:pPr>
      <w:r w:rsidRPr="00820BA4">
        <w:rPr>
          <w:sz w:val="28"/>
          <w:szCs w:val="28"/>
          <w:lang w:eastAsia="ar-SA"/>
        </w:rPr>
        <w:t>6.1. Перечень административных процедур (действий),</w:t>
      </w:r>
    </w:p>
    <w:p w:rsidR="00F15D66" w:rsidRPr="00820BA4" w:rsidRDefault="00F15D66" w:rsidP="00F15D66">
      <w:pPr>
        <w:suppressAutoHyphens/>
        <w:jc w:val="center"/>
        <w:rPr>
          <w:sz w:val="28"/>
          <w:szCs w:val="28"/>
          <w:lang w:eastAsia="ar-SA"/>
        </w:rPr>
      </w:pPr>
      <w:r w:rsidRPr="00820BA4">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F15D66" w:rsidRPr="00820BA4" w:rsidRDefault="00F15D66" w:rsidP="00F15D66">
      <w:pPr>
        <w:suppressAutoHyphens/>
        <w:ind w:firstLine="709"/>
        <w:jc w:val="both"/>
        <w:rPr>
          <w:sz w:val="28"/>
          <w:szCs w:val="28"/>
          <w:lang w:eastAsia="ar-SA"/>
        </w:rPr>
      </w:pP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6.1.1. Предоставление муниципальной услуги включает </w:t>
      </w:r>
      <w:r w:rsidRPr="00820BA4">
        <w:rPr>
          <w:sz w:val="28"/>
          <w:szCs w:val="28"/>
          <w:lang w:eastAsia="ar-SA"/>
        </w:rPr>
        <w:br/>
        <w:t>в себя следующие административные процедуры (действия), выполняемые МФЦ:</w:t>
      </w:r>
    </w:p>
    <w:p w:rsidR="00F15D66" w:rsidRPr="00820BA4" w:rsidRDefault="00F15D66" w:rsidP="00F15D66">
      <w:pPr>
        <w:suppressAutoHyphens/>
        <w:ind w:firstLine="709"/>
        <w:jc w:val="both"/>
        <w:rPr>
          <w:sz w:val="28"/>
          <w:szCs w:val="28"/>
          <w:lang w:eastAsia="ar-SA"/>
        </w:rPr>
      </w:pPr>
      <w:r w:rsidRPr="00820BA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передачу</w:t>
      </w:r>
      <w:r w:rsidRPr="00820BA4">
        <w:rPr>
          <w:rFonts w:eastAsia="Calibri"/>
          <w:sz w:val="28"/>
          <w:szCs w:val="28"/>
          <w:lang w:eastAsia="en-US"/>
        </w:rPr>
        <w:t xml:space="preserve"> Уполномоченному органу</w:t>
      </w:r>
      <w:r w:rsidRPr="00820BA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прием результата предоставления муниципальной услуги от </w:t>
      </w:r>
      <w:r w:rsidRPr="00820BA4">
        <w:rPr>
          <w:rFonts w:eastAsia="Calibri"/>
          <w:sz w:val="28"/>
          <w:szCs w:val="28"/>
          <w:lang w:eastAsia="en-US"/>
        </w:rPr>
        <w:t>Уполномоченного органа;</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выдачу Заявителю результата предоставления муниципальной услуги, </w:t>
      </w:r>
      <w:r w:rsidRPr="00820BA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20BA4">
        <w:rPr>
          <w:rFonts w:eastAsia="Calibri"/>
          <w:sz w:val="28"/>
          <w:szCs w:val="28"/>
          <w:lang w:eastAsia="en-US"/>
        </w:rPr>
        <w:t xml:space="preserve"> Уполномоченным органом</w:t>
      </w:r>
      <w:r w:rsidRPr="00820BA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820BA4">
        <w:rPr>
          <w:rFonts w:eastAsia="Calibri"/>
          <w:sz w:val="28"/>
          <w:szCs w:val="28"/>
          <w:lang w:eastAsia="en-US"/>
        </w:rPr>
        <w:t xml:space="preserve"> Уполномоченного органа.</w:t>
      </w:r>
    </w:p>
    <w:p w:rsidR="00F15D66" w:rsidRPr="00820BA4" w:rsidRDefault="00F15D66" w:rsidP="00F15D66">
      <w:pPr>
        <w:widowControl w:val="0"/>
        <w:suppressAutoHyphens/>
        <w:autoSpaceDE w:val="0"/>
        <w:autoSpaceDN w:val="0"/>
        <w:adjustRightInd w:val="0"/>
        <w:ind w:firstLine="709"/>
        <w:jc w:val="both"/>
        <w:rPr>
          <w:sz w:val="28"/>
          <w:szCs w:val="28"/>
          <w:lang w:eastAsia="ar-SA"/>
        </w:rPr>
      </w:pPr>
    </w:p>
    <w:p w:rsidR="00F15D66" w:rsidRPr="00820BA4" w:rsidRDefault="00F15D66" w:rsidP="00F15D66">
      <w:pPr>
        <w:widowControl w:val="0"/>
        <w:suppressAutoHyphens/>
        <w:autoSpaceDE w:val="0"/>
        <w:autoSpaceDN w:val="0"/>
        <w:adjustRightInd w:val="0"/>
        <w:jc w:val="center"/>
        <w:rPr>
          <w:sz w:val="28"/>
          <w:szCs w:val="28"/>
          <w:lang w:eastAsia="ar-SA"/>
        </w:rPr>
      </w:pPr>
      <w:r w:rsidRPr="00820BA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820BA4">
        <w:rPr>
          <w:sz w:val="28"/>
          <w:szCs w:val="28"/>
          <w:lang w:eastAsia="ar-SA"/>
        </w:rPr>
        <w:br/>
        <w:t>и муниципальных услуг</w:t>
      </w:r>
    </w:p>
    <w:p w:rsidR="00F15D66" w:rsidRPr="00820BA4" w:rsidRDefault="00F15D66" w:rsidP="00F15D66">
      <w:pPr>
        <w:suppressAutoHyphens/>
        <w:ind w:firstLine="709"/>
        <w:jc w:val="both"/>
        <w:rPr>
          <w:sz w:val="28"/>
          <w:szCs w:val="28"/>
          <w:lang w:eastAsia="ar-SA"/>
        </w:rPr>
      </w:pP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820BA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20BA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20BA4">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820BA4">
        <w:rPr>
          <w:sz w:val="28"/>
          <w:szCs w:val="28"/>
          <w:lang w:eastAsia="ar-SA"/>
        </w:rPr>
        <w:t xml:space="preserve"> </w:t>
      </w:r>
      <w:r w:rsidRPr="00820BA4">
        <w:rPr>
          <w:sz w:val="28"/>
          <w:szCs w:val="28"/>
          <w:lang w:eastAsia="ar-SA"/>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5D66" w:rsidRPr="00820BA4" w:rsidRDefault="00F15D66" w:rsidP="00F15D66">
      <w:pPr>
        <w:suppressAutoHyphens/>
        <w:ind w:firstLine="709"/>
        <w:jc w:val="both"/>
        <w:rPr>
          <w:sz w:val="28"/>
          <w:szCs w:val="28"/>
          <w:lang w:eastAsia="ar-SA"/>
        </w:rPr>
      </w:pPr>
      <w:r w:rsidRPr="00820BA4">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lastRenderedPageBreak/>
        <w:t>Прием заявления и документов в МФЦ осуществ</w:t>
      </w:r>
      <w:r w:rsidRPr="00820BA4">
        <w:rPr>
          <w:sz w:val="28"/>
          <w:szCs w:val="28"/>
          <w:lang w:eastAsia="ar-SA"/>
        </w:rPr>
        <w:softHyphen/>
        <w:t xml:space="preserve">ляется </w:t>
      </w:r>
      <w:r w:rsidRPr="00820BA4">
        <w:rPr>
          <w:sz w:val="28"/>
          <w:szCs w:val="28"/>
          <w:lang w:eastAsia="ar-SA"/>
        </w:rPr>
        <w:br/>
        <w:t xml:space="preserve">в соответствии с Федеральным законом от 27 июля 2010 года № 210-ФЗ </w:t>
      </w:r>
      <w:r w:rsidRPr="00820BA4">
        <w:rPr>
          <w:sz w:val="28"/>
          <w:szCs w:val="28"/>
          <w:lang w:eastAsia="ar-SA"/>
        </w:rPr>
        <w:br/>
        <w:t xml:space="preserve">«Об организации предоставления государственных и муниципальных услуг», </w:t>
      </w:r>
      <w:r w:rsidRPr="00820BA4">
        <w:rPr>
          <w:sz w:val="28"/>
          <w:szCs w:val="28"/>
          <w:lang w:eastAsia="ar-SA"/>
        </w:rPr>
        <w:br/>
        <w:t>а также с условиями соглашения о взаимодействии МФЦ с</w:t>
      </w:r>
      <w:r w:rsidRPr="00820BA4">
        <w:rPr>
          <w:rFonts w:eastAsia="Calibri"/>
          <w:sz w:val="28"/>
          <w:szCs w:val="28"/>
          <w:lang w:eastAsia="en-US"/>
        </w:rPr>
        <w:t xml:space="preserve"> Уполномоченным органом</w:t>
      </w:r>
      <w:r w:rsidRPr="00820BA4">
        <w:rPr>
          <w:sz w:val="28"/>
          <w:szCs w:val="28"/>
          <w:lang w:eastAsia="ar-SA"/>
        </w:rPr>
        <w:t xml:space="preserve"> (далее - соглашение о взаимодействии).</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Работник МФЦ при приеме заявления о предоставлении муниципальной услуги либо </w:t>
      </w:r>
      <w:hyperlink r:id="rId20" w:anchor="/document/71912496/entry/1000" w:history="1">
        <w:r w:rsidRPr="00820BA4">
          <w:rPr>
            <w:rStyle w:val="a3"/>
            <w:color w:val="auto"/>
            <w:sz w:val="28"/>
            <w:szCs w:val="28"/>
            <w:u w:val="none"/>
            <w:lang w:eastAsia="ar-SA"/>
          </w:rPr>
          <w:t>запроса</w:t>
        </w:r>
      </w:hyperlink>
      <w:r w:rsidRPr="00820BA4">
        <w:rPr>
          <w:sz w:val="28"/>
          <w:szCs w:val="28"/>
          <w:lang w:eastAsia="ar-SA"/>
        </w:rPr>
        <w:t xml:space="preserve"> о предоставлении нескольких государственных и (или) муниципальных услуг в МФЦ, предусмотренного </w:t>
      </w:r>
      <w:hyperlink r:id="rId21" w:anchor="/document/12177515/entry/1510" w:history="1">
        <w:r w:rsidRPr="00820BA4">
          <w:rPr>
            <w:rStyle w:val="a3"/>
            <w:color w:val="auto"/>
            <w:sz w:val="28"/>
            <w:szCs w:val="28"/>
            <w:u w:val="none"/>
            <w:lang w:eastAsia="ar-SA"/>
          </w:rPr>
          <w:t>статьей 15.1</w:t>
        </w:r>
      </w:hyperlink>
      <w:r w:rsidRPr="00820BA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F15D66" w:rsidRPr="00820BA4" w:rsidRDefault="00F15D66" w:rsidP="00F15D66">
      <w:pPr>
        <w:suppressAutoHyphens/>
        <w:ind w:firstLine="709"/>
        <w:jc w:val="both"/>
        <w:rPr>
          <w:sz w:val="28"/>
          <w:szCs w:val="28"/>
          <w:lang w:eastAsia="ar-SA"/>
        </w:rPr>
      </w:pPr>
      <w:r w:rsidRPr="00820BA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5D66" w:rsidRPr="00820BA4" w:rsidRDefault="00F15D66" w:rsidP="00F15D66">
      <w:pPr>
        <w:suppressAutoHyphens/>
        <w:ind w:firstLine="709"/>
        <w:jc w:val="both"/>
        <w:rPr>
          <w:sz w:val="28"/>
          <w:szCs w:val="28"/>
          <w:lang w:eastAsia="ar-SA"/>
        </w:rPr>
      </w:pPr>
      <w:r w:rsidRPr="00820BA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15D66" w:rsidRPr="00820BA4" w:rsidRDefault="00F15D66" w:rsidP="00F15D66">
      <w:pPr>
        <w:suppressAutoHyphens/>
        <w:ind w:firstLine="709"/>
        <w:jc w:val="both"/>
        <w:rPr>
          <w:sz w:val="28"/>
          <w:szCs w:val="28"/>
          <w:lang w:eastAsia="ar-SA"/>
        </w:rPr>
      </w:pPr>
      <w:r w:rsidRPr="00820BA4">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 проверяет на соответствие копии представляемых документов </w:t>
      </w:r>
      <w:r w:rsidRPr="00820BA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осуществляет копирование (сканирование) документов, предусмотренных </w:t>
      </w:r>
      <w:hyperlink r:id="rId22" w:history="1">
        <w:r w:rsidRPr="00820BA4">
          <w:rPr>
            <w:rStyle w:val="a3"/>
            <w:color w:val="auto"/>
            <w:sz w:val="28"/>
            <w:szCs w:val="28"/>
            <w:u w:val="none"/>
            <w:lang w:eastAsia="ar-SA"/>
          </w:rPr>
          <w:t>пунктами 1</w:t>
        </w:r>
      </w:hyperlink>
      <w:r w:rsidRPr="00820BA4">
        <w:rPr>
          <w:sz w:val="28"/>
          <w:szCs w:val="28"/>
          <w:lang w:eastAsia="ar-SA"/>
        </w:rPr>
        <w:t xml:space="preserve"> - </w:t>
      </w:r>
      <w:hyperlink r:id="rId23" w:history="1">
        <w:r w:rsidRPr="00820BA4">
          <w:rPr>
            <w:rStyle w:val="a3"/>
            <w:color w:val="auto"/>
            <w:sz w:val="28"/>
            <w:szCs w:val="28"/>
            <w:u w:val="none"/>
            <w:lang w:eastAsia="ar-SA"/>
          </w:rPr>
          <w:t>7</w:t>
        </w:r>
      </w:hyperlink>
      <w:r w:rsidRPr="00820BA4">
        <w:rPr>
          <w:sz w:val="28"/>
          <w:szCs w:val="28"/>
          <w:lang w:eastAsia="ar-SA"/>
        </w:rPr>
        <w:t xml:space="preserve">, </w:t>
      </w:r>
      <w:hyperlink r:id="rId24" w:history="1">
        <w:r w:rsidRPr="00820BA4">
          <w:rPr>
            <w:rStyle w:val="a3"/>
            <w:color w:val="auto"/>
            <w:sz w:val="28"/>
            <w:szCs w:val="28"/>
            <w:u w:val="none"/>
            <w:lang w:eastAsia="ar-SA"/>
          </w:rPr>
          <w:t>9</w:t>
        </w:r>
      </w:hyperlink>
      <w:r w:rsidRPr="00820BA4">
        <w:rPr>
          <w:sz w:val="28"/>
          <w:szCs w:val="28"/>
          <w:lang w:eastAsia="ar-SA"/>
        </w:rPr>
        <w:t xml:space="preserve">, </w:t>
      </w:r>
      <w:hyperlink r:id="rId25" w:history="1">
        <w:r w:rsidRPr="00820BA4">
          <w:rPr>
            <w:rStyle w:val="a3"/>
            <w:color w:val="auto"/>
            <w:sz w:val="28"/>
            <w:szCs w:val="28"/>
            <w:u w:val="none"/>
            <w:lang w:eastAsia="ar-SA"/>
          </w:rPr>
          <w:t>10</w:t>
        </w:r>
      </w:hyperlink>
      <w:r w:rsidRPr="00820BA4">
        <w:rPr>
          <w:sz w:val="28"/>
          <w:szCs w:val="28"/>
          <w:lang w:eastAsia="ar-SA"/>
        </w:rPr>
        <w:t xml:space="preserve">, </w:t>
      </w:r>
      <w:hyperlink r:id="rId26" w:history="1">
        <w:r w:rsidRPr="00820BA4">
          <w:rPr>
            <w:rStyle w:val="a3"/>
            <w:color w:val="auto"/>
            <w:sz w:val="28"/>
            <w:szCs w:val="28"/>
            <w:u w:val="none"/>
            <w:lang w:eastAsia="ar-SA"/>
          </w:rPr>
          <w:t>14</w:t>
        </w:r>
      </w:hyperlink>
      <w:r w:rsidRPr="00820BA4">
        <w:rPr>
          <w:sz w:val="28"/>
          <w:szCs w:val="28"/>
          <w:lang w:eastAsia="ar-SA"/>
        </w:rPr>
        <w:t xml:space="preserve"> и </w:t>
      </w:r>
      <w:hyperlink r:id="rId27" w:history="1">
        <w:r w:rsidRPr="00820BA4">
          <w:rPr>
            <w:rStyle w:val="a3"/>
            <w:color w:val="auto"/>
            <w:sz w:val="28"/>
            <w:szCs w:val="28"/>
            <w:u w:val="none"/>
            <w:lang w:eastAsia="ar-SA"/>
          </w:rPr>
          <w:t>18 части 6 статьи 7</w:t>
        </w:r>
      </w:hyperlink>
      <w:r w:rsidRPr="00820BA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20BA4">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20BA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20BA4">
        <w:rPr>
          <w:sz w:val="28"/>
          <w:szCs w:val="28"/>
          <w:lang w:eastAsia="ar-SA"/>
        </w:rPr>
        <w:softHyphen/>
        <w:t>ряет копии документов, возвращает подлинники Заявителю;</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при отсутствии оснований для отказа в приеме документов, </w:t>
      </w:r>
      <w:r w:rsidRPr="00820BA4">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5D66" w:rsidRPr="00820BA4" w:rsidRDefault="00F15D66" w:rsidP="00F15D66">
      <w:pPr>
        <w:suppressAutoHyphens/>
        <w:ind w:firstLine="709"/>
        <w:jc w:val="both"/>
        <w:rPr>
          <w:sz w:val="28"/>
          <w:szCs w:val="28"/>
          <w:lang w:eastAsia="ar-SA"/>
        </w:rPr>
      </w:pPr>
      <w:r w:rsidRPr="00820BA4">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820BA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20BA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 предоставлении муниципальной услуги по экстерриториальному принципу МФЦ:</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принимает от Заявителя заявление и документы, представленные Заявителем;</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осуществляет копирование (сканирование) документов, предусмотренных </w:t>
      </w:r>
      <w:hyperlink r:id="rId28" w:history="1">
        <w:r w:rsidRPr="00820BA4">
          <w:rPr>
            <w:rStyle w:val="a3"/>
            <w:color w:val="auto"/>
            <w:sz w:val="28"/>
            <w:szCs w:val="28"/>
            <w:u w:val="none"/>
            <w:lang w:eastAsia="ar-SA"/>
          </w:rPr>
          <w:t>пунктами 1</w:t>
        </w:r>
      </w:hyperlink>
      <w:r w:rsidRPr="00820BA4">
        <w:rPr>
          <w:sz w:val="28"/>
          <w:szCs w:val="28"/>
          <w:lang w:eastAsia="ar-SA"/>
        </w:rPr>
        <w:t xml:space="preserve"> - </w:t>
      </w:r>
      <w:hyperlink r:id="rId29" w:history="1">
        <w:r w:rsidRPr="00820BA4">
          <w:rPr>
            <w:rStyle w:val="a3"/>
            <w:color w:val="auto"/>
            <w:sz w:val="28"/>
            <w:szCs w:val="28"/>
            <w:u w:val="none"/>
            <w:lang w:eastAsia="ar-SA"/>
          </w:rPr>
          <w:t>7</w:t>
        </w:r>
      </w:hyperlink>
      <w:r w:rsidRPr="00820BA4">
        <w:rPr>
          <w:sz w:val="28"/>
          <w:szCs w:val="28"/>
          <w:lang w:eastAsia="ar-SA"/>
        </w:rPr>
        <w:t xml:space="preserve">, </w:t>
      </w:r>
      <w:hyperlink r:id="rId30" w:history="1">
        <w:r w:rsidRPr="00820BA4">
          <w:rPr>
            <w:rStyle w:val="a3"/>
            <w:color w:val="auto"/>
            <w:sz w:val="28"/>
            <w:szCs w:val="28"/>
            <w:u w:val="none"/>
            <w:lang w:eastAsia="ar-SA"/>
          </w:rPr>
          <w:t>9</w:t>
        </w:r>
      </w:hyperlink>
      <w:r w:rsidRPr="00820BA4">
        <w:rPr>
          <w:sz w:val="28"/>
          <w:szCs w:val="28"/>
          <w:lang w:eastAsia="ar-SA"/>
        </w:rPr>
        <w:t xml:space="preserve">, </w:t>
      </w:r>
      <w:hyperlink r:id="rId31" w:history="1">
        <w:r w:rsidRPr="00820BA4">
          <w:rPr>
            <w:rStyle w:val="a3"/>
            <w:color w:val="auto"/>
            <w:sz w:val="28"/>
            <w:szCs w:val="28"/>
            <w:u w:val="none"/>
            <w:lang w:eastAsia="ar-SA"/>
          </w:rPr>
          <w:t>10</w:t>
        </w:r>
      </w:hyperlink>
      <w:r w:rsidRPr="00820BA4">
        <w:rPr>
          <w:sz w:val="28"/>
          <w:szCs w:val="28"/>
          <w:lang w:eastAsia="ar-SA"/>
        </w:rPr>
        <w:t xml:space="preserve">, </w:t>
      </w:r>
      <w:hyperlink r:id="rId32" w:history="1">
        <w:r w:rsidRPr="00820BA4">
          <w:rPr>
            <w:rStyle w:val="a3"/>
            <w:color w:val="auto"/>
            <w:sz w:val="28"/>
            <w:szCs w:val="28"/>
            <w:u w:val="none"/>
            <w:lang w:eastAsia="ar-SA"/>
          </w:rPr>
          <w:t>14</w:t>
        </w:r>
      </w:hyperlink>
      <w:r w:rsidRPr="00820BA4">
        <w:rPr>
          <w:sz w:val="28"/>
          <w:szCs w:val="28"/>
          <w:lang w:eastAsia="ar-SA"/>
        </w:rPr>
        <w:t xml:space="preserve"> и </w:t>
      </w:r>
      <w:hyperlink r:id="rId33" w:history="1">
        <w:r w:rsidRPr="00820BA4">
          <w:rPr>
            <w:rStyle w:val="a3"/>
            <w:color w:val="auto"/>
            <w:sz w:val="28"/>
            <w:szCs w:val="28"/>
            <w:u w:val="none"/>
            <w:lang w:eastAsia="ar-SA"/>
          </w:rPr>
          <w:t>18 части 6 статьи 7</w:t>
        </w:r>
      </w:hyperlink>
      <w:r w:rsidRPr="00820BA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820BA4">
        <w:rPr>
          <w:sz w:val="28"/>
          <w:szCs w:val="28"/>
          <w:lang w:eastAsia="ar-SA"/>
        </w:rPr>
        <w:t> </w:t>
      </w:r>
      <w:r w:rsidRPr="00820BA4">
        <w:rPr>
          <w:sz w:val="28"/>
          <w:szCs w:val="28"/>
          <w:lang w:eastAsia="ar-SA"/>
        </w:rPr>
        <w:t>личного</w:t>
      </w:r>
      <w:r w:rsidRPr="00820BA4">
        <w:rPr>
          <w:sz w:val="28"/>
          <w:szCs w:val="28"/>
          <w:lang w:eastAsia="ar-SA"/>
        </w:rPr>
        <w:t> </w:t>
      </w:r>
      <w:r w:rsidRPr="00820BA4">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20BA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формирует электронные документы и (или) электронные образы </w:t>
      </w:r>
      <w:r w:rsidRPr="00820BA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20BA4">
        <w:rPr>
          <w:rFonts w:eastAsia="Calibri"/>
          <w:sz w:val="28"/>
          <w:szCs w:val="28"/>
          <w:lang w:eastAsia="en-US"/>
        </w:rPr>
        <w:t xml:space="preserve"> Уполномоченный орган</w:t>
      </w:r>
      <w:r w:rsidRPr="00820BA4">
        <w:rPr>
          <w:sz w:val="28"/>
          <w:szCs w:val="28"/>
          <w:lang w:eastAsia="ar-SA"/>
        </w:rPr>
        <w:t>, предоставляющий муниципальную услугу.</w:t>
      </w:r>
    </w:p>
    <w:p w:rsidR="00F15D66" w:rsidRPr="00820BA4" w:rsidRDefault="00F15D66" w:rsidP="00F15D66">
      <w:pPr>
        <w:suppressAutoHyphens/>
        <w:ind w:firstLine="709"/>
        <w:jc w:val="both"/>
        <w:rPr>
          <w:sz w:val="28"/>
          <w:szCs w:val="28"/>
          <w:lang w:eastAsia="ar-SA"/>
        </w:rPr>
      </w:pPr>
      <w:r w:rsidRPr="00820BA4">
        <w:rPr>
          <w:sz w:val="28"/>
          <w:szCs w:val="28"/>
          <w:lang w:eastAsia="ar-SA"/>
        </w:rPr>
        <w:t>Критерием принятия решения по настоящей административной про</w:t>
      </w:r>
      <w:r w:rsidRPr="00820BA4">
        <w:rPr>
          <w:sz w:val="28"/>
          <w:szCs w:val="28"/>
          <w:lang w:eastAsia="ar-SA"/>
        </w:rPr>
        <w:softHyphen/>
        <w:t>цедуре является отсутствие оснований для отказа в приеме документов, необхо</w:t>
      </w:r>
      <w:r w:rsidRPr="00820BA4">
        <w:rPr>
          <w:sz w:val="28"/>
          <w:szCs w:val="28"/>
          <w:lang w:eastAsia="ar-SA"/>
        </w:rPr>
        <w:softHyphen/>
        <w:t xml:space="preserve">димых для предоставления муниципальной услуги, в соответствие с подразделе 2.9 раздела </w:t>
      </w:r>
      <w:proofErr w:type="gramStart"/>
      <w:r w:rsidRPr="00820BA4">
        <w:rPr>
          <w:sz w:val="28"/>
          <w:szCs w:val="28"/>
          <w:lang w:eastAsia="ar-SA"/>
        </w:rPr>
        <w:t>2  Регламента</w:t>
      </w:r>
      <w:proofErr w:type="gramEnd"/>
      <w:r w:rsidRPr="00820BA4">
        <w:rPr>
          <w:sz w:val="28"/>
          <w:szCs w:val="28"/>
          <w:lang w:eastAsia="ar-SA"/>
        </w:rPr>
        <w:t>.</w:t>
      </w:r>
    </w:p>
    <w:p w:rsidR="00F15D66" w:rsidRPr="00820BA4" w:rsidRDefault="00F15D66" w:rsidP="00F15D66">
      <w:pPr>
        <w:suppressAutoHyphens/>
        <w:ind w:firstLine="709"/>
        <w:jc w:val="both"/>
        <w:rPr>
          <w:sz w:val="28"/>
          <w:szCs w:val="28"/>
          <w:lang w:eastAsia="ar-SA"/>
        </w:rPr>
      </w:pPr>
      <w:r w:rsidRPr="00820BA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Исполнение данной административной процедуры возложено </w:t>
      </w:r>
      <w:r w:rsidRPr="00820BA4">
        <w:rPr>
          <w:sz w:val="28"/>
          <w:szCs w:val="28"/>
          <w:lang w:eastAsia="ar-SA"/>
        </w:rPr>
        <w:br/>
        <w:t>на работника МФЦ.</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F15D66" w:rsidRPr="00820BA4" w:rsidRDefault="00F15D66" w:rsidP="00F15D66">
      <w:pPr>
        <w:suppressAutoHyphens/>
        <w:ind w:firstLine="709"/>
        <w:jc w:val="both"/>
        <w:rPr>
          <w:sz w:val="28"/>
          <w:szCs w:val="28"/>
          <w:lang w:eastAsia="ar-SA"/>
        </w:rPr>
      </w:pPr>
      <w:r w:rsidRPr="00820BA4">
        <w:rPr>
          <w:sz w:val="28"/>
          <w:szCs w:val="28"/>
          <w:lang w:eastAsia="ar-SA"/>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820BA4">
        <w:rPr>
          <w:sz w:val="28"/>
          <w:szCs w:val="28"/>
          <w:lang w:eastAsia="ar-SA"/>
        </w:rPr>
        <w:lastRenderedPageBreak/>
        <w:t>уполномоченного должностного лица многофункционального центра, в Уполномоченный орган, предоставляющий муниципальную услугу.</w:t>
      </w:r>
    </w:p>
    <w:p w:rsidR="00F15D66" w:rsidRPr="00820BA4" w:rsidRDefault="00F15D66" w:rsidP="00F15D66">
      <w:pPr>
        <w:suppressAutoHyphens/>
        <w:ind w:firstLine="709"/>
        <w:jc w:val="both"/>
        <w:rPr>
          <w:sz w:val="28"/>
          <w:szCs w:val="28"/>
          <w:lang w:eastAsia="ar-SA"/>
        </w:rPr>
      </w:pPr>
      <w:r w:rsidRPr="00820BA4">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15D66" w:rsidRPr="00820BA4" w:rsidRDefault="00F15D66" w:rsidP="00F15D66">
      <w:pPr>
        <w:suppressAutoHyphens/>
        <w:ind w:firstLine="709"/>
        <w:jc w:val="both"/>
        <w:rPr>
          <w:sz w:val="28"/>
          <w:szCs w:val="28"/>
          <w:lang w:eastAsia="ar-SA"/>
        </w:rPr>
      </w:pPr>
      <w:r w:rsidRPr="00820BA4">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820BA4">
        <w:rPr>
          <w:sz w:val="28"/>
          <w:szCs w:val="28"/>
          <w:lang w:eastAsia="ar-SA"/>
        </w:rPr>
        <w:t xml:space="preserve">),   </w:t>
      </w:r>
      <w:proofErr w:type="gramEnd"/>
      <w:r w:rsidRPr="00820BA4">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15D66" w:rsidRPr="00820BA4" w:rsidRDefault="00F15D66" w:rsidP="00F15D66">
      <w:pPr>
        <w:suppressAutoHyphens/>
        <w:ind w:firstLine="709"/>
        <w:jc w:val="both"/>
        <w:rPr>
          <w:sz w:val="28"/>
          <w:szCs w:val="28"/>
          <w:lang w:eastAsia="ar-SA"/>
        </w:rPr>
      </w:pPr>
      <w:r w:rsidRPr="00820BA4">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15D66" w:rsidRPr="00820BA4" w:rsidRDefault="00F15D66" w:rsidP="00F15D66">
      <w:pPr>
        <w:suppressAutoHyphens/>
        <w:ind w:firstLine="709"/>
        <w:jc w:val="both"/>
        <w:rPr>
          <w:sz w:val="28"/>
          <w:szCs w:val="28"/>
          <w:lang w:eastAsia="ar-SA"/>
        </w:rPr>
      </w:pPr>
      <w:r w:rsidRPr="00820BA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Критериями административной процедуры по передаче пакета документов в </w:t>
      </w:r>
      <w:r w:rsidRPr="00820BA4">
        <w:rPr>
          <w:rFonts w:eastAsia="Calibri"/>
          <w:sz w:val="28"/>
          <w:szCs w:val="28"/>
          <w:lang w:eastAsia="en-US"/>
        </w:rPr>
        <w:t>Уполномоченный орган</w:t>
      </w:r>
      <w:r w:rsidRPr="00820BA4">
        <w:rPr>
          <w:sz w:val="28"/>
          <w:szCs w:val="28"/>
          <w:lang w:eastAsia="ar-SA"/>
        </w:rPr>
        <w:t>, являются:</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 xml:space="preserve">соблюдение сроков передачи заявлений и прилагаемых к ним документов, установленных заключенными </w:t>
      </w:r>
      <w:r w:rsidRPr="00820BA4">
        <w:rPr>
          <w:sz w:val="28"/>
          <w:szCs w:val="28"/>
        </w:rPr>
        <w:t>соглашениями о взаимодействии</w:t>
      </w:r>
      <w:r w:rsidRPr="00820BA4">
        <w:rPr>
          <w:sz w:val="28"/>
          <w:szCs w:val="28"/>
          <w:lang w:eastAsia="ar-SA"/>
        </w:rPr>
        <w:t xml:space="preserve">; </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адресность направления (соответствие </w:t>
      </w:r>
      <w:r w:rsidRPr="00820BA4">
        <w:rPr>
          <w:rFonts w:eastAsia="Calibri"/>
          <w:sz w:val="28"/>
          <w:szCs w:val="28"/>
          <w:lang w:eastAsia="en-US"/>
        </w:rPr>
        <w:t xml:space="preserve">Уполномоченного органа </w:t>
      </w:r>
      <w:r w:rsidRPr="00820BA4">
        <w:rPr>
          <w:sz w:val="28"/>
          <w:szCs w:val="28"/>
          <w:lang w:eastAsia="ar-SA"/>
        </w:rPr>
        <w:t>либо его территориального отдела/филиала);</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 xml:space="preserve">соблюдение комплектности передаваемых документов </w:t>
      </w:r>
      <w:r w:rsidRPr="00820BA4">
        <w:rPr>
          <w:sz w:val="28"/>
          <w:szCs w:val="28"/>
          <w:lang w:eastAsia="ar-SA"/>
        </w:rPr>
        <w:br/>
        <w:t xml:space="preserve">и предъявляемых к ним требований оформления, предусмотренных </w:t>
      </w:r>
      <w:r w:rsidRPr="00820BA4">
        <w:rPr>
          <w:sz w:val="28"/>
          <w:szCs w:val="28"/>
        </w:rPr>
        <w:t>соглашениями о взаимодействии</w:t>
      </w:r>
      <w:r w:rsidRPr="00820BA4">
        <w:rPr>
          <w:sz w:val="28"/>
          <w:szCs w:val="28"/>
          <w:lang w:eastAsia="ar-SA"/>
        </w:rPr>
        <w:t>.</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820BA4">
        <w:rPr>
          <w:rFonts w:eastAsia="Calibri"/>
          <w:sz w:val="28"/>
          <w:szCs w:val="28"/>
          <w:lang w:eastAsia="en-US"/>
        </w:rPr>
        <w:t xml:space="preserve">Уполномоченного органа </w:t>
      </w:r>
      <w:r w:rsidRPr="00820BA4">
        <w:rPr>
          <w:sz w:val="28"/>
          <w:szCs w:val="28"/>
          <w:lang w:eastAsia="ar-SA"/>
        </w:rPr>
        <w:t>и работника МФЦ в реестре.</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Результатом исполнения административной процедуры является получение пакета документов</w:t>
      </w:r>
      <w:r w:rsidRPr="00820BA4">
        <w:rPr>
          <w:rFonts w:eastAsia="Calibri"/>
          <w:sz w:val="28"/>
          <w:szCs w:val="28"/>
          <w:lang w:eastAsia="en-US"/>
        </w:rPr>
        <w:t xml:space="preserve"> Уполномоченным органом</w:t>
      </w:r>
      <w:r w:rsidRPr="00820BA4">
        <w:rPr>
          <w:sz w:val="28"/>
          <w:szCs w:val="28"/>
          <w:lang w:eastAsia="ar-SA"/>
        </w:rPr>
        <w:t>.</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Исполнение данной административной процедуры возложено </w:t>
      </w:r>
      <w:r w:rsidRPr="00820BA4">
        <w:rPr>
          <w:sz w:val="28"/>
          <w:szCs w:val="28"/>
          <w:lang w:eastAsia="ar-SA"/>
        </w:rPr>
        <w:br/>
        <w:t>на работника МФЦ и специалиста</w:t>
      </w:r>
      <w:r w:rsidRPr="00820BA4">
        <w:rPr>
          <w:rFonts w:eastAsia="Calibri"/>
          <w:sz w:val="28"/>
          <w:szCs w:val="28"/>
          <w:lang w:eastAsia="en-US"/>
        </w:rPr>
        <w:t xml:space="preserve"> Уполномоченного органа</w:t>
      </w:r>
      <w:r w:rsidRPr="00820BA4">
        <w:rPr>
          <w:sz w:val="28"/>
          <w:szCs w:val="28"/>
          <w:lang w:eastAsia="ar-SA"/>
        </w:rPr>
        <w:t>.</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6.2.4. Основанием для начала административной процедуры является </w:t>
      </w:r>
      <w:r w:rsidRPr="00820BA4">
        <w:rPr>
          <w:sz w:val="28"/>
          <w:szCs w:val="28"/>
        </w:rPr>
        <w:br/>
        <w:t>подготовленный</w:t>
      </w:r>
      <w:r w:rsidRPr="00820BA4">
        <w:rPr>
          <w:rFonts w:eastAsia="Calibri"/>
          <w:sz w:val="28"/>
          <w:szCs w:val="28"/>
          <w:lang w:eastAsia="en-US"/>
        </w:rPr>
        <w:t xml:space="preserve"> Уполномоченным органом</w:t>
      </w:r>
      <w:r w:rsidRPr="00820BA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Передача документов, являющихся результатом предоставления муниципальной услуги, из </w:t>
      </w:r>
      <w:r w:rsidRPr="00820BA4">
        <w:rPr>
          <w:rFonts w:eastAsia="Calibri"/>
          <w:sz w:val="28"/>
          <w:szCs w:val="28"/>
          <w:lang w:eastAsia="en-US"/>
        </w:rPr>
        <w:t>Уполномоченного органа</w:t>
      </w:r>
      <w:r w:rsidRPr="00820BA4">
        <w:rPr>
          <w:sz w:val="28"/>
          <w:szCs w:val="28"/>
        </w:rPr>
        <w:t xml:space="preserve">, в МФЦ осуществляется </w:t>
      </w:r>
      <w:r w:rsidRPr="00820BA4">
        <w:rPr>
          <w:sz w:val="28"/>
          <w:szCs w:val="28"/>
        </w:rPr>
        <w:br/>
        <w:t>в соответствии с условиями соглашения о взаимодействии.</w:t>
      </w:r>
    </w:p>
    <w:p w:rsidR="00F15D66" w:rsidRPr="00820BA4" w:rsidRDefault="00F15D66" w:rsidP="00F15D66">
      <w:pPr>
        <w:suppressAutoHyphens/>
        <w:ind w:firstLine="709"/>
        <w:jc w:val="both"/>
        <w:rPr>
          <w:rFonts w:eastAsia="Calibri"/>
          <w:sz w:val="28"/>
          <w:szCs w:val="28"/>
          <w:lang w:eastAsia="en-US"/>
        </w:rPr>
      </w:pPr>
      <w:r w:rsidRPr="00820BA4">
        <w:rPr>
          <w:sz w:val="28"/>
          <w:szCs w:val="28"/>
        </w:rPr>
        <w:t>Передача документов, являющихся результатом предоставления муниципальной услуги, из</w:t>
      </w:r>
      <w:r w:rsidRPr="00820BA4">
        <w:rPr>
          <w:rFonts w:eastAsia="Calibri"/>
          <w:sz w:val="28"/>
          <w:szCs w:val="28"/>
          <w:lang w:eastAsia="en-US"/>
        </w:rPr>
        <w:t xml:space="preserve"> Уполномоченного органа</w:t>
      </w:r>
      <w:r w:rsidRPr="00820BA4">
        <w:rPr>
          <w:sz w:val="28"/>
          <w:szCs w:val="28"/>
        </w:rPr>
        <w:t xml:space="preserve">, в МФЦ осуществляется </w:t>
      </w:r>
      <w:r w:rsidRPr="00820BA4">
        <w:rPr>
          <w:sz w:val="28"/>
          <w:szCs w:val="28"/>
        </w:rPr>
        <w:br/>
      </w:r>
      <w:r w:rsidRPr="00820BA4">
        <w:rPr>
          <w:sz w:val="28"/>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20BA4">
        <w:rPr>
          <w:rFonts w:eastAsia="Calibri"/>
          <w:sz w:val="28"/>
          <w:szCs w:val="28"/>
          <w:lang w:eastAsia="en-US"/>
        </w:rPr>
        <w:t xml:space="preserve"> Уполномоченного органа </w:t>
      </w:r>
      <w:r w:rsidRPr="00820BA4">
        <w:rPr>
          <w:sz w:val="28"/>
          <w:szCs w:val="28"/>
        </w:rPr>
        <w:t>и работника МФЦ.</w:t>
      </w:r>
    </w:p>
    <w:p w:rsidR="00F15D66" w:rsidRPr="00820BA4" w:rsidRDefault="00F15D66" w:rsidP="00F15D66">
      <w:pPr>
        <w:widowControl w:val="0"/>
        <w:suppressAutoHyphens/>
        <w:ind w:firstLine="709"/>
        <w:jc w:val="both"/>
        <w:rPr>
          <w:sz w:val="28"/>
          <w:szCs w:val="28"/>
        </w:rPr>
      </w:pPr>
      <w:r w:rsidRPr="00820BA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5D66" w:rsidRPr="00820BA4" w:rsidRDefault="00F15D66" w:rsidP="00F15D66">
      <w:pPr>
        <w:suppressAutoHyphens/>
        <w:ind w:firstLine="709"/>
        <w:jc w:val="both"/>
        <w:rPr>
          <w:rFonts w:eastAsia="Calibri"/>
          <w:sz w:val="28"/>
          <w:szCs w:val="28"/>
          <w:lang w:eastAsia="en-US"/>
        </w:rPr>
      </w:pPr>
      <w:r w:rsidRPr="00820BA4">
        <w:rPr>
          <w:sz w:val="28"/>
          <w:szCs w:val="28"/>
        </w:rPr>
        <w:t>Способом фиксации результата выполнения административной процедуры является наличие подписей специалиста</w:t>
      </w:r>
      <w:r w:rsidRPr="00820BA4">
        <w:rPr>
          <w:rFonts w:eastAsia="Calibri"/>
          <w:sz w:val="28"/>
          <w:szCs w:val="28"/>
          <w:lang w:eastAsia="en-US"/>
        </w:rPr>
        <w:t xml:space="preserve"> Уполномоченного органа </w:t>
      </w:r>
      <w:r w:rsidRPr="00820BA4">
        <w:rPr>
          <w:sz w:val="28"/>
          <w:szCs w:val="28"/>
        </w:rPr>
        <w:t>и работника МФЦ в реестре.</w:t>
      </w:r>
    </w:p>
    <w:p w:rsidR="00F15D66" w:rsidRPr="00820BA4" w:rsidRDefault="00F15D66" w:rsidP="00F15D66">
      <w:pPr>
        <w:widowControl w:val="0"/>
        <w:suppressAutoHyphens/>
        <w:ind w:firstLine="709"/>
        <w:jc w:val="both"/>
        <w:rPr>
          <w:sz w:val="28"/>
          <w:szCs w:val="28"/>
        </w:rPr>
      </w:pPr>
      <w:r w:rsidRPr="00820BA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5D66" w:rsidRPr="00820BA4" w:rsidRDefault="00F15D66" w:rsidP="00F15D66">
      <w:pPr>
        <w:suppressAutoHyphens/>
        <w:ind w:firstLine="709"/>
        <w:jc w:val="both"/>
        <w:rPr>
          <w:rFonts w:eastAsia="Calibri"/>
          <w:sz w:val="28"/>
          <w:szCs w:val="28"/>
          <w:lang w:eastAsia="en-US"/>
        </w:rPr>
      </w:pPr>
      <w:r w:rsidRPr="00820BA4">
        <w:rPr>
          <w:sz w:val="28"/>
          <w:szCs w:val="28"/>
        </w:rPr>
        <w:t xml:space="preserve">Исполнение данной административной процедуры возложено </w:t>
      </w:r>
      <w:r w:rsidRPr="00820BA4">
        <w:rPr>
          <w:sz w:val="28"/>
          <w:szCs w:val="28"/>
        </w:rPr>
        <w:br/>
        <w:t>на специалиста</w:t>
      </w:r>
      <w:r w:rsidRPr="00820BA4">
        <w:rPr>
          <w:rFonts w:eastAsia="Calibri"/>
          <w:sz w:val="28"/>
          <w:szCs w:val="28"/>
          <w:lang w:eastAsia="en-US"/>
        </w:rPr>
        <w:t xml:space="preserve"> Уполномоченного органа </w:t>
      </w:r>
      <w:r w:rsidRPr="00820BA4">
        <w:rPr>
          <w:sz w:val="28"/>
          <w:szCs w:val="28"/>
        </w:rPr>
        <w:t>и работника МФЦ.</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МФЦ осуществляет выдачу Заявителю документов, полученных </w:t>
      </w:r>
      <w:r w:rsidRPr="00820BA4">
        <w:rPr>
          <w:sz w:val="28"/>
          <w:szCs w:val="28"/>
          <w:lang w:eastAsia="ar-SA"/>
        </w:rPr>
        <w:br/>
        <w:t xml:space="preserve">от </w:t>
      </w:r>
      <w:r w:rsidRPr="00820BA4">
        <w:rPr>
          <w:rFonts w:eastAsia="Calibri"/>
          <w:sz w:val="28"/>
          <w:szCs w:val="28"/>
          <w:lang w:eastAsia="en-US"/>
        </w:rPr>
        <w:t>Уполномоченного органа</w:t>
      </w:r>
      <w:r w:rsidRPr="00820BA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20BA4">
        <w:rPr>
          <w:sz w:val="28"/>
          <w:szCs w:val="28"/>
          <w:lang w:eastAsia="ar-SA"/>
        </w:rPr>
        <w:br/>
        <w:t>не предусмотрено законодательством Российской Федерации.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820BA4">
        <w:rPr>
          <w:sz w:val="28"/>
          <w:szCs w:val="28"/>
          <w:lang w:eastAsia="ar-SA"/>
        </w:rPr>
        <w:t>соответствии  с</w:t>
      </w:r>
      <w:proofErr w:type="gramEnd"/>
      <w:r w:rsidRPr="00820BA4">
        <w:rPr>
          <w:sz w:val="28"/>
          <w:szCs w:val="28"/>
          <w:lang w:eastAsia="ar-SA"/>
        </w:rPr>
        <w:t xml:space="preserve"> условиями соглашения о взаимодействии.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Работник МФЦ при выдаче документов, являющихся результатом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выдает документы, являющиеся результатом предоставления муниципальной услуги, полученные от </w:t>
      </w:r>
      <w:r w:rsidRPr="00820BA4">
        <w:rPr>
          <w:rFonts w:eastAsia="Calibri"/>
          <w:sz w:val="28"/>
          <w:szCs w:val="28"/>
          <w:lang w:eastAsia="en-US"/>
        </w:rPr>
        <w:t>Уполномоченного органа.</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20BA4">
        <w:rPr>
          <w:rFonts w:eastAsia="Calibri"/>
          <w:sz w:val="28"/>
          <w:szCs w:val="28"/>
          <w:lang w:eastAsia="en-US"/>
        </w:rPr>
        <w:t xml:space="preserve"> Уполномоченным</w:t>
      </w:r>
      <w:r w:rsidRPr="00820BA4">
        <w:rPr>
          <w:rFonts w:eastAsia="Calibri"/>
          <w:sz w:val="28"/>
          <w:szCs w:val="28"/>
          <w:lang w:eastAsia="en-US"/>
        </w:rPr>
        <w:t> </w:t>
      </w:r>
      <w:r w:rsidRPr="00820BA4">
        <w:rPr>
          <w:rFonts w:eastAsia="Calibri"/>
          <w:sz w:val="28"/>
          <w:szCs w:val="28"/>
          <w:lang w:eastAsia="en-US"/>
        </w:rPr>
        <w:t>органом</w:t>
      </w:r>
      <w:r w:rsidRPr="00820BA4">
        <w:rPr>
          <w:sz w:val="28"/>
          <w:szCs w:val="28"/>
          <w:lang w:eastAsia="ar-SA"/>
        </w:rPr>
        <w:t>, в соответствии с требованиями, установленными Правительством Российской Федерации.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15D66" w:rsidRPr="00820BA4" w:rsidRDefault="00F15D66" w:rsidP="00F15D66">
      <w:pPr>
        <w:suppressAutoHyphens/>
        <w:ind w:firstLine="709"/>
        <w:jc w:val="both"/>
        <w:rPr>
          <w:rFonts w:eastAsia="Calibri"/>
          <w:sz w:val="28"/>
          <w:szCs w:val="28"/>
          <w:lang w:eastAsia="en-US"/>
        </w:rPr>
      </w:pPr>
      <w:r w:rsidRPr="00820BA4">
        <w:rPr>
          <w:sz w:val="28"/>
          <w:szCs w:val="28"/>
          <w:lang w:eastAsia="ar-SA"/>
        </w:rPr>
        <w:t xml:space="preserve">соблюдение установленных </w:t>
      </w:r>
      <w:r w:rsidRPr="00820BA4">
        <w:rPr>
          <w:sz w:val="28"/>
          <w:szCs w:val="28"/>
        </w:rPr>
        <w:t>соглашениями о взаимодействии</w:t>
      </w:r>
      <w:r w:rsidRPr="00820BA4">
        <w:rPr>
          <w:sz w:val="28"/>
          <w:szCs w:val="28"/>
          <w:lang w:eastAsia="ar-SA"/>
        </w:rPr>
        <w:t xml:space="preserve"> сроков получения из </w:t>
      </w:r>
      <w:r w:rsidRPr="00820BA4">
        <w:rPr>
          <w:rFonts w:eastAsia="Calibri"/>
          <w:sz w:val="28"/>
          <w:szCs w:val="28"/>
          <w:lang w:eastAsia="en-US"/>
        </w:rPr>
        <w:t>Уполномоченного органа</w:t>
      </w:r>
      <w:r w:rsidRPr="00820BA4">
        <w:rPr>
          <w:sz w:val="28"/>
          <w:szCs w:val="28"/>
        </w:rPr>
        <w:t>,</w:t>
      </w:r>
      <w:r w:rsidRPr="00820BA4">
        <w:rPr>
          <w:sz w:val="28"/>
          <w:szCs w:val="28"/>
          <w:lang w:eastAsia="ar-SA"/>
        </w:rPr>
        <w:t xml:space="preserve"> результата предоставления муниципальной услуги; </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5D66" w:rsidRPr="00820BA4" w:rsidRDefault="00F15D66" w:rsidP="00F15D66">
      <w:pPr>
        <w:widowControl w:val="0"/>
        <w:suppressAutoHyphens/>
        <w:autoSpaceDE w:val="0"/>
        <w:autoSpaceDN w:val="0"/>
        <w:adjustRightInd w:val="0"/>
        <w:ind w:firstLine="709"/>
        <w:jc w:val="both"/>
        <w:rPr>
          <w:sz w:val="28"/>
          <w:szCs w:val="28"/>
          <w:lang w:eastAsia="ar-SA"/>
        </w:rPr>
      </w:pPr>
      <w:r w:rsidRPr="00820BA4">
        <w:rPr>
          <w:sz w:val="28"/>
          <w:szCs w:val="28"/>
          <w:lang w:eastAsia="ar-SA"/>
        </w:rPr>
        <w:t xml:space="preserve">Исполнение данной административной процедуры возложено </w:t>
      </w:r>
      <w:r w:rsidRPr="00820BA4">
        <w:rPr>
          <w:sz w:val="28"/>
          <w:szCs w:val="28"/>
          <w:lang w:eastAsia="ar-SA"/>
        </w:rPr>
        <w:br/>
        <w:t>на работника МФЦ.</w:t>
      </w:r>
    </w:p>
    <w:p w:rsidR="00F15D66" w:rsidRPr="00820BA4" w:rsidRDefault="00F15D66" w:rsidP="00F15D66">
      <w:pPr>
        <w:autoSpaceDE w:val="0"/>
        <w:autoSpaceDN w:val="0"/>
        <w:adjustRightInd w:val="0"/>
        <w:jc w:val="both"/>
        <w:rPr>
          <w:sz w:val="28"/>
          <w:szCs w:val="28"/>
        </w:rPr>
      </w:pPr>
      <w:r w:rsidRPr="00820BA4">
        <w:rPr>
          <w:sz w:val="28"/>
          <w:szCs w:val="28"/>
        </w:rPr>
        <w:tab/>
        <w:t>6.2.6. Информация о местонахождении и графике работы, справочных телефонах размещена:</w:t>
      </w:r>
    </w:p>
    <w:p w:rsidR="00F15D66" w:rsidRPr="00820BA4" w:rsidRDefault="00F15D66" w:rsidP="00F15D66">
      <w:pPr>
        <w:autoSpaceDE w:val="0"/>
        <w:autoSpaceDN w:val="0"/>
        <w:adjustRightInd w:val="0"/>
        <w:ind w:firstLine="709"/>
        <w:jc w:val="both"/>
        <w:rPr>
          <w:sz w:val="28"/>
          <w:szCs w:val="28"/>
        </w:rPr>
      </w:pPr>
      <w:r w:rsidRPr="00820BA4">
        <w:rPr>
          <w:sz w:val="28"/>
          <w:szCs w:val="28"/>
        </w:rPr>
        <w:t>на официальном сайте http://</w:t>
      </w:r>
      <w:r w:rsidR="00820BA4" w:rsidRPr="00820BA4">
        <w:rPr>
          <w:sz w:val="28"/>
          <w:szCs w:val="28"/>
        </w:rPr>
        <w:t xml:space="preserve"> </w:t>
      </w:r>
      <w:r w:rsidR="00820BA4" w:rsidRPr="00880B5D">
        <w:rPr>
          <w:sz w:val="28"/>
          <w:szCs w:val="28"/>
        </w:rPr>
        <w:t>wp.burakovskaja.ru</w:t>
      </w:r>
      <w:r w:rsidR="00820BA4" w:rsidRPr="00820BA4">
        <w:rPr>
          <w:sz w:val="28"/>
          <w:szCs w:val="28"/>
        </w:rPr>
        <w:t xml:space="preserve"> </w:t>
      </w:r>
      <w:r w:rsidRPr="00820BA4">
        <w:rPr>
          <w:sz w:val="28"/>
          <w:szCs w:val="28"/>
        </w:rPr>
        <w:t>/;</w:t>
      </w:r>
    </w:p>
    <w:p w:rsidR="00F15D66" w:rsidRPr="00820BA4" w:rsidRDefault="00F15D66" w:rsidP="00F15D66">
      <w:pPr>
        <w:autoSpaceDE w:val="0"/>
        <w:autoSpaceDN w:val="0"/>
        <w:adjustRightInd w:val="0"/>
        <w:ind w:firstLine="709"/>
        <w:jc w:val="both"/>
        <w:rPr>
          <w:sz w:val="28"/>
          <w:szCs w:val="28"/>
        </w:rPr>
      </w:pPr>
      <w:r w:rsidRPr="00820BA4">
        <w:rPr>
          <w:sz w:val="28"/>
          <w:szCs w:val="28"/>
        </w:rPr>
        <w:t xml:space="preserve">на Едином </w:t>
      </w:r>
      <w:proofErr w:type="gramStart"/>
      <w:r w:rsidRPr="00820BA4">
        <w:rPr>
          <w:sz w:val="28"/>
          <w:szCs w:val="28"/>
        </w:rPr>
        <w:t>портале  http://www.gosuslugi.ru</w:t>
      </w:r>
      <w:proofErr w:type="gramEnd"/>
      <w:r w:rsidRPr="00820BA4">
        <w:rPr>
          <w:sz w:val="28"/>
          <w:szCs w:val="28"/>
        </w:rPr>
        <w:t>;</w:t>
      </w:r>
    </w:p>
    <w:p w:rsidR="00F15D66" w:rsidRPr="00820BA4" w:rsidRDefault="00F15D66" w:rsidP="00F15D66">
      <w:pPr>
        <w:autoSpaceDE w:val="0"/>
        <w:autoSpaceDN w:val="0"/>
        <w:adjustRightInd w:val="0"/>
        <w:ind w:firstLine="709"/>
        <w:jc w:val="both"/>
        <w:rPr>
          <w:sz w:val="28"/>
          <w:szCs w:val="28"/>
        </w:rPr>
      </w:pPr>
      <w:r w:rsidRPr="00820BA4">
        <w:rPr>
          <w:sz w:val="28"/>
          <w:szCs w:val="28"/>
        </w:rPr>
        <w:t>на Региональном портале http://pgu.krasnodar.ru</w:t>
      </w:r>
    </w:p>
    <w:p w:rsidR="00F15D66" w:rsidRPr="00820BA4" w:rsidRDefault="00F15D66" w:rsidP="00F15D66">
      <w:pPr>
        <w:autoSpaceDE w:val="0"/>
        <w:autoSpaceDN w:val="0"/>
        <w:adjustRightInd w:val="0"/>
        <w:ind w:firstLine="709"/>
        <w:jc w:val="both"/>
        <w:rPr>
          <w:sz w:val="28"/>
          <w:szCs w:val="28"/>
        </w:rPr>
      </w:pPr>
      <w:proofErr w:type="gramStart"/>
      <w:r w:rsidRPr="00820BA4">
        <w:rPr>
          <w:sz w:val="28"/>
          <w:szCs w:val="28"/>
        </w:rPr>
        <w:t>в  Федеральном</w:t>
      </w:r>
      <w:proofErr w:type="gramEnd"/>
      <w:r w:rsidRPr="00820BA4">
        <w:rPr>
          <w:sz w:val="28"/>
          <w:szCs w:val="28"/>
        </w:rPr>
        <w:t xml:space="preserve"> реестре http://ar.gov.ru/ru;</w:t>
      </w:r>
    </w:p>
    <w:p w:rsidR="00F15D66" w:rsidRPr="00820BA4" w:rsidRDefault="00F15D66" w:rsidP="00F15D66">
      <w:pPr>
        <w:autoSpaceDE w:val="0"/>
        <w:autoSpaceDN w:val="0"/>
        <w:adjustRightInd w:val="0"/>
        <w:ind w:firstLine="709"/>
        <w:jc w:val="both"/>
        <w:rPr>
          <w:sz w:val="28"/>
          <w:szCs w:val="28"/>
        </w:rPr>
      </w:pPr>
      <w:r w:rsidRPr="00820BA4">
        <w:rPr>
          <w:sz w:val="28"/>
          <w:szCs w:val="28"/>
        </w:rPr>
        <w:t>в Реестре Краснодарского края http: //www.docs.cntd.ru;</w:t>
      </w:r>
    </w:p>
    <w:p w:rsidR="00F15D66" w:rsidRDefault="00F15D66" w:rsidP="00F15D66">
      <w:pPr>
        <w:autoSpaceDE w:val="0"/>
        <w:autoSpaceDN w:val="0"/>
        <w:adjustRightInd w:val="0"/>
        <w:ind w:firstLine="709"/>
        <w:jc w:val="both"/>
        <w:rPr>
          <w:sz w:val="28"/>
          <w:szCs w:val="28"/>
        </w:rPr>
      </w:pPr>
      <w:r w:rsidRPr="00820BA4">
        <w:rPr>
          <w:sz w:val="28"/>
          <w:szCs w:val="28"/>
        </w:rPr>
        <w:t>на Едином портале МФЦ КК - http://www.e-mfc.ru.</w:t>
      </w:r>
    </w:p>
    <w:p w:rsidR="00820BA4" w:rsidRPr="00820BA4" w:rsidRDefault="00820BA4" w:rsidP="00F15D66">
      <w:pPr>
        <w:autoSpaceDE w:val="0"/>
        <w:autoSpaceDN w:val="0"/>
        <w:adjustRightInd w:val="0"/>
        <w:ind w:firstLine="709"/>
        <w:jc w:val="both"/>
        <w:rPr>
          <w:sz w:val="28"/>
          <w:szCs w:val="28"/>
        </w:rPr>
      </w:pPr>
    </w:p>
    <w:p w:rsidR="00F15D66" w:rsidRPr="00820BA4" w:rsidRDefault="00F15D66" w:rsidP="00F15D66">
      <w:pPr>
        <w:autoSpaceDE w:val="0"/>
        <w:autoSpaceDN w:val="0"/>
        <w:adjustRightInd w:val="0"/>
        <w:jc w:val="both"/>
        <w:rPr>
          <w:sz w:val="28"/>
          <w:szCs w:val="28"/>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820BA4" w:rsidP="00F15D66">
      <w:pPr>
        <w:autoSpaceDE w:val="0"/>
        <w:autoSpaceDN w:val="0"/>
        <w:adjustRightInd w:val="0"/>
        <w:jc w:val="both"/>
        <w:rPr>
          <w:sz w:val="28"/>
          <w:szCs w:val="28"/>
        </w:rPr>
      </w:pPr>
      <w:proofErr w:type="spellStart"/>
      <w:r>
        <w:rPr>
          <w:sz w:val="28"/>
          <w:szCs w:val="28"/>
        </w:rPr>
        <w:t>Бураковского</w:t>
      </w:r>
      <w:proofErr w:type="spellEnd"/>
      <w:r w:rsidR="00F15D66" w:rsidRPr="00820BA4">
        <w:rPr>
          <w:sz w:val="28"/>
          <w:szCs w:val="28"/>
        </w:rPr>
        <w:t xml:space="preserve"> сельского поселения </w:t>
      </w:r>
    </w:p>
    <w:p w:rsidR="00F15D66" w:rsidRPr="00820BA4"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w:t>
      </w:r>
      <w:r w:rsidR="00820BA4">
        <w:rPr>
          <w:sz w:val="28"/>
          <w:szCs w:val="28"/>
        </w:rPr>
        <w:t xml:space="preserve">                              Л.И. </w:t>
      </w:r>
      <w:proofErr w:type="spellStart"/>
      <w:r w:rsidR="00820BA4">
        <w:rPr>
          <w:sz w:val="28"/>
          <w:szCs w:val="28"/>
        </w:rPr>
        <w:t>Орлецкая</w:t>
      </w:r>
      <w:proofErr w:type="spellEnd"/>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rPr>
          <w:sz w:val="28"/>
          <w:szCs w:val="28"/>
        </w:rPr>
        <w:sectPr w:rsidR="00F15D66" w:rsidRPr="00820BA4">
          <w:pgSz w:w="11906" w:h="16838"/>
          <w:pgMar w:top="284" w:right="567" w:bottom="1701" w:left="1134" w:header="709" w:footer="709" w:gutter="0"/>
          <w:cols w:space="720"/>
        </w:sectPr>
      </w:pPr>
    </w:p>
    <w:p w:rsidR="00F15D66" w:rsidRPr="00820BA4" w:rsidRDefault="00F15D66" w:rsidP="00F15D66">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820BA4" w:rsidRPr="00820BA4" w:rsidTr="00F15D66">
        <w:trPr>
          <w:jc w:val="right"/>
        </w:trPr>
        <w:tc>
          <w:tcPr>
            <w:tcW w:w="4216" w:type="dxa"/>
          </w:tcPr>
          <w:p w:rsidR="00F15D66" w:rsidRPr="00820BA4" w:rsidRDefault="00F15D66">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F15D66" w:rsidRPr="00820BA4" w:rsidRDefault="00F15D66">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820BA4">
              <w:rPr>
                <w:sz w:val="28"/>
                <w:szCs w:val="28"/>
                <w:shd w:val="clear" w:color="auto" w:fill="FFFFFF"/>
                <w:lang w:eastAsia="ar-SA"/>
              </w:rPr>
              <w:tab/>
              <w:t xml:space="preserve">ПРИЛОЖЕНИЕ </w:t>
            </w:r>
            <w:r w:rsidRPr="00820BA4">
              <w:rPr>
                <w:sz w:val="28"/>
                <w:szCs w:val="28"/>
                <w:shd w:val="clear" w:color="auto" w:fill="FFFFFF"/>
                <w:lang w:eastAsia="ar-SA"/>
              </w:rPr>
              <w:tab/>
              <w:t>№ 1</w:t>
            </w:r>
          </w:p>
          <w:p w:rsidR="00F15D66" w:rsidRPr="00820BA4" w:rsidRDefault="00F15D66">
            <w:pPr>
              <w:widowControl w:val="0"/>
              <w:suppressAutoHyphens/>
              <w:autoSpaceDE w:val="0"/>
              <w:snapToGrid w:val="0"/>
              <w:spacing w:line="200" w:lineRule="atLeast"/>
              <w:jc w:val="center"/>
              <w:rPr>
                <w:sz w:val="28"/>
                <w:szCs w:val="28"/>
                <w:shd w:val="clear" w:color="auto" w:fill="FFFFFF"/>
                <w:lang w:eastAsia="ar-SA"/>
              </w:rPr>
            </w:pPr>
          </w:p>
          <w:p w:rsidR="00F15D66" w:rsidRPr="00820BA4" w:rsidRDefault="00F15D66">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к административному регламенту</w:t>
            </w:r>
          </w:p>
          <w:p w:rsidR="00F15D66" w:rsidRPr="00820BA4" w:rsidRDefault="00F15D66" w:rsidP="00820BA4">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 xml:space="preserve">предоставления администрацией </w:t>
            </w:r>
            <w:proofErr w:type="spellStart"/>
            <w:r w:rsidR="00820BA4">
              <w:rPr>
                <w:kern w:val="2"/>
                <w:sz w:val="28"/>
                <w:szCs w:val="28"/>
                <w:shd w:val="clear" w:color="auto" w:fill="FFFFFF"/>
                <w:lang w:eastAsia="ar-SA"/>
              </w:rPr>
              <w:t>Бураковского</w:t>
            </w:r>
            <w:proofErr w:type="spellEnd"/>
            <w:r w:rsidR="00820BA4">
              <w:rPr>
                <w:kern w:val="2"/>
                <w:sz w:val="28"/>
                <w:szCs w:val="28"/>
                <w:shd w:val="clear" w:color="auto" w:fill="FFFFFF"/>
                <w:lang w:eastAsia="ar-SA"/>
              </w:rPr>
              <w:t xml:space="preserve"> </w:t>
            </w:r>
            <w:r w:rsidRPr="00820BA4">
              <w:rPr>
                <w:kern w:val="2"/>
                <w:sz w:val="28"/>
                <w:szCs w:val="28"/>
                <w:shd w:val="clear" w:color="auto" w:fill="FFFFFF"/>
                <w:lang w:eastAsia="ar-SA"/>
              </w:rPr>
              <w:t xml:space="preserve">сельского поселения </w:t>
            </w:r>
            <w:proofErr w:type="spellStart"/>
            <w:r w:rsidRPr="00820BA4">
              <w:rPr>
                <w:kern w:val="2"/>
                <w:sz w:val="28"/>
                <w:szCs w:val="28"/>
                <w:shd w:val="clear" w:color="auto" w:fill="FFFFFF"/>
                <w:lang w:eastAsia="ar-SA"/>
              </w:rPr>
              <w:t>Кореновского</w:t>
            </w:r>
            <w:proofErr w:type="spellEnd"/>
            <w:r w:rsidRPr="00820BA4">
              <w:rPr>
                <w:kern w:val="2"/>
                <w:sz w:val="28"/>
                <w:szCs w:val="28"/>
                <w:shd w:val="clear" w:color="auto" w:fill="FFFFFF"/>
                <w:lang w:eastAsia="ar-SA"/>
              </w:rPr>
              <w:t xml:space="preserve"> </w:t>
            </w:r>
            <w:proofErr w:type="gramStart"/>
            <w:r w:rsidRPr="00820BA4">
              <w:rPr>
                <w:kern w:val="2"/>
                <w:sz w:val="28"/>
                <w:szCs w:val="28"/>
                <w:shd w:val="clear" w:color="auto" w:fill="FFFFFF"/>
                <w:lang w:eastAsia="ar-SA"/>
              </w:rPr>
              <w:t>района  муниципальной</w:t>
            </w:r>
            <w:proofErr w:type="gramEnd"/>
            <w:r w:rsidRPr="00820BA4">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F15D66" w:rsidRPr="00820BA4" w:rsidRDefault="00F15D66" w:rsidP="00F15D66">
      <w:pPr>
        <w:widowControl w:val="0"/>
        <w:tabs>
          <w:tab w:val="left" w:pos="1620"/>
        </w:tabs>
        <w:suppressAutoHyphens/>
        <w:autoSpaceDE w:val="0"/>
        <w:jc w:val="right"/>
        <w:rPr>
          <w:sz w:val="28"/>
          <w:szCs w:val="28"/>
          <w:lang w:eastAsia="ar-SA"/>
        </w:rPr>
      </w:pPr>
    </w:p>
    <w:p w:rsidR="00F15D66" w:rsidRPr="00820BA4" w:rsidRDefault="00F15D66" w:rsidP="00F15D66">
      <w:pPr>
        <w:rPr>
          <w:sz w:val="28"/>
          <w:szCs w:val="28"/>
          <w:lang w:eastAsia="ar-SA"/>
        </w:rPr>
      </w:pPr>
    </w:p>
    <w:p w:rsidR="00F15D66" w:rsidRPr="00820BA4" w:rsidRDefault="00F15D66" w:rsidP="00820BA4">
      <w:pPr>
        <w:jc w:val="center"/>
        <w:rPr>
          <w:b/>
          <w:sz w:val="28"/>
          <w:szCs w:val="28"/>
        </w:rPr>
      </w:pPr>
      <w:r w:rsidRPr="00820BA4">
        <w:rPr>
          <w:b/>
          <w:sz w:val="28"/>
          <w:szCs w:val="28"/>
        </w:rPr>
        <w:t>ФОРМА</w:t>
      </w:r>
    </w:p>
    <w:p w:rsidR="00F15D66" w:rsidRPr="00820BA4" w:rsidRDefault="00F15D66" w:rsidP="00820BA4">
      <w:pPr>
        <w:jc w:val="center"/>
        <w:rPr>
          <w:b/>
          <w:sz w:val="28"/>
          <w:szCs w:val="28"/>
        </w:rPr>
      </w:pPr>
      <w:r w:rsidRPr="00820BA4">
        <w:rPr>
          <w:b/>
          <w:sz w:val="28"/>
          <w:szCs w:val="28"/>
        </w:rPr>
        <w:t>Уведомление о планируемом сносе объекта капитального строительства</w:t>
      </w:r>
    </w:p>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rPr>
          <w:sz w:val="28"/>
          <w:szCs w:val="28"/>
        </w:rPr>
      </w:pPr>
    </w:p>
    <w:tbl>
      <w:tblPr>
        <w:tblW w:w="3892" w:type="dxa"/>
        <w:jc w:val="right"/>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F15D66" w:rsidRPr="00820BA4" w:rsidTr="00F15D66">
        <w:trPr>
          <w:trHeight w:val="240"/>
          <w:jc w:val="right"/>
        </w:trPr>
        <w:tc>
          <w:tcPr>
            <w:tcW w:w="140" w:type="dxa"/>
            <w:vAlign w:val="bottom"/>
            <w:hideMark/>
          </w:tcPr>
          <w:p w:rsidR="00F15D66" w:rsidRPr="00820BA4" w:rsidRDefault="00F15D66">
            <w:pPr>
              <w:jc w:val="right"/>
              <w:rPr>
                <w:sz w:val="28"/>
                <w:szCs w:val="28"/>
              </w:rPr>
            </w:pPr>
            <w:r w:rsidRPr="00820BA4">
              <w:rPr>
                <w:sz w:val="28"/>
                <w:szCs w:val="28"/>
              </w:rPr>
              <w:t>«</w:t>
            </w:r>
          </w:p>
        </w:tc>
        <w:tc>
          <w:tcPr>
            <w:tcW w:w="490"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24" w:type="dxa"/>
            <w:vAlign w:val="bottom"/>
            <w:hideMark/>
          </w:tcPr>
          <w:p w:rsidR="00F15D66" w:rsidRPr="00820BA4" w:rsidRDefault="00F15D66">
            <w:pPr>
              <w:rPr>
                <w:sz w:val="28"/>
                <w:szCs w:val="28"/>
              </w:rPr>
            </w:pPr>
            <w:r w:rsidRPr="00820BA4">
              <w:rPr>
                <w:sz w:val="28"/>
                <w:szCs w:val="28"/>
              </w:rPr>
              <w:t>»</w:t>
            </w:r>
          </w:p>
        </w:tc>
        <w:tc>
          <w:tcPr>
            <w:tcW w:w="1876"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378" w:type="dxa"/>
            <w:vAlign w:val="bottom"/>
            <w:hideMark/>
          </w:tcPr>
          <w:p w:rsidR="00F15D66" w:rsidRPr="00820BA4" w:rsidRDefault="00F15D66">
            <w:pPr>
              <w:jc w:val="right"/>
              <w:rPr>
                <w:sz w:val="28"/>
                <w:szCs w:val="28"/>
              </w:rPr>
            </w:pPr>
            <w:r w:rsidRPr="00820BA4">
              <w:rPr>
                <w:sz w:val="28"/>
                <w:szCs w:val="28"/>
              </w:rPr>
              <w:t>20</w:t>
            </w:r>
          </w:p>
        </w:tc>
        <w:tc>
          <w:tcPr>
            <w:tcW w:w="490" w:type="dxa"/>
            <w:tcBorders>
              <w:top w:val="nil"/>
              <w:left w:val="nil"/>
              <w:bottom w:val="single" w:sz="4" w:space="0" w:color="auto"/>
              <w:right w:val="nil"/>
            </w:tcBorders>
            <w:vAlign w:val="bottom"/>
          </w:tcPr>
          <w:p w:rsidR="00F15D66" w:rsidRPr="00820BA4" w:rsidRDefault="00F15D66">
            <w:pPr>
              <w:rPr>
                <w:sz w:val="28"/>
                <w:szCs w:val="28"/>
              </w:rPr>
            </w:pPr>
          </w:p>
        </w:tc>
        <w:tc>
          <w:tcPr>
            <w:tcW w:w="294" w:type="dxa"/>
            <w:vAlign w:val="bottom"/>
            <w:hideMark/>
          </w:tcPr>
          <w:p w:rsidR="00F15D66" w:rsidRPr="00820BA4" w:rsidRDefault="00F15D66">
            <w:pPr>
              <w:rPr>
                <w:sz w:val="28"/>
                <w:szCs w:val="28"/>
              </w:rPr>
            </w:pPr>
            <w:r w:rsidRPr="00820BA4">
              <w:rPr>
                <w:sz w:val="28"/>
                <w:szCs w:val="28"/>
              </w:rPr>
              <w:t xml:space="preserve"> г.</w:t>
            </w:r>
          </w:p>
        </w:tc>
      </w:tr>
    </w:tbl>
    <w:p w:rsidR="00F15D66" w:rsidRPr="00820BA4" w:rsidRDefault="00F15D66" w:rsidP="00F15D66">
      <w:pPr>
        <w:rPr>
          <w:sz w:val="28"/>
          <w:szCs w:val="28"/>
          <w:lang w:val="en-US"/>
        </w:rPr>
      </w:pPr>
    </w:p>
    <w:tbl>
      <w:tblPr>
        <w:tblW w:w="9342" w:type="dxa"/>
        <w:tblInd w:w="14" w:type="dxa"/>
        <w:tblCellMar>
          <w:left w:w="0" w:type="dxa"/>
          <w:right w:w="0" w:type="dxa"/>
        </w:tblCellMar>
        <w:tblLook w:val="01E0" w:firstRow="1" w:lastRow="1" w:firstColumn="1" w:lastColumn="1" w:noHBand="0" w:noVBand="0"/>
      </w:tblPr>
      <w:tblGrid>
        <w:gridCol w:w="9342"/>
      </w:tblGrid>
      <w:tr w:rsidR="00820BA4" w:rsidRPr="00820BA4" w:rsidTr="00820BA4">
        <w:trPr>
          <w:trHeight w:val="240"/>
        </w:trPr>
        <w:tc>
          <w:tcPr>
            <w:tcW w:w="9342"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rPr>
          <w:trHeight w:val="240"/>
        </w:trPr>
        <w:tc>
          <w:tcPr>
            <w:tcW w:w="9342"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c>
          <w:tcPr>
            <w:tcW w:w="9342" w:type="dxa"/>
            <w:tcBorders>
              <w:top w:val="single" w:sz="4" w:space="0" w:color="auto"/>
              <w:left w:val="nil"/>
              <w:bottom w:val="nil"/>
              <w:right w:val="nil"/>
            </w:tcBorders>
            <w:vAlign w:val="bottom"/>
            <w:hideMark/>
          </w:tcPr>
          <w:p w:rsidR="00F15D66" w:rsidRPr="00820BA4" w:rsidRDefault="00F15D66">
            <w:pPr>
              <w:jc w:val="center"/>
              <w:rPr>
                <w:iCs/>
                <w:sz w:val="28"/>
                <w:szCs w:val="28"/>
              </w:rPr>
            </w:pPr>
            <w:r w:rsidRPr="00820BA4">
              <w:rPr>
                <w:iCs/>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F15D66" w:rsidRPr="00820BA4" w:rsidRDefault="00F15D66">
            <w:pPr>
              <w:jc w:val="center"/>
              <w:rPr>
                <w:iCs/>
                <w:sz w:val="28"/>
                <w:szCs w:val="28"/>
              </w:rPr>
            </w:pPr>
            <w:r w:rsidRPr="00820BA4">
              <w:rPr>
                <w:iCs/>
                <w:sz w:val="28"/>
                <w:szCs w:val="28"/>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jc w:val="center"/>
        <w:rPr>
          <w:b/>
          <w:sz w:val="28"/>
          <w:szCs w:val="28"/>
        </w:rPr>
      </w:pPr>
      <w:r w:rsidRPr="00820BA4">
        <w:rPr>
          <w:b/>
          <w:sz w:val="28"/>
          <w:szCs w:val="28"/>
        </w:rPr>
        <w:t>1. Сведения о застройщике, техническом заказчике</w:t>
      </w:r>
    </w:p>
    <w:p w:rsidR="00F15D66" w:rsidRPr="00820BA4" w:rsidRDefault="00F15D66" w:rsidP="00F15D66">
      <w:pPr>
        <w:rPr>
          <w:sz w:val="28"/>
          <w:szCs w:val="28"/>
        </w:rPr>
      </w:pPr>
    </w:p>
    <w:tbl>
      <w:tblPr>
        <w:tblW w:w="9479" w:type="dxa"/>
        <w:tblInd w:w="14" w:type="dxa"/>
        <w:tblLayout w:type="fixed"/>
        <w:tblCellMar>
          <w:left w:w="0" w:type="dxa"/>
          <w:right w:w="0" w:type="dxa"/>
        </w:tblCellMar>
        <w:tblLook w:val="01E0" w:firstRow="1" w:lastRow="1" w:firstColumn="1" w:lastColumn="1" w:noHBand="0" w:noVBand="0"/>
      </w:tblPr>
      <w:tblGrid>
        <w:gridCol w:w="761"/>
        <w:gridCol w:w="3192"/>
        <w:gridCol w:w="5526"/>
      </w:tblGrid>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физическом лице, в случае если застройщиком является физическое лицо:</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Фамилия, имя, отчество (при наличии)</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Место жительства</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Реквизиты документа, удостоверяющего личность</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lastRenderedPageBreak/>
              <w:t>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юридическом лице, в случае если застройщиком или техническим заказчиком является юридическое лицо:</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Наименование</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Место нахождения</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spacing w:before="100" w:beforeAutospacing="1" w:after="100" w:afterAutospacing="1"/>
              <w:rPr>
                <w:sz w:val="28"/>
                <w:szCs w:val="28"/>
              </w:rPr>
            </w:pPr>
            <w:r w:rsidRPr="00820BA4">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5526"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bl>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jc w:val="center"/>
        <w:rPr>
          <w:b/>
          <w:sz w:val="28"/>
          <w:szCs w:val="28"/>
        </w:rPr>
      </w:pPr>
      <w:r w:rsidRPr="00820BA4">
        <w:rPr>
          <w:b/>
          <w:sz w:val="28"/>
          <w:szCs w:val="28"/>
        </w:rPr>
        <w:t>2. Сведения о земельном участке</w:t>
      </w:r>
    </w:p>
    <w:p w:rsidR="00F15D66" w:rsidRPr="00820BA4" w:rsidRDefault="00F15D66" w:rsidP="00F15D66">
      <w:pPr>
        <w:rPr>
          <w:sz w:val="28"/>
          <w:szCs w:val="28"/>
        </w:rPr>
      </w:pPr>
    </w:p>
    <w:tbl>
      <w:tblPr>
        <w:tblW w:w="9762" w:type="dxa"/>
        <w:tblInd w:w="14" w:type="dxa"/>
        <w:tblLayout w:type="fixed"/>
        <w:tblCellMar>
          <w:left w:w="0" w:type="dxa"/>
          <w:right w:w="0" w:type="dxa"/>
        </w:tblCellMar>
        <w:tblLook w:val="01E0" w:firstRow="1" w:lastRow="1" w:firstColumn="1" w:lastColumn="1" w:noHBand="0" w:noVBand="0"/>
      </w:tblPr>
      <w:tblGrid>
        <w:gridCol w:w="761"/>
        <w:gridCol w:w="3192"/>
        <w:gridCol w:w="5809"/>
      </w:tblGrid>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Кадастровый номер земельного участка (при наличии)</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Адрес или описание местоположения земельного участка</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праве застройщика на земельный участок (правоустанавливающие документы)</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lastRenderedPageBreak/>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наличии прав иных лиц на земельный участок (при наличии таких лиц)</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bl>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jc w:val="center"/>
        <w:rPr>
          <w:b/>
          <w:sz w:val="28"/>
          <w:szCs w:val="28"/>
        </w:rPr>
      </w:pPr>
      <w:r w:rsidRPr="00820BA4">
        <w:rPr>
          <w:b/>
          <w:sz w:val="28"/>
          <w:szCs w:val="28"/>
        </w:rPr>
        <w:t>3. Сведения об объекте капитального строительства, подлежащем сносу</w:t>
      </w:r>
    </w:p>
    <w:p w:rsidR="00F15D66" w:rsidRPr="00820BA4" w:rsidRDefault="00F15D66" w:rsidP="00F15D66">
      <w:pPr>
        <w:rPr>
          <w:sz w:val="28"/>
          <w:szCs w:val="28"/>
        </w:rPr>
      </w:pPr>
    </w:p>
    <w:tbl>
      <w:tblPr>
        <w:tblW w:w="9762" w:type="dxa"/>
        <w:tblInd w:w="14" w:type="dxa"/>
        <w:tblLayout w:type="fixed"/>
        <w:tblCellMar>
          <w:left w:w="0" w:type="dxa"/>
          <w:right w:w="0" w:type="dxa"/>
        </w:tblCellMar>
        <w:tblLook w:val="01E0" w:firstRow="1" w:lastRow="1" w:firstColumn="1" w:lastColumn="1" w:noHBand="0" w:noVBand="0"/>
      </w:tblPr>
      <w:tblGrid>
        <w:gridCol w:w="761"/>
        <w:gridCol w:w="3192"/>
        <w:gridCol w:w="5809"/>
      </w:tblGrid>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3.1.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Кадастровый номер объекта капитального строительства (при наличии)</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3.2.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праве застройщика на объект капитального строительства (правоустанавливающие документы)</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3.3.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наличии прав иных лиц на объект капитального строительства (при наличии таких лиц)</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820BA4" w:rsidRPr="00820BA4" w:rsidTr="00820BA4">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3.4.</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809"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bl>
    <w:p w:rsidR="00F15D66" w:rsidRPr="00820BA4" w:rsidRDefault="00F15D66" w:rsidP="00F15D66">
      <w:pPr>
        <w:rPr>
          <w:sz w:val="28"/>
          <w:szCs w:val="28"/>
        </w:rPr>
      </w:pPr>
    </w:p>
    <w:tbl>
      <w:tblPr>
        <w:tblW w:w="9625" w:type="dxa"/>
        <w:tblInd w:w="14" w:type="dxa"/>
        <w:tblCellMar>
          <w:left w:w="0" w:type="dxa"/>
          <w:right w:w="0" w:type="dxa"/>
        </w:tblCellMar>
        <w:tblLook w:val="01E0" w:firstRow="1" w:lastRow="1" w:firstColumn="1" w:lastColumn="1" w:noHBand="0" w:noVBand="0"/>
      </w:tblPr>
      <w:tblGrid>
        <w:gridCol w:w="6327"/>
        <w:gridCol w:w="3298"/>
      </w:tblGrid>
      <w:tr w:rsidR="00820BA4" w:rsidRPr="00820BA4" w:rsidTr="00820BA4">
        <w:trPr>
          <w:trHeight w:val="240"/>
        </w:trPr>
        <w:tc>
          <w:tcPr>
            <w:tcW w:w="6327" w:type="dxa"/>
            <w:vAlign w:val="bottom"/>
            <w:hideMark/>
          </w:tcPr>
          <w:p w:rsidR="00F15D66" w:rsidRPr="00820BA4" w:rsidRDefault="00F15D66">
            <w:pPr>
              <w:rPr>
                <w:sz w:val="28"/>
                <w:szCs w:val="28"/>
              </w:rPr>
            </w:pPr>
            <w:r w:rsidRPr="00820BA4">
              <w:rPr>
                <w:sz w:val="28"/>
                <w:szCs w:val="28"/>
              </w:rPr>
              <w:t>Почтовый адрес и (или) адрес электронной почты для связи:</w:t>
            </w:r>
          </w:p>
        </w:tc>
        <w:tc>
          <w:tcPr>
            <w:tcW w:w="3298"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rPr>
          <w:trHeight w:val="240"/>
        </w:trPr>
        <w:tc>
          <w:tcPr>
            <w:tcW w:w="9625"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bl>
    <w:p w:rsidR="00F15D66" w:rsidRPr="00820BA4" w:rsidRDefault="00F15D66" w:rsidP="00F15D66">
      <w:pPr>
        <w:rPr>
          <w:sz w:val="28"/>
          <w:szCs w:val="28"/>
        </w:rPr>
      </w:pPr>
    </w:p>
    <w:tbl>
      <w:tblPr>
        <w:tblW w:w="9625" w:type="dxa"/>
        <w:tblInd w:w="14" w:type="dxa"/>
        <w:tblCellMar>
          <w:left w:w="0" w:type="dxa"/>
          <w:right w:w="0" w:type="dxa"/>
        </w:tblCellMar>
        <w:tblLook w:val="01E0" w:firstRow="1" w:lastRow="1" w:firstColumn="1" w:lastColumn="1" w:noHBand="0" w:noVBand="0"/>
      </w:tblPr>
      <w:tblGrid>
        <w:gridCol w:w="2996"/>
        <w:gridCol w:w="6629"/>
      </w:tblGrid>
      <w:tr w:rsidR="00820BA4" w:rsidRPr="00820BA4" w:rsidTr="00820BA4">
        <w:trPr>
          <w:trHeight w:val="240"/>
        </w:trPr>
        <w:tc>
          <w:tcPr>
            <w:tcW w:w="2996" w:type="dxa"/>
            <w:vAlign w:val="bottom"/>
            <w:hideMark/>
          </w:tcPr>
          <w:p w:rsidR="00F15D66" w:rsidRPr="00820BA4" w:rsidRDefault="00F15D66">
            <w:pPr>
              <w:rPr>
                <w:sz w:val="28"/>
                <w:szCs w:val="28"/>
              </w:rPr>
            </w:pPr>
            <w:r w:rsidRPr="00820BA4">
              <w:rPr>
                <w:sz w:val="28"/>
                <w:szCs w:val="28"/>
              </w:rPr>
              <w:lastRenderedPageBreak/>
              <w:t>Настоящим уведомлением я</w:t>
            </w:r>
          </w:p>
        </w:tc>
        <w:tc>
          <w:tcPr>
            <w:tcW w:w="6629"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rPr>
          <w:trHeight w:val="240"/>
        </w:trPr>
        <w:tc>
          <w:tcPr>
            <w:tcW w:w="9625"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c>
          <w:tcPr>
            <w:tcW w:w="9625" w:type="dxa"/>
            <w:gridSpan w:val="2"/>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(фамилия, имя, отчество (при наличии))</w:t>
            </w:r>
          </w:p>
        </w:tc>
      </w:tr>
    </w:tbl>
    <w:p w:rsidR="00F15D66" w:rsidRPr="00820BA4" w:rsidRDefault="00F15D66" w:rsidP="00F15D66">
      <w:pPr>
        <w:jc w:val="both"/>
        <w:rPr>
          <w:sz w:val="28"/>
          <w:szCs w:val="28"/>
        </w:rPr>
      </w:pPr>
      <w:r w:rsidRPr="00820BA4">
        <w:rPr>
          <w:sz w:val="28"/>
          <w:szCs w:val="28"/>
        </w:rPr>
        <w:t>даю согласие на обработку персональных данных (в случае если застройщиком является физическое лицо).</w:t>
      </w:r>
    </w:p>
    <w:p w:rsidR="00F15D66" w:rsidRPr="00820BA4" w:rsidRDefault="00F15D66" w:rsidP="00F15D66">
      <w:pPr>
        <w:rPr>
          <w:sz w:val="28"/>
          <w:szCs w:val="28"/>
        </w:rPr>
      </w:pPr>
    </w:p>
    <w:p w:rsidR="00F15D66" w:rsidRPr="00820BA4" w:rsidRDefault="00F15D66" w:rsidP="00F15D66">
      <w:pPr>
        <w:rPr>
          <w:sz w:val="28"/>
          <w:szCs w:val="28"/>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820BA4" w:rsidRPr="00820BA4" w:rsidTr="00820BA4">
        <w:trPr>
          <w:trHeight w:val="240"/>
        </w:trPr>
        <w:tc>
          <w:tcPr>
            <w:tcW w:w="4200"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10" w:type="dxa"/>
            <w:vAlign w:val="bottom"/>
          </w:tcPr>
          <w:p w:rsidR="00F15D66" w:rsidRPr="00820BA4" w:rsidRDefault="00F15D66">
            <w:pPr>
              <w:jc w:val="center"/>
              <w:rPr>
                <w:sz w:val="28"/>
                <w:szCs w:val="28"/>
              </w:rPr>
            </w:pPr>
          </w:p>
        </w:tc>
        <w:tc>
          <w:tcPr>
            <w:tcW w:w="1385"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10" w:type="dxa"/>
            <w:vAlign w:val="bottom"/>
          </w:tcPr>
          <w:p w:rsidR="00F15D66" w:rsidRPr="00820BA4" w:rsidRDefault="00F15D66">
            <w:pPr>
              <w:jc w:val="center"/>
              <w:rPr>
                <w:sz w:val="28"/>
                <w:szCs w:val="28"/>
              </w:rPr>
            </w:pPr>
          </w:p>
        </w:tc>
        <w:tc>
          <w:tcPr>
            <w:tcW w:w="3634"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c>
          <w:tcPr>
            <w:tcW w:w="4200" w:type="dxa"/>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(должность, в случае, если застройщиком или</w:t>
            </w:r>
          </w:p>
          <w:p w:rsidR="00F15D66" w:rsidRPr="00820BA4" w:rsidRDefault="00F15D66">
            <w:pPr>
              <w:jc w:val="center"/>
              <w:rPr>
                <w:sz w:val="28"/>
                <w:szCs w:val="28"/>
              </w:rPr>
            </w:pPr>
            <w:r w:rsidRPr="00820BA4">
              <w:rPr>
                <w:sz w:val="28"/>
                <w:szCs w:val="28"/>
              </w:rPr>
              <w:t>техническим заказчиком является юридическое лицо)</w:t>
            </w:r>
          </w:p>
        </w:tc>
        <w:tc>
          <w:tcPr>
            <w:tcW w:w="210" w:type="dxa"/>
            <w:vAlign w:val="bottom"/>
          </w:tcPr>
          <w:p w:rsidR="00F15D66" w:rsidRPr="00820BA4" w:rsidRDefault="00F15D66">
            <w:pPr>
              <w:jc w:val="center"/>
              <w:rPr>
                <w:sz w:val="28"/>
                <w:szCs w:val="28"/>
              </w:rPr>
            </w:pPr>
          </w:p>
        </w:tc>
        <w:tc>
          <w:tcPr>
            <w:tcW w:w="1385" w:type="dxa"/>
            <w:tcBorders>
              <w:top w:val="single" w:sz="4" w:space="0" w:color="auto"/>
              <w:left w:val="nil"/>
              <w:bottom w:val="nil"/>
              <w:right w:val="nil"/>
            </w:tcBorders>
            <w:hideMark/>
          </w:tcPr>
          <w:p w:rsidR="00F15D66" w:rsidRPr="00820BA4" w:rsidRDefault="00F15D66">
            <w:pPr>
              <w:jc w:val="center"/>
              <w:rPr>
                <w:sz w:val="28"/>
                <w:szCs w:val="28"/>
              </w:rPr>
            </w:pPr>
            <w:r w:rsidRPr="00820BA4">
              <w:rPr>
                <w:sz w:val="28"/>
                <w:szCs w:val="28"/>
              </w:rPr>
              <w:t>(подпись)</w:t>
            </w:r>
          </w:p>
        </w:tc>
        <w:tc>
          <w:tcPr>
            <w:tcW w:w="210" w:type="dxa"/>
          </w:tcPr>
          <w:p w:rsidR="00F15D66" w:rsidRPr="00820BA4" w:rsidRDefault="00F15D66">
            <w:pPr>
              <w:jc w:val="center"/>
              <w:rPr>
                <w:sz w:val="28"/>
                <w:szCs w:val="28"/>
              </w:rPr>
            </w:pPr>
          </w:p>
        </w:tc>
        <w:tc>
          <w:tcPr>
            <w:tcW w:w="3634" w:type="dxa"/>
            <w:tcBorders>
              <w:top w:val="single" w:sz="4" w:space="0" w:color="auto"/>
              <w:left w:val="nil"/>
              <w:bottom w:val="nil"/>
              <w:right w:val="nil"/>
            </w:tcBorders>
            <w:hideMark/>
          </w:tcPr>
          <w:p w:rsidR="00F15D66" w:rsidRPr="00820BA4" w:rsidRDefault="00F15D66">
            <w:pPr>
              <w:jc w:val="center"/>
              <w:rPr>
                <w:sz w:val="28"/>
                <w:szCs w:val="28"/>
              </w:rPr>
            </w:pPr>
            <w:r w:rsidRPr="00820BA4">
              <w:rPr>
                <w:sz w:val="28"/>
                <w:szCs w:val="28"/>
              </w:rPr>
              <w:t>(расшифровка подписи)</w:t>
            </w:r>
          </w:p>
        </w:tc>
      </w:tr>
    </w:tbl>
    <w:p w:rsidR="00F15D66" w:rsidRPr="00820BA4" w:rsidRDefault="00F15D66" w:rsidP="00F15D66">
      <w:pPr>
        <w:ind w:right="6005"/>
        <w:jc w:val="center"/>
        <w:rPr>
          <w:sz w:val="28"/>
          <w:szCs w:val="28"/>
        </w:rPr>
      </w:pPr>
      <w:r w:rsidRPr="00820BA4">
        <w:rPr>
          <w:sz w:val="28"/>
          <w:szCs w:val="28"/>
        </w:rPr>
        <w:t>М. П.</w:t>
      </w:r>
    </w:p>
    <w:p w:rsidR="00F15D66" w:rsidRPr="00820BA4" w:rsidRDefault="00F15D66" w:rsidP="00F15D66">
      <w:pPr>
        <w:ind w:right="6005"/>
        <w:jc w:val="center"/>
        <w:rPr>
          <w:sz w:val="28"/>
          <w:szCs w:val="28"/>
        </w:rPr>
      </w:pPr>
      <w:r w:rsidRPr="00820BA4">
        <w:rPr>
          <w:sz w:val="28"/>
          <w:szCs w:val="28"/>
        </w:rPr>
        <w:t>(при наличии)</w:t>
      </w:r>
    </w:p>
    <w:p w:rsidR="00F15D66" w:rsidRPr="00820BA4" w:rsidRDefault="00F15D66" w:rsidP="00F15D66">
      <w:pPr>
        <w:rPr>
          <w:sz w:val="28"/>
          <w:szCs w:val="28"/>
        </w:rPr>
      </w:pPr>
    </w:p>
    <w:tbl>
      <w:tblPr>
        <w:tblW w:w="9767" w:type="dxa"/>
        <w:tblInd w:w="14" w:type="dxa"/>
        <w:tblCellMar>
          <w:left w:w="0" w:type="dxa"/>
          <w:right w:w="0" w:type="dxa"/>
        </w:tblCellMar>
        <w:tblLook w:val="01E0" w:firstRow="1" w:lastRow="1" w:firstColumn="1" w:lastColumn="1" w:noHBand="0" w:noVBand="0"/>
      </w:tblPr>
      <w:tblGrid>
        <w:gridCol w:w="4564"/>
        <w:gridCol w:w="5203"/>
      </w:tblGrid>
      <w:tr w:rsidR="00820BA4" w:rsidRPr="00820BA4" w:rsidTr="00820BA4">
        <w:trPr>
          <w:trHeight w:val="240"/>
        </w:trPr>
        <w:tc>
          <w:tcPr>
            <w:tcW w:w="4564" w:type="dxa"/>
            <w:vAlign w:val="bottom"/>
            <w:hideMark/>
          </w:tcPr>
          <w:p w:rsidR="00F15D66" w:rsidRPr="00820BA4" w:rsidRDefault="00F15D66">
            <w:pPr>
              <w:rPr>
                <w:sz w:val="28"/>
                <w:szCs w:val="28"/>
              </w:rPr>
            </w:pPr>
            <w:r w:rsidRPr="00820BA4">
              <w:rPr>
                <w:sz w:val="28"/>
                <w:szCs w:val="28"/>
              </w:rPr>
              <w:t>К настоящему уведомлению прилагаются:</w:t>
            </w:r>
          </w:p>
        </w:tc>
        <w:tc>
          <w:tcPr>
            <w:tcW w:w="5203"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rPr>
          <w:trHeight w:val="240"/>
        </w:trPr>
        <w:tc>
          <w:tcPr>
            <w:tcW w:w="9767"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rPr>
          <w:trHeight w:val="240"/>
        </w:trPr>
        <w:tc>
          <w:tcPr>
            <w:tcW w:w="9767"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r w:rsidR="00820BA4" w:rsidRPr="00820BA4" w:rsidTr="00820BA4">
        <w:tc>
          <w:tcPr>
            <w:tcW w:w="9767" w:type="dxa"/>
            <w:gridSpan w:val="2"/>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(документы в соответствии с частью 10 статьи 55.31 Градостроительного кодекса Российской Федерации</w:t>
            </w:r>
          </w:p>
          <w:p w:rsidR="00F15D66" w:rsidRPr="00820BA4" w:rsidRDefault="00F15D66">
            <w:pPr>
              <w:jc w:val="center"/>
              <w:rPr>
                <w:sz w:val="28"/>
                <w:szCs w:val="28"/>
              </w:rPr>
            </w:pPr>
            <w:r w:rsidRPr="00820BA4">
              <w:rPr>
                <w:sz w:val="28"/>
                <w:szCs w:val="28"/>
              </w:rPr>
              <w:t>(Собрание законодательства Российской Федерации, 2005, № 1, ст. 16; 2018, № 32, ст. 5133, 5135))</w:t>
            </w:r>
          </w:p>
        </w:tc>
      </w:tr>
    </w:tbl>
    <w:p w:rsidR="00F15D66" w:rsidRPr="00820BA4" w:rsidRDefault="00F15D66" w:rsidP="00F15D66">
      <w:pPr>
        <w:widowControl w:val="0"/>
        <w:autoSpaceDE w:val="0"/>
        <w:autoSpaceDN w:val="0"/>
        <w:adjustRightInd w:val="0"/>
        <w:jc w:val="center"/>
        <w:outlineLvl w:val="2"/>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820BA4" w:rsidP="00F15D66">
      <w:pPr>
        <w:autoSpaceDE w:val="0"/>
        <w:autoSpaceDN w:val="0"/>
        <w:adjustRightInd w:val="0"/>
        <w:jc w:val="both"/>
        <w:rPr>
          <w:sz w:val="28"/>
          <w:szCs w:val="28"/>
        </w:rPr>
      </w:pPr>
      <w:proofErr w:type="spellStart"/>
      <w:r>
        <w:rPr>
          <w:sz w:val="28"/>
          <w:szCs w:val="28"/>
        </w:rPr>
        <w:t>Бураковского</w:t>
      </w:r>
      <w:proofErr w:type="spellEnd"/>
      <w:r w:rsidR="00F15D66" w:rsidRPr="00820BA4">
        <w:rPr>
          <w:sz w:val="28"/>
          <w:szCs w:val="28"/>
        </w:rPr>
        <w:t xml:space="preserve"> сельского поселения </w:t>
      </w:r>
    </w:p>
    <w:p w:rsidR="00F15D66" w:rsidRPr="00820BA4"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w:t>
      </w:r>
      <w:r w:rsidR="00820BA4">
        <w:rPr>
          <w:sz w:val="28"/>
          <w:szCs w:val="28"/>
        </w:rPr>
        <w:t xml:space="preserve">                            Л.И. </w:t>
      </w:r>
      <w:proofErr w:type="spellStart"/>
      <w:r w:rsidR="00820BA4">
        <w:rPr>
          <w:sz w:val="28"/>
          <w:szCs w:val="28"/>
        </w:rPr>
        <w:t>Орлецкая</w:t>
      </w:r>
      <w:proofErr w:type="spellEnd"/>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Default="00F15D66" w:rsidP="00F15D66">
      <w:pPr>
        <w:tabs>
          <w:tab w:val="left" w:pos="2340"/>
          <w:tab w:val="left" w:pos="3780"/>
        </w:tabs>
        <w:rPr>
          <w:sz w:val="28"/>
          <w:szCs w:val="28"/>
        </w:rPr>
      </w:pPr>
    </w:p>
    <w:p w:rsidR="00820BA4" w:rsidRDefault="00820BA4" w:rsidP="00F15D66">
      <w:pPr>
        <w:tabs>
          <w:tab w:val="left" w:pos="2340"/>
          <w:tab w:val="left" w:pos="3780"/>
        </w:tabs>
        <w:rPr>
          <w:sz w:val="28"/>
          <w:szCs w:val="28"/>
        </w:rPr>
      </w:pPr>
    </w:p>
    <w:p w:rsidR="00820BA4" w:rsidRDefault="00820BA4" w:rsidP="00F15D66">
      <w:pPr>
        <w:tabs>
          <w:tab w:val="left" w:pos="2340"/>
          <w:tab w:val="left" w:pos="3780"/>
        </w:tabs>
        <w:rPr>
          <w:sz w:val="28"/>
          <w:szCs w:val="28"/>
        </w:rPr>
      </w:pPr>
    </w:p>
    <w:p w:rsidR="00820BA4" w:rsidRPr="00820BA4" w:rsidRDefault="00820BA4" w:rsidP="00F15D66">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820BA4" w:rsidRPr="00820BA4" w:rsidTr="00F15D66">
        <w:trPr>
          <w:jc w:val="right"/>
        </w:trPr>
        <w:tc>
          <w:tcPr>
            <w:tcW w:w="4216" w:type="dxa"/>
          </w:tcPr>
          <w:p w:rsidR="00F15D66" w:rsidRPr="00820BA4" w:rsidRDefault="00F15D66">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F15D66" w:rsidRPr="00820BA4" w:rsidRDefault="00F15D66">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820BA4">
              <w:rPr>
                <w:sz w:val="28"/>
                <w:szCs w:val="28"/>
                <w:shd w:val="clear" w:color="auto" w:fill="FFFFFF"/>
                <w:lang w:eastAsia="ar-SA"/>
              </w:rPr>
              <w:tab/>
              <w:t xml:space="preserve">ПРИЛОЖЕНИЕ </w:t>
            </w:r>
            <w:r w:rsidRPr="00820BA4">
              <w:rPr>
                <w:sz w:val="28"/>
                <w:szCs w:val="28"/>
                <w:shd w:val="clear" w:color="auto" w:fill="FFFFFF"/>
                <w:lang w:eastAsia="ar-SA"/>
              </w:rPr>
              <w:tab/>
              <w:t>№ 2</w:t>
            </w:r>
          </w:p>
          <w:p w:rsidR="00F15D66" w:rsidRPr="00820BA4" w:rsidRDefault="00F15D66">
            <w:pPr>
              <w:widowControl w:val="0"/>
              <w:suppressAutoHyphens/>
              <w:autoSpaceDE w:val="0"/>
              <w:snapToGrid w:val="0"/>
              <w:spacing w:line="200" w:lineRule="atLeast"/>
              <w:jc w:val="center"/>
              <w:rPr>
                <w:sz w:val="28"/>
                <w:szCs w:val="28"/>
                <w:shd w:val="clear" w:color="auto" w:fill="FFFFFF"/>
                <w:lang w:eastAsia="ar-SA"/>
              </w:rPr>
            </w:pPr>
          </w:p>
          <w:p w:rsidR="00F15D66" w:rsidRPr="00820BA4" w:rsidRDefault="00F15D66">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к административному регламенту</w:t>
            </w:r>
          </w:p>
          <w:p w:rsidR="00F15D66" w:rsidRPr="00820BA4" w:rsidRDefault="00F15D66" w:rsidP="00820BA4">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 xml:space="preserve">предоставления администрацией </w:t>
            </w:r>
            <w:proofErr w:type="spellStart"/>
            <w:r w:rsidR="00820BA4">
              <w:rPr>
                <w:kern w:val="2"/>
                <w:sz w:val="28"/>
                <w:szCs w:val="28"/>
                <w:shd w:val="clear" w:color="auto" w:fill="FFFFFF"/>
                <w:lang w:eastAsia="ar-SA"/>
              </w:rPr>
              <w:t>Бураковского</w:t>
            </w:r>
            <w:proofErr w:type="spellEnd"/>
            <w:r w:rsidRPr="00820BA4">
              <w:rPr>
                <w:kern w:val="2"/>
                <w:sz w:val="28"/>
                <w:szCs w:val="28"/>
                <w:shd w:val="clear" w:color="auto" w:fill="FFFFFF"/>
                <w:lang w:eastAsia="ar-SA"/>
              </w:rPr>
              <w:t xml:space="preserve"> сельского поселения </w:t>
            </w:r>
            <w:proofErr w:type="spellStart"/>
            <w:r w:rsidRPr="00820BA4">
              <w:rPr>
                <w:kern w:val="2"/>
                <w:sz w:val="28"/>
                <w:szCs w:val="28"/>
                <w:shd w:val="clear" w:color="auto" w:fill="FFFFFF"/>
                <w:lang w:eastAsia="ar-SA"/>
              </w:rPr>
              <w:t>Кореновского</w:t>
            </w:r>
            <w:proofErr w:type="spellEnd"/>
            <w:r w:rsidRPr="00820BA4">
              <w:rPr>
                <w:kern w:val="2"/>
                <w:sz w:val="28"/>
                <w:szCs w:val="28"/>
                <w:shd w:val="clear" w:color="auto" w:fill="FFFFFF"/>
                <w:lang w:eastAsia="ar-SA"/>
              </w:rPr>
              <w:t xml:space="preserve"> </w:t>
            </w:r>
            <w:proofErr w:type="gramStart"/>
            <w:r w:rsidRPr="00820BA4">
              <w:rPr>
                <w:kern w:val="2"/>
                <w:sz w:val="28"/>
                <w:szCs w:val="28"/>
                <w:shd w:val="clear" w:color="auto" w:fill="FFFFFF"/>
                <w:lang w:eastAsia="ar-SA"/>
              </w:rPr>
              <w:t>района  муниципальной</w:t>
            </w:r>
            <w:proofErr w:type="gramEnd"/>
            <w:r w:rsidRPr="00820BA4">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F15D66" w:rsidRPr="00820BA4" w:rsidRDefault="00F15D66" w:rsidP="00F15D66">
      <w:pPr>
        <w:widowControl w:val="0"/>
        <w:tabs>
          <w:tab w:val="left" w:pos="1620"/>
        </w:tabs>
        <w:suppressAutoHyphens/>
        <w:autoSpaceDE w:val="0"/>
        <w:jc w:val="right"/>
        <w:rPr>
          <w:sz w:val="28"/>
          <w:szCs w:val="28"/>
          <w:lang w:eastAsia="ar-SA"/>
        </w:rPr>
      </w:pPr>
    </w:p>
    <w:p w:rsidR="00F15D66" w:rsidRPr="00820BA4" w:rsidRDefault="00F15D66" w:rsidP="007B6F69">
      <w:pPr>
        <w:autoSpaceDE w:val="0"/>
        <w:autoSpaceDN w:val="0"/>
        <w:adjustRightInd w:val="0"/>
        <w:jc w:val="center"/>
        <w:rPr>
          <w:b/>
          <w:sz w:val="28"/>
          <w:szCs w:val="28"/>
        </w:rPr>
      </w:pPr>
      <w:r w:rsidRPr="00820BA4">
        <w:rPr>
          <w:b/>
          <w:sz w:val="28"/>
          <w:szCs w:val="28"/>
        </w:rPr>
        <w:t>ФОРМА</w:t>
      </w:r>
    </w:p>
    <w:p w:rsidR="00F15D66" w:rsidRPr="00820BA4" w:rsidRDefault="00F15D66" w:rsidP="007B6F69">
      <w:pPr>
        <w:jc w:val="center"/>
        <w:rPr>
          <w:b/>
          <w:sz w:val="28"/>
          <w:szCs w:val="28"/>
        </w:rPr>
      </w:pPr>
      <w:r w:rsidRPr="00820BA4">
        <w:rPr>
          <w:b/>
          <w:sz w:val="28"/>
          <w:szCs w:val="28"/>
        </w:rPr>
        <w:t>Уведомление о завершении сноса объекта капитального строительства</w:t>
      </w:r>
    </w:p>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rPr>
          <w:sz w:val="28"/>
          <w:szCs w:val="28"/>
        </w:rPr>
      </w:pPr>
    </w:p>
    <w:tbl>
      <w:tblPr>
        <w:tblW w:w="9639" w:type="dxa"/>
        <w:jc w:val="right"/>
        <w:tblCellMar>
          <w:left w:w="0" w:type="dxa"/>
          <w:right w:w="0" w:type="dxa"/>
        </w:tblCellMar>
        <w:tblLook w:val="01E0" w:firstRow="1" w:lastRow="1" w:firstColumn="1" w:lastColumn="1" w:noHBand="0" w:noVBand="0"/>
      </w:tblPr>
      <w:tblGrid>
        <w:gridCol w:w="14"/>
        <w:gridCol w:w="126"/>
        <w:gridCol w:w="490"/>
        <w:gridCol w:w="224"/>
        <w:gridCol w:w="1876"/>
        <w:gridCol w:w="378"/>
        <w:gridCol w:w="490"/>
        <w:gridCol w:w="294"/>
        <w:gridCol w:w="5747"/>
      </w:tblGrid>
      <w:tr w:rsidR="007B6F69" w:rsidRPr="00820BA4" w:rsidTr="007B6F69">
        <w:trPr>
          <w:gridAfter w:val="1"/>
          <w:wAfter w:w="5747" w:type="dxa"/>
          <w:trHeight w:val="240"/>
          <w:jc w:val="right"/>
        </w:trPr>
        <w:tc>
          <w:tcPr>
            <w:tcW w:w="140" w:type="dxa"/>
            <w:gridSpan w:val="2"/>
            <w:vAlign w:val="bottom"/>
            <w:hideMark/>
          </w:tcPr>
          <w:p w:rsidR="00F15D66" w:rsidRPr="00820BA4" w:rsidRDefault="00F15D66">
            <w:pPr>
              <w:jc w:val="right"/>
              <w:rPr>
                <w:sz w:val="28"/>
                <w:szCs w:val="28"/>
              </w:rPr>
            </w:pPr>
            <w:r w:rsidRPr="00820BA4">
              <w:rPr>
                <w:sz w:val="28"/>
                <w:szCs w:val="28"/>
              </w:rPr>
              <w:t>«</w:t>
            </w:r>
          </w:p>
        </w:tc>
        <w:tc>
          <w:tcPr>
            <w:tcW w:w="490"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24" w:type="dxa"/>
            <w:vAlign w:val="bottom"/>
            <w:hideMark/>
          </w:tcPr>
          <w:p w:rsidR="00F15D66" w:rsidRPr="00820BA4" w:rsidRDefault="00F15D66">
            <w:pPr>
              <w:rPr>
                <w:sz w:val="28"/>
                <w:szCs w:val="28"/>
              </w:rPr>
            </w:pPr>
            <w:r w:rsidRPr="00820BA4">
              <w:rPr>
                <w:sz w:val="28"/>
                <w:szCs w:val="28"/>
              </w:rPr>
              <w:t>»</w:t>
            </w:r>
          </w:p>
        </w:tc>
        <w:tc>
          <w:tcPr>
            <w:tcW w:w="1876"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378" w:type="dxa"/>
            <w:vAlign w:val="bottom"/>
            <w:hideMark/>
          </w:tcPr>
          <w:p w:rsidR="00F15D66" w:rsidRPr="00820BA4" w:rsidRDefault="00F15D66">
            <w:pPr>
              <w:jc w:val="right"/>
              <w:rPr>
                <w:sz w:val="28"/>
                <w:szCs w:val="28"/>
              </w:rPr>
            </w:pPr>
            <w:r w:rsidRPr="00820BA4">
              <w:rPr>
                <w:sz w:val="28"/>
                <w:szCs w:val="28"/>
              </w:rPr>
              <w:t>20</w:t>
            </w:r>
          </w:p>
        </w:tc>
        <w:tc>
          <w:tcPr>
            <w:tcW w:w="490" w:type="dxa"/>
            <w:tcBorders>
              <w:top w:val="nil"/>
              <w:left w:val="nil"/>
              <w:bottom w:val="single" w:sz="4" w:space="0" w:color="auto"/>
              <w:right w:val="nil"/>
            </w:tcBorders>
            <w:vAlign w:val="bottom"/>
          </w:tcPr>
          <w:p w:rsidR="00F15D66" w:rsidRPr="00820BA4" w:rsidRDefault="00F15D66">
            <w:pPr>
              <w:rPr>
                <w:sz w:val="28"/>
                <w:szCs w:val="28"/>
              </w:rPr>
            </w:pPr>
          </w:p>
        </w:tc>
        <w:tc>
          <w:tcPr>
            <w:tcW w:w="294" w:type="dxa"/>
            <w:vAlign w:val="bottom"/>
            <w:hideMark/>
          </w:tcPr>
          <w:p w:rsidR="00F15D66" w:rsidRPr="00820BA4" w:rsidRDefault="00F15D66">
            <w:pPr>
              <w:rPr>
                <w:sz w:val="28"/>
                <w:szCs w:val="28"/>
              </w:rPr>
            </w:pPr>
            <w:r w:rsidRPr="00820BA4">
              <w:rPr>
                <w:sz w:val="28"/>
                <w:szCs w:val="28"/>
              </w:rPr>
              <w:t xml:space="preserve"> г.</w:t>
            </w:r>
          </w:p>
        </w:tc>
      </w:tr>
      <w:tr w:rsidR="007B6F69" w:rsidRPr="00820BA4" w:rsidTr="007B6F69">
        <w:tblPrEx>
          <w:jc w:val="left"/>
        </w:tblPrEx>
        <w:trPr>
          <w:gridBefore w:val="1"/>
          <w:wBefore w:w="14" w:type="dxa"/>
          <w:trHeight w:val="240"/>
        </w:trPr>
        <w:tc>
          <w:tcPr>
            <w:tcW w:w="9625" w:type="dxa"/>
            <w:gridSpan w:val="8"/>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blPrEx>
          <w:jc w:val="left"/>
        </w:tblPrEx>
        <w:trPr>
          <w:gridBefore w:val="1"/>
          <w:wBefore w:w="14" w:type="dxa"/>
          <w:trHeight w:val="240"/>
        </w:trPr>
        <w:tc>
          <w:tcPr>
            <w:tcW w:w="9625" w:type="dxa"/>
            <w:gridSpan w:val="8"/>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blPrEx>
          <w:jc w:val="left"/>
        </w:tblPrEx>
        <w:trPr>
          <w:gridBefore w:val="1"/>
          <w:wBefore w:w="14" w:type="dxa"/>
        </w:trPr>
        <w:tc>
          <w:tcPr>
            <w:tcW w:w="9625" w:type="dxa"/>
            <w:gridSpan w:val="8"/>
            <w:tcBorders>
              <w:top w:val="single" w:sz="4" w:space="0" w:color="auto"/>
              <w:left w:val="nil"/>
              <w:bottom w:val="nil"/>
              <w:right w:val="nil"/>
            </w:tcBorders>
            <w:vAlign w:val="bottom"/>
            <w:hideMark/>
          </w:tcPr>
          <w:p w:rsidR="00F15D66" w:rsidRPr="00820BA4" w:rsidRDefault="00F15D66">
            <w:pPr>
              <w:jc w:val="center"/>
              <w:rPr>
                <w:iCs/>
                <w:sz w:val="28"/>
                <w:szCs w:val="28"/>
              </w:rPr>
            </w:pPr>
            <w:r w:rsidRPr="00820BA4">
              <w:rPr>
                <w:iCs/>
                <w:sz w:val="28"/>
                <w:szCs w:val="28"/>
              </w:rPr>
              <w:t>(наименование органа местного самоуправления поселения, городского округа по месту нахождения земельного участка,</w:t>
            </w:r>
          </w:p>
          <w:p w:rsidR="00F15D66" w:rsidRPr="00820BA4" w:rsidRDefault="00F15D66">
            <w:pPr>
              <w:jc w:val="center"/>
              <w:rPr>
                <w:iCs/>
                <w:sz w:val="28"/>
                <w:szCs w:val="28"/>
              </w:rPr>
            </w:pPr>
            <w:r w:rsidRPr="00820BA4">
              <w:rPr>
                <w:iCs/>
                <w:sz w:val="28"/>
                <w:szCs w:val="28"/>
              </w:rPr>
              <w:t>на котором располагался снесенный объект капитального строительства, или в случае, если такой земельный участок находится</w:t>
            </w:r>
          </w:p>
          <w:p w:rsidR="00F15D66" w:rsidRPr="00820BA4" w:rsidRDefault="00F15D66">
            <w:pPr>
              <w:jc w:val="center"/>
              <w:rPr>
                <w:iCs/>
                <w:sz w:val="28"/>
                <w:szCs w:val="28"/>
              </w:rPr>
            </w:pPr>
            <w:r w:rsidRPr="00820BA4">
              <w:rPr>
                <w:iCs/>
                <w:sz w:val="28"/>
                <w:szCs w:val="28"/>
              </w:rPr>
              <w:t>на межселенной территории, — наименование органа местного самоуправления муниципального района)</w:t>
            </w:r>
          </w:p>
        </w:tc>
      </w:tr>
    </w:tbl>
    <w:p w:rsidR="00F15D66" w:rsidRPr="00820BA4" w:rsidRDefault="00F15D66" w:rsidP="00F15D66">
      <w:pPr>
        <w:rPr>
          <w:sz w:val="28"/>
          <w:szCs w:val="28"/>
        </w:rPr>
      </w:pPr>
    </w:p>
    <w:p w:rsidR="00F15D66" w:rsidRPr="00820BA4" w:rsidRDefault="00F15D66" w:rsidP="00F15D66">
      <w:pPr>
        <w:jc w:val="center"/>
        <w:rPr>
          <w:b/>
          <w:sz w:val="28"/>
          <w:szCs w:val="28"/>
        </w:rPr>
      </w:pPr>
      <w:r w:rsidRPr="00820BA4">
        <w:rPr>
          <w:b/>
          <w:sz w:val="28"/>
          <w:szCs w:val="28"/>
        </w:rPr>
        <w:t>1. Сведения о застройщике, техническом заказчике</w:t>
      </w:r>
    </w:p>
    <w:p w:rsidR="00F15D66" w:rsidRPr="00820BA4" w:rsidRDefault="00F15D66" w:rsidP="00F15D66">
      <w:pPr>
        <w:rPr>
          <w:sz w:val="28"/>
          <w:szCs w:val="28"/>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3192"/>
        <w:gridCol w:w="5667"/>
      </w:tblGrid>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физическом лице, в случае если застройщиком является физическое лицо:</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Фамилия, имя, отчество (при наличии)</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Место жительства</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1.1.3.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Реквизиты документа, удостоверяющего личность</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lastRenderedPageBreak/>
              <w:t>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юридическом лице, в случае если застройщиком или техническим заказчиком является юридическое лицо:</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Наименование</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Место нахождения</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1.2.4.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spacing w:before="100" w:beforeAutospacing="1" w:after="100" w:afterAutospacing="1"/>
              <w:rPr>
                <w:sz w:val="28"/>
                <w:szCs w:val="28"/>
              </w:rPr>
            </w:pPr>
            <w:r w:rsidRPr="00820BA4">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bl>
    <w:p w:rsidR="00F15D66" w:rsidRPr="00820BA4" w:rsidRDefault="00F15D66" w:rsidP="00F15D66">
      <w:pPr>
        <w:rPr>
          <w:sz w:val="28"/>
          <w:szCs w:val="28"/>
        </w:rPr>
      </w:pPr>
    </w:p>
    <w:p w:rsidR="00F15D66" w:rsidRPr="00820BA4" w:rsidRDefault="00F15D66" w:rsidP="00F15D66">
      <w:pPr>
        <w:jc w:val="center"/>
        <w:rPr>
          <w:b/>
          <w:sz w:val="28"/>
          <w:szCs w:val="28"/>
        </w:rPr>
      </w:pPr>
      <w:r w:rsidRPr="00820BA4">
        <w:rPr>
          <w:b/>
          <w:sz w:val="28"/>
          <w:szCs w:val="28"/>
        </w:rPr>
        <w:t>2. Сведения о земельном участке</w:t>
      </w:r>
    </w:p>
    <w:p w:rsidR="00F15D66" w:rsidRPr="00820BA4" w:rsidRDefault="00F15D66" w:rsidP="00F15D66">
      <w:pPr>
        <w:rPr>
          <w:sz w:val="28"/>
          <w:szCs w:val="28"/>
        </w:rPr>
      </w:pPr>
    </w:p>
    <w:tbl>
      <w:tblPr>
        <w:tblW w:w="9620" w:type="dxa"/>
        <w:tblInd w:w="14" w:type="dxa"/>
        <w:tblLayout w:type="fixed"/>
        <w:tblCellMar>
          <w:left w:w="0" w:type="dxa"/>
          <w:right w:w="0" w:type="dxa"/>
        </w:tblCellMar>
        <w:tblLook w:val="01E0" w:firstRow="1" w:lastRow="1" w:firstColumn="1" w:lastColumn="1" w:noHBand="0" w:noVBand="0"/>
      </w:tblPr>
      <w:tblGrid>
        <w:gridCol w:w="761"/>
        <w:gridCol w:w="3192"/>
        <w:gridCol w:w="5667"/>
      </w:tblGrid>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Кадастровый номер земельного участка (при наличии)</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Адрес или описание местоположения земельного участка</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праве застройщика на земельный участок (правоустанавливающие документы)</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r w:rsidR="007B6F69" w:rsidRPr="00820BA4" w:rsidTr="007B6F69">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lastRenderedPageBreak/>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F15D66" w:rsidRPr="00820BA4" w:rsidRDefault="00F15D66">
            <w:pPr>
              <w:ind w:left="57" w:right="57"/>
              <w:rPr>
                <w:sz w:val="28"/>
                <w:szCs w:val="28"/>
              </w:rPr>
            </w:pPr>
            <w:r w:rsidRPr="00820BA4">
              <w:rPr>
                <w:sz w:val="28"/>
                <w:szCs w:val="28"/>
              </w:rPr>
              <w:t>Сведения о наличии прав иных лиц на земельный участок (при наличии таких лиц)</w:t>
            </w:r>
          </w:p>
        </w:tc>
        <w:tc>
          <w:tcPr>
            <w:tcW w:w="5667" w:type="dxa"/>
            <w:tcBorders>
              <w:top w:val="single" w:sz="4" w:space="0" w:color="auto"/>
              <w:left w:val="single" w:sz="4" w:space="0" w:color="auto"/>
              <w:bottom w:val="single" w:sz="4" w:space="0" w:color="auto"/>
              <w:right w:val="single" w:sz="4" w:space="0" w:color="auto"/>
            </w:tcBorders>
            <w:vAlign w:val="center"/>
          </w:tcPr>
          <w:p w:rsidR="00F15D66" w:rsidRPr="00820BA4" w:rsidRDefault="00F15D66">
            <w:pPr>
              <w:ind w:left="57" w:right="57"/>
              <w:rPr>
                <w:sz w:val="28"/>
                <w:szCs w:val="28"/>
              </w:rPr>
            </w:pPr>
          </w:p>
        </w:tc>
      </w:tr>
    </w:tbl>
    <w:p w:rsidR="00F15D66" w:rsidRPr="00820BA4" w:rsidRDefault="00F15D66" w:rsidP="00F15D66">
      <w:pPr>
        <w:rPr>
          <w:sz w:val="28"/>
          <w:szCs w:val="28"/>
        </w:rPr>
      </w:pPr>
    </w:p>
    <w:tbl>
      <w:tblPr>
        <w:tblW w:w="9659" w:type="dxa"/>
        <w:tblCellMar>
          <w:left w:w="0" w:type="dxa"/>
          <w:right w:w="0" w:type="dxa"/>
        </w:tblCellMar>
        <w:tblLook w:val="01E0" w:firstRow="1" w:lastRow="1" w:firstColumn="1" w:lastColumn="1" w:noHBand="0" w:noVBand="0"/>
      </w:tblPr>
      <w:tblGrid>
        <w:gridCol w:w="5245"/>
        <w:gridCol w:w="201"/>
        <w:gridCol w:w="289"/>
        <w:gridCol w:w="224"/>
        <w:gridCol w:w="1876"/>
        <w:gridCol w:w="378"/>
        <w:gridCol w:w="490"/>
        <w:gridCol w:w="294"/>
        <w:gridCol w:w="642"/>
        <w:gridCol w:w="20"/>
      </w:tblGrid>
      <w:tr w:rsidR="007B6F69" w:rsidRPr="00820BA4" w:rsidTr="007B6F69">
        <w:trPr>
          <w:trHeight w:val="240"/>
        </w:trPr>
        <w:tc>
          <w:tcPr>
            <w:tcW w:w="9639" w:type="dxa"/>
            <w:gridSpan w:val="9"/>
            <w:vAlign w:val="bottom"/>
            <w:hideMark/>
          </w:tcPr>
          <w:p w:rsidR="00F15D66" w:rsidRPr="00820BA4" w:rsidRDefault="00F15D66">
            <w:pPr>
              <w:rPr>
                <w:b/>
                <w:sz w:val="28"/>
                <w:szCs w:val="28"/>
              </w:rPr>
            </w:pPr>
            <w:r w:rsidRPr="00820BA4">
              <w:rPr>
                <w:b/>
                <w:sz w:val="28"/>
                <w:szCs w:val="28"/>
              </w:rPr>
              <w:t>Настоящим уведомляю о сносе объекта капитального строительства</w:t>
            </w:r>
            <w:r w:rsidR="007B6F69">
              <w:rPr>
                <w:b/>
                <w:sz w:val="28"/>
                <w:szCs w:val="28"/>
              </w:rPr>
              <w:t>, указанного в уведомлении о планируемом сносе объекта капитального строительства</w:t>
            </w:r>
          </w:p>
        </w:tc>
        <w:tc>
          <w:tcPr>
            <w:tcW w:w="20"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rPr>
          <w:gridAfter w:val="1"/>
          <w:wAfter w:w="20" w:type="dxa"/>
          <w:trHeight w:val="240"/>
        </w:trPr>
        <w:tc>
          <w:tcPr>
            <w:tcW w:w="5446"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c>
          <w:tcPr>
            <w:tcW w:w="4193" w:type="dxa"/>
            <w:gridSpan w:val="7"/>
            <w:vAlign w:val="bottom"/>
            <w:hideMark/>
          </w:tcPr>
          <w:p w:rsidR="00F15D66" w:rsidRPr="00820BA4" w:rsidRDefault="00F15D66" w:rsidP="007B6F69">
            <w:pPr>
              <w:jc w:val="center"/>
              <w:rPr>
                <w:b/>
                <w:sz w:val="28"/>
                <w:szCs w:val="28"/>
              </w:rPr>
            </w:pPr>
          </w:p>
        </w:tc>
      </w:tr>
      <w:tr w:rsidR="007B6F69" w:rsidRPr="00820BA4" w:rsidTr="007B6F69">
        <w:trPr>
          <w:gridAfter w:val="1"/>
          <w:wAfter w:w="20" w:type="dxa"/>
        </w:trPr>
        <w:tc>
          <w:tcPr>
            <w:tcW w:w="5446" w:type="dxa"/>
            <w:gridSpan w:val="2"/>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(кадастровый номер объекта капитального строительства (при наличии))</w:t>
            </w:r>
          </w:p>
        </w:tc>
        <w:tc>
          <w:tcPr>
            <w:tcW w:w="4193" w:type="dxa"/>
            <w:gridSpan w:val="7"/>
            <w:vAlign w:val="bottom"/>
          </w:tcPr>
          <w:p w:rsidR="00F15D66" w:rsidRPr="00820BA4" w:rsidRDefault="00F15D66">
            <w:pPr>
              <w:jc w:val="right"/>
              <w:rPr>
                <w:b/>
                <w:sz w:val="28"/>
                <w:szCs w:val="28"/>
              </w:rPr>
            </w:pPr>
          </w:p>
        </w:tc>
      </w:tr>
      <w:tr w:rsidR="007B6F69" w:rsidRPr="00820BA4" w:rsidTr="007B6F69">
        <w:trPr>
          <w:gridAfter w:val="2"/>
          <w:wAfter w:w="662" w:type="dxa"/>
          <w:trHeight w:val="240"/>
        </w:trPr>
        <w:tc>
          <w:tcPr>
            <w:tcW w:w="5245" w:type="dxa"/>
            <w:vAlign w:val="bottom"/>
            <w:hideMark/>
          </w:tcPr>
          <w:p w:rsidR="00F15D66" w:rsidRPr="00820BA4" w:rsidRDefault="00F15D66">
            <w:pPr>
              <w:tabs>
                <w:tab w:val="right" w:pos="5236"/>
              </w:tabs>
              <w:rPr>
                <w:sz w:val="28"/>
                <w:szCs w:val="28"/>
              </w:rPr>
            </w:pPr>
            <w:r w:rsidRPr="00820BA4">
              <w:rPr>
                <w:sz w:val="28"/>
                <w:szCs w:val="28"/>
              </w:rPr>
              <w:t>от</w:t>
            </w:r>
            <w:proofErr w:type="gramStart"/>
            <w:r w:rsidRPr="00820BA4">
              <w:rPr>
                <w:sz w:val="28"/>
                <w:szCs w:val="28"/>
              </w:rPr>
              <w:tab/>
              <w:t>«</w:t>
            </w:r>
            <w:proofErr w:type="gramEnd"/>
          </w:p>
        </w:tc>
        <w:tc>
          <w:tcPr>
            <w:tcW w:w="490"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c>
          <w:tcPr>
            <w:tcW w:w="224" w:type="dxa"/>
            <w:vAlign w:val="bottom"/>
            <w:hideMark/>
          </w:tcPr>
          <w:p w:rsidR="00F15D66" w:rsidRPr="00820BA4" w:rsidRDefault="00F15D66">
            <w:pPr>
              <w:rPr>
                <w:sz w:val="28"/>
                <w:szCs w:val="28"/>
              </w:rPr>
            </w:pPr>
            <w:r w:rsidRPr="00820BA4">
              <w:rPr>
                <w:sz w:val="28"/>
                <w:szCs w:val="28"/>
              </w:rPr>
              <w:t>»</w:t>
            </w:r>
          </w:p>
        </w:tc>
        <w:tc>
          <w:tcPr>
            <w:tcW w:w="1876"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378" w:type="dxa"/>
            <w:vAlign w:val="bottom"/>
            <w:hideMark/>
          </w:tcPr>
          <w:p w:rsidR="00F15D66" w:rsidRPr="00820BA4" w:rsidRDefault="00F15D66">
            <w:pPr>
              <w:jc w:val="right"/>
              <w:rPr>
                <w:sz w:val="28"/>
                <w:szCs w:val="28"/>
              </w:rPr>
            </w:pPr>
            <w:r w:rsidRPr="00820BA4">
              <w:rPr>
                <w:sz w:val="28"/>
                <w:szCs w:val="28"/>
              </w:rPr>
              <w:t>20</w:t>
            </w:r>
          </w:p>
        </w:tc>
        <w:tc>
          <w:tcPr>
            <w:tcW w:w="490" w:type="dxa"/>
            <w:tcBorders>
              <w:top w:val="nil"/>
              <w:left w:val="nil"/>
              <w:bottom w:val="single" w:sz="4" w:space="0" w:color="auto"/>
              <w:right w:val="nil"/>
            </w:tcBorders>
            <w:vAlign w:val="bottom"/>
          </w:tcPr>
          <w:p w:rsidR="00F15D66" w:rsidRPr="00820BA4" w:rsidRDefault="00F15D66">
            <w:pPr>
              <w:rPr>
                <w:sz w:val="28"/>
                <w:szCs w:val="28"/>
              </w:rPr>
            </w:pPr>
          </w:p>
        </w:tc>
        <w:tc>
          <w:tcPr>
            <w:tcW w:w="294" w:type="dxa"/>
            <w:vAlign w:val="bottom"/>
            <w:hideMark/>
          </w:tcPr>
          <w:p w:rsidR="00F15D66" w:rsidRPr="00820BA4" w:rsidRDefault="00F15D66">
            <w:pPr>
              <w:jc w:val="center"/>
              <w:rPr>
                <w:sz w:val="28"/>
                <w:szCs w:val="28"/>
              </w:rPr>
            </w:pPr>
            <w:r w:rsidRPr="00820BA4">
              <w:rPr>
                <w:sz w:val="28"/>
                <w:szCs w:val="28"/>
              </w:rPr>
              <w:t>г.</w:t>
            </w:r>
          </w:p>
        </w:tc>
      </w:tr>
      <w:tr w:rsidR="007B6F69" w:rsidRPr="00820BA4" w:rsidTr="007B6F69">
        <w:trPr>
          <w:gridAfter w:val="2"/>
          <w:wAfter w:w="662" w:type="dxa"/>
        </w:trPr>
        <w:tc>
          <w:tcPr>
            <w:tcW w:w="5245" w:type="dxa"/>
            <w:vAlign w:val="bottom"/>
          </w:tcPr>
          <w:p w:rsidR="00F15D66" w:rsidRPr="00820BA4" w:rsidRDefault="00F15D66">
            <w:pPr>
              <w:tabs>
                <w:tab w:val="right" w:pos="5236"/>
              </w:tabs>
              <w:rPr>
                <w:b/>
                <w:sz w:val="28"/>
                <w:szCs w:val="28"/>
              </w:rPr>
            </w:pPr>
          </w:p>
        </w:tc>
        <w:tc>
          <w:tcPr>
            <w:tcW w:w="3458" w:type="dxa"/>
            <w:gridSpan w:val="6"/>
            <w:vAlign w:val="bottom"/>
            <w:hideMark/>
          </w:tcPr>
          <w:p w:rsidR="00F15D66" w:rsidRPr="00820BA4" w:rsidRDefault="00F15D66">
            <w:pPr>
              <w:jc w:val="center"/>
              <w:rPr>
                <w:sz w:val="28"/>
                <w:szCs w:val="28"/>
              </w:rPr>
            </w:pPr>
            <w:r w:rsidRPr="00820BA4">
              <w:rPr>
                <w:sz w:val="28"/>
                <w:szCs w:val="28"/>
              </w:rPr>
              <w:t>(дата направления)</w:t>
            </w:r>
          </w:p>
        </w:tc>
        <w:tc>
          <w:tcPr>
            <w:tcW w:w="294" w:type="dxa"/>
            <w:vAlign w:val="bottom"/>
          </w:tcPr>
          <w:p w:rsidR="00F15D66" w:rsidRPr="00820BA4" w:rsidRDefault="00F15D66">
            <w:pPr>
              <w:rPr>
                <w:sz w:val="28"/>
                <w:szCs w:val="28"/>
              </w:rPr>
            </w:pPr>
          </w:p>
        </w:tc>
      </w:tr>
    </w:tbl>
    <w:p w:rsidR="00F15D66" w:rsidRPr="00820BA4" w:rsidRDefault="00F15D66" w:rsidP="00F15D66">
      <w:pPr>
        <w:rPr>
          <w:sz w:val="28"/>
          <w:szCs w:val="28"/>
        </w:rPr>
      </w:pPr>
    </w:p>
    <w:tbl>
      <w:tblPr>
        <w:tblW w:w="9625" w:type="dxa"/>
        <w:tblInd w:w="14" w:type="dxa"/>
        <w:tblCellMar>
          <w:left w:w="0" w:type="dxa"/>
          <w:right w:w="0" w:type="dxa"/>
        </w:tblCellMar>
        <w:tblLook w:val="01E0" w:firstRow="1" w:lastRow="1" w:firstColumn="1" w:lastColumn="1" w:noHBand="0" w:noVBand="0"/>
      </w:tblPr>
      <w:tblGrid>
        <w:gridCol w:w="6327"/>
        <w:gridCol w:w="3298"/>
      </w:tblGrid>
      <w:tr w:rsidR="007B6F69" w:rsidRPr="00820BA4" w:rsidTr="007B6F69">
        <w:trPr>
          <w:trHeight w:val="240"/>
        </w:trPr>
        <w:tc>
          <w:tcPr>
            <w:tcW w:w="6327" w:type="dxa"/>
            <w:vAlign w:val="bottom"/>
            <w:hideMark/>
          </w:tcPr>
          <w:p w:rsidR="00F15D66" w:rsidRPr="00820BA4" w:rsidRDefault="00F15D66">
            <w:pPr>
              <w:rPr>
                <w:sz w:val="28"/>
                <w:szCs w:val="28"/>
              </w:rPr>
            </w:pPr>
            <w:r w:rsidRPr="00820BA4">
              <w:rPr>
                <w:sz w:val="28"/>
                <w:szCs w:val="28"/>
              </w:rPr>
              <w:t>Почтовый адрес и (или) адрес электронной почты для связи:</w:t>
            </w:r>
          </w:p>
        </w:tc>
        <w:tc>
          <w:tcPr>
            <w:tcW w:w="3298"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rPr>
          <w:trHeight w:val="240"/>
        </w:trPr>
        <w:tc>
          <w:tcPr>
            <w:tcW w:w="9625"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bl>
    <w:p w:rsidR="00F15D66" w:rsidRPr="00820BA4" w:rsidRDefault="00F15D66" w:rsidP="00F15D66">
      <w:pPr>
        <w:rPr>
          <w:sz w:val="28"/>
          <w:szCs w:val="28"/>
        </w:rPr>
      </w:pPr>
    </w:p>
    <w:tbl>
      <w:tblPr>
        <w:tblW w:w="9625" w:type="dxa"/>
        <w:tblInd w:w="14" w:type="dxa"/>
        <w:tblCellMar>
          <w:left w:w="0" w:type="dxa"/>
          <w:right w:w="0" w:type="dxa"/>
        </w:tblCellMar>
        <w:tblLook w:val="01E0" w:firstRow="1" w:lastRow="1" w:firstColumn="1" w:lastColumn="1" w:noHBand="0" w:noVBand="0"/>
      </w:tblPr>
      <w:tblGrid>
        <w:gridCol w:w="3080"/>
        <w:gridCol w:w="6545"/>
      </w:tblGrid>
      <w:tr w:rsidR="007B6F69" w:rsidRPr="00820BA4" w:rsidTr="007B6F69">
        <w:trPr>
          <w:trHeight w:val="240"/>
        </w:trPr>
        <w:tc>
          <w:tcPr>
            <w:tcW w:w="3080" w:type="dxa"/>
            <w:vAlign w:val="bottom"/>
            <w:hideMark/>
          </w:tcPr>
          <w:p w:rsidR="00F15D66" w:rsidRPr="00820BA4" w:rsidRDefault="00F15D66">
            <w:pPr>
              <w:rPr>
                <w:sz w:val="28"/>
                <w:szCs w:val="28"/>
              </w:rPr>
            </w:pPr>
            <w:r w:rsidRPr="00820BA4">
              <w:rPr>
                <w:sz w:val="28"/>
                <w:szCs w:val="28"/>
              </w:rPr>
              <w:t>Настоящим уведомлением я</w:t>
            </w:r>
          </w:p>
        </w:tc>
        <w:tc>
          <w:tcPr>
            <w:tcW w:w="6545"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rPr>
          <w:trHeight w:val="240"/>
        </w:trPr>
        <w:tc>
          <w:tcPr>
            <w:tcW w:w="9625" w:type="dxa"/>
            <w:gridSpan w:val="2"/>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c>
          <w:tcPr>
            <w:tcW w:w="9625" w:type="dxa"/>
            <w:gridSpan w:val="2"/>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(фамилия, имя, отчество (при наличии))</w:t>
            </w:r>
          </w:p>
        </w:tc>
      </w:tr>
    </w:tbl>
    <w:p w:rsidR="00F15D66" w:rsidRPr="00820BA4" w:rsidRDefault="00F15D66" w:rsidP="00F15D66">
      <w:pPr>
        <w:jc w:val="both"/>
        <w:rPr>
          <w:sz w:val="28"/>
          <w:szCs w:val="28"/>
        </w:rPr>
      </w:pPr>
      <w:r w:rsidRPr="00820BA4">
        <w:rPr>
          <w:sz w:val="28"/>
          <w:szCs w:val="28"/>
        </w:rPr>
        <w:t>даю согласие на обработку персональных данных (в случае если застройщиком является физическое лицо).</w:t>
      </w:r>
    </w:p>
    <w:p w:rsidR="00F15D66" w:rsidRPr="00820BA4" w:rsidRDefault="00F15D66" w:rsidP="00F15D66">
      <w:pPr>
        <w:rPr>
          <w:sz w:val="28"/>
          <w:szCs w:val="28"/>
        </w:rPr>
      </w:pPr>
    </w:p>
    <w:p w:rsidR="00F15D66" w:rsidRPr="00820BA4" w:rsidRDefault="00F15D66" w:rsidP="00F15D66">
      <w:pPr>
        <w:rPr>
          <w:sz w:val="28"/>
          <w:szCs w:val="28"/>
        </w:rPr>
      </w:pPr>
    </w:p>
    <w:p w:rsidR="00F15D66" w:rsidRPr="00820BA4" w:rsidRDefault="00F15D66" w:rsidP="00F15D66">
      <w:pPr>
        <w:rPr>
          <w:sz w:val="28"/>
          <w:szCs w:val="28"/>
        </w:rPr>
      </w:pPr>
    </w:p>
    <w:tbl>
      <w:tblPr>
        <w:tblW w:w="9639" w:type="dxa"/>
        <w:tblLayout w:type="fixed"/>
        <w:tblCellMar>
          <w:left w:w="0" w:type="dxa"/>
          <w:right w:w="0" w:type="dxa"/>
        </w:tblCellMar>
        <w:tblLook w:val="01E0" w:firstRow="1" w:lastRow="1" w:firstColumn="1" w:lastColumn="1" w:noHBand="0" w:noVBand="0"/>
      </w:tblPr>
      <w:tblGrid>
        <w:gridCol w:w="4200"/>
        <w:gridCol w:w="210"/>
        <w:gridCol w:w="1385"/>
        <w:gridCol w:w="210"/>
        <w:gridCol w:w="3634"/>
      </w:tblGrid>
      <w:tr w:rsidR="007B6F69" w:rsidRPr="00820BA4" w:rsidTr="007B6F69">
        <w:trPr>
          <w:trHeight w:val="240"/>
        </w:trPr>
        <w:tc>
          <w:tcPr>
            <w:tcW w:w="4200"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10" w:type="dxa"/>
            <w:vAlign w:val="bottom"/>
          </w:tcPr>
          <w:p w:rsidR="00F15D66" w:rsidRPr="00820BA4" w:rsidRDefault="00F15D66">
            <w:pPr>
              <w:jc w:val="center"/>
              <w:rPr>
                <w:sz w:val="28"/>
                <w:szCs w:val="28"/>
              </w:rPr>
            </w:pPr>
          </w:p>
        </w:tc>
        <w:tc>
          <w:tcPr>
            <w:tcW w:w="1385" w:type="dxa"/>
            <w:tcBorders>
              <w:top w:val="nil"/>
              <w:left w:val="nil"/>
              <w:bottom w:val="single" w:sz="4" w:space="0" w:color="auto"/>
              <w:right w:val="nil"/>
            </w:tcBorders>
            <w:vAlign w:val="bottom"/>
          </w:tcPr>
          <w:p w:rsidR="00F15D66" w:rsidRPr="00820BA4" w:rsidRDefault="00F15D66">
            <w:pPr>
              <w:jc w:val="center"/>
              <w:rPr>
                <w:sz w:val="28"/>
                <w:szCs w:val="28"/>
              </w:rPr>
            </w:pPr>
          </w:p>
        </w:tc>
        <w:tc>
          <w:tcPr>
            <w:tcW w:w="210" w:type="dxa"/>
            <w:vAlign w:val="bottom"/>
          </w:tcPr>
          <w:p w:rsidR="00F15D66" w:rsidRPr="00820BA4" w:rsidRDefault="00F15D66">
            <w:pPr>
              <w:jc w:val="center"/>
              <w:rPr>
                <w:sz w:val="28"/>
                <w:szCs w:val="28"/>
              </w:rPr>
            </w:pPr>
          </w:p>
        </w:tc>
        <w:tc>
          <w:tcPr>
            <w:tcW w:w="3634" w:type="dxa"/>
            <w:tcBorders>
              <w:top w:val="nil"/>
              <w:left w:val="nil"/>
              <w:bottom w:val="single" w:sz="4" w:space="0" w:color="auto"/>
              <w:right w:val="nil"/>
            </w:tcBorders>
            <w:vAlign w:val="bottom"/>
          </w:tcPr>
          <w:p w:rsidR="00F15D66" w:rsidRPr="00820BA4" w:rsidRDefault="00F15D66">
            <w:pPr>
              <w:jc w:val="center"/>
              <w:rPr>
                <w:sz w:val="28"/>
                <w:szCs w:val="28"/>
              </w:rPr>
            </w:pPr>
          </w:p>
        </w:tc>
      </w:tr>
      <w:tr w:rsidR="007B6F69" w:rsidRPr="00820BA4" w:rsidTr="007B6F69">
        <w:tc>
          <w:tcPr>
            <w:tcW w:w="4200" w:type="dxa"/>
            <w:tcBorders>
              <w:top w:val="single" w:sz="4" w:space="0" w:color="auto"/>
              <w:left w:val="nil"/>
              <w:bottom w:val="nil"/>
              <w:right w:val="nil"/>
            </w:tcBorders>
            <w:vAlign w:val="bottom"/>
            <w:hideMark/>
          </w:tcPr>
          <w:p w:rsidR="00F15D66" w:rsidRPr="00820BA4" w:rsidRDefault="00F15D66">
            <w:pPr>
              <w:jc w:val="center"/>
              <w:rPr>
                <w:sz w:val="28"/>
                <w:szCs w:val="28"/>
              </w:rPr>
            </w:pPr>
            <w:r w:rsidRPr="00820BA4">
              <w:rPr>
                <w:sz w:val="28"/>
                <w:szCs w:val="28"/>
              </w:rPr>
              <w:t>(должность, в случае, если застройщиком или</w:t>
            </w:r>
          </w:p>
          <w:p w:rsidR="00F15D66" w:rsidRPr="00820BA4" w:rsidRDefault="00F15D66">
            <w:pPr>
              <w:jc w:val="center"/>
              <w:rPr>
                <w:sz w:val="28"/>
                <w:szCs w:val="28"/>
              </w:rPr>
            </w:pPr>
            <w:r w:rsidRPr="00820BA4">
              <w:rPr>
                <w:sz w:val="28"/>
                <w:szCs w:val="28"/>
              </w:rPr>
              <w:t>техническим заказчиком является юридическое лицо)</w:t>
            </w:r>
          </w:p>
        </w:tc>
        <w:tc>
          <w:tcPr>
            <w:tcW w:w="210" w:type="dxa"/>
            <w:vAlign w:val="bottom"/>
          </w:tcPr>
          <w:p w:rsidR="00F15D66" w:rsidRPr="00820BA4" w:rsidRDefault="00F15D66">
            <w:pPr>
              <w:jc w:val="center"/>
              <w:rPr>
                <w:sz w:val="28"/>
                <w:szCs w:val="28"/>
              </w:rPr>
            </w:pPr>
          </w:p>
        </w:tc>
        <w:tc>
          <w:tcPr>
            <w:tcW w:w="1385" w:type="dxa"/>
            <w:tcBorders>
              <w:top w:val="single" w:sz="4" w:space="0" w:color="auto"/>
              <w:left w:val="nil"/>
              <w:bottom w:val="nil"/>
              <w:right w:val="nil"/>
            </w:tcBorders>
            <w:hideMark/>
          </w:tcPr>
          <w:p w:rsidR="00F15D66" w:rsidRPr="00820BA4" w:rsidRDefault="00F15D66">
            <w:pPr>
              <w:jc w:val="center"/>
              <w:rPr>
                <w:sz w:val="28"/>
                <w:szCs w:val="28"/>
              </w:rPr>
            </w:pPr>
            <w:r w:rsidRPr="00820BA4">
              <w:rPr>
                <w:sz w:val="28"/>
                <w:szCs w:val="28"/>
              </w:rPr>
              <w:t>(подпись)</w:t>
            </w:r>
          </w:p>
        </w:tc>
        <w:tc>
          <w:tcPr>
            <w:tcW w:w="210" w:type="dxa"/>
          </w:tcPr>
          <w:p w:rsidR="00F15D66" w:rsidRPr="00820BA4" w:rsidRDefault="00F15D66">
            <w:pPr>
              <w:jc w:val="center"/>
              <w:rPr>
                <w:sz w:val="28"/>
                <w:szCs w:val="28"/>
              </w:rPr>
            </w:pPr>
          </w:p>
        </w:tc>
        <w:tc>
          <w:tcPr>
            <w:tcW w:w="3634" w:type="dxa"/>
            <w:tcBorders>
              <w:top w:val="single" w:sz="4" w:space="0" w:color="auto"/>
              <w:left w:val="nil"/>
              <w:bottom w:val="nil"/>
              <w:right w:val="nil"/>
            </w:tcBorders>
            <w:hideMark/>
          </w:tcPr>
          <w:p w:rsidR="00F15D66" w:rsidRPr="00820BA4" w:rsidRDefault="00F15D66">
            <w:pPr>
              <w:jc w:val="center"/>
              <w:rPr>
                <w:sz w:val="28"/>
                <w:szCs w:val="28"/>
              </w:rPr>
            </w:pPr>
            <w:r w:rsidRPr="00820BA4">
              <w:rPr>
                <w:sz w:val="28"/>
                <w:szCs w:val="28"/>
              </w:rPr>
              <w:t>(расшифровка подписи)</w:t>
            </w:r>
          </w:p>
        </w:tc>
      </w:tr>
    </w:tbl>
    <w:p w:rsidR="00F15D66" w:rsidRPr="00820BA4" w:rsidRDefault="00F15D66" w:rsidP="00F15D66">
      <w:pPr>
        <w:ind w:right="6005"/>
        <w:jc w:val="center"/>
        <w:rPr>
          <w:sz w:val="28"/>
          <w:szCs w:val="28"/>
        </w:rPr>
      </w:pPr>
      <w:r w:rsidRPr="00820BA4">
        <w:rPr>
          <w:sz w:val="28"/>
          <w:szCs w:val="28"/>
        </w:rPr>
        <w:t>М. П.</w:t>
      </w:r>
    </w:p>
    <w:p w:rsidR="00F15D66" w:rsidRPr="00820BA4" w:rsidRDefault="00F15D66" w:rsidP="00F15D66">
      <w:pPr>
        <w:ind w:right="6005"/>
        <w:jc w:val="center"/>
        <w:rPr>
          <w:sz w:val="28"/>
          <w:szCs w:val="28"/>
        </w:rPr>
      </w:pPr>
      <w:r w:rsidRPr="00820BA4">
        <w:rPr>
          <w:sz w:val="28"/>
          <w:szCs w:val="28"/>
        </w:rPr>
        <w:t>(при наличии)</w:t>
      </w:r>
    </w:p>
    <w:p w:rsidR="00F15D66" w:rsidRPr="00820BA4" w:rsidRDefault="00F15D66" w:rsidP="00F15D66">
      <w:pPr>
        <w:rPr>
          <w:sz w:val="28"/>
          <w:szCs w:val="28"/>
        </w:rPr>
      </w:pPr>
    </w:p>
    <w:p w:rsidR="00F15D66" w:rsidRPr="00820BA4" w:rsidRDefault="00F15D66" w:rsidP="00F15D66">
      <w:pPr>
        <w:autoSpaceDE w:val="0"/>
        <w:autoSpaceDN w:val="0"/>
        <w:adjustRightInd w:val="0"/>
        <w:jc w:val="both"/>
        <w:rPr>
          <w:sz w:val="28"/>
          <w:szCs w:val="28"/>
        </w:rPr>
      </w:pPr>
    </w:p>
    <w:p w:rsidR="00F15D66" w:rsidRPr="00820BA4" w:rsidRDefault="00F15D66" w:rsidP="00F15D66">
      <w:pPr>
        <w:autoSpaceDE w:val="0"/>
        <w:autoSpaceDN w:val="0"/>
        <w:adjustRightInd w:val="0"/>
        <w:jc w:val="both"/>
        <w:rPr>
          <w:sz w:val="28"/>
          <w:szCs w:val="28"/>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7B6F69" w:rsidP="00F15D66">
      <w:pPr>
        <w:autoSpaceDE w:val="0"/>
        <w:autoSpaceDN w:val="0"/>
        <w:adjustRightInd w:val="0"/>
        <w:jc w:val="both"/>
        <w:rPr>
          <w:sz w:val="28"/>
          <w:szCs w:val="28"/>
        </w:rPr>
      </w:pPr>
      <w:proofErr w:type="spellStart"/>
      <w:r>
        <w:rPr>
          <w:sz w:val="28"/>
          <w:szCs w:val="28"/>
        </w:rPr>
        <w:t>Бураковского</w:t>
      </w:r>
      <w:proofErr w:type="spellEnd"/>
      <w:r w:rsidR="00F15D66" w:rsidRPr="00820BA4">
        <w:rPr>
          <w:sz w:val="28"/>
          <w:szCs w:val="28"/>
        </w:rPr>
        <w:t xml:space="preserve"> сельского поселения </w:t>
      </w:r>
    </w:p>
    <w:p w:rsidR="00F15D66"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w:t>
      </w:r>
      <w:r w:rsidR="007B6F69">
        <w:rPr>
          <w:sz w:val="28"/>
          <w:szCs w:val="28"/>
        </w:rPr>
        <w:t xml:space="preserve">      Л.И. </w:t>
      </w:r>
      <w:proofErr w:type="spellStart"/>
      <w:r w:rsidR="007B6F69">
        <w:rPr>
          <w:sz w:val="28"/>
          <w:szCs w:val="28"/>
        </w:rPr>
        <w:t>Орлецкая</w:t>
      </w:r>
      <w:proofErr w:type="spellEnd"/>
    </w:p>
    <w:p w:rsidR="007B6F69" w:rsidRDefault="007B6F69" w:rsidP="00F15D66">
      <w:pPr>
        <w:tabs>
          <w:tab w:val="left" w:pos="2340"/>
          <w:tab w:val="left" w:pos="3780"/>
        </w:tabs>
        <w:rPr>
          <w:sz w:val="28"/>
          <w:szCs w:val="28"/>
        </w:rPr>
      </w:pPr>
    </w:p>
    <w:p w:rsidR="007B6F69" w:rsidRDefault="007B6F69" w:rsidP="00F15D66">
      <w:pPr>
        <w:tabs>
          <w:tab w:val="left" w:pos="2340"/>
          <w:tab w:val="left" w:pos="3780"/>
        </w:tabs>
        <w:rPr>
          <w:sz w:val="28"/>
          <w:szCs w:val="28"/>
        </w:rPr>
      </w:pPr>
    </w:p>
    <w:p w:rsidR="007B6F69" w:rsidRPr="00820BA4" w:rsidRDefault="007B6F69"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tbl>
      <w:tblPr>
        <w:tblW w:w="9352" w:type="dxa"/>
        <w:jc w:val="right"/>
        <w:tblLayout w:type="fixed"/>
        <w:tblLook w:val="04A0" w:firstRow="1" w:lastRow="0" w:firstColumn="1" w:lastColumn="0" w:noHBand="0" w:noVBand="1"/>
      </w:tblPr>
      <w:tblGrid>
        <w:gridCol w:w="4216"/>
        <w:gridCol w:w="5136"/>
      </w:tblGrid>
      <w:tr w:rsidR="007B6F69" w:rsidRPr="00820BA4" w:rsidTr="007B6F69">
        <w:trPr>
          <w:jc w:val="right"/>
        </w:trPr>
        <w:tc>
          <w:tcPr>
            <w:tcW w:w="4216" w:type="dxa"/>
          </w:tcPr>
          <w:p w:rsidR="00F15D66" w:rsidRPr="00820BA4" w:rsidRDefault="00F15D66">
            <w:pPr>
              <w:widowControl w:val="0"/>
              <w:suppressAutoHyphens/>
              <w:autoSpaceDE w:val="0"/>
              <w:snapToGrid w:val="0"/>
              <w:spacing w:line="200" w:lineRule="atLeast"/>
              <w:jc w:val="right"/>
              <w:rPr>
                <w:sz w:val="28"/>
                <w:szCs w:val="28"/>
                <w:shd w:val="clear" w:color="auto" w:fill="FFFFFF"/>
                <w:lang w:eastAsia="ar-SA"/>
              </w:rPr>
            </w:pPr>
          </w:p>
        </w:tc>
        <w:tc>
          <w:tcPr>
            <w:tcW w:w="5136" w:type="dxa"/>
          </w:tcPr>
          <w:p w:rsidR="00F15D66" w:rsidRPr="00820BA4" w:rsidRDefault="00F15D66">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820BA4">
              <w:rPr>
                <w:sz w:val="28"/>
                <w:szCs w:val="28"/>
                <w:shd w:val="clear" w:color="auto" w:fill="FFFFFF"/>
                <w:lang w:eastAsia="ar-SA"/>
              </w:rPr>
              <w:tab/>
              <w:t xml:space="preserve">ПРИЛОЖЕНИЕ </w:t>
            </w:r>
            <w:r w:rsidRPr="00820BA4">
              <w:rPr>
                <w:sz w:val="28"/>
                <w:szCs w:val="28"/>
                <w:shd w:val="clear" w:color="auto" w:fill="FFFFFF"/>
                <w:lang w:eastAsia="ar-SA"/>
              </w:rPr>
              <w:tab/>
              <w:t>№ 4</w:t>
            </w:r>
          </w:p>
          <w:p w:rsidR="00F15D66" w:rsidRPr="00820BA4" w:rsidRDefault="00F15D66">
            <w:pPr>
              <w:widowControl w:val="0"/>
              <w:suppressAutoHyphens/>
              <w:autoSpaceDE w:val="0"/>
              <w:snapToGrid w:val="0"/>
              <w:spacing w:line="200" w:lineRule="atLeast"/>
              <w:jc w:val="center"/>
              <w:rPr>
                <w:sz w:val="28"/>
                <w:szCs w:val="28"/>
                <w:shd w:val="clear" w:color="auto" w:fill="FFFFFF"/>
                <w:lang w:eastAsia="ar-SA"/>
              </w:rPr>
            </w:pPr>
          </w:p>
          <w:p w:rsidR="00F15D66" w:rsidRPr="00820BA4" w:rsidRDefault="00F15D66">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к административному регламенту</w:t>
            </w:r>
          </w:p>
          <w:p w:rsidR="00F15D66" w:rsidRPr="00820BA4" w:rsidRDefault="00F15D66" w:rsidP="007B6F69">
            <w:pPr>
              <w:widowControl w:val="0"/>
              <w:suppressAutoHyphens/>
              <w:autoSpaceDE w:val="0"/>
              <w:spacing w:line="200" w:lineRule="atLeast"/>
              <w:jc w:val="center"/>
              <w:rPr>
                <w:kern w:val="2"/>
                <w:sz w:val="28"/>
                <w:szCs w:val="28"/>
                <w:shd w:val="clear" w:color="auto" w:fill="FFFFFF"/>
                <w:lang w:eastAsia="ar-SA"/>
              </w:rPr>
            </w:pPr>
            <w:r w:rsidRPr="00820BA4">
              <w:rPr>
                <w:kern w:val="2"/>
                <w:sz w:val="28"/>
                <w:szCs w:val="28"/>
                <w:shd w:val="clear" w:color="auto" w:fill="FFFFFF"/>
                <w:lang w:eastAsia="ar-SA"/>
              </w:rPr>
              <w:t xml:space="preserve">предоставления администрацией </w:t>
            </w:r>
            <w:proofErr w:type="spellStart"/>
            <w:r w:rsidR="007B6F69">
              <w:rPr>
                <w:kern w:val="2"/>
                <w:sz w:val="28"/>
                <w:szCs w:val="28"/>
                <w:shd w:val="clear" w:color="auto" w:fill="FFFFFF"/>
                <w:lang w:eastAsia="ar-SA"/>
              </w:rPr>
              <w:t>Бураковского</w:t>
            </w:r>
            <w:proofErr w:type="spellEnd"/>
            <w:r w:rsidRPr="00820BA4">
              <w:rPr>
                <w:kern w:val="2"/>
                <w:sz w:val="28"/>
                <w:szCs w:val="28"/>
                <w:shd w:val="clear" w:color="auto" w:fill="FFFFFF"/>
                <w:lang w:eastAsia="ar-SA"/>
              </w:rPr>
              <w:t xml:space="preserve"> сельского поселения </w:t>
            </w:r>
            <w:proofErr w:type="spellStart"/>
            <w:r w:rsidRPr="00820BA4">
              <w:rPr>
                <w:kern w:val="2"/>
                <w:sz w:val="28"/>
                <w:szCs w:val="28"/>
                <w:shd w:val="clear" w:color="auto" w:fill="FFFFFF"/>
                <w:lang w:eastAsia="ar-SA"/>
              </w:rPr>
              <w:t>Кореновского</w:t>
            </w:r>
            <w:proofErr w:type="spellEnd"/>
            <w:r w:rsidRPr="00820BA4">
              <w:rPr>
                <w:kern w:val="2"/>
                <w:sz w:val="28"/>
                <w:szCs w:val="28"/>
                <w:shd w:val="clear" w:color="auto" w:fill="FFFFFF"/>
                <w:lang w:eastAsia="ar-SA"/>
              </w:rPr>
              <w:t xml:space="preserve"> </w:t>
            </w:r>
            <w:proofErr w:type="gramStart"/>
            <w:r w:rsidRPr="00820BA4">
              <w:rPr>
                <w:kern w:val="2"/>
                <w:sz w:val="28"/>
                <w:szCs w:val="28"/>
                <w:shd w:val="clear" w:color="auto" w:fill="FFFFFF"/>
                <w:lang w:eastAsia="ar-SA"/>
              </w:rPr>
              <w:t>района  муниципальной</w:t>
            </w:r>
            <w:proofErr w:type="gramEnd"/>
            <w:r w:rsidRPr="00820BA4">
              <w:rPr>
                <w:kern w:val="2"/>
                <w:sz w:val="28"/>
                <w:szCs w:val="28"/>
                <w:shd w:val="clear" w:color="auto" w:fill="FFFFFF"/>
                <w:lang w:eastAsia="ar-SA"/>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F15D66" w:rsidRPr="00820BA4" w:rsidRDefault="00F15D66" w:rsidP="00F15D66">
      <w:pPr>
        <w:widowControl w:val="0"/>
        <w:tabs>
          <w:tab w:val="left" w:pos="1620"/>
        </w:tabs>
        <w:suppressAutoHyphens/>
        <w:autoSpaceDE w:val="0"/>
        <w:jc w:val="right"/>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УВЕДОМЛЕНИЕ</w:t>
      </w: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о размещении уведомления заявителя о планируемом сносе</w:t>
      </w: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объекта капитального строительства и прилагаемых к нему документов</w:t>
      </w: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(уведомления о завершении сноса объекта капитального строительства)</w:t>
      </w: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в информационной системе обеспечения градостроительной деятельности</w:t>
      </w:r>
    </w:p>
    <w:p w:rsidR="00F15D66" w:rsidRPr="00820BA4" w:rsidRDefault="00F15D66" w:rsidP="00F15D66">
      <w:pPr>
        <w:widowControl w:val="0"/>
        <w:autoSpaceDE w:val="0"/>
        <w:autoSpaceDN w:val="0"/>
        <w:adjustRightInd w:val="0"/>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и направлении уведомления о таком размещении в орган регионального</w:t>
      </w:r>
    </w:p>
    <w:p w:rsidR="00F15D66" w:rsidRPr="00820BA4" w:rsidRDefault="00F15D66" w:rsidP="00F15D66">
      <w:pPr>
        <w:widowControl w:val="0"/>
        <w:autoSpaceDE w:val="0"/>
        <w:autoSpaceDN w:val="0"/>
        <w:adjustRightInd w:val="0"/>
        <w:jc w:val="center"/>
        <w:outlineLvl w:val="0"/>
        <w:rPr>
          <w:rFonts w:ascii="Times New Roman CYR" w:hAnsi="Times New Roman CYR" w:cs="Times New Roman CYR"/>
          <w:b/>
          <w:bCs/>
          <w:sz w:val="28"/>
          <w:szCs w:val="28"/>
        </w:rPr>
      </w:pPr>
      <w:r w:rsidRPr="00820BA4">
        <w:rPr>
          <w:rFonts w:ascii="Times New Roman CYR" w:hAnsi="Times New Roman CYR" w:cs="Times New Roman CYR"/>
          <w:b/>
          <w:bCs/>
          <w:sz w:val="28"/>
          <w:szCs w:val="28"/>
        </w:rPr>
        <w:t>государственного строительного надзора</w:t>
      </w:r>
    </w:p>
    <w:p w:rsidR="00F15D66" w:rsidRPr="00820BA4" w:rsidRDefault="00F15D66" w:rsidP="00F15D66">
      <w:pPr>
        <w:widowControl w:val="0"/>
        <w:autoSpaceDE w:val="0"/>
        <w:autoSpaceDN w:val="0"/>
        <w:adjustRightInd w:val="0"/>
        <w:jc w:val="center"/>
        <w:outlineLvl w:val="0"/>
        <w:rPr>
          <w:rFonts w:ascii="Times New Roman CYR" w:hAnsi="Times New Roman CYR" w:cs="Times New Roman CYR"/>
          <w:b/>
          <w:bCs/>
          <w:sz w:val="28"/>
          <w:szCs w:val="28"/>
        </w:rPr>
      </w:pPr>
    </w:p>
    <w:p w:rsidR="00F15D66" w:rsidRPr="00820BA4" w:rsidRDefault="00F15D66" w:rsidP="00F15D66">
      <w:pPr>
        <w:widowControl w:val="0"/>
        <w:autoSpaceDE w:val="0"/>
        <w:autoSpaceDN w:val="0"/>
        <w:adjustRightInd w:val="0"/>
        <w:jc w:val="center"/>
        <w:outlineLvl w:val="0"/>
        <w:rPr>
          <w:rFonts w:ascii="Times New Roman CYR" w:hAnsi="Times New Roman CYR" w:cs="Times New Roman CYR"/>
          <w:b/>
          <w:bCs/>
          <w:sz w:val="28"/>
          <w:szCs w:val="28"/>
        </w:rPr>
      </w:pPr>
    </w:p>
    <w:p w:rsidR="00F15D66" w:rsidRPr="00820BA4" w:rsidRDefault="00F15D66" w:rsidP="00F15D66">
      <w:pPr>
        <w:widowControl w:val="0"/>
        <w:autoSpaceDE w:val="0"/>
        <w:autoSpaceDN w:val="0"/>
        <w:adjustRightInd w:val="0"/>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от «__</w:t>
      </w:r>
      <w:proofErr w:type="gramStart"/>
      <w:r w:rsidRPr="00820BA4">
        <w:rPr>
          <w:rFonts w:ascii="Times New Roman CYR" w:hAnsi="Times New Roman CYR" w:cs="Times New Roman CYR"/>
          <w:bCs/>
          <w:sz w:val="28"/>
          <w:szCs w:val="28"/>
        </w:rPr>
        <w:t>_»_</w:t>
      </w:r>
      <w:proofErr w:type="gramEnd"/>
      <w:r w:rsidRPr="00820BA4">
        <w:rPr>
          <w:rFonts w:ascii="Times New Roman CYR" w:hAnsi="Times New Roman CYR" w:cs="Times New Roman CYR"/>
          <w:bCs/>
          <w:sz w:val="28"/>
          <w:szCs w:val="28"/>
        </w:rPr>
        <w:t xml:space="preserve">_________ 20 _____года                                 </w:t>
      </w:r>
      <w:r w:rsidR="007B6F69">
        <w:rPr>
          <w:rFonts w:ascii="Times New Roman CYR" w:hAnsi="Times New Roman CYR" w:cs="Times New Roman CYR"/>
          <w:bCs/>
          <w:sz w:val="28"/>
          <w:szCs w:val="28"/>
        </w:rPr>
        <w:t xml:space="preserve">                 </w:t>
      </w:r>
      <w:r w:rsidRPr="00820BA4">
        <w:rPr>
          <w:rFonts w:ascii="Times New Roman CYR" w:hAnsi="Times New Roman CYR" w:cs="Times New Roman CYR"/>
          <w:bCs/>
          <w:sz w:val="28"/>
          <w:szCs w:val="28"/>
        </w:rPr>
        <w:t xml:space="preserve">  № </w:t>
      </w:r>
      <w:r w:rsidR="007B6F69">
        <w:rPr>
          <w:rFonts w:ascii="Times New Roman CYR" w:hAnsi="Times New Roman CYR" w:cs="Times New Roman CYR"/>
          <w:bCs/>
          <w:sz w:val="28"/>
          <w:szCs w:val="28"/>
        </w:rPr>
        <w:t>________</w:t>
      </w:r>
    </w:p>
    <w:p w:rsidR="00F15D66" w:rsidRPr="00820BA4" w:rsidRDefault="00F15D66" w:rsidP="00F15D66">
      <w:pPr>
        <w:widowControl w:val="0"/>
        <w:autoSpaceDE w:val="0"/>
        <w:autoSpaceDN w:val="0"/>
        <w:adjustRightInd w:val="0"/>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 xml:space="preserve">                                                                                     _________________________________________</w:t>
      </w:r>
    </w:p>
    <w:p w:rsidR="00F15D66" w:rsidRPr="00820BA4" w:rsidRDefault="00F15D66" w:rsidP="007B6F69">
      <w:pPr>
        <w:widowControl w:val="0"/>
        <w:autoSpaceDE w:val="0"/>
        <w:autoSpaceDN w:val="0"/>
        <w:adjustRightInd w:val="0"/>
        <w:jc w:val="center"/>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(наименование застройщика, фамилия, имя,</w:t>
      </w:r>
    </w:p>
    <w:p w:rsidR="00F15D66" w:rsidRPr="00820BA4" w:rsidRDefault="00F15D66" w:rsidP="007B6F69">
      <w:pPr>
        <w:widowControl w:val="0"/>
        <w:tabs>
          <w:tab w:val="center" w:pos="5102"/>
        </w:tabs>
        <w:autoSpaceDE w:val="0"/>
        <w:autoSpaceDN w:val="0"/>
        <w:adjustRightInd w:val="0"/>
        <w:jc w:val="center"/>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отчество – для граждан, полное наименование</w:t>
      </w:r>
    </w:p>
    <w:p w:rsidR="00F15D66" w:rsidRPr="00820BA4" w:rsidRDefault="00F15D66" w:rsidP="007B6F69">
      <w:pPr>
        <w:widowControl w:val="0"/>
        <w:tabs>
          <w:tab w:val="center" w:pos="5102"/>
        </w:tabs>
        <w:autoSpaceDE w:val="0"/>
        <w:autoSpaceDN w:val="0"/>
        <w:adjustRightInd w:val="0"/>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 xml:space="preserve">                          </w:t>
      </w:r>
      <w:r w:rsidR="007B6F69">
        <w:rPr>
          <w:rFonts w:ascii="Times New Roman CYR" w:hAnsi="Times New Roman CYR" w:cs="Times New Roman CYR"/>
          <w:bCs/>
          <w:sz w:val="28"/>
          <w:szCs w:val="28"/>
        </w:rPr>
        <w:t xml:space="preserve">                     </w:t>
      </w:r>
      <w:r w:rsidRPr="00820BA4">
        <w:rPr>
          <w:rFonts w:ascii="Times New Roman CYR" w:hAnsi="Times New Roman CYR" w:cs="Times New Roman CYR"/>
          <w:bCs/>
          <w:sz w:val="28"/>
          <w:szCs w:val="28"/>
        </w:rPr>
        <w:t>для юридических лиц)</w:t>
      </w:r>
    </w:p>
    <w:p w:rsidR="00F15D66" w:rsidRPr="00820BA4" w:rsidRDefault="00F15D66" w:rsidP="00F15D66">
      <w:pPr>
        <w:widowControl w:val="0"/>
        <w:tabs>
          <w:tab w:val="center" w:pos="5102"/>
        </w:tabs>
        <w:autoSpaceDE w:val="0"/>
        <w:autoSpaceDN w:val="0"/>
        <w:adjustRightInd w:val="0"/>
        <w:outlineLvl w:val="0"/>
        <w:rPr>
          <w:rFonts w:ascii="Times New Roman CYR" w:hAnsi="Times New Roman CYR" w:cs="Times New Roman CYR"/>
          <w:bCs/>
          <w:sz w:val="28"/>
          <w:szCs w:val="28"/>
        </w:rPr>
      </w:pPr>
      <w:r w:rsidRPr="00820BA4">
        <w:rPr>
          <w:rFonts w:ascii="Times New Roman CYR" w:hAnsi="Times New Roman CYR" w:cs="Times New Roman CYR"/>
          <w:bCs/>
          <w:sz w:val="28"/>
          <w:szCs w:val="28"/>
        </w:rPr>
        <w:t xml:space="preserve">                                                                                     _________________________________________</w:t>
      </w:r>
      <w:r w:rsidR="007B6F69">
        <w:rPr>
          <w:rFonts w:ascii="Times New Roman CYR" w:hAnsi="Times New Roman CYR" w:cs="Times New Roman CYR"/>
          <w:bCs/>
          <w:sz w:val="28"/>
          <w:szCs w:val="28"/>
        </w:rPr>
        <w:t>________________________</w:t>
      </w:r>
    </w:p>
    <w:p w:rsidR="00F15D66" w:rsidRPr="00820BA4" w:rsidRDefault="00F15D66" w:rsidP="007B6F69">
      <w:pPr>
        <w:widowControl w:val="0"/>
        <w:tabs>
          <w:tab w:val="center" w:pos="5102"/>
        </w:tabs>
        <w:autoSpaceDE w:val="0"/>
        <w:autoSpaceDN w:val="0"/>
        <w:adjustRightInd w:val="0"/>
        <w:jc w:val="center"/>
        <w:outlineLvl w:val="0"/>
        <w:rPr>
          <w:rFonts w:ascii="Times New Roman CYR" w:hAnsi="Times New Roman CYR" w:cs="Times New Roman CYR"/>
          <w:bCs/>
          <w:sz w:val="28"/>
          <w:szCs w:val="28"/>
        </w:rPr>
      </w:pPr>
      <w:proofErr w:type="gramStart"/>
      <w:r w:rsidRPr="00820BA4">
        <w:rPr>
          <w:rFonts w:ascii="Times New Roman CYR" w:hAnsi="Times New Roman CYR" w:cs="Times New Roman CYR"/>
          <w:bCs/>
          <w:sz w:val="28"/>
          <w:szCs w:val="28"/>
        </w:rPr>
        <w:t>( почтовый</w:t>
      </w:r>
      <w:proofErr w:type="gramEnd"/>
      <w:r w:rsidRPr="00820BA4">
        <w:rPr>
          <w:rFonts w:ascii="Times New Roman CYR" w:hAnsi="Times New Roman CYR" w:cs="Times New Roman CYR"/>
          <w:bCs/>
          <w:sz w:val="28"/>
          <w:szCs w:val="28"/>
        </w:rPr>
        <w:t xml:space="preserve"> адрес (адрес электронной почты)</w:t>
      </w:r>
    </w:p>
    <w:p w:rsidR="00F15D66" w:rsidRPr="00820BA4" w:rsidRDefault="00F15D66" w:rsidP="00F15D66">
      <w:pPr>
        <w:widowControl w:val="0"/>
        <w:autoSpaceDE w:val="0"/>
        <w:autoSpaceDN w:val="0"/>
        <w:adjustRightInd w:val="0"/>
        <w:outlineLvl w:val="0"/>
        <w:rPr>
          <w:rFonts w:ascii="Times New Roman CYR" w:hAnsi="Times New Roman CYR" w:cs="Times New Roman CYR"/>
          <w:bCs/>
          <w:sz w:val="28"/>
          <w:szCs w:val="28"/>
        </w:rPr>
      </w:pP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widowControl w:val="0"/>
        <w:autoSpaceDE w:val="0"/>
        <w:autoSpaceDN w:val="0"/>
        <w:adjustRightInd w:val="0"/>
        <w:spacing w:before="108" w:after="108"/>
        <w:jc w:val="center"/>
        <w:outlineLvl w:val="2"/>
        <w:rPr>
          <w:rFonts w:ascii="Times New Roman CYR" w:hAnsi="Times New Roman CYR" w:cs="Times New Roman CYR"/>
          <w:b/>
          <w:bCs/>
          <w:sz w:val="28"/>
          <w:szCs w:val="28"/>
        </w:rPr>
      </w:pPr>
      <w:r w:rsidRPr="00820BA4">
        <w:rPr>
          <w:rFonts w:ascii="Times New Roman CYR" w:hAnsi="Times New Roman CYR" w:cs="Times New Roman CYR"/>
          <w:b/>
          <w:bCs/>
          <w:sz w:val="28"/>
          <w:szCs w:val="28"/>
        </w:rPr>
        <w:t>Уведомление</w:t>
      </w: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r w:rsidRPr="00820BA4">
        <w:rPr>
          <w:rFonts w:ascii="Times New Roman CYR" w:hAnsi="Times New Roman CYR" w:cs="Times New Roman CYR"/>
          <w:sz w:val="28"/>
          <w:szCs w:val="28"/>
        </w:rPr>
        <w:t xml:space="preserve">Администрация </w:t>
      </w:r>
      <w:proofErr w:type="spellStart"/>
      <w:r w:rsidR="007B6F69">
        <w:rPr>
          <w:rFonts w:ascii="Times New Roman CYR" w:hAnsi="Times New Roman CYR" w:cs="Times New Roman CYR"/>
          <w:sz w:val="28"/>
          <w:szCs w:val="28"/>
        </w:rPr>
        <w:t>Бураковского</w:t>
      </w:r>
      <w:proofErr w:type="spellEnd"/>
      <w:r w:rsidRPr="00820BA4">
        <w:rPr>
          <w:rFonts w:ascii="Times New Roman CYR" w:hAnsi="Times New Roman CYR" w:cs="Times New Roman CYR"/>
          <w:sz w:val="28"/>
          <w:szCs w:val="28"/>
        </w:rPr>
        <w:t xml:space="preserve"> сельского поселения </w:t>
      </w:r>
      <w:proofErr w:type="spellStart"/>
      <w:r w:rsidRPr="00820BA4">
        <w:rPr>
          <w:rFonts w:ascii="Times New Roman CYR" w:hAnsi="Times New Roman CYR" w:cs="Times New Roman CYR"/>
          <w:sz w:val="28"/>
          <w:szCs w:val="28"/>
        </w:rPr>
        <w:t>Кореновского</w:t>
      </w:r>
      <w:proofErr w:type="spellEnd"/>
      <w:r w:rsidRPr="00820BA4">
        <w:rPr>
          <w:rFonts w:ascii="Times New Roman CYR" w:hAnsi="Times New Roman CYR" w:cs="Times New Roman CYR"/>
          <w:sz w:val="28"/>
          <w:szCs w:val="28"/>
        </w:rPr>
        <w:t xml:space="preserve"> района руководствуясь </w:t>
      </w:r>
      <w:hyperlink r:id="rId34" w:history="1">
        <w:r w:rsidRPr="00820BA4">
          <w:rPr>
            <w:rStyle w:val="a3"/>
            <w:rFonts w:ascii="Times New Roman CYR" w:hAnsi="Times New Roman CYR" w:cs="Times New Roman CYR"/>
            <w:color w:val="auto"/>
            <w:sz w:val="28"/>
            <w:szCs w:val="28"/>
            <w:u w:val="none"/>
          </w:rPr>
          <w:t>статьей 55.31</w:t>
        </w:r>
      </w:hyperlink>
      <w:r w:rsidRPr="00820BA4">
        <w:rPr>
          <w:rFonts w:ascii="Times New Roman CYR" w:hAnsi="Times New Roman CYR" w:cs="Times New Roman CYR"/>
          <w:sz w:val="28"/>
          <w:szCs w:val="28"/>
        </w:rPr>
        <w:t xml:space="preserve"> Градостроительного кодекса Российской Федерации уведомляет о размещении Вашего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w:t>
      </w:r>
      <w:r w:rsidRPr="00820BA4">
        <w:rPr>
          <w:rFonts w:ascii="Times New Roman CYR" w:hAnsi="Times New Roman CYR" w:cs="Times New Roman CYR"/>
          <w:i/>
          <w:iCs/>
          <w:sz w:val="28"/>
          <w:szCs w:val="28"/>
        </w:rPr>
        <w:t>(нужное подчеркнуть)</w:t>
      </w:r>
      <w:r w:rsidRPr="00820BA4">
        <w:rPr>
          <w:rFonts w:ascii="Times New Roman CYR" w:hAnsi="Times New Roman CYR" w:cs="Times New Roman CYR"/>
          <w:sz w:val="28"/>
          <w:szCs w:val="28"/>
        </w:rPr>
        <w:t xml:space="preserve"> от "___" ____________ 20__ года в информационной системе обеспечения градостроительной деятельности и направлении уведомления о таком размещении в орган регионального государственного строительного </w:t>
      </w:r>
      <w:r w:rsidRPr="00820BA4">
        <w:rPr>
          <w:rFonts w:ascii="Times New Roman CYR" w:hAnsi="Times New Roman CYR" w:cs="Times New Roman CYR"/>
          <w:sz w:val="28"/>
          <w:szCs w:val="28"/>
        </w:rPr>
        <w:lastRenderedPageBreak/>
        <w:t>надзора - департамент по надзору в строительной сфере Краснодарского края.</w:t>
      </w: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r w:rsidRPr="00820BA4">
        <w:rPr>
          <w:rFonts w:ascii="Times New Roman CYR" w:hAnsi="Times New Roman CYR" w:cs="Times New Roman CYR"/>
          <w:sz w:val="28"/>
          <w:szCs w:val="28"/>
        </w:rPr>
        <w:t>Дата размещения уведомления в информационной системе обеспечения градостроительной деятельности - "___" ____________ 20__ года.</w:t>
      </w: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r w:rsidRPr="00820BA4">
        <w:rPr>
          <w:rFonts w:ascii="Times New Roman CYR" w:hAnsi="Times New Roman CYR" w:cs="Times New Roman CYR"/>
          <w:sz w:val="28"/>
          <w:szCs w:val="28"/>
        </w:rPr>
        <w:t>Дата направления уведомления о размещении уведомления в информационной системе обеспечения градостроительной деятельности в департамент по надзору в строительной сфере Краснодарского края - "___" _________ 20__ года.</w:t>
      </w: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7B6F69" w:rsidP="00F15D66">
      <w:pPr>
        <w:autoSpaceDE w:val="0"/>
        <w:autoSpaceDN w:val="0"/>
        <w:adjustRightInd w:val="0"/>
        <w:jc w:val="both"/>
        <w:rPr>
          <w:sz w:val="28"/>
          <w:szCs w:val="28"/>
        </w:rPr>
      </w:pPr>
      <w:proofErr w:type="spellStart"/>
      <w:r>
        <w:rPr>
          <w:sz w:val="28"/>
          <w:szCs w:val="28"/>
        </w:rPr>
        <w:t>Бураковского</w:t>
      </w:r>
      <w:proofErr w:type="spellEnd"/>
      <w:r w:rsidR="00F15D66" w:rsidRPr="00820BA4">
        <w:rPr>
          <w:sz w:val="28"/>
          <w:szCs w:val="28"/>
        </w:rPr>
        <w:t xml:space="preserve"> сельского поселения </w:t>
      </w:r>
    </w:p>
    <w:p w:rsidR="00F15D66" w:rsidRPr="00820BA4"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w:t>
      </w:r>
      <w:proofErr w:type="gramStart"/>
      <w:r w:rsidRPr="00820BA4">
        <w:rPr>
          <w:sz w:val="28"/>
          <w:szCs w:val="28"/>
        </w:rPr>
        <w:t xml:space="preserve">   (</w:t>
      </w:r>
      <w:proofErr w:type="gramEnd"/>
      <w:r w:rsidRPr="00820BA4">
        <w:rPr>
          <w:sz w:val="28"/>
          <w:szCs w:val="28"/>
        </w:rPr>
        <w:t>подпись)                      _________________</w:t>
      </w:r>
    </w:p>
    <w:p w:rsidR="00F15D66" w:rsidRPr="00820BA4" w:rsidRDefault="00F15D66" w:rsidP="00F15D66">
      <w:pPr>
        <w:tabs>
          <w:tab w:val="left" w:pos="2340"/>
          <w:tab w:val="left" w:pos="3780"/>
        </w:tabs>
        <w:rPr>
          <w:sz w:val="28"/>
          <w:szCs w:val="28"/>
        </w:rPr>
      </w:pPr>
      <w:r w:rsidRPr="00820BA4">
        <w:rPr>
          <w:sz w:val="28"/>
          <w:szCs w:val="28"/>
        </w:rPr>
        <w:t xml:space="preserve">                                                                              </w:t>
      </w:r>
      <w:r w:rsidR="007B6F69">
        <w:rPr>
          <w:sz w:val="28"/>
          <w:szCs w:val="28"/>
        </w:rPr>
        <w:t xml:space="preserve">                   </w:t>
      </w:r>
      <w:r w:rsidRPr="00820BA4">
        <w:rPr>
          <w:sz w:val="28"/>
          <w:szCs w:val="28"/>
        </w:rPr>
        <w:t xml:space="preserve">   (Ф.И.О.)</w:t>
      </w:r>
    </w:p>
    <w:p w:rsidR="00F15D66" w:rsidRPr="00820BA4" w:rsidRDefault="00F15D66" w:rsidP="00F15D66">
      <w:pPr>
        <w:widowControl w:val="0"/>
        <w:autoSpaceDE w:val="0"/>
        <w:autoSpaceDN w:val="0"/>
        <w:adjustRightInd w:val="0"/>
        <w:ind w:firstLine="720"/>
        <w:jc w:val="both"/>
        <w:rPr>
          <w:rFonts w:ascii="Times New Roman CYR" w:hAnsi="Times New Roman CYR" w:cs="Times New Roman CYR"/>
          <w:sz w:val="28"/>
          <w:szCs w:val="28"/>
        </w:rPr>
      </w:pPr>
    </w:p>
    <w:p w:rsidR="00F15D66" w:rsidRPr="00820BA4" w:rsidRDefault="00F15D66" w:rsidP="007B6F69">
      <w:pPr>
        <w:widowControl w:val="0"/>
        <w:autoSpaceDE w:val="0"/>
        <w:autoSpaceDN w:val="0"/>
        <w:adjustRightInd w:val="0"/>
        <w:rPr>
          <w:rFonts w:ascii="Times New Roman CYR" w:hAnsi="Times New Roman CYR" w:cs="Times New Roman CYR"/>
          <w:sz w:val="28"/>
          <w:szCs w:val="28"/>
        </w:rPr>
      </w:pPr>
      <w:r w:rsidRPr="00820BA4">
        <w:rPr>
          <w:rFonts w:ascii="Times New Roman CYR" w:hAnsi="Times New Roman CYR" w:cs="Times New Roman CYR"/>
          <w:sz w:val="28"/>
          <w:szCs w:val="28"/>
        </w:rPr>
        <w:t>М.П.</w:t>
      </w: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F15D66" w:rsidRPr="00820BA4" w:rsidRDefault="00F15D66" w:rsidP="00F15D66">
      <w:pPr>
        <w:autoSpaceDE w:val="0"/>
        <w:autoSpaceDN w:val="0"/>
        <w:adjustRightInd w:val="0"/>
        <w:jc w:val="both"/>
        <w:rPr>
          <w:sz w:val="28"/>
          <w:szCs w:val="28"/>
        </w:rPr>
      </w:pPr>
      <w:r w:rsidRPr="00820BA4">
        <w:rPr>
          <w:sz w:val="28"/>
          <w:szCs w:val="28"/>
        </w:rPr>
        <w:t xml:space="preserve">Глава </w:t>
      </w:r>
    </w:p>
    <w:p w:rsidR="00F15D66" w:rsidRPr="00820BA4" w:rsidRDefault="007B6F69" w:rsidP="00F15D66">
      <w:pPr>
        <w:autoSpaceDE w:val="0"/>
        <w:autoSpaceDN w:val="0"/>
        <w:adjustRightInd w:val="0"/>
        <w:jc w:val="both"/>
        <w:rPr>
          <w:sz w:val="28"/>
          <w:szCs w:val="28"/>
        </w:rPr>
      </w:pPr>
      <w:proofErr w:type="spellStart"/>
      <w:r>
        <w:rPr>
          <w:sz w:val="28"/>
          <w:szCs w:val="28"/>
        </w:rPr>
        <w:t>Бураковского</w:t>
      </w:r>
      <w:proofErr w:type="spellEnd"/>
      <w:r w:rsidR="00F15D66" w:rsidRPr="00820BA4">
        <w:rPr>
          <w:sz w:val="28"/>
          <w:szCs w:val="28"/>
        </w:rPr>
        <w:t xml:space="preserve"> сельского поселения </w:t>
      </w:r>
    </w:p>
    <w:p w:rsidR="00F15D66" w:rsidRPr="00820BA4" w:rsidRDefault="00F15D66" w:rsidP="00F15D66">
      <w:pPr>
        <w:tabs>
          <w:tab w:val="left" w:pos="2340"/>
          <w:tab w:val="left" w:pos="3780"/>
        </w:tabs>
        <w:rPr>
          <w:sz w:val="28"/>
          <w:szCs w:val="28"/>
        </w:rPr>
      </w:pPr>
      <w:proofErr w:type="spellStart"/>
      <w:r w:rsidRPr="00820BA4">
        <w:rPr>
          <w:sz w:val="28"/>
          <w:szCs w:val="28"/>
        </w:rPr>
        <w:t>Кореновского</w:t>
      </w:r>
      <w:proofErr w:type="spellEnd"/>
      <w:r w:rsidRPr="00820BA4">
        <w:rPr>
          <w:sz w:val="28"/>
          <w:szCs w:val="28"/>
        </w:rPr>
        <w:t xml:space="preserve"> района                                               </w:t>
      </w:r>
      <w:r w:rsidR="007B6F69">
        <w:rPr>
          <w:sz w:val="28"/>
          <w:szCs w:val="28"/>
        </w:rPr>
        <w:t xml:space="preserve">                     Л.И. </w:t>
      </w:r>
      <w:proofErr w:type="spellStart"/>
      <w:r w:rsidR="007B6F69">
        <w:rPr>
          <w:sz w:val="28"/>
          <w:szCs w:val="28"/>
        </w:rPr>
        <w:t>Орлецкая</w:t>
      </w:r>
      <w:proofErr w:type="spellEnd"/>
    </w:p>
    <w:p w:rsidR="00F15D66" w:rsidRPr="00820BA4" w:rsidRDefault="00F15D66" w:rsidP="00F15D66">
      <w:pPr>
        <w:tabs>
          <w:tab w:val="left" w:pos="2340"/>
          <w:tab w:val="left" w:pos="3780"/>
        </w:tabs>
        <w:rPr>
          <w:sz w:val="28"/>
          <w:szCs w:val="28"/>
        </w:rPr>
      </w:pPr>
    </w:p>
    <w:p w:rsidR="00F15D66" w:rsidRPr="00820BA4" w:rsidRDefault="00F15D66" w:rsidP="00F15D66">
      <w:pPr>
        <w:rPr>
          <w:sz w:val="28"/>
          <w:szCs w:val="28"/>
          <w:lang w:eastAsia="ar-SA"/>
        </w:rPr>
      </w:pPr>
    </w:p>
    <w:p w:rsidR="00F15D66" w:rsidRPr="00820BA4" w:rsidRDefault="00F15D66" w:rsidP="00F15D66">
      <w:pPr>
        <w:tabs>
          <w:tab w:val="left" w:pos="2340"/>
          <w:tab w:val="left" w:pos="3780"/>
        </w:tabs>
        <w:rPr>
          <w:sz w:val="28"/>
          <w:szCs w:val="28"/>
        </w:rPr>
      </w:pPr>
    </w:p>
    <w:p w:rsidR="00F15D66" w:rsidRPr="00820BA4" w:rsidRDefault="00F15D66" w:rsidP="00F15D66">
      <w:pPr>
        <w:tabs>
          <w:tab w:val="left" w:pos="2340"/>
          <w:tab w:val="left" w:pos="3780"/>
        </w:tabs>
        <w:rPr>
          <w:sz w:val="28"/>
          <w:szCs w:val="28"/>
        </w:rPr>
      </w:pPr>
    </w:p>
    <w:p w:rsidR="00F15D66" w:rsidRPr="00820BA4" w:rsidRDefault="00F15D66" w:rsidP="00F15D66">
      <w:pPr>
        <w:rPr>
          <w:sz w:val="28"/>
          <w:szCs w:val="28"/>
          <w:lang w:eastAsia="ar-SA"/>
        </w:rPr>
      </w:pPr>
    </w:p>
    <w:p w:rsidR="00F15D66" w:rsidRPr="00820BA4" w:rsidRDefault="00F15D66" w:rsidP="00F15D66">
      <w:pPr>
        <w:rPr>
          <w:sz w:val="28"/>
          <w:szCs w:val="28"/>
          <w:lang w:eastAsia="ar-SA"/>
        </w:rPr>
      </w:pPr>
    </w:p>
    <w:p w:rsidR="00BE00DB" w:rsidRPr="00820BA4" w:rsidRDefault="00BE00DB">
      <w:pPr>
        <w:rPr>
          <w:sz w:val="28"/>
          <w:szCs w:val="28"/>
        </w:rPr>
      </w:pPr>
    </w:p>
    <w:p w:rsidR="00F15D66" w:rsidRPr="00820BA4" w:rsidRDefault="00F15D66">
      <w:pPr>
        <w:rPr>
          <w:sz w:val="28"/>
          <w:szCs w:val="28"/>
        </w:rPr>
      </w:pPr>
    </w:p>
    <w:sectPr w:rsidR="00F15D66" w:rsidRPr="00820BA4" w:rsidSect="00F15D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33"/>
    <w:rsid w:val="00216E33"/>
    <w:rsid w:val="00665816"/>
    <w:rsid w:val="007B6F69"/>
    <w:rsid w:val="00820BA4"/>
    <w:rsid w:val="00BE00DB"/>
    <w:rsid w:val="00E96D70"/>
    <w:rsid w:val="00F1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6684-7881-489A-BE0A-7A4B72C9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D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15D6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15D66"/>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15D66"/>
    <w:pPr>
      <w:keepNext/>
      <w:jc w:val="center"/>
      <w:outlineLvl w:val="2"/>
    </w:pPr>
    <w:rPr>
      <w:sz w:val="28"/>
      <w:szCs w:val="28"/>
      <w:u w:val="single"/>
    </w:rPr>
  </w:style>
  <w:style w:type="paragraph" w:styleId="4">
    <w:name w:val="heading 4"/>
    <w:basedOn w:val="a"/>
    <w:next w:val="a"/>
    <w:link w:val="40"/>
    <w:uiPriority w:val="9"/>
    <w:semiHidden/>
    <w:unhideWhenUsed/>
    <w:qFormat/>
    <w:rsid w:val="00F15D6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5D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15D6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F15D66"/>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15D66"/>
    <w:rPr>
      <w:rFonts w:ascii="Calibri" w:eastAsia="Times New Roman" w:hAnsi="Calibri" w:cs="Times New Roman"/>
      <w:b/>
      <w:bCs/>
      <w:sz w:val="28"/>
      <w:szCs w:val="28"/>
      <w:lang w:eastAsia="ru-RU"/>
    </w:rPr>
  </w:style>
  <w:style w:type="character" w:styleId="a3">
    <w:name w:val="Hyperlink"/>
    <w:uiPriority w:val="99"/>
    <w:unhideWhenUsed/>
    <w:rsid w:val="00F15D66"/>
    <w:rPr>
      <w:color w:val="0563C1"/>
      <w:u w:val="single"/>
    </w:rPr>
  </w:style>
  <w:style w:type="character" w:customStyle="1" w:styleId="HTML">
    <w:name w:val="Стандартный HTML Знак"/>
    <w:basedOn w:val="a0"/>
    <w:link w:val="HTML0"/>
    <w:uiPriority w:val="99"/>
    <w:semiHidden/>
    <w:rsid w:val="00F15D6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1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semiHidden/>
    <w:unhideWhenUsed/>
    <w:rsid w:val="00F15D66"/>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F15D66"/>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F15D66"/>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F15D66"/>
    <w:pPr>
      <w:tabs>
        <w:tab w:val="center" w:pos="4677"/>
        <w:tab w:val="right" w:pos="9355"/>
      </w:tabs>
    </w:pPr>
  </w:style>
  <w:style w:type="paragraph" w:styleId="a8">
    <w:name w:val="Body Text"/>
    <w:basedOn w:val="a"/>
    <w:link w:val="a9"/>
    <w:uiPriority w:val="99"/>
    <w:semiHidden/>
    <w:unhideWhenUsed/>
    <w:rsid w:val="00F15D66"/>
    <w:pPr>
      <w:ind w:firstLine="851"/>
      <w:jc w:val="both"/>
    </w:pPr>
    <w:rPr>
      <w:sz w:val="28"/>
    </w:rPr>
  </w:style>
  <w:style w:type="character" w:customStyle="1" w:styleId="a9">
    <w:name w:val="Основной текст Знак"/>
    <w:basedOn w:val="a0"/>
    <w:link w:val="a8"/>
    <w:uiPriority w:val="99"/>
    <w:semiHidden/>
    <w:rsid w:val="00F15D66"/>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F15D66"/>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F15D66"/>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F15D6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F15D66"/>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F15D66"/>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F15D66"/>
    <w:pPr>
      <w:ind w:firstLine="851"/>
      <w:jc w:val="both"/>
    </w:pPr>
    <w:rPr>
      <w:sz w:val="28"/>
    </w:rPr>
  </w:style>
  <w:style w:type="character" w:customStyle="1" w:styleId="33">
    <w:name w:val="Основной текст с отступом 3 Знак"/>
    <w:basedOn w:val="a0"/>
    <w:link w:val="34"/>
    <w:uiPriority w:val="99"/>
    <w:semiHidden/>
    <w:rsid w:val="00F15D66"/>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F15D66"/>
    <w:pPr>
      <w:spacing w:after="120"/>
      <w:ind w:left="283" w:firstLine="851"/>
      <w:jc w:val="both"/>
    </w:pPr>
    <w:rPr>
      <w:sz w:val="16"/>
      <w:szCs w:val="16"/>
    </w:rPr>
  </w:style>
  <w:style w:type="character" w:customStyle="1" w:styleId="ac">
    <w:name w:val="Текст выноски Знак"/>
    <w:basedOn w:val="a0"/>
    <w:link w:val="ad"/>
    <w:uiPriority w:val="99"/>
    <w:semiHidden/>
    <w:rsid w:val="00F15D66"/>
    <w:rPr>
      <w:rFonts w:ascii="Tahoma" w:eastAsia="Times New Roman" w:hAnsi="Tahoma" w:cs="Tahoma"/>
      <w:sz w:val="16"/>
      <w:szCs w:val="16"/>
      <w:lang w:eastAsia="ru-RU"/>
    </w:rPr>
  </w:style>
  <w:style w:type="paragraph" w:styleId="ad">
    <w:name w:val="Balloon Text"/>
    <w:basedOn w:val="a"/>
    <w:link w:val="ac"/>
    <w:uiPriority w:val="99"/>
    <w:semiHidden/>
    <w:unhideWhenUsed/>
    <w:rsid w:val="00F15D66"/>
    <w:rPr>
      <w:rFonts w:ascii="Tahoma" w:hAnsi="Tahoma" w:cs="Tahoma"/>
      <w:sz w:val="16"/>
      <w:szCs w:val="16"/>
    </w:rPr>
  </w:style>
  <w:style w:type="paragraph" w:styleId="ae">
    <w:name w:val="List Paragraph"/>
    <w:basedOn w:val="a"/>
    <w:uiPriority w:val="34"/>
    <w:qFormat/>
    <w:rsid w:val="00F15D66"/>
    <w:pPr>
      <w:ind w:left="720"/>
      <w:contextualSpacing/>
    </w:pPr>
  </w:style>
  <w:style w:type="character" w:customStyle="1" w:styleId="af">
    <w:name w:val="Цветовое выделение"/>
    <w:uiPriority w:val="99"/>
    <w:rsid w:val="00F15D66"/>
    <w:rPr>
      <w:b/>
      <w:bCs w:val="0"/>
      <w:color w:val="000080"/>
    </w:rPr>
  </w:style>
  <w:style w:type="character" w:customStyle="1" w:styleId="11">
    <w:name w:val="Знак Знак1"/>
    <w:rsid w:val="00F15D66"/>
    <w:rPr>
      <w:sz w:val="24"/>
      <w:szCs w:val="24"/>
    </w:rPr>
  </w:style>
  <w:style w:type="character" w:customStyle="1" w:styleId="af0">
    <w:name w:val="Цветовое выделение для Текст"/>
    <w:uiPriority w:val="99"/>
    <w:rsid w:val="00F15D66"/>
    <w:rPr>
      <w:sz w:val="24"/>
    </w:rPr>
  </w:style>
  <w:style w:type="character" w:customStyle="1" w:styleId="af1">
    <w:name w:val="Гипертекстовая ссылка"/>
    <w:uiPriority w:val="99"/>
    <w:rsid w:val="00F15D66"/>
    <w:rPr>
      <w:b w:val="0"/>
      <w:bCs w:val="0"/>
      <w:color w:val="106BBE"/>
    </w:rPr>
  </w:style>
  <w:style w:type="character" w:customStyle="1" w:styleId="s10">
    <w:name w:val="s_10"/>
    <w:rsid w:val="00F1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unicipal.garant.ru/document/redirect/12138258/55531"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17687</Words>
  <Characters>100818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cp:lastPrinted>2022-08-29T08:37:00Z</cp:lastPrinted>
  <dcterms:created xsi:type="dcterms:W3CDTF">2022-08-29T08:04:00Z</dcterms:created>
  <dcterms:modified xsi:type="dcterms:W3CDTF">2022-08-29T08:37:00Z</dcterms:modified>
</cp:coreProperties>
</file>