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E9" w:rsidRPr="00AD6B15" w:rsidRDefault="005E50E9" w:rsidP="005E50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ПРИЛОЖЕНИЕ № 1</w:t>
      </w:r>
      <w:r>
        <w:rPr>
          <w:color w:val="000000"/>
          <w:sz w:val="28"/>
          <w:szCs w:val="28"/>
          <w:lang w:val="ru-RU"/>
        </w:rPr>
        <w:t>3</w:t>
      </w:r>
    </w:p>
    <w:p w:rsidR="005E50E9" w:rsidRPr="00AD6B15" w:rsidRDefault="005E50E9" w:rsidP="005E50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к решению Совета Бураковского</w:t>
      </w:r>
    </w:p>
    <w:p w:rsidR="005E50E9" w:rsidRPr="00AD6B15" w:rsidRDefault="005E50E9" w:rsidP="005E50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сельского поселения Кореновского района</w:t>
      </w:r>
    </w:p>
    <w:p w:rsidR="005E50E9" w:rsidRPr="00AD6B15" w:rsidRDefault="005E50E9" w:rsidP="005E50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«О бюджете Бураковского сельского</w:t>
      </w:r>
    </w:p>
    <w:p w:rsidR="005E50E9" w:rsidRPr="00AD6B15" w:rsidRDefault="005E50E9" w:rsidP="005E50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поселения Кореновского района на 202</w:t>
      </w:r>
      <w:r>
        <w:rPr>
          <w:color w:val="000000"/>
          <w:sz w:val="28"/>
          <w:szCs w:val="28"/>
          <w:lang w:val="ru-RU"/>
        </w:rPr>
        <w:t>3</w:t>
      </w:r>
      <w:r w:rsidRPr="00AD6B15">
        <w:rPr>
          <w:color w:val="000000"/>
          <w:sz w:val="28"/>
          <w:szCs w:val="28"/>
          <w:lang w:val="ru-RU"/>
        </w:rPr>
        <w:t xml:space="preserve"> год»</w:t>
      </w:r>
    </w:p>
    <w:p w:rsidR="005E50E9" w:rsidRPr="00AD6B15" w:rsidRDefault="005E50E9" w:rsidP="005E50E9">
      <w:pPr>
        <w:ind w:right="141" w:firstLine="426"/>
        <w:jc w:val="right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                                                     от</w:t>
      </w:r>
      <w:r>
        <w:rPr>
          <w:color w:val="000000"/>
          <w:sz w:val="28"/>
          <w:szCs w:val="28"/>
          <w:lang w:val="ru-RU"/>
        </w:rPr>
        <w:t>.</w:t>
      </w:r>
      <w:r w:rsidRPr="00AD6B15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2</w:t>
      </w:r>
      <w:r w:rsidRPr="00AD6B15">
        <w:rPr>
          <w:color w:val="000000"/>
          <w:sz w:val="28"/>
          <w:szCs w:val="28"/>
          <w:lang w:val="ru-RU"/>
        </w:rPr>
        <w:t>года №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5E50E9" w:rsidRPr="00AD6B15" w:rsidRDefault="005E50E9" w:rsidP="005E50E9">
      <w:pPr>
        <w:tabs>
          <w:tab w:val="center" w:pos="4677"/>
          <w:tab w:val="left" w:pos="5220"/>
          <w:tab w:val="right" w:pos="9355"/>
        </w:tabs>
        <w:ind w:right="141" w:firstLine="426"/>
        <w:jc w:val="center"/>
        <w:rPr>
          <w:color w:val="000000"/>
          <w:sz w:val="28"/>
          <w:szCs w:val="28"/>
          <w:lang w:val="ru-RU"/>
        </w:rPr>
      </w:pPr>
    </w:p>
    <w:p w:rsidR="005E50E9" w:rsidRPr="001A3596" w:rsidRDefault="005E50E9" w:rsidP="005E50E9">
      <w:pPr>
        <w:ind w:right="141" w:firstLine="426"/>
        <w:jc w:val="center"/>
        <w:rPr>
          <w:color w:val="000000"/>
          <w:sz w:val="28"/>
          <w:szCs w:val="28"/>
          <w:lang w:val="ru-RU" w:bidi="en-US"/>
        </w:rPr>
      </w:pPr>
      <w:r w:rsidRPr="00AD6B15">
        <w:rPr>
          <w:color w:val="000000"/>
          <w:sz w:val="28"/>
          <w:szCs w:val="28"/>
          <w:lang w:val="ru-RU" w:bidi="en-US"/>
        </w:rPr>
        <w:t>Источники внутреннего финансирования дефицита бюджета местного бюджета</w:t>
      </w:r>
      <w:r>
        <w:rPr>
          <w:color w:val="000000"/>
          <w:sz w:val="28"/>
          <w:szCs w:val="28"/>
          <w:lang w:val="ru-RU" w:bidi="en-US"/>
        </w:rPr>
        <w:t xml:space="preserve"> </w:t>
      </w:r>
      <w:r w:rsidRPr="00AD6B15">
        <w:rPr>
          <w:color w:val="000000"/>
          <w:sz w:val="28"/>
          <w:szCs w:val="28"/>
          <w:lang w:val="ru-RU" w:bidi="en-US"/>
        </w:rPr>
        <w:t>на 202</w:t>
      </w:r>
      <w:r>
        <w:rPr>
          <w:color w:val="000000"/>
          <w:sz w:val="28"/>
          <w:szCs w:val="28"/>
          <w:lang w:val="ru-RU" w:bidi="en-US"/>
        </w:rPr>
        <w:t>4-2025</w:t>
      </w:r>
      <w:r w:rsidRPr="00AD6B15">
        <w:rPr>
          <w:color w:val="000000"/>
          <w:sz w:val="28"/>
          <w:szCs w:val="28"/>
          <w:lang w:val="ru-RU" w:bidi="en-US"/>
        </w:rPr>
        <w:t>год</w:t>
      </w:r>
      <w:r>
        <w:rPr>
          <w:color w:val="000000"/>
          <w:sz w:val="28"/>
          <w:szCs w:val="28"/>
          <w:lang w:val="ru-RU" w:bidi="en-US"/>
        </w:rPr>
        <w:t>ы</w:t>
      </w:r>
      <w:r w:rsidRPr="001A3596">
        <w:rPr>
          <w:color w:val="000000"/>
          <w:sz w:val="28"/>
          <w:szCs w:val="28"/>
          <w:lang w:val="ru-RU" w:bidi="en-US"/>
        </w:rPr>
        <w:t>.</w:t>
      </w:r>
    </w:p>
    <w:p w:rsidR="005E50E9" w:rsidRPr="00AD6B15" w:rsidRDefault="005E50E9" w:rsidP="005E50E9">
      <w:pPr>
        <w:ind w:right="141" w:firstLine="426"/>
        <w:rPr>
          <w:color w:val="000000"/>
          <w:sz w:val="28"/>
          <w:szCs w:val="28"/>
          <w:lang w:bidi="en-US"/>
        </w:rPr>
      </w:pPr>
      <w:r w:rsidRPr="001A3596">
        <w:rPr>
          <w:color w:val="000000"/>
          <w:sz w:val="28"/>
          <w:szCs w:val="28"/>
          <w:lang w:val="ru-RU" w:bidi="en-US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ru-RU" w:bidi="en-US"/>
        </w:rPr>
        <w:t xml:space="preserve">             </w:t>
      </w:r>
      <w:r w:rsidRPr="001A3596">
        <w:rPr>
          <w:color w:val="000000"/>
          <w:sz w:val="28"/>
          <w:szCs w:val="28"/>
          <w:lang w:val="ru-RU" w:bidi="en-US"/>
        </w:rPr>
        <w:t xml:space="preserve">  </w:t>
      </w:r>
      <w:r w:rsidRPr="00AD6B15">
        <w:rPr>
          <w:color w:val="000000"/>
          <w:sz w:val="28"/>
          <w:szCs w:val="28"/>
          <w:lang w:bidi="en-US"/>
        </w:rPr>
        <w:t>(</w:t>
      </w:r>
      <w:proofErr w:type="gramStart"/>
      <w:r w:rsidRPr="00AD6B15">
        <w:rPr>
          <w:color w:val="000000"/>
          <w:sz w:val="28"/>
          <w:szCs w:val="28"/>
          <w:lang w:val="ru-RU" w:bidi="en-US"/>
        </w:rPr>
        <w:t>т</w:t>
      </w:r>
      <w:r w:rsidRPr="00AD6B15">
        <w:rPr>
          <w:color w:val="000000"/>
          <w:sz w:val="28"/>
          <w:szCs w:val="28"/>
          <w:lang w:bidi="en-US"/>
        </w:rPr>
        <w:t>ыс</w:t>
      </w:r>
      <w:proofErr w:type="gramEnd"/>
      <w:r w:rsidRPr="00AD6B15">
        <w:rPr>
          <w:color w:val="000000"/>
          <w:sz w:val="28"/>
          <w:szCs w:val="28"/>
          <w:lang w:bidi="en-US"/>
        </w:rPr>
        <w:t>. рублей)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827"/>
        <w:gridCol w:w="1134"/>
        <w:gridCol w:w="1134"/>
      </w:tblGrid>
      <w:tr w:rsidR="005E50E9" w:rsidRPr="00AD6B15" w:rsidTr="005E50E9">
        <w:trPr>
          <w:trHeight w:val="11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Код </w:t>
            </w:r>
            <w:r w:rsidRPr="00AD6B15">
              <w:rPr>
                <w:color w:val="000000"/>
                <w:sz w:val="28"/>
                <w:szCs w:val="28"/>
                <w:lang w:val="ru-RU" w:bidi="en-US"/>
              </w:rPr>
              <w:t>б</w:t>
            </w: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юджетной </w:t>
            </w:r>
          </w:p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right="141" w:firstLine="426"/>
              <w:jc w:val="center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5E50E9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Сумма</w:t>
            </w:r>
            <w:r>
              <w:rPr>
                <w:color w:val="000000"/>
                <w:sz w:val="28"/>
                <w:szCs w:val="28"/>
                <w:lang w:val="ru-RU" w:bidi="en-US"/>
              </w:rPr>
              <w:t xml:space="preserve">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5E50E9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Сумма 2025 год</w:t>
            </w:r>
          </w:p>
        </w:tc>
      </w:tr>
      <w:tr w:rsidR="005E50E9" w:rsidRPr="00AD6B15" w:rsidTr="005E50E9">
        <w:trPr>
          <w:trHeight w:val="502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000 01 00 00 00 00 0000 000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0E9" w:rsidRPr="00AD6B15" w:rsidRDefault="005E50E9" w:rsidP="007E78B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Источники внутреннего финансирования </w:t>
            </w:r>
          </w:p>
          <w:p w:rsidR="005E50E9" w:rsidRPr="00AD6B15" w:rsidRDefault="005E50E9" w:rsidP="007E78B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дефицита бюджетов,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-175,0</w:t>
            </w:r>
          </w:p>
        </w:tc>
      </w:tr>
      <w:tr w:rsidR="005E50E9" w:rsidRPr="00AD6B15" w:rsidTr="005E50E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E9" w:rsidRPr="00AD6B15" w:rsidRDefault="005E50E9" w:rsidP="005E50E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5E50E9" w:rsidRPr="00AD6B15" w:rsidTr="005E50E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tabs>
                <w:tab w:val="left" w:pos="597"/>
              </w:tabs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5E50E9" w:rsidRPr="00AD6B15" w:rsidTr="005E50E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left="-108" w:right="-108"/>
              <w:rPr>
                <w:color w:val="000000"/>
                <w:sz w:val="28"/>
                <w:lang w:val="ru-RU" w:eastAsia="ru-RU"/>
              </w:rPr>
            </w:pPr>
            <w:r w:rsidRPr="00AD6B15">
              <w:rPr>
                <w:color w:val="000000"/>
                <w:sz w:val="28"/>
              </w:rPr>
              <w:t>000 01 02 00 00 10 0000 7</w:t>
            </w:r>
            <w:r w:rsidRPr="00AD6B15">
              <w:rPr>
                <w:color w:val="000000"/>
                <w:sz w:val="28"/>
                <w:lang w:val="ru-RU"/>
              </w:rPr>
              <w:t>0</w:t>
            </w:r>
            <w:r w:rsidRPr="00AD6B15">
              <w:rPr>
                <w:color w:val="000000"/>
                <w:sz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108"/>
              <w:rPr>
                <w:color w:val="000000"/>
                <w:lang w:val="ru-RU" w:eastAsia="ru-RU"/>
              </w:rPr>
            </w:pPr>
            <w:r w:rsidRPr="00AD6B15">
              <w:rPr>
                <w:color w:val="000000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5E50E9" w:rsidRPr="00AD6B15" w:rsidTr="005E50E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left="-108" w:right="-108"/>
              <w:rPr>
                <w:color w:val="000000"/>
                <w:sz w:val="28"/>
              </w:rPr>
            </w:pPr>
            <w:r w:rsidRPr="00AD6B15">
              <w:rPr>
                <w:color w:val="000000"/>
                <w:sz w:val="28"/>
              </w:rPr>
              <w:t>000 01 02 00 00 00 0000 800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108"/>
              <w:rPr>
                <w:color w:val="000000"/>
                <w:lang w:val="ru-RU"/>
              </w:rPr>
            </w:pPr>
            <w:r w:rsidRPr="00AD6B15">
              <w:rPr>
                <w:color w:val="000000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5E50E9" w:rsidRPr="00AD6B15" w:rsidTr="005E50E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  <w:lang w:val="ru-RU" w:eastAsia="ru-RU"/>
              </w:rPr>
            </w:pPr>
            <w:r w:rsidRPr="00AD6B15">
              <w:rPr>
                <w:color w:val="000000"/>
                <w:sz w:val="28"/>
                <w:szCs w:val="28"/>
              </w:rPr>
              <w:t>000 01 03 01 00 00 0000 800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108" w:firstLine="21"/>
              <w:rPr>
                <w:color w:val="000000"/>
                <w:szCs w:val="28"/>
                <w:lang w:val="ru-RU"/>
              </w:rPr>
            </w:pPr>
            <w:r w:rsidRPr="00AD6B15">
              <w:rPr>
                <w:color w:val="000000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-175,0</w:t>
            </w:r>
          </w:p>
        </w:tc>
      </w:tr>
      <w:tr w:rsidR="005E50E9" w:rsidRPr="00AD6B15" w:rsidTr="005E50E9">
        <w:trPr>
          <w:trHeight w:val="49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 w:rsidRPr="00AD6B15"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 w:bidi="en-US"/>
              </w:rPr>
            </w:pPr>
            <w:r>
              <w:rPr>
                <w:color w:val="000000"/>
                <w:sz w:val="28"/>
                <w:szCs w:val="28"/>
                <w:lang w:val="ru-RU" w:bidi="en-US"/>
              </w:rPr>
              <w:t>0</w:t>
            </w:r>
          </w:p>
        </w:tc>
      </w:tr>
      <w:tr w:rsidR="005E50E9" w:rsidRPr="00AD6B15" w:rsidTr="005E50E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 xml:space="preserve">000 01 05 00 00 00 0000 500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E9" w:rsidRPr="00AD6B15" w:rsidRDefault="005E50E9" w:rsidP="005E50E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AD6B15" w:rsidRDefault="005E50E9" w:rsidP="007E78B2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-8704,0</w:t>
            </w:r>
          </w:p>
        </w:tc>
      </w:tr>
      <w:tr w:rsidR="005E50E9" w:rsidRPr="00AD6B15" w:rsidTr="005E50E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E9" w:rsidRPr="00AD6B15" w:rsidRDefault="005E50E9" w:rsidP="005E50E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AD6B15" w:rsidRDefault="005E50E9" w:rsidP="005E50E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-8704,0</w:t>
            </w:r>
          </w:p>
        </w:tc>
      </w:tr>
      <w:tr w:rsidR="005E50E9" w:rsidRPr="00AD6B15" w:rsidTr="005E50E9">
        <w:trPr>
          <w:trHeight w:val="5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0E9" w:rsidRPr="00AD6B15" w:rsidRDefault="005E50E9" w:rsidP="005E50E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D6B15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AD6B15" w:rsidRDefault="005E50E9" w:rsidP="005E50E9">
            <w:pPr>
              <w:ind w:right="-95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-8704,0</w:t>
            </w:r>
          </w:p>
        </w:tc>
      </w:tr>
      <w:tr w:rsidR="005E50E9" w:rsidRPr="00AD6B15" w:rsidTr="005E50E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lastRenderedPageBreak/>
              <w:t xml:space="preserve">000 01 05 00 00 00 0000 600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7E78B2">
            <w:pPr>
              <w:ind w:right="-108" w:firstLine="21"/>
              <w:rPr>
                <w:color w:val="000000"/>
                <w:szCs w:val="28"/>
                <w:lang w:bidi="en-US"/>
              </w:rPr>
            </w:pPr>
            <w:r w:rsidRPr="00AD6B15">
              <w:rPr>
                <w:color w:val="000000"/>
                <w:szCs w:val="28"/>
                <w:lang w:bidi="en-US"/>
              </w:rPr>
              <w:t xml:space="preserve"> 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E9" w:rsidRDefault="005E50E9" w:rsidP="007E78B2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7D3E4A" w:rsidRDefault="005E50E9" w:rsidP="007E78B2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8704,0</w:t>
            </w:r>
          </w:p>
        </w:tc>
      </w:tr>
      <w:tr w:rsidR="005E50E9" w:rsidRPr="00AD6B15" w:rsidTr="005E50E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 xml:space="preserve">Уменьшение прочих остатков средств бюджетов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E9" w:rsidRDefault="005E50E9" w:rsidP="005E50E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7D3E4A" w:rsidRDefault="005E50E9" w:rsidP="005E50E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8704,0</w:t>
            </w:r>
          </w:p>
        </w:tc>
      </w:tr>
      <w:tr w:rsidR="005E50E9" w:rsidRPr="00AD6B15" w:rsidTr="005E50E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E9" w:rsidRDefault="005E50E9" w:rsidP="005E50E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7D3E4A" w:rsidRDefault="005E50E9" w:rsidP="005E50E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8704,0</w:t>
            </w:r>
          </w:p>
        </w:tc>
      </w:tr>
      <w:tr w:rsidR="005E50E9" w:rsidRPr="00AD6B15" w:rsidTr="005E50E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left="-108" w:right="-95"/>
              <w:rPr>
                <w:color w:val="000000"/>
                <w:sz w:val="28"/>
                <w:szCs w:val="28"/>
                <w:lang w:bidi="en-US"/>
              </w:rPr>
            </w:pPr>
            <w:r w:rsidRPr="00AD6B15">
              <w:rPr>
                <w:color w:val="000000"/>
                <w:sz w:val="28"/>
                <w:szCs w:val="28"/>
                <w:lang w:bidi="en-US"/>
              </w:rPr>
              <w:t>000 01 05 02 01 10 0000 610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E9" w:rsidRPr="00AD6B15" w:rsidRDefault="005E50E9" w:rsidP="005E50E9">
            <w:pPr>
              <w:ind w:right="-108" w:firstLine="21"/>
              <w:rPr>
                <w:color w:val="000000"/>
                <w:szCs w:val="28"/>
                <w:lang w:val="ru-RU" w:bidi="en-US"/>
              </w:rPr>
            </w:pPr>
            <w:r w:rsidRPr="00AD6B15">
              <w:rPr>
                <w:color w:val="000000"/>
                <w:szCs w:val="28"/>
                <w:lang w:val="ru-RU" w:bidi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0E9" w:rsidRDefault="005E50E9" w:rsidP="005E50E9">
            <w:r>
              <w:rPr>
                <w:color w:val="000000"/>
                <w:sz w:val="28"/>
                <w:szCs w:val="28"/>
                <w:lang w:val="ru-RU"/>
              </w:rPr>
              <w:t>9387,8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E9" w:rsidRPr="007D3E4A" w:rsidRDefault="005E50E9" w:rsidP="005E50E9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8704,0</w:t>
            </w:r>
          </w:p>
        </w:tc>
      </w:tr>
    </w:tbl>
    <w:p w:rsidR="005E50E9" w:rsidRPr="00AD6B15" w:rsidRDefault="005E50E9" w:rsidP="005E50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 xml:space="preserve">Глава </w:t>
      </w:r>
    </w:p>
    <w:p w:rsidR="005E50E9" w:rsidRPr="00AD6B15" w:rsidRDefault="005E50E9" w:rsidP="005E50E9">
      <w:pPr>
        <w:ind w:right="141" w:firstLine="426"/>
        <w:rPr>
          <w:color w:val="000000"/>
          <w:sz w:val="28"/>
          <w:szCs w:val="28"/>
          <w:lang w:val="ru-RU"/>
        </w:rPr>
      </w:pPr>
      <w:r w:rsidRPr="00AD6B15">
        <w:rPr>
          <w:color w:val="000000"/>
          <w:sz w:val="28"/>
          <w:szCs w:val="28"/>
          <w:lang w:val="ru-RU"/>
        </w:rPr>
        <w:t>Бураковского сельского поселения</w:t>
      </w:r>
    </w:p>
    <w:p w:rsidR="005E50E9" w:rsidRPr="00AD6B15" w:rsidRDefault="005E50E9" w:rsidP="005E50E9">
      <w:pPr>
        <w:ind w:right="141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Pr="00AD6B15">
        <w:rPr>
          <w:color w:val="000000"/>
          <w:sz w:val="28"/>
          <w:szCs w:val="28"/>
          <w:lang w:val="ru-RU"/>
        </w:rPr>
        <w:t>Кореновского района                                                                Л.И.Орлецкая</w:t>
      </w:r>
    </w:p>
    <w:p w:rsidR="00183A80" w:rsidRPr="005E50E9" w:rsidRDefault="00183A80">
      <w:pPr>
        <w:rPr>
          <w:lang w:val="ru-RU"/>
        </w:rPr>
      </w:pPr>
      <w:bookmarkStart w:id="0" w:name="_GoBack"/>
      <w:bookmarkEnd w:id="0"/>
    </w:p>
    <w:sectPr w:rsidR="00183A80" w:rsidRPr="005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C4"/>
    <w:rsid w:val="00183A80"/>
    <w:rsid w:val="005E50E9"/>
    <w:rsid w:val="006D64C4"/>
    <w:rsid w:val="00F0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5AB6-6F58-4B5F-84B3-C114F80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Начфинотдела</cp:lastModifiedBy>
  <cp:revision>2</cp:revision>
  <cp:lastPrinted>2022-11-10T12:38:00Z</cp:lastPrinted>
  <dcterms:created xsi:type="dcterms:W3CDTF">2022-11-10T12:31:00Z</dcterms:created>
  <dcterms:modified xsi:type="dcterms:W3CDTF">2022-11-10T12:38:00Z</dcterms:modified>
</cp:coreProperties>
</file>