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6A" w:rsidRPr="00AD6B15" w:rsidRDefault="00E23C6A" w:rsidP="00E23C6A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ПРИЛОЖЕНИЕ № 6</w:t>
      </w:r>
    </w:p>
    <w:p w:rsidR="00E23C6A" w:rsidRPr="00AD6B15" w:rsidRDefault="00E23C6A" w:rsidP="00E23C6A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E23C6A" w:rsidRPr="00AD6B15" w:rsidRDefault="00E23C6A" w:rsidP="00E23C6A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E23C6A" w:rsidRPr="00AD6B15" w:rsidRDefault="00E23C6A" w:rsidP="00E23C6A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E23C6A" w:rsidRPr="00AD6B15" w:rsidRDefault="00E23C6A" w:rsidP="00E23C6A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поселения Кореновского района на 2022 год»</w:t>
      </w:r>
    </w:p>
    <w:p w:rsidR="00E23C6A" w:rsidRPr="00AD6B15" w:rsidRDefault="00E23C6A" w:rsidP="00E23C6A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 </w:t>
      </w:r>
      <w:r w:rsidR="000238CC">
        <w:rPr>
          <w:color w:val="000000"/>
          <w:sz w:val="28"/>
          <w:szCs w:val="28"/>
          <w:lang w:val="ru-RU"/>
        </w:rPr>
        <w:t>2022</w:t>
      </w:r>
      <w:r w:rsidRPr="00AD6B15">
        <w:rPr>
          <w:color w:val="000000"/>
          <w:sz w:val="28"/>
          <w:szCs w:val="28"/>
          <w:lang w:val="ru-RU"/>
        </w:rPr>
        <w:t>года №</w:t>
      </w:r>
    </w:p>
    <w:p w:rsidR="00E23C6A" w:rsidRPr="00AD6B15" w:rsidRDefault="00E23C6A" w:rsidP="00E23C6A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</w:t>
      </w:r>
      <w:r w:rsidR="000238CC"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</w:p>
    <w:p w:rsidR="00E23C6A" w:rsidRPr="00AD6B15" w:rsidRDefault="00E23C6A" w:rsidP="00E23C6A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</w:rPr>
        <w:t>тыс.рублей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567"/>
        <w:gridCol w:w="567"/>
        <w:gridCol w:w="993"/>
      </w:tblGrid>
      <w:tr w:rsidR="00E23C6A" w:rsidRPr="00AD6B15" w:rsidTr="000238CC">
        <w:tc>
          <w:tcPr>
            <w:tcW w:w="710" w:type="dxa"/>
            <w:shd w:val="clear" w:color="auto" w:fill="auto"/>
          </w:tcPr>
          <w:p w:rsidR="00E23C6A" w:rsidRPr="00AD6B15" w:rsidRDefault="00E23C6A" w:rsidP="00A57A57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23C6A" w:rsidRPr="00AD6B15" w:rsidRDefault="00E23C6A" w:rsidP="00A57A57">
            <w:pPr>
              <w:ind w:right="-239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E23C6A" w:rsidRPr="00AD6B15" w:rsidRDefault="00E23C6A" w:rsidP="00A57A57">
            <w:pPr>
              <w:ind w:right="-250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E23C6A" w:rsidRPr="00AD6B15" w:rsidTr="000238CC">
        <w:tc>
          <w:tcPr>
            <w:tcW w:w="710" w:type="dxa"/>
            <w:shd w:val="clear" w:color="auto" w:fill="auto"/>
          </w:tcPr>
          <w:p w:rsidR="00E23C6A" w:rsidRPr="00AD6B15" w:rsidRDefault="00E23C6A" w:rsidP="00A57A57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tabs>
                <w:tab w:val="left" w:pos="459"/>
              </w:tabs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0238CC" w:rsidP="00A57A57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18331,5</w:t>
            </w:r>
          </w:p>
        </w:tc>
      </w:tr>
      <w:tr w:rsidR="00E23C6A" w:rsidRPr="00AD6B15" w:rsidTr="000238CC">
        <w:tc>
          <w:tcPr>
            <w:tcW w:w="710" w:type="dxa"/>
            <w:shd w:val="clear" w:color="auto" w:fill="auto"/>
          </w:tcPr>
          <w:p w:rsidR="00E23C6A" w:rsidRPr="00AD6B15" w:rsidRDefault="00E23C6A" w:rsidP="00A57A57">
            <w:pPr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tabs>
                <w:tab w:val="left" w:pos="459"/>
              </w:tabs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E23C6A" w:rsidRPr="00AD6B15" w:rsidTr="000238CC">
        <w:tc>
          <w:tcPr>
            <w:tcW w:w="710" w:type="dxa"/>
            <w:vMerge w:val="restart"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0238CC" w:rsidP="000238C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4307,6</w:t>
            </w:r>
          </w:p>
        </w:tc>
      </w:tr>
      <w:tr w:rsidR="00E23C6A" w:rsidRPr="00AD6B15" w:rsidTr="000238CC">
        <w:tc>
          <w:tcPr>
            <w:tcW w:w="710" w:type="dxa"/>
            <w:vMerge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0238CC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E23C6A" w:rsidRPr="00AD6B15" w:rsidTr="000238CC">
        <w:tc>
          <w:tcPr>
            <w:tcW w:w="710" w:type="dxa"/>
            <w:vMerge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0238CC" w:rsidP="00565D1B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3391,</w:t>
            </w:r>
            <w:r w:rsidR="00565D1B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E23C6A" w:rsidRPr="00AD6B15" w:rsidTr="000238CC">
        <w:tc>
          <w:tcPr>
            <w:tcW w:w="710" w:type="dxa"/>
            <w:vMerge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0238CC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E23C6A" w:rsidRPr="00AD6B15" w:rsidTr="000238CC">
        <w:tc>
          <w:tcPr>
            <w:tcW w:w="710" w:type="dxa"/>
            <w:vMerge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</w:rPr>
              <w:t>15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E23C6A" w:rsidRPr="00AD6B15" w:rsidTr="000238CC">
        <w:tc>
          <w:tcPr>
            <w:tcW w:w="710" w:type="dxa"/>
            <w:vMerge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rFonts w:ascii="Georgia" w:hAnsi="Georgia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0238CC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179,4</w:t>
            </w:r>
          </w:p>
        </w:tc>
      </w:tr>
      <w:tr w:rsidR="00E23C6A" w:rsidRPr="00AD6B15" w:rsidTr="000238CC">
        <w:tc>
          <w:tcPr>
            <w:tcW w:w="710" w:type="dxa"/>
            <w:vMerge w:val="restart"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0238CC" w:rsidP="00A57A57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255,9</w:t>
            </w:r>
          </w:p>
        </w:tc>
      </w:tr>
      <w:tr w:rsidR="00E23C6A" w:rsidRPr="00AD6B15" w:rsidTr="000238CC">
        <w:tc>
          <w:tcPr>
            <w:tcW w:w="710" w:type="dxa"/>
            <w:vMerge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0238CC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255,9</w:t>
            </w:r>
          </w:p>
        </w:tc>
      </w:tr>
      <w:tr w:rsidR="00E23C6A" w:rsidRPr="00AD6B15" w:rsidTr="000238CC">
        <w:tc>
          <w:tcPr>
            <w:tcW w:w="710" w:type="dxa"/>
            <w:vMerge w:val="restart"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67,0</w:t>
            </w:r>
          </w:p>
        </w:tc>
      </w:tr>
      <w:tr w:rsidR="00E23C6A" w:rsidRPr="00AD6B15" w:rsidTr="000238CC">
        <w:tc>
          <w:tcPr>
            <w:tcW w:w="710" w:type="dxa"/>
            <w:vMerge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E23C6A" w:rsidRPr="00AD6B15" w:rsidTr="000238CC">
        <w:tc>
          <w:tcPr>
            <w:tcW w:w="710" w:type="dxa"/>
            <w:vMerge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E23C6A" w:rsidRPr="00AD6B15" w:rsidTr="000238CC">
        <w:tc>
          <w:tcPr>
            <w:tcW w:w="710" w:type="dxa"/>
            <w:vMerge w:val="restart"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0238CC" w:rsidP="00A57A57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4784,2</w:t>
            </w:r>
          </w:p>
        </w:tc>
      </w:tr>
      <w:tr w:rsidR="00E23C6A" w:rsidRPr="00AD6B15" w:rsidTr="000238CC">
        <w:tc>
          <w:tcPr>
            <w:tcW w:w="710" w:type="dxa"/>
            <w:vMerge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0238CC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E23C6A" w:rsidRPr="00AD6B15" w:rsidTr="000238CC">
        <w:tc>
          <w:tcPr>
            <w:tcW w:w="710" w:type="dxa"/>
            <w:vMerge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0238CC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E23C6A" w:rsidRPr="00AD6B15" w:rsidTr="000238CC">
        <w:tc>
          <w:tcPr>
            <w:tcW w:w="710" w:type="dxa"/>
            <w:vMerge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E23C6A" w:rsidRPr="00AD6B15" w:rsidTr="000238CC">
        <w:tc>
          <w:tcPr>
            <w:tcW w:w="710" w:type="dxa"/>
            <w:vMerge w:val="restart"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0238CC" w:rsidP="00A57A57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5048,9</w:t>
            </w:r>
          </w:p>
        </w:tc>
      </w:tr>
      <w:tr w:rsidR="00E23C6A" w:rsidRPr="00AD6B15" w:rsidTr="000238CC">
        <w:tc>
          <w:tcPr>
            <w:tcW w:w="710" w:type="dxa"/>
            <w:vMerge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0238CC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4765,6</w:t>
            </w:r>
          </w:p>
        </w:tc>
      </w:tr>
      <w:tr w:rsidR="00E23C6A" w:rsidRPr="00AD6B15" w:rsidTr="000238CC">
        <w:tc>
          <w:tcPr>
            <w:tcW w:w="710" w:type="dxa"/>
            <w:vMerge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0238CC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283,3</w:t>
            </w:r>
          </w:p>
        </w:tc>
      </w:tr>
      <w:tr w:rsidR="00E23C6A" w:rsidRPr="00AD6B15" w:rsidTr="000238CC">
        <w:tc>
          <w:tcPr>
            <w:tcW w:w="710" w:type="dxa"/>
            <w:vMerge w:val="restart"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0238CC" w:rsidP="00A57A57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E23C6A" w:rsidRPr="00AD6B15" w:rsidTr="000238CC">
        <w:tc>
          <w:tcPr>
            <w:tcW w:w="710" w:type="dxa"/>
            <w:vMerge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0238CC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E23C6A" w:rsidRPr="00AD6B15" w:rsidTr="000238CC">
        <w:tc>
          <w:tcPr>
            <w:tcW w:w="710" w:type="dxa"/>
            <w:vMerge w:val="restart"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E23C6A" w:rsidRPr="00AD6B15" w:rsidTr="000238CC">
        <w:tc>
          <w:tcPr>
            <w:tcW w:w="710" w:type="dxa"/>
            <w:vMerge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E23C6A" w:rsidRPr="00AD6B15" w:rsidTr="000238CC">
        <w:tc>
          <w:tcPr>
            <w:tcW w:w="710" w:type="dxa"/>
            <w:vMerge w:val="restart"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0238CC" w:rsidP="00A57A57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E23C6A" w:rsidRPr="00AD6B15" w:rsidTr="000238CC">
        <w:tc>
          <w:tcPr>
            <w:tcW w:w="710" w:type="dxa"/>
            <w:vMerge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0238CC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E23C6A" w:rsidRPr="00AD6B15" w:rsidTr="000238CC">
        <w:tc>
          <w:tcPr>
            <w:tcW w:w="710" w:type="dxa"/>
            <w:vMerge w:val="restart"/>
            <w:shd w:val="clear" w:color="auto" w:fill="auto"/>
          </w:tcPr>
          <w:p w:rsidR="00E23C6A" w:rsidRPr="00AD6B15" w:rsidRDefault="00E23C6A" w:rsidP="00E23C6A">
            <w:pPr>
              <w:numPr>
                <w:ilvl w:val="0"/>
                <w:numId w:val="1"/>
              </w:numPr>
              <w:tabs>
                <w:tab w:val="left" w:pos="0"/>
              </w:tabs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407" w:type="dxa"/>
            <w:shd w:val="clear" w:color="auto" w:fill="auto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Обс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л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 xml:space="preserve">уживание государственного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(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муниципального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)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 xml:space="preserve">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AD6B15" w:rsidRDefault="000238CC" w:rsidP="00A57A57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E23C6A" w:rsidRPr="00AD6B15" w:rsidTr="000238CC">
        <w:tc>
          <w:tcPr>
            <w:tcW w:w="710" w:type="dxa"/>
            <w:vMerge/>
            <w:shd w:val="clear" w:color="auto" w:fill="auto"/>
          </w:tcPr>
          <w:p w:rsidR="00E23C6A" w:rsidRPr="00AD6B15" w:rsidRDefault="00E23C6A" w:rsidP="00A57A57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E23C6A" w:rsidRPr="000B5064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0B5064">
              <w:rPr>
                <w:color w:val="000000"/>
                <w:sz w:val="28"/>
                <w:szCs w:val="28"/>
                <w:lang w:val="ru-RU"/>
              </w:rPr>
              <w:t>Обс</w:t>
            </w:r>
            <w:r>
              <w:rPr>
                <w:color w:val="000000"/>
                <w:sz w:val="28"/>
                <w:szCs w:val="28"/>
                <w:lang w:val="ru-RU"/>
              </w:rPr>
              <w:t>л</w:t>
            </w:r>
            <w:r w:rsidRPr="000B5064">
              <w:rPr>
                <w:color w:val="000000"/>
                <w:sz w:val="28"/>
                <w:szCs w:val="28"/>
                <w:lang w:val="ru-RU"/>
              </w:rPr>
              <w:t>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tabs>
                <w:tab w:val="left" w:pos="0"/>
              </w:tabs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C6A" w:rsidRPr="00AD6B15" w:rsidRDefault="00E23C6A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3C6A" w:rsidRPr="000238CC" w:rsidRDefault="000238CC" w:rsidP="00A57A5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0238CC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565D1B" w:rsidRDefault="00565D1B" w:rsidP="00E23C6A">
      <w:pPr>
        <w:ind w:right="141" w:firstLine="426"/>
        <w:rPr>
          <w:color w:val="000000"/>
          <w:sz w:val="28"/>
          <w:szCs w:val="28"/>
          <w:lang w:val="ru-RU"/>
        </w:rPr>
      </w:pPr>
    </w:p>
    <w:p w:rsidR="00565D1B" w:rsidRDefault="00565D1B" w:rsidP="00E23C6A">
      <w:pPr>
        <w:ind w:right="141" w:firstLine="426"/>
        <w:rPr>
          <w:color w:val="000000"/>
          <w:sz w:val="28"/>
          <w:szCs w:val="28"/>
          <w:lang w:val="ru-RU"/>
        </w:rPr>
      </w:pPr>
    </w:p>
    <w:p w:rsidR="00E23C6A" w:rsidRPr="00AD6B15" w:rsidRDefault="00E23C6A" w:rsidP="00E23C6A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Глава Бураковского сельского поселения</w:t>
      </w:r>
    </w:p>
    <w:p w:rsidR="00E23C6A" w:rsidRPr="00AD6B15" w:rsidRDefault="00E23C6A" w:rsidP="00E23C6A">
      <w:pPr>
        <w:ind w:right="-1" w:firstLine="426"/>
        <w:rPr>
          <w:rStyle w:val="a3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                      </w:t>
      </w:r>
      <w:r w:rsidR="00565D1B">
        <w:rPr>
          <w:color w:val="000000"/>
          <w:sz w:val="28"/>
          <w:szCs w:val="28"/>
          <w:lang w:val="ru-RU"/>
        </w:rPr>
        <w:t xml:space="preserve">    </w:t>
      </w:r>
      <w:bookmarkStart w:id="0" w:name="_GoBack"/>
      <w:bookmarkEnd w:id="0"/>
      <w:r w:rsidR="00565D1B">
        <w:rPr>
          <w:color w:val="000000"/>
          <w:sz w:val="28"/>
          <w:szCs w:val="28"/>
          <w:lang w:val="ru-RU"/>
        </w:rPr>
        <w:t xml:space="preserve">   </w:t>
      </w:r>
      <w:r w:rsidRPr="00AD6B15">
        <w:rPr>
          <w:color w:val="000000"/>
          <w:sz w:val="28"/>
          <w:szCs w:val="28"/>
          <w:lang w:val="ru-RU"/>
        </w:rPr>
        <w:t xml:space="preserve">                      Л.И.Орлецкая</w:t>
      </w:r>
    </w:p>
    <w:sectPr w:rsidR="00E23C6A" w:rsidRPr="00AD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E0"/>
    <w:rsid w:val="000238CC"/>
    <w:rsid w:val="00183A80"/>
    <w:rsid w:val="005232E0"/>
    <w:rsid w:val="00565D1B"/>
    <w:rsid w:val="00B90AA8"/>
    <w:rsid w:val="00E23C6A"/>
    <w:rsid w:val="00F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58F7-28FF-440B-AAC2-2C76A243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23C6A"/>
  </w:style>
  <w:style w:type="paragraph" w:styleId="a4">
    <w:name w:val="Balloon Text"/>
    <w:basedOn w:val="a"/>
    <w:link w:val="a5"/>
    <w:uiPriority w:val="99"/>
    <w:semiHidden/>
    <w:unhideWhenUsed/>
    <w:rsid w:val="00565D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1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3</cp:revision>
  <cp:lastPrinted>2022-11-07T13:44:00Z</cp:lastPrinted>
  <dcterms:created xsi:type="dcterms:W3CDTF">2022-09-28T06:01:00Z</dcterms:created>
  <dcterms:modified xsi:type="dcterms:W3CDTF">2022-11-07T13:45:00Z</dcterms:modified>
</cp:coreProperties>
</file>