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AC" w:rsidRPr="00ED4CAC" w:rsidRDefault="00ED4CAC" w:rsidP="00ED4CAC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ED4CAC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Памятка об ответственном обращении с животными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bookmarkStart w:id="0" w:name="_GoBack"/>
      <w:bookmarkEnd w:id="0"/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 </w:t>
      </w:r>
      <w:hyperlink r:id="rId4" w:history="1">
        <w:r w:rsidRPr="00ED4CAC">
          <w:rPr>
            <w:rFonts w:ascii="Arial" w:eastAsia="Times New Roman" w:hAnsi="Arial" w:cs="Arial"/>
            <w:b/>
            <w:bCs/>
            <w:color w:val="006400"/>
            <w:sz w:val="21"/>
            <w:szCs w:val="21"/>
            <w:lang w:eastAsia="ru-RU"/>
          </w:rPr>
          <w:t>Федеральным 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  </w:r>
      </w:hyperlink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Так, обращение с животными основывается на принципах нравственности и гуманности: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животные, как и люди, способны испытывать эмоции и физические страдания;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человек в ответе за судьбу животного;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с ранних лет важно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К ответственному обращению с животными относится: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1. Обеспечение надлежащего ухода за животным: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регулярный выгул;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кормление и свободный доступ к свежей воде;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игра и дрессировка;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соблюдение правил гигиены ухода за животным и его жилищем.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В случае отказа от права собственности </w:t>
      </w:r>
      <w:proofErr w:type="gramStart"/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на животное</w:t>
      </w:r>
      <w:proofErr w:type="gramEnd"/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2. Оказание своевременной ветеринарной помощи: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профилактическая вакцинация;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своевременная ветеринарная помощь;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3. Защита животных от жестокого обращения.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Запрещается пропаганда жестокого обращения с животными.</w:t>
      </w:r>
      <w:r w:rsidRPr="00ED4CAC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 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Не допускается: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проведение на животных болезненных ветеринарных процедур без применения обезболивающих средств;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натравливание животных на других животных;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проведение боёв животных;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проведение зрелищных мероприятий, влекущих за собой нанесение травм и увечий животным.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Любые методы отравления, убийства и умерщвления животных незаконны.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Условия, обеспечивающие защиту людей от угрозы причинения вреда их жизни и здоровью животными.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1. При обращении с животными не допускается: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-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№ </w:t>
      </w:r>
      <w:proofErr w:type="gramStart"/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795;</w:t>
      </w: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br/>
        <w:t>-</w:t>
      </w:r>
      <w:proofErr w:type="gramEnd"/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натравливание животных на людей.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2. 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3. При выгуле домашнего животного необходимо соблюдать следующие требования: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обеспечить безопасность граждан, животных, сохранность имущества физических лиц и юридических лиц;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lastRenderedPageBreak/>
        <w:t>- исключить нахождение домашних животных на улицах населенных пунктов без надзора (</w:t>
      </w:r>
      <w:proofErr w:type="spellStart"/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самовыгул</w:t>
      </w:r>
      <w:proofErr w:type="spellEnd"/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);</w:t>
      </w:r>
    </w:p>
    <w:p w:rsidR="00ED4CAC" w:rsidRPr="00ED4CAC" w:rsidRDefault="00ED4CAC" w:rsidP="00ED4CAC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обеспечить уборку продуктов жизнедеятельности животного в местах и на территориях общего пользования;</w:t>
      </w:r>
    </w:p>
    <w:p w:rsidR="00ED4CAC" w:rsidRPr="00ED4CAC" w:rsidRDefault="00ED4CAC" w:rsidP="00ED4CAC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обеспечить выгул потенциально опасной собаки независимо от места выгула в наморднике и поводке (потенциально опасная собака может находится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территорию).</w:t>
      </w:r>
    </w:p>
    <w:p w:rsidR="00ED4CAC" w:rsidRPr="00ED4CAC" w:rsidRDefault="00ED4CAC" w:rsidP="00ED4CAC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D4CAC">
        <w:rPr>
          <w:rFonts w:ascii="Arial" w:eastAsia="Times New Roman" w:hAnsi="Arial" w:cs="Arial"/>
          <w:noProof/>
          <w:color w:val="353535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амятка об ответственном обращении с животными - фото -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9607F" id="Прямоугольник 1" o:spid="_x0000_s1026" alt="памятка об ответственном обращении с животными - фото -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YSf2cmAwAANw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7A5243" w:rsidRDefault="007A5243"/>
    <w:sectPr w:rsidR="007A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07"/>
    <w:rsid w:val="003C5E07"/>
    <w:rsid w:val="007A5243"/>
    <w:rsid w:val="008613DE"/>
    <w:rsid w:val="00E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936B-8136-4F13-9B34-41B6E44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CAC"/>
    <w:rPr>
      <w:b/>
      <w:bCs/>
    </w:rPr>
  </w:style>
  <w:style w:type="character" w:styleId="a5">
    <w:name w:val="Hyperlink"/>
    <w:basedOn w:val="a0"/>
    <w:uiPriority w:val="99"/>
    <w:semiHidden/>
    <w:unhideWhenUsed/>
    <w:rsid w:val="00ED4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2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3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2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ast.admin-smolensk.ru/files/967/00012018122700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obsh_otd</cp:lastModifiedBy>
  <cp:revision>4</cp:revision>
  <dcterms:created xsi:type="dcterms:W3CDTF">2023-02-16T06:23:00Z</dcterms:created>
  <dcterms:modified xsi:type="dcterms:W3CDTF">2023-02-16T06:47:00Z</dcterms:modified>
</cp:coreProperties>
</file>