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2B" w:rsidRDefault="00A1292B" w:rsidP="00A1292B">
      <w:pPr>
        <w:jc w:val="center"/>
        <w:rPr>
          <w:sz w:val="28"/>
          <w:szCs w:val="28"/>
        </w:rPr>
      </w:pPr>
      <w:r>
        <w:rPr>
          <w:noProof/>
        </w:rPr>
        <w:drawing>
          <wp:inline distT="0" distB="0" distL="0" distR="0" wp14:anchorId="017F4A82" wp14:editId="1A2E3055">
            <wp:extent cx="695325" cy="8858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CE21E0" w:rsidRPr="00CF3C55" w:rsidRDefault="00CE21E0" w:rsidP="00CE21E0">
      <w:pPr>
        <w:jc w:val="center"/>
        <w:rPr>
          <w:b/>
          <w:sz w:val="28"/>
          <w:szCs w:val="28"/>
        </w:rPr>
      </w:pPr>
      <w:r w:rsidRPr="00CF3C55">
        <w:rPr>
          <w:b/>
          <w:sz w:val="28"/>
          <w:szCs w:val="28"/>
        </w:rPr>
        <w:t xml:space="preserve">АДМИНИСТРАЦИЯ </w:t>
      </w:r>
      <w:r w:rsidR="00B422B9" w:rsidRPr="00CF3C55">
        <w:rPr>
          <w:b/>
          <w:sz w:val="28"/>
          <w:szCs w:val="28"/>
        </w:rPr>
        <w:t>БУРА</w:t>
      </w:r>
      <w:r w:rsidRPr="00CF3C55">
        <w:rPr>
          <w:b/>
          <w:sz w:val="28"/>
          <w:szCs w:val="28"/>
        </w:rPr>
        <w:t>КОВСКОГО СЕЛЬСКОГО ПОСЕЛЕНИЯ КОРЕНОВСКОГО РАЙОНА</w:t>
      </w:r>
    </w:p>
    <w:p w:rsidR="00CE21E0" w:rsidRPr="00CF3C55" w:rsidRDefault="00CE21E0" w:rsidP="00CE21E0">
      <w:pPr>
        <w:jc w:val="center"/>
        <w:rPr>
          <w:sz w:val="36"/>
          <w:szCs w:val="36"/>
        </w:rPr>
      </w:pPr>
    </w:p>
    <w:p w:rsidR="00CE21E0" w:rsidRPr="00CF3C55" w:rsidRDefault="00CE21E0" w:rsidP="00CE21E0">
      <w:pPr>
        <w:jc w:val="center"/>
        <w:rPr>
          <w:b/>
          <w:sz w:val="32"/>
          <w:szCs w:val="32"/>
        </w:rPr>
      </w:pPr>
      <w:r w:rsidRPr="00CF3C55">
        <w:rPr>
          <w:b/>
          <w:sz w:val="32"/>
          <w:szCs w:val="32"/>
        </w:rPr>
        <w:t>ПОСТАНОВЛЕНИЕ</w:t>
      </w:r>
      <w:r w:rsidR="00B422B9" w:rsidRPr="00CF3C55">
        <w:rPr>
          <w:b/>
          <w:sz w:val="32"/>
          <w:szCs w:val="32"/>
        </w:rPr>
        <w:t>/проект</w:t>
      </w:r>
    </w:p>
    <w:p w:rsidR="00CE21E0" w:rsidRPr="00CF3C55" w:rsidRDefault="00CE21E0" w:rsidP="00CE21E0">
      <w:pPr>
        <w:jc w:val="both"/>
        <w:rPr>
          <w:b/>
          <w:sz w:val="24"/>
          <w:szCs w:val="24"/>
        </w:rPr>
      </w:pPr>
      <w:r w:rsidRPr="00CF3C55">
        <w:rPr>
          <w:b/>
          <w:sz w:val="24"/>
          <w:szCs w:val="24"/>
        </w:rPr>
        <w:t>от 00.00.2023                                                                                                                                    № 00</w:t>
      </w:r>
    </w:p>
    <w:p w:rsidR="00CE21E0" w:rsidRPr="00CF3C55" w:rsidRDefault="00B422B9" w:rsidP="00CE21E0">
      <w:pPr>
        <w:jc w:val="center"/>
        <w:rPr>
          <w:sz w:val="24"/>
          <w:szCs w:val="24"/>
        </w:rPr>
      </w:pPr>
      <w:proofErr w:type="spellStart"/>
      <w:r w:rsidRPr="00CF3C55">
        <w:rPr>
          <w:sz w:val="24"/>
          <w:szCs w:val="24"/>
        </w:rPr>
        <w:t>х.Бураковский</w:t>
      </w:r>
      <w:proofErr w:type="spellEnd"/>
    </w:p>
    <w:p w:rsidR="00CE21E0" w:rsidRPr="00CF3C55" w:rsidRDefault="00CE21E0" w:rsidP="00CE21E0">
      <w:pPr>
        <w:jc w:val="center"/>
        <w:rPr>
          <w:sz w:val="24"/>
          <w:szCs w:val="24"/>
        </w:rPr>
      </w:pPr>
    </w:p>
    <w:p w:rsidR="00CE21E0" w:rsidRPr="00CF3C55" w:rsidRDefault="00CE21E0" w:rsidP="00CE21E0">
      <w:pPr>
        <w:widowControl w:val="0"/>
        <w:suppressAutoHyphens/>
        <w:autoSpaceDE w:val="0"/>
        <w:jc w:val="center"/>
        <w:rPr>
          <w:b/>
          <w:sz w:val="28"/>
          <w:szCs w:val="28"/>
          <w:lang w:eastAsia="ar-SA"/>
        </w:rPr>
      </w:pPr>
      <w:r w:rsidRPr="00CF3C55">
        <w:rPr>
          <w:b/>
          <w:sz w:val="28"/>
          <w:szCs w:val="28"/>
          <w:lang w:eastAsia="ar-SA"/>
        </w:rPr>
        <w:t xml:space="preserve">Об утверждении административного регламента предоставления администрацией </w:t>
      </w:r>
      <w:proofErr w:type="spellStart"/>
      <w:r w:rsidR="00B422B9" w:rsidRPr="00CF3C55">
        <w:rPr>
          <w:b/>
          <w:sz w:val="28"/>
          <w:szCs w:val="28"/>
          <w:lang w:eastAsia="ar-SA"/>
        </w:rPr>
        <w:t>Бураковского</w:t>
      </w:r>
      <w:proofErr w:type="spellEnd"/>
      <w:r w:rsidRPr="00CF3C55">
        <w:rPr>
          <w:b/>
          <w:sz w:val="28"/>
          <w:szCs w:val="28"/>
          <w:lang w:eastAsia="ar-SA"/>
        </w:rPr>
        <w:t xml:space="preserve"> сельского поселения </w:t>
      </w:r>
      <w:proofErr w:type="spellStart"/>
      <w:r w:rsidRPr="00CF3C55">
        <w:rPr>
          <w:b/>
          <w:sz w:val="28"/>
          <w:szCs w:val="28"/>
          <w:lang w:eastAsia="ar-SA"/>
        </w:rPr>
        <w:t>Кореновского</w:t>
      </w:r>
      <w:proofErr w:type="spellEnd"/>
      <w:r w:rsidRPr="00CF3C55">
        <w:rPr>
          <w:b/>
          <w:sz w:val="28"/>
          <w:szCs w:val="28"/>
          <w:lang w:eastAsia="ar-SA"/>
        </w:rPr>
        <w:t xml:space="preserve"> </w:t>
      </w:r>
      <w:proofErr w:type="gramStart"/>
      <w:r w:rsidRPr="00CF3C55">
        <w:rPr>
          <w:b/>
          <w:sz w:val="28"/>
          <w:szCs w:val="28"/>
          <w:lang w:eastAsia="ar-SA"/>
        </w:rPr>
        <w:t>района  муниципальной</w:t>
      </w:r>
      <w:proofErr w:type="gramEnd"/>
      <w:r w:rsidRPr="00CF3C55">
        <w:rPr>
          <w:b/>
          <w:sz w:val="28"/>
          <w:szCs w:val="28"/>
          <w:lang w:eastAsia="ar-SA"/>
        </w:rPr>
        <w:t xml:space="preserve">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
    <w:p w:rsidR="00CE21E0" w:rsidRPr="00CF3C55" w:rsidRDefault="00CE21E0" w:rsidP="00CE21E0">
      <w:pPr>
        <w:widowControl w:val="0"/>
        <w:suppressAutoHyphens/>
        <w:autoSpaceDE w:val="0"/>
        <w:jc w:val="center"/>
        <w:rPr>
          <w:b/>
          <w:sz w:val="28"/>
          <w:szCs w:val="28"/>
          <w:lang w:eastAsia="ar-SA"/>
        </w:rPr>
      </w:pPr>
    </w:p>
    <w:p w:rsidR="00CE21E0" w:rsidRPr="00CF3C55" w:rsidRDefault="00CE21E0" w:rsidP="00CE21E0">
      <w:pPr>
        <w:widowControl w:val="0"/>
        <w:tabs>
          <w:tab w:val="left" w:pos="851"/>
        </w:tabs>
        <w:suppressAutoHyphens/>
        <w:autoSpaceDE w:val="0"/>
        <w:ind w:firstLine="709"/>
        <w:jc w:val="both"/>
        <w:rPr>
          <w:sz w:val="28"/>
          <w:szCs w:val="28"/>
          <w:lang w:eastAsia="ar-SA"/>
        </w:rPr>
      </w:pPr>
      <w:r w:rsidRPr="00CF3C55">
        <w:rPr>
          <w:sz w:val="28"/>
          <w:szCs w:val="28"/>
          <w:lang w:eastAsia="ar-SA"/>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администрация </w:t>
      </w:r>
      <w:proofErr w:type="spellStart"/>
      <w:r w:rsidR="00B422B9" w:rsidRPr="00CF3C55">
        <w:rPr>
          <w:sz w:val="28"/>
          <w:szCs w:val="28"/>
          <w:lang w:eastAsia="ar-SA"/>
        </w:rPr>
        <w:t>Бураковского</w:t>
      </w:r>
      <w:proofErr w:type="spellEnd"/>
      <w:r w:rsidRPr="00CF3C55">
        <w:rPr>
          <w:sz w:val="28"/>
          <w:szCs w:val="28"/>
          <w:lang w:eastAsia="ar-SA"/>
        </w:rPr>
        <w:t xml:space="preserve"> сельского поселения </w:t>
      </w:r>
      <w:proofErr w:type="spellStart"/>
      <w:r w:rsidRPr="00CF3C55">
        <w:rPr>
          <w:sz w:val="28"/>
          <w:szCs w:val="28"/>
          <w:lang w:eastAsia="ar-SA"/>
        </w:rPr>
        <w:t>Кореновского</w:t>
      </w:r>
      <w:proofErr w:type="spellEnd"/>
      <w:r w:rsidRPr="00CF3C55">
        <w:rPr>
          <w:sz w:val="28"/>
          <w:szCs w:val="28"/>
          <w:lang w:eastAsia="ar-SA"/>
        </w:rPr>
        <w:t xml:space="preserve"> района      п о с т а н о в л я е т:</w:t>
      </w:r>
    </w:p>
    <w:p w:rsidR="00CE21E0" w:rsidRPr="00CF3C55" w:rsidRDefault="00CE21E0" w:rsidP="00CE21E0">
      <w:pPr>
        <w:widowControl w:val="0"/>
        <w:numPr>
          <w:ilvl w:val="0"/>
          <w:numId w:val="2"/>
        </w:numPr>
        <w:tabs>
          <w:tab w:val="left" w:pos="851"/>
          <w:tab w:val="left" w:pos="993"/>
        </w:tabs>
        <w:suppressAutoHyphens/>
        <w:autoSpaceDE w:val="0"/>
        <w:ind w:left="0" w:firstLine="709"/>
        <w:jc w:val="both"/>
        <w:rPr>
          <w:sz w:val="28"/>
          <w:szCs w:val="28"/>
          <w:lang w:eastAsia="ar-SA"/>
        </w:rPr>
      </w:pPr>
      <w:r w:rsidRPr="00CF3C55">
        <w:rPr>
          <w:sz w:val="28"/>
          <w:szCs w:val="28"/>
          <w:lang w:eastAsia="ar-SA"/>
        </w:rPr>
        <w:t xml:space="preserve">Утвердить административный регламент предоставления администрацией </w:t>
      </w:r>
      <w:proofErr w:type="spellStart"/>
      <w:r w:rsidR="00B422B9" w:rsidRPr="00CF3C55">
        <w:rPr>
          <w:sz w:val="28"/>
          <w:szCs w:val="28"/>
          <w:lang w:eastAsia="ar-SA"/>
        </w:rPr>
        <w:t>Бураковского</w:t>
      </w:r>
      <w:proofErr w:type="spellEnd"/>
      <w:r w:rsidR="00B422B9" w:rsidRPr="00CF3C55">
        <w:rPr>
          <w:sz w:val="28"/>
          <w:szCs w:val="28"/>
          <w:lang w:eastAsia="ar-SA"/>
        </w:rPr>
        <w:t xml:space="preserve"> </w:t>
      </w:r>
      <w:r w:rsidRPr="00CF3C55">
        <w:rPr>
          <w:sz w:val="28"/>
          <w:szCs w:val="28"/>
          <w:lang w:eastAsia="ar-SA"/>
        </w:rPr>
        <w:t xml:space="preserve">сельского поселения </w:t>
      </w:r>
      <w:proofErr w:type="spellStart"/>
      <w:r w:rsidRPr="00CF3C55">
        <w:rPr>
          <w:sz w:val="28"/>
          <w:szCs w:val="28"/>
          <w:lang w:eastAsia="ar-SA"/>
        </w:rPr>
        <w:t>Кореновского</w:t>
      </w:r>
      <w:proofErr w:type="spellEnd"/>
      <w:r w:rsidRPr="00CF3C55">
        <w:rPr>
          <w:sz w:val="28"/>
          <w:szCs w:val="28"/>
          <w:lang w:eastAsia="ar-SA"/>
        </w:rPr>
        <w:t xml:space="preserve"> </w:t>
      </w:r>
      <w:proofErr w:type="gramStart"/>
      <w:r w:rsidRPr="00CF3C55">
        <w:rPr>
          <w:sz w:val="28"/>
          <w:szCs w:val="28"/>
          <w:lang w:eastAsia="ar-SA"/>
        </w:rPr>
        <w:t>района  муниципальной</w:t>
      </w:r>
      <w:proofErr w:type="gramEnd"/>
      <w:r w:rsidRPr="00CF3C55">
        <w:rPr>
          <w:sz w:val="28"/>
          <w:szCs w:val="28"/>
          <w:lang w:eastAsia="ar-SA"/>
        </w:rPr>
        <w:t xml:space="preserve">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(прилагается).</w:t>
      </w:r>
    </w:p>
    <w:p w:rsidR="00CE21E0" w:rsidRPr="00CF3C55" w:rsidRDefault="00CE21E0" w:rsidP="00CE21E0">
      <w:pPr>
        <w:pStyle w:val="af0"/>
        <w:numPr>
          <w:ilvl w:val="0"/>
          <w:numId w:val="2"/>
        </w:numPr>
        <w:tabs>
          <w:tab w:val="left" w:pos="993"/>
        </w:tabs>
        <w:ind w:left="0" w:firstLine="709"/>
        <w:jc w:val="both"/>
        <w:rPr>
          <w:sz w:val="28"/>
          <w:szCs w:val="28"/>
          <w:lang w:eastAsia="ar-SA"/>
        </w:rPr>
      </w:pPr>
      <w:r w:rsidRPr="00CF3C55">
        <w:rPr>
          <w:sz w:val="28"/>
          <w:szCs w:val="28"/>
          <w:lang w:eastAsia="ar-SA"/>
        </w:rPr>
        <w:t xml:space="preserve">Общему отделу администрации </w:t>
      </w:r>
      <w:proofErr w:type="spellStart"/>
      <w:r w:rsidR="00B422B9" w:rsidRPr="00CF3C55">
        <w:rPr>
          <w:sz w:val="28"/>
          <w:szCs w:val="28"/>
          <w:lang w:eastAsia="ar-SA"/>
        </w:rPr>
        <w:t>Бураковского</w:t>
      </w:r>
      <w:proofErr w:type="spellEnd"/>
      <w:r w:rsidRPr="00CF3C55">
        <w:rPr>
          <w:sz w:val="28"/>
          <w:szCs w:val="28"/>
          <w:lang w:eastAsia="ar-SA"/>
        </w:rPr>
        <w:t xml:space="preserve"> сельского поселения </w:t>
      </w:r>
      <w:proofErr w:type="spellStart"/>
      <w:r w:rsidRPr="00CF3C55">
        <w:rPr>
          <w:sz w:val="28"/>
          <w:szCs w:val="28"/>
          <w:lang w:eastAsia="ar-SA"/>
        </w:rPr>
        <w:t>Кореновского</w:t>
      </w:r>
      <w:proofErr w:type="spellEnd"/>
      <w:r w:rsidRPr="00CF3C55">
        <w:rPr>
          <w:sz w:val="28"/>
          <w:szCs w:val="28"/>
          <w:lang w:eastAsia="ar-SA"/>
        </w:rPr>
        <w:t xml:space="preserve"> района (</w:t>
      </w:r>
      <w:proofErr w:type="spellStart"/>
      <w:r w:rsidR="00B422B9" w:rsidRPr="00CF3C55">
        <w:rPr>
          <w:sz w:val="28"/>
          <w:szCs w:val="28"/>
          <w:lang w:eastAsia="ar-SA"/>
        </w:rPr>
        <w:t>Абрамкина</w:t>
      </w:r>
      <w:proofErr w:type="spellEnd"/>
      <w:r w:rsidRPr="00CF3C55">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B422B9" w:rsidRPr="00CF3C55">
        <w:rPr>
          <w:sz w:val="28"/>
          <w:szCs w:val="28"/>
          <w:lang w:eastAsia="ar-SA"/>
        </w:rPr>
        <w:t>Бураковского</w:t>
      </w:r>
      <w:proofErr w:type="spellEnd"/>
      <w:r w:rsidRPr="00CF3C55">
        <w:rPr>
          <w:sz w:val="28"/>
          <w:szCs w:val="28"/>
          <w:lang w:eastAsia="ar-SA"/>
        </w:rPr>
        <w:t xml:space="preserve"> сельского поселения </w:t>
      </w:r>
      <w:proofErr w:type="spellStart"/>
      <w:r w:rsidRPr="00CF3C55">
        <w:rPr>
          <w:sz w:val="28"/>
          <w:szCs w:val="28"/>
          <w:lang w:eastAsia="ar-SA"/>
        </w:rPr>
        <w:t>Кореновского</w:t>
      </w:r>
      <w:proofErr w:type="spellEnd"/>
      <w:r w:rsidRPr="00CF3C55">
        <w:rPr>
          <w:sz w:val="28"/>
          <w:szCs w:val="28"/>
          <w:lang w:eastAsia="ar-SA"/>
        </w:rPr>
        <w:t xml:space="preserve"> района в сети «Интернет».</w:t>
      </w:r>
    </w:p>
    <w:p w:rsidR="00CE21E0" w:rsidRPr="00CF3C55" w:rsidRDefault="00CE21E0" w:rsidP="00CE21E0">
      <w:pPr>
        <w:pStyle w:val="af0"/>
        <w:numPr>
          <w:ilvl w:val="0"/>
          <w:numId w:val="2"/>
        </w:numPr>
        <w:jc w:val="both"/>
        <w:rPr>
          <w:sz w:val="28"/>
          <w:szCs w:val="28"/>
          <w:lang w:eastAsia="ar-SA"/>
        </w:rPr>
      </w:pPr>
      <w:r w:rsidRPr="00CF3C55">
        <w:rPr>
          <w:sz w:val="28"/>
          <w:szCs w:val="28"/>
          <w:lang w:eastAsia="ar-SA"/>
        </w:rPr>
        <w:t>Постановление вступает в силу после его официального обнародования.</w:t>
      </w:r>
    </w:p>
    <w:p w:rsidR="00CE21E0" w:rsidRPr="00CF3C55" w:rsidRDefault="00CE21E0" w:rsidP="00CE21E0">
      <w:pPr>
        <w:jc w:val="both"/>
        <w:rPr>
          <w:sz w:val="28"/>
          <w:szCs w:val="28"/>
          <w:lang w:eastAsia="ar-SA"/>
        </w:rPr>
      </w:pPr>
    </w:p>
    <w:p w:rsidR="00CE21E0" w:rsidRPr="00CF3C55" w:rsidRDefault="00CE21E0" w:rsidP="00CE21E0">
      <w:pPr>
        <w:autoSpaceDE w:val="0"/>
        <w:autoSpaceDN w:val="0"/>
        <w:adjustRightInd w:val="0"/>
        <w:jc w:val="both"/>
        <w:rPr>
          <w:sz w:val="28"/>
          <w:szCs w:val="28"/>
        </w:rPr>
      </w:pPr>
      <w:r w:rsidRPr="00CF3C55">
        <w:rPr>
          <w:sz w:val="28"/>
          <w:szCs w:val="28"/>
        </w:rPr>
        <w:t xml:space="preserve">Глава </w:t>
      </w:r>
    </w:p>
    <w:p w:rsidR="00CE21E0" w:rsidRPr="00CF3C55" w:rsidRDefault="00B422B9" w:rsidP="00CE21E0">
      <w:pPr>
        <w:autoSpaceDE w:val="0"/>
        <w:autoSpaceDN w:val="0"/>
        <w:adjustRightInd w:val="0"/>
        <w:jc w:val="both"/>
        <w:rPr>
          <w:sz w:val="28"/>
          <w:szCs w:val="28"/>
        </w:rPr>
      </w:pPr>
      <w:proofErr w:type="spellStart"/>
      <w:r w:rsidRPr="00CF3C55">
        <w:rPr>
          <w:sz w:val="28"/>
          <w:szCs w:val="28"/>
        </w:rPr>
        <w:t>Бураковского</w:t>
      </w:r>
      <w:proofErr w:type="spellEnd"/>
      <w:r w:rsidR="00CE21E0" w:rsidRPr="00CF3C55">
        <w:rPr>
          <w:sz w:val="28"/>
          <w:szCs w:val="28"/>
        </w:rPr>
        <w:t xml:space="preserve"> сельского поселения </w:t>
      </w:r>
    </w:p>
    <w:p w:rsidR="00CE21E0" w:rsidRPr="00CF3C55" w:rsidRDefault="00CE21E0" w:rsidP="00CE21E0">
      <w:pPr>
        <w:tabs>
          <w:tab w:val="left" w:pos="2340"/>
          <w:tab w:val="left" w:pos="3780"/>
        </w:tabs>
        <w:rPr>
          <w:sz w:val="28"/>
          <w:szCs w:val="28"/>
        </w:rPr>
      </w:pPr>
      <w:proofErr w:type="spellStart"/>
      <w:r w:rsidRPr="00CF3C55">
        <w:rPr>
          <w:sz w:val="28"/>
          <w:szCs w:val="28"/>
        </w:rPr>
        <w:t>Кореновского</w:t>
      </w:r>
      <w:proofErr w:type="spellEnd"/>
      <w:r w:rsidRPr="00CF3C55">
        <w:rPr>
          <w:sz w:val="28"/>
          <w:szCs w:val="28"/>
        </w:rPr>
        <w:t xml:space="preserve"> района                                               </w:t>
      </w:r>
      <w:r w:rsidR="00B422B9" w:rsidRPr="00CF3C55">
        <w:rPr>
          <w:sz w:val="28"/>
          <w:szCs w:val="28"/>
        </w:rPr>
        <w:t xml:space="preserve">                               Л.И. </w:t>
      </w:r>
      <w:proofErr w:type="spellStart"/>
      <w:r w:rsidR="00B422B9" w:rsidRPr="00CF3C55">
        <w:rPr>
          <w:sz w:val="28"/>
          <w:szCs w:val="28"/>
        </w:rPr>
        <w:t>Орлецкая</w:t>
      </w:r>
      <w:proofErr w:type="spellEnd"/>
    </w:p>
    <w:p w:rsidR="00CE21E0" w:rsidRPr="00CF3C55" w:rsidRDefault="00CE21E0" w:rsidP="00CE21E0">
      <w:pPr>
        <w:rPr>
          <w:sz w:val="28"/>
          <w:szCs w:val="28"/>
        </w:rPr>
        <w:sectPr w:rsidR="00CE21E0" w:rsidRPr="00CF3C55" w:rsidSect="00A1292B">
          <w:pgSz w:w="11906" w:h="16838"/>
          <w:pgMar w:top="568" w:right="567" w:bottom="1134" w:left="1134" w:header="709" w:footer="709" w:gutter="0"/>
          <w:cols w:space="720"/>
        </w:sectPr>
      </w:pPr>
    </w:p>
    <w:p w:rsidR="00CE21E0" w:rsidRPr="00CF3C55" w:rsidRDefault="00CE21E0" w:rsidP="00CE21E0">
      <w:pPr>
        <w:ind w:left="4820"/>
        <w:jc w:val="center"/>
        <w:rPr>
          <w:rFonts w:eastAsia="TimesNewRomanPSMT"/>
          <w:sz w:val="28"/>
          <w:szCs w:val="28"/>
        </w:rPr>
      </w:pPr>
      <w:r w:rsidRPr="00CF3C55">
        <w:rPr>
          <w:rFonts w:eastAsia="TimesNewRomanPSMT"/>
          <w:sz w:val="28"/>
          <w:szCs w:val="28"/>
        </w:rPr>
        <w:lastRenderedPageBreak/>
        <w:t xml:space="preserve">ПРИЛОЖЕНИЕ </w:t>
      </w:r>
    </w:p>
    <w:p w:rsidR="00CE21E0" w:rsidRPr="00CF3C55" w:rsidRDefault="00CE21E0" w:rsidP="00CE21E0">
      <w:pPr>
        <w:ind w:left="4820"/>
        <w:jc w:val="center"/>
        <w:rPr>
          <w:rFonts w:eastAsia="TimesNewRomanPSMT"/>
          <w:sz w:val="28"/>
          <w:szCs w:val="28"/>
        </w:rPr>
      </w:pPr>
    </w:p>
    <w:p w:rsidR="00CE21E0" w:rsidRPr="00CF3C55" w:rsidRDefault="00CE21E0" w:rsidP="00CE21E0">
      <w:pPr>
        <w:ind w:left="4820"/>
        <w:jc w:val="center"/>
        <w:rPr>
          <w:rFonts w:eastAsia="TimesNewRomanPSMT"/>
          <w:sz w:val="28"/>
          <w:szCs w:val="28"/>
        </w:rPr>
      </w:pPr>
      <w:r w:rsidRPr="00CF3C55">
        <w:rPr>
          <w:rFonts w:eastAsia="TimesNewRomanPSMT"/>
          <w:sz w:val="28"/>
          <w:szCs w:val="28"/>
        </w:rPr>
        <w:t>УТВЕРЖДЕН</w:t>
      </w:r>
    </w:p>
    <w:p w:rsidR="00CE21E0" w:rsidRPr="00CF3C55" w:rsidRDefault="00CE21E0" w:rsidP="00CE21E0">
      <w:pPr>
        <w:ind w:left="4820"/>
        <w:jc w:val="center"/>
        <w:rPr>
          <w:rFonts w:eastAsia="TimesNewRomanPSMT"/>
          <w:sz w:val="28"/>
          <w:szCs w:val="28"/>
        </w:rPr>
      </w:pPr>
      <w:r w:rsidRPr="00CF3C55">
        <w:rPr>
          <w:rFonts w:eastAsia="TimesNewRomanPSMT"/>
          <w:sz w:val="28"/>
          <w:szCs w:val="28"/>
        </w:rPr>
        <w:t>постановлением администрации</w:t>
      </w:r>
    </w:p>
    <w:p w:rsidR="00CE21E0" w:rsidRPr="00CF3C55" w:rsidRDefault="00B422B9" w:rsidP="00CE21E0">
      <w:pPr>
        <w:ind w:left="4820"/>
        <w:jc w:val="center"/>
        <w:rPr>
          <w:rFonts w:eastAsia="TimesNewRomanPSMT"/>
          <w:sz w:val="28"/>
          <w:szCs w:val="28"/>
        </w:rPr>
      </w:pPr>
      <w:proofErr w:type="spellStart"/>
      <w:r w:rsidRPr="00CF3C55">
        <w:rPr>
          <w:rFonts w:eastAsia="TimesNewRomanPSMT"/>
          <w:sz w:val="28"/>
          <w:szCs w:val="28"/>
        </w:rPr>
        <w:t>Бураковского</w:t>
      </w:r>
      <w:proofErr w:type="spellEnd"/>
      <w:r w:rsidR="00CE21E0" w:rsidRPr="00CF3C55">
        <w:rPr>
          <w:rFonts w:eastAsia="TimesNewRomanPSMT"/>
          <w:sz w:val="28"/>
          <w:szCs w:val="28"/>
        </w:rPr>
        <w:t xml:space="preserve"> сельского поселения</w:t>
      </w:r>
    </w:p>
    <w:p w:rsidR="00CE21E0" w:rsidRPr="00CF3C55" w:rsidRDefault="00CE21E0" w:rsidP="00CE21E0">
      <w:pPr>
        <w:ind w:left="4820"/>
        <w:jc w:val="center"/>
        <w:rPr>
          <w:rFonts w:eastAsia="TimesNewRomanPSMT"/>
          <w:sz w:val="28"/>
          <w:szCs w:val="28"/>
        </w:rPr>
      </w:pPr>
      <w:proofErr w:type="spellStart"/>
      <w:r w:rsidRPr="00CF3C55">
        <w:rPr>
          <w:rFonts w:eastAsia="TimesNewRomanPSMT"/>
          <w:sz w:val="28"/>
          <w:szCs w:val="28"/>
        </w:rPr>
        <w:t>Кореновского</w:t>
      </w:r>
      <w:proofErr w:type="spellEnd"/>
      <w:r w:rsidRPr="00CF3C55">
        <w:rPr>
          <w:rFonts w:eastAsia="TimesNewRomanPSMT"/>
          <w:sz w:val="28"/>
          <w:szCs w:val="28"/>
        </w:rPr>
        <w:t xml:space="preserve"> района</w:t>
      </w:r>
    </w:p>
    <w:p w:rsidR="00CE21E0" w:rsidRPr="00CF3C55" w:rsidRDefault="00CE21E0" w:rsidP="00CE21E0">
      <w:pPr>
        <w:ind w:left="4820"/>
        <w:jc w:val="center"/>
        <w:rPr>
          <w:rFonts w:eastAsia="TimesNewRomanPSMT"/>
          <w:sz w:val="28"/>
          <w:szCs w:val="28"/>
        </w:rPr>
      </w:pPr>
      <w:r w:rsidRPr="00CF3C55">
        <w:rPr>
          <w:rFonts w:eastAsia="TimesNewRomanPSMT"/>
          <w:sz w:val="28"/>
          <w:szCs w:val="28"/>
        </w:rPr>
        <w:t xml:space="preserve">от </w:t>
      </w:r>
      <w:r w:rsidR="00B422B9" w:rsidRPr="00CF3C55">
        <w:rPr>
          <w:rFonts w:eastAsia="TimesNewRomanPSMT"/>
          <w:sz w:val="28"/>
          <w:szCs w:val="28"/>
        </w:rPr>
        <w:t>00.02.</w:t>
      </w:r>
      <w:r w:rsidRPr="00CF3C55">
        <w:rPr>
          <w:rFonts w:eastAsia="TimesNewRomanPSMT"/>
          <w:sz w:val="28"/>
          <w:szCs w:val="28"/>
        </w:rPr>
        <w:t xml:space="preserve">2023 года   № </w:t>
      </w:r>
    </w:p>
    <w:p w:rsidR="00CE21E0" w:rsidRPr="00CF3C55" w:rsidRDefault="00CE21E0" w:rsidP="00CE21E0">
      <w:pPr>
        <w:ind w:left="4820"/>
        <w:jc w:val="center"/>
        <w:rPr>
          <w:rFonts w:eastAsia="TimesNewRomanPSMT"/>
          <w:sz w:val="28"/>
          <w:szCs w:val="28"/>
        </w:rPr>
      </w:pPr>
    </w:p>
    <w:p w:rsidR="00CE21E0" w:rsidRPr="00CF3C55" w:rsidRDefault="00CE21E0" w:rsidP="00CE21E0">
      <w:pPr>
        <w:suppressAutoHyphens/>
        <w:jc w:val="center"/>
        <w:rPr>
          <w:rFonts w:eastAsia="Calibri"/>
          <w:b/>
          <w:sz w:val="28"/>
          <w:szCs w:val="28"/>
          <w:lang w:eastAsia="ar-SA"/>
        </w:rPr>
      </w:pPr>
      <w:r w:rsidRPr="00CF3C55">
        <w:rPr>
          <w:rFonts w:eastAsia="Calibri"/>
          <w:b/>
          <w:sz w:val="28"/>
          <w:szCs w:val="28"/>
          <w:lang w:eastAsia="ar-SA"/>
        </w:rPr>
        <w:t>АДМИНИСТРАТИВНЫЙ РЕГЛАМЕНТ</w:t>
      </w:r>
    </w:p>
    <w:p w:rsidR="00CE21E0" w:rsidRPr="00CF3C55" w:rsidRDefault="00CE21E0" w:rsidP="00CE21E0">
      <w:pPr>
        <w:suppressAutoHyphens/>
        <w:autoSpaceDE w:val="0"/>
        <w:jc w:val="center"/>
        <w:rPr>
          <w:rFonts w:eastAsia="Arial"/>
          <w:b/>
          <w:sz w:val="28"/>
          <w:szCs w:val="28"/>
          <w:shd w:val="clear" w:color="auto" w:fill="FFFFFF"/>
          <w:lang w:eastAsia="ar-SA"/>
        </w:rPr>
      </w:pPr>
      <w:r w:rsidRPr="00CF3C55">
        <w:rPr>
          <w:rFonts w:eastAsia="Arial"/>
          <w:b/>
          <w:sz w:val="28"/>
          <w:szCs w:val="28"/>
          <w:lang w:eastAsia="ar-SA"/>
        </w:rPr>
        <w:t xml:space="preserve">предоставления администрацией </w:t>
      </w:r>
      <w:proofErr w:type="spellStart"/>
      <w:r w:rsidR="00B422B9" w:rsidRPr="00CF3C55">
        <w:rPr>
          <w:rFonts w:eastAsia="Arial"/>
          <w:b/>
          <w:sz w:val="28"/>
          <w:szCs w:val="28"/>
          <w:lang w:eastAsia="ar-SA"/>
        </w:rPr>
        <w:t>Бураковского</w:t>
      </w:r>
      <w:proofErr w:type="spellEnd"/>
      <w:r w:rsidR="00B422B9" w:rsidRPr="00CF3C55">
        <w:rPr>
          <w:rFonts w:eastAsia="Arial"/>
          <w:b/>
          <w:sz w:val="28"/>
          <w:szCs w:val="28"/>
          <w:lang w:eastAsia="ar-SA"/>
        </w:rPr>
        <w:t xml:space="preserve"> </w:t>
      </w:r>
      <w:r w:rsidRPr="00CF3C55">
        <w:rPr>
          <w:rFonts w:eastAsia="Arial"/>
          <w:b/>
          <w:sz w:val="28"/>
          <w:szCs w:val="28"/>
          <w:lang w:eastAsia="ar-SA"/>
        </w:rPr>
        <w:t xml:space="preserve">сельского поселения </w:t>
      </w:r>
      <w:proofErr w:type="spellStart"/>
      <w:r w:rsidRPr="00CF3C55">
        <w:rPr>
          <w:rFonts w:eastAsia="Arial"/>
          <w:b/>
          <w:sz w:val="28"/>
          <w:szCs w:val="28"/>
          <w:lang w:eastAsia="ar-SA"/>
        </w:rPr>
        <w:t>Кореновского</w:t>
      </w:r>
      <w:proofErr w:type="spellEnd"/>
      <w:r w:rsidRPr="00CF3C55">
        <w:rPr>
          <w:rFonts w:eastAsia="Arial"/>
          <w:b/>
          <w:sz w:val="28"/>
          <w:szCs w:val="28"/>
          <w:lang w:eastAsia="ar-SA"/>
        </w:rPr>
        <w:t xml:space="preserve"> района муниципальной услуги </w:t>
      </w:r>
      <w:r w:rsidRPr="00CF3C55">
        <w:rPr>
          <w:rFonts w:eastAsia="Arial"/>
          <w:b/>
          <w:sz w:val="28"/>
          <w:szCs w:val="28"/>
          <w:shd w:val="clear" w:color="auto" w:fill="FFFFFF"/>
          <w:lang w:eastAsia="ar-SA"/>
        </w:rPr>
        <w:t>«Принятие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E21E0" w:rsidRPr="00CF3C55" w:rsidRDefault="00CE21E0" w:rsidP="00CE21E0">
      <w:pPr>
        <w:suppressAutoHyphens/>
        <w:spacing w:after="120"/>
        <w:jc w:val="center"/>
        <w:rPr>
          <w:sz w:val="24"/>
          <w:szCs w:val="24"/>
          <w:shd w:val="clear" w:color="auto" w:fill="FFFFFF"/>
          <w:lang w:eastAsia="en-US" w:bidi="en-US"/>
        </w:rPr>
      </w:pPr>
    </w:p>
    <w:p w:rsidR="00CE21E0" w:rsidRPr="00CF3C55" w:rsidRDefault="00CE21E0" w:rsidP="00CE21E0">
      <w:pPr>
        <w:widowControl w:val="0"/>
        <w:shd w:val="clear" w:color="auto" w:fill="FFFFFF"/>
        <w:suppressAutoHyphens/>
        <w:autoSpaceDE w:val="0"/>
        <w:ind w:left="709"/>
        <w:jc w:val="center"/>
        <w:rPr>
          <w:sz w:val="28"/>
          <w:szCs w:val="28"/>
          <w:lang w:eastAsia="ar-SA"/>
        </w:rPr>
      </w:pPr>
      <w:r w:rsidRPr="00CF3C55">
        <w:rPr>
          <w:sz w:val="28"/>
          <w:szCs w:val="28"/>
          <w:lang w:eastAsia="ar-SA"/>
        </w:rPr>
        <w:t>1.  Общие положения</w:t>
      </w:r>
    </w:p>
    <w:p w:rsidR="00CE21E0" w:rsidRPr="00CF3C55" w:rsidRDefault="00CE21E0" w:rsidP="00CE21E0">
      <w:pPr>
        <w:widowControl w:val="0"/>
        <w:shd w:val="clear" w:color="auto" w:fill="FFFFFF"/>
        <w:suppressAutoHyphens/>
        <w:autoSpaceDE w:val="0"/>
        <w:ind w:left="709"/>
        <w:jc w:val="center"/>
        <w:rPr>
          <w:sz w:val="28"/>
          <w:szCs w:val="28"/>
          <w:lang w:eastAsia="ar-SA"/>
        </w:rPr>
      </w:pPr>
    </w:p>
    <w:p w:rsidR="00CE21E0" w:rsidRPr="00CF3C55" w:rsidRDefault="00CE21E0" w:rsidP="00CE21E0">
      <w:pPr>
        <w:tabs>
          <w:tab w:val="left" w:pos="708"/>
        </w:tabs>
        <w:suppressAutoHyphens/>
        <w:spacing w:line="100" w:lineRule="atLeast"/>
        <w:jc w:val="center"/>
        <w:rPr>
          <w:lang w:eastAsia="zh-CN"/>
        </w:rPr>
      </w:pPr>
      <w:r w:rsidRPr="00CF3C55">
        <w:rPr>
          <w:sz w:val="28"/>
          <w:szCs w:val="28"/>
        </w:rPr>
        <w:t>1.1. Предмет регулирования административного регламента</w:t>
      </w:r>
    </w:p>
    <w:p w:rsidR="00CE21E0" w:rsidRPr="00CF3C55" w:rsidRDefault="00CE21E0" w:rsidP="00CE21E0">
      <w:pPr>
        <w:widowControl w:val="0"/>
        <w:suppressAutoHyphens/>
        <w:autoSpaceDE w:val="0"/>
        <w:spacing w:line="200" w:lineRule="atLeast"/>
        <w:ind w:firstLine="851"/>
        <w:jc w:val="both"/>
        <w:rPr>
          <w:bCs/>
          <w:sz w:val="28"/>
          <w:szCs w:val="28"/>
          <w:lang w:eastAsia="ar-SA"/>
        </w:rPr>
      </w:pPr>
    </w:p>
    <w:p w:rsidR="00CE21E0" w:rsidRPr="00CF3C55" w:rsidRDefault="00CE21E0" w:rsidP="00CE21E0">
      <w:pPr>
        <w:ind w:firstLine="709"/>
        <w:jc w:val="both"/>
        <w:rPr>
          <w:rFonts w:eastAsia="DejaVu Sans" w:cs="DejaVu Sans"/>
          <w:kern w:val="3"/>
          <w:sz w:val="28"/>
          <w:szCs w:val="28"/>
          <w:lang w:eastAsia="zh-CN" w:bidi="hi-IN"/>
        </w:rPr>
      </w:pPr>
      <w:r w:rsidRPr="00CF3C55">
        <w:rPr>
          <w:bCs/>
          <w:sz w:val="28"/>
          <w:szCs w:val="28"/>
          <w:lang w:eastAsia="ar-SA"/>
        </w:rPr>
        <w:t xml:space="preserve">1.1.1. </w:t>
      </w:r>
      <w:r w:rsidRPr="00CF3C55">
        <w:rPr>
          <w:rFonts w:eastAsia="WenQuanYi Micro Hei"/>
          <w:kern w:val="2"/>
          <w:sz w:val="28"/>
          <w:szCs w:val="28"/>
          <w:lang w:eastAsia="zh-CN" w:bidi="hi-IN"/>
        </w:rPr>
        <w:t>Административный регламент п</w:t>
      </w:r>
      <w:r w:rsidRPr="00CF3C55">
        <w:rPr>
          <w:rFonts w:eastAsia="DejaVu Sans" w:cs="DejaVu Sans"/>
          <w:kern w:val="3"/>
          <w:sz w:val="28"/>
          <w:szCs w:val="28"/>
          <w:lang w:eastAsia="zh-CN" w:bidi="hi-IN"/>
        </w:rPr>
        <w:t xml:space="preserve">редоставления администрацией  </w:t>
      </w:r>
      <w:proofErr w:type="spellStart"/>
      <w:r w:rsidR="00B422B9" w:rsidRPr="00CF3C55">
        <w:rPr>
          <w:rFonts w:eastAsia="DejaVu Sans" w:cs="DejaVu Sans"/>
          <w:kern w:val="3"/>
          <w:sz w:val="28"/>
          <w:szCs w:val="28"/>
          <w:lang w:eastAsia="zh-CN" w:bidi="hi-IN"/>
        </w:rPr>
        <w:t>Бураковского</w:t>
      </w:r>
      <w:proofErr w:type="spellEnd"/>
      <w:r w:rsidRPr="00CF3C55">
        <w:rPr>
          <w:rFonts w:eastAsia="DejaVu Sans" w:cs="DejaVu Sans"/>
          <w:kern w:val="3"/>
          <w:sz w:val="28"/>
          <w:szCs w:val="28"/>
          <w:lang w:eastAsia="zh-CN" w:bidi="hi-IN"/>
        </w:rPr>
        <w:t xml:space="preserve"> сельского поселения </w:t>
      </w:r>
      <w:proofErr w:type="spellStart"/>
      <w:r w:rsidRPr="00CF3C55">
        <w:rPr>
          <w:rFonts w:eastAsia="DejaVu Sans" w:cs="DejaVu Sans"/>
          <w:kern w:val="3"/>
          <w:sz w:val="28"/>
          <w:szCs w:val="28"/>
          <w:lang w:eastAsia="zh-CN" w:bidi="hi-IN"/>
        </w:rPr>
        <w:t>Кореновского</w:t>
      </w:r>
      <w:proofErr w:type="spellEnd"/>
      <w:r w:rsidRPr="00CF3C55">
        <w:rPr>
          <w:rFonts w:eastAsia="DejaVu Sans" w:cs="DejaVu Sans"/>
          <w:kern w:val="3"/>
          <w:sz w:val="28"/>
          <w:szCs w:val="28"/>
          <w:lang w:eastAsia="zh-CN" w:bidi="hi-IN"/>
        </w:rPr>
        <w:t xml:space="preserve"> района муниципальной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CF3C55">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B422B9" w:rsidRPr="00CF3C55">
        <w:rPr>
          <w:rFonts w:eastAsia="DejaVu Sans" w:cs="DejaVu Sans"/>
          <w:kern w:val="3"/>
          <w:sz w:val="28"/>
          <w:szCs w:val="28"/>
          <w:lang w:eastAsia="zh-CN" w:bidi="hi-IN"/>
        </w:rPr>
        <w:t>Бураковского</w:t>
      </w:r>
      <w:proofErr w:type="spellEnd"/>
      <w:r w:rsidRPr="00CF3C55">
        <w:rPr>
          <w:rFonts w:eastAsia="DejaVu Sans" w:cs="DejaVu Sans"/>
          <w:kern w:val="3"/>
          <w:sz w:val="28"/>
          <w:szCs w:val="28"/>
          <w:lang w:eastAsia="zh-CN" w:bidi="hi-IN"/>
        </w:rPr>
        <w:t xml:space="preserve"> сельского поселения   </w:t>
      </w:r>
      <w:proofErr w:type="spellStart"/>
      <w:r w:rsidRPr="00CF3C55">
        <w:rPr>
          <w:rFonts w:eastAsia="DejaVu Sans" w:cs="DejaVu Sans"/>
          <w:kern w:val="3"/>
          <w:sz w:val="28"/>
          <w:szCs w:val="28"/>
          <w:lang w:eastAsia="zh-CN" w:bidi="hi-IN"/>
        </w:rPr>
        <w:t>Кореновского</w:t>
      </w:r>
      <w:proofErr w:type="spellEnd"/>
      <w:r w:rsidRPr="00CF3C55">
        <w:rPr>
          <w:rFonts w:eastAsia="DejaVu Sans" w:cs="DejaVu Sans"/>
          <w:kern w:val="3"/>
          <w:sz w:val="28"/>
          <w:szCs w:val="28"/>
          <w:lang w:eastAsia="zh-CN" w:bidi="hi-IN"/>
        </w:rPr>
        <w:t xml:space="preserve"> района муниципальной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E21E0" w:rsidRPr="00CF3C55" w:rsidRDefault="00CE21E0" w:rsidP="00CE21E0">
      <w:pPr>
        <w:ind w:firstLine="709"/>
        <w:jc w:val="both"/>
        <w:rPr>
          <w:rFonts w:eastAsia="DejaVu Sans" w:cs="DejaVu Sans"/>
          <w:kern w:val="3"/>
          <w:sz w:val="28"/>
          <w:szCs w:val="28"/>
          <w:lang w:eastAsia="zh-CN" w:bidi="hi-IN"/>
        </w:rPr>
      </w:pPr>
      <w:r w:rsidRPr="00CF3C55">
        <w:rPr>
          <w:rFonts w:eastAsia="DejaVu Sans" w:cs="DejaVu Sans"/>
          <w:kern w:val="3"/>
          <w:sz w:val="28"/>
          <w:szCs w:val="28"/>
          <w:lang w:eastAsia="zh-CN" w:bidi="hi-IN"/>
        </w:rPr>
        <w:t xml:space="preserve">1.1.2. Регламент распространяется на правоотношения по выдаче разрешений на использование земель или земельных участков, находящихся в муниципальной собственности </w:t>
      </w:r>
      <w:proofErr w:type="spellStart"/>
      <w:r w:rsidR="00B422B9" w:rsidRPr="00CF3C55">
        <w:rPr>
          <w:rFonts w:eastAsia="DejaVu Sans" w:cs="DejaVu Sans"/>
          <w:kern w:val="3"/>
          <w:sz w:val="28"/>
          <w:szCs w:val="28"/>
          <w:lang w:eastAsia="zh-CN" w:bidi="hi-IN"/>
        </w:rPr>
        <w:t>Бураковского</w:t>
      </w:r>
      <w:proofErr w:type="spellEnd"/>
      <w:r w:rsidRPr="00CF3C55">
        <w:rPr>
          <w:rFonts w:eastAsia="DejaVu Sans" w:cs="DejaVu Sans"/>
          <w:kern w:val="3"/>
          <w:sz w:val="28"/>
          <w:szCs w:val="28"/>
          <w:lang w:eastAsia="zh-CN" w:bidi="hi-IN"/>
        </w:rPr>
        <w:t xml:space="preserve"> сельского поселения </w:t>
      </w:r>
      <w:proofErr w:type="spellStart"/>
      <w:r w:rsidRPr="00CF3C55">
        <w:rPr>
          <w:rFonts w:eastAsia="DejaVu Sans" w:cs="DejaVu Sans"/>
          <w:kern w:val="3"/>
          <w:sz w:val="28"/>
          <w:szCs w:val="28"/>
          <w:lang w:eastAsia="zh-CN" w:bidi="hi-IN"/>
        </w:rPr>
        <w:t>Кореновского</w:t>
      </w:r>
      <w:proofErr w:type="spellEnd"/>
      <w:r w:rsidRPr="00CF3C55">
        <w:rPr>
          <w:rFonts w:eastAsia="DejaVu Sans" w:cs="DejaVu Sans"/>
          <w:kern w:val="3"/>
          <w:sz w:val="28"/>
          <w:szCs w:val="28"/>
          <w:lang w:eastAsia="zh-CN" w:bidi="hi-IN"/>
        </w:rPr>
        <w:t xml:space="preserve"> района (далее - земельные участки),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CE21E0" w:rsidRPr="00CF3C55" w:rsidRDefault="00CE21E0" w:rsidP="00CE21E0">
      <w:pPr>
        <w:ind w:firstLine="709"/>
        <w:jc w:val="both"/>
        <w:rPr>
          <w:rFonts w:eastAsia="DejaVu Sans" w:cs="DejaVu Sans"/>
          <w:kern w:val="3"/>
          <w:sz w:val="28"/>
          <w:szCs w:val="28"/>
          <w:lang w:eastAsia="zh-CN" w:bidi="hi-IN"/>
        </w:rPr>
      </w:pPr>
    </w:p>
    <w:p w:rsidR="00CE21E0" w:rsidRPr="00CF3C55" w:rsidRDefault="00CE21E0" w:rsidP="00CE21E0">
      <w:pPr>
        <w:ind w:firstLine="709"/>
        <w:jc w:val="center"/>
        <w:rPr>
          <w:lang w:eastAsia="zh-CN"/>
        </w:rPr>
      </w:pPr>
      <w:r w:rsidRPr="00CF3C55">
        <w:rPr>
          <w:sz w:val="28"/>
          <w:szCs w:val="28"/>
        </w:rPr>
        <w:lastRenderedPageBreak/>
        <w:t>1.2. Круг заявителей</w:t>
      </w:r>
    </w:p>
    <w:p w:rsidR="00CE21E0" w:rsidRPr="00CF3C55" w:rsidRDefault="00CE21E0" w:rsidP="00CE21E0">
      <w:pPr>
        <w:suppressAutoHyphens/>
        <w:autoSpaceDE w:val="0"/>
        <w:ind w:firstLine="720"/>
        <w:jc w:val="both"/>
        <w:rPr>
          <w:bCs/>
          <w:sz w:val="28"/>
          <w:szCs w:val="28"/>
          <w:lang w:eastAsia="ar-SA"/>
        </w:rPr>
      </w:pPr>
    </w:p>
    <w:p w:rsidR="00CE21E0" w:rsidRPr="00CF3C55" w:rsidRDefault="00CE21E0" w:rsidP="00CE21E0">
      <w:pPr>
        <w:autoSpaceDE w:val="0"/>
        <w:autoSpaceDN w:val="0"/>
        <w:adjustRightInd w:val="0"/>
        <w:ind w:firstLine="720"/>
        <w:jc w:val="both"/>
        <w:rPr>
          <w:sz w:val="28"/>
          <w:szCs w:val="28"/>
        </w:rPr>
      </w:pPr>
      <w:r w:rsidRPr="00CF3C55">
        <w:rPr>
          <w:sz w:val="28"/>
          <w:szCs w:val="28"/>
        </w:rPr>
        <w:t>1.2.1. Заявителями на получение муниципальной услуги являются:</w:t>
      </w:r>
    </w:p>
    <w:p w:rsidR="00CE21E0" w:rsidRPr="00CF3C55" w:rsidRDefault="00CE21E0" w:rsidP="00CE21E0">
      <w:pPr>
        <w:autoSpaceDE w:val="0"/>
        <w:autoSpaceDN w:val="0"/>
        <w:adjustRightInd w:val="0"/>
        <w:ind w:firstLine="709"/>
        <w:jc w:val="both"/>
        <w:rPr>
          <w:sz w:val="28"/>
          <w:szCs w:val="28"/>
        </w:rPr>
      </w:pPr>
      <w:r w:rsidRPr="00CF3C55">
        <w:rPr>
          <w:sz w:val="28"/>
          <w:szCs w:val="28"/>
        </w:rPr>
        <w:t xml:space="preserve">граждане, в течение последних 5 лет до подачи заявления проживающие (факт проживания по месту жительства подтверждается регистрацией с учетом положений статьи 6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w:t>
      </w:r>
      <w:proofErr w:type="spellStart"/>
      <w:r w:rsidR="00B422B9" w:rsidRPr="00CF3C55">
        <w:rPr>
          <w:sz w:val="28"/>
          <w:szCs w:val="28"/>
        </w:rPr>
        <w:t>Бураковского</w:t>
      </w:r>
      <w:proofErr w:type="spellEnd"/>
      <w:r w:rsidRPr="00CF3C55">
        <w:rPr>
          <w:sz w:val="28"/>
          <w:szCs w:val="28"/>
        </w:rPr>
        <w:t xml:space="preserve"> сельского поселения </w:t>
      </w:r>
      <w:proofErr w:type="spellStart"/>
      <w:r w:rsidRPr="00CF3C55">
        <w:rPr>
          <w:sz w:val="28"/>
          <w:szCs w:val="28"/>
        </w:rPr>
        <w:t>Кореновского</w:t>
      </w:r>
      <w:proofErr w:type="spellEnd"/>
      <w:r w:rsidRPr="00CF3C55">
        <w:rPr>
          <w:sz w:val="28"/>
          <w:szCs w:val="28"/>
        </w:rPr>
        <w:t xml:space="preserve"> района, в границах которого испрашивается земельный участок (в случае подачи заявления о заключении договора на возведение гаража, являющегося некапитальным сооружением);</w:t>
      </w:r>
    </w:p>
    <w:p w:rsidR="00CE21E0" w:rsidRPr="00CF3C55" w:rsidRDefault="00CE21E0" w:rsidP="00CE21E0">
      <w:pPr>
        <w:autoSpaceDE w:val="0"/>
        <w:autoSpaceDN w:val="0"/>
        <w:adjustRightInd w:val="0"/>
        <w:ind w:firstLine="709"/>
        <w:jc w:val="both"/>
        <w:rPr>
          <w:sz w:val="28"/>
          <w:szCs w:val="28"/>
        </w:rPr>
      </w:pPr>
      <w:r w:rsidRPr="00CF3C55">
        <w:rPr>
          <w:sz w:val="28"/>
          <w:szCs w:val="28"/>
        </w:rPr>
        <w:t>граждане, признанные инвалидами (в случае подачи заявления о выдаче разрешения на возведение гаража, являющегося некапитальным сооружением, либо заявления о выдаче разрешения для стоянки технических или других средств передвижения инвалида вблизи его места жительства);</w:t>
      </w:r>
    </w:p>
    <w:p w:rsidR="00CE21E0" w:rsidRPr="00CF3C55" w:rsidRDefault="00CE21E0" w:rsidP="00CE21E0">
      <w:pPr>
        <w:autoSpaceDE w:val="0"/>
        <w:autoSpaceDN w:val="0"/>
        <w:adjustRightInd w:val="0"/>
        <w:ind w:firstLine="709"/>
        <w:jc w:val="both"/>
        <w:rPr>
          <w:sz w:val="28"/>
          <w:szCs w:val="28"/>
        </w:rPr>
      </w:pPr>
      <w:r w:rsidRPr="00CF3C55">
        <w:rPr>
          <w:sz w:val="28"/>
          <w:szCs w:val="28"/>
        </w:rPr>
        <w:t>представители указанных лиц, наделённые соответствующими полномочиями (далее - Заявители).</w:t>
      </w:r>
    </w:p>
    <w:p w:rsidR="00CE21E0" w:rsidRPr="00CF3C55" w:rsidRDefault="00CE21E0" w:rsidP="00CE21E0">
      <w:pPr>
        <w:autoSpaceDE w:val="0"/>
        <w:autoSpaceDN w:val="0"/>
        <w:adjustRightInd w:val="0"/>
        <w:ind w:firstLine="709"/>
        <w:jc w:val="both"/>
        <w:rPr>
          <w:sz w:val="28"/>
          <w:szCs w:val="28"/>
        </w:rPr>
      </w:pPr>
    </w:p>
    <w:p w:rsidR="00CE21E0" w:rsidRPr="00CF3C55" w:rsidRDefault="00CE21E0" w:rsidP="00CE21E0">
      <w:pPr>
        <w:suppressAutoHyphens/>
        <w:autoSpaceDE w:val="0"/>
        <w:autoSpaceDN w:val="0"/>
        <w:adjustRightInd w:val="0"/>
        <w:ind w:firstLine="540"/>
        <w:jc w:val="center"/>
        <w:rPr>
          <w:sz w:val="24"/>
          <w:szCs w:val="24"/>
        </w:rPr>
      </w:pPr>
      <w:r w:rsidRPr="00CF3C55">
        <w:rPr>
          <w:sz w:val="28"/>
          <w:szCs w:val="28"/>
        </w:rPr>
        <w:t>1.3.  Требования к порядку информирования о предоставлении муниципальной услуги</w:t>
      </w:r>
    </w:p>
    <w:p w:rsidR="00CE21E0" w:rsidRPr="00CF3C55" w:rsidRDefault="00CE21E0" w:rsidP="00CE21E0">
      <w:pPr>
        <w:tabs>
          <w:tab w:val="left" w:pos="708"/>
        </w:tabs>
        <w:suppressAutoHyphens/>
        <w:spacing w:line="100" w:lineRule="atLeast"/>
        <w:jc w:val="center"/>
        <w:rPr>
          <w:lang w:eastAsia="zh-CN"/>
        </w:rPr>
      </w:pP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(www.dyadkovskaya.ru),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 xml:space="preserve">1.3.1.1. Информирование о порядке предоставления муниципальной услуги осуществляется администрацией </w:t>
      </w:r>
      <w:proofErr w:type="spellStart"/>
      <w:r w:rsidR="00B422B9" w:rsidRPr="00CF3C55">
        <w:rPr>
          <w:sz w:val="28"/>
          <w:szCs w:val="28"/>
        </w:rPr>
        <w:t>Бураковского</w:t>
      </w:r>
      <w:proofErr w:type="spellEnd"/>
      <w:r w:rsidR="00B422B9" w:rsidRPr="00CF3C55">
        <w:rPr>
          <w:sz w:val="28"/>
          <w:szCs w:val="28"/>
        </w:rPr>
        <w:t xml:space="preserve"> </w:t>
      </w:r>
      <w:r w:rsidRPr="00CF3C55">
        <w:rPr>
          <w:sz w:val="28"/>
          <w:szCs w:val="28"/>
        </w:rPr>
        <w:t xml:space="preserve">сельского поселения </w:t>
      </w:r>
      <w:proofErr w:type="spellStart"/>
      <w:r w:rsidRPr="00CF3C55">
        <w:rPr>
          <w:sz w:val="28"/>
          <w:szCs w:val="28"/>
        </w:rPr>
        <w:t>Кореновский</w:t>
      </w:r>
      <w:proofErr w:type="spellEnd"/>
      <w:r w:rsidRPr="00CF3C55">
        <w:rPr>
          <w:sz w:val="28"/>
          <w:szCs w:val="28"/>
        </w:rPr>
        <w:t xml:space="preserve"> </w:t>
      </w:r>
      <w:proofErr w:type="gramStart"/>
      <w:r w:rsidRPr="00CF3C55">
        <w:rPr>
          <w:sz w:val="28"/>
          <w:szCs w:val="28"/>
        </w:rPr>
        <w:t>район  (</w:t>
      </w:r>
      <w:proofErr w:type="gramEnd"/>
      <w:r w:rsidRPr="00CF3C55">
        <w:rPr>
          <w:sz w:val="28"/>
          <w:szCs w:val="28"/>
        </w:rPr>
        <w:t>далее – Уполномоченный орган):</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 xml:space="preserve">в устной форме при личном приеме Заявителя; </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с использованием средств телефонной связи;</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путем направления письменного ответа на обращение Заявителя по почте с уведомлением;</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 xml:space="preserve">с использованием информационных материалов (брошюр, буклетов, памяток и т.д.); </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на информационных стендах;</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lastRenderedPageBreak/>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 xml:space="preserve">о входящем номере, под которыми зарегистрировано заявление </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о предоставлении муниципальной услуги;</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о принятии решения по конкретному заявлению о предоставлении муниципальной услуги;</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о месте размещения на официальном сайте справочной информации по предоставлению муниципальной услуги;</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по иным вопросам, входящим в компетенцию должностных лиц Уполномоченного органа, не требующим дополнительного изучения.</w:t>
      </w:r>
    </w:p>
    <w:p w:rsidR="00CE21E0" w:rsidRPr="00CF3C55" w:rsidRDefault="00CE21E0" w:rsidP="00CE21E0">
      <w:pPr>
        <w:widowControl w:val="0"/>
        <w:suppressAutoHyphens/>
        <w:autoSpaceDE w:val="0"/>
        <w:autoSpaceDN w:val="0"/>
        <w:adjustRightInd w:val="0"/>
        <w:ind w:firstLine="709"/>
        <w:jc w:val="both"/>
        <w:outlineLvl w:val="0"/>
        <w:rPr>
          <w:sz w:val="28"/>
          <w:szCs w:val="28"/>
        </w:rPr>
      </w:pPr>
      <w:r w:rsidRPr="00CF3C55">
        <w:rPr>
          <w:sz w:val="28"/>
          <w:szCs w:val="28"/>
          <w:lang w:eastAsia="ar-SA"/>
        </w:rPr>
        <w:t>1.3.1.3 Консультирование по вопросам предоставления муниципальной услуги осуществляется бесплатно.</w:t>
      </w:r>
    </w:p>
    <w:p w:rsidR="00CE21E0" w:rsidRPr="00CF3C55" w:rsidRDefault="00CE21E0" w:rsidP="00CE21E0">
      <w:pPr>
        <w:widowControl w:val="0"/>
        <w:suppressAutoHyphens/>
        <w:autoSpaceDE w:val="0"/>
        <w:autoSpaceDN w:val="0"/>
        <w:adjustRightInd w:val="0"/>
        <w:ind w:firstLine="709"/>
        <w:jc w:val="both"/>
        <w:outlineLvl w:val="0"/>
        <w:rPr>
          <w:sz w:val="28"/>
          <w:szCs w:val="28"/>
          <w:lang w:eastAsia="ar-SA"/>
        </w:rPr>
      </w:pPr>
      <w:r w:rsidRPr="00CF3C55">
        <w:rPr>
          <w:sz w:val="28"/>
          <w:szCs w:val="28"/>
        </w:rPr>
        <w:t>Должностное лицо</w:t>
      </w:r>
      <w:r w:rsidRPr="00CF3C55">
        <w:rPr>
          <w:rFonts w:eastAsia="Calibri"/>
          <w:sz w:val="28"/>
          <w:szCs w:val="28"/>
          <w:lang w:eastAsia="en-US"/>
        </w:rPr>
        <w:t xml:space="preserve"> Уполномоченного органа</w:t>
      </w:r>
      <w:r w:rsidRPr="00CF3C55">
        <w:rPr>
          <w:sz w:val="28"/>
          <w:szCs w:val="28"/>
          <w:lang w:eastAsia="ar-SA"/>
        </w:rPr>
        <w:t xml:space="preserve">, осуществляющее консультирование по вопросам предоставления муниципальной услуги </w:t>
      </w:r>
      <w:r w:rsidRPr="00CF3C55">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CE21E0" w:rsidRPr="00CF3C55" w:rsidRDefault="00CE21E0" w:rsidP="00CE21E0">
      <w:pPr>
        <w:widowControl w:val="0"/>
        <w:suppressAutoHyphens/>
        <w:autoSpaceDE w:val="0"/>
        <w:autoSpaceDN w:val="0"/>
        <w:adjustRightInd w:val="0"/>
        <w:ind w:firstLine="709"/>
        <w:jc w:val="both"/>
        <w:outlineLvl w:val="0"/>
        <w:rPr>
          <w:sz w:val="28"/>
          <w:szCs w:val="28"/>
          <w:lang w:eastAsia="ar-SA"/>
        </w:rPr>
      </w:pPr>
      <w:r w:rsidRPr="00CF3C55">
        <w:rPr>
          <w:sz w:val="28"/>
          <w:szCs w:val="28"/>
          <w:lang w:eastAsia="ar-SA"/>
        </w:rPr>
        <w:t xml:space="preserve">При консультировании по телефону </w:t>
      </w:r>
      <w:r w:rsidRPr="00CF3C55">
        <w:rPr>
          <w:sz w:val="28"/>
          <w:szCs w:val="28"/>
        </w:rPr>
        <w:t>должностное лицо</w:t>
      </w:r>
      <w:r w:rsidRPr="00CF3C55">
        <w:rPr>
          <w:rFonts w:eastAsia="Calibri"/>
          <w:sz w:val="28"/>
          <w:szCs w:val="28"/>
          <w:lang w:eastAsia="en-US"/>
        </w:rPr>
        <w:t xml:space="preserve"> Уполномоченного органа</w:t>
      </w:r>
      <w:r w:rsidRPr="00CF3C55">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CE21E0" w:rsidRPr="00CF3C55" w:rsidRDefault="00CE21E0" w:rsidP="00CE21E0">
      <w:pPr>
        <w:widowControl w:val="0"/>
        <w:suppressAutoHyphens/>
        <w:autoSpaceDE w:val="0"/>
        <w:autoSpaceDN w:val="0"/>
        <w:adjustRightInd w:val="0"/>
        <w:ind w:firstLine="709"/>
        <w:jc w:val="both"/>
        <w:outlineLvl w:val="0"/>
        <w:rPr>
          <w:sz w:val="28"/>
          <w:szCs w:val="28"/>
          <w:lang w:eastAsia="ar-SA"/>
        </w:rPr>
      </w:pPr>
      <w:r w:rsidRPr="00CF3C55">
        <w:rPr>
          <w:sz w:val="28"/>
          <w:szCs w:val="28"/>
          <w:lang w:eastAsia="ar-SA"/>
        </w:rPr>
        <w:t xml:space="preserve">Если </w:t>
      </w:r>
      <w:r w:rsidRPr="00CF3C55">
        <w:rPr>
          <w:sz w:val="28"/>
          <w:szCs w:val="28"/>
        </w:rPr>
        <w:t>должностное лицо</w:t>
      </w:r>
      <w:r w:rsidRPr="00CF3C55">
        <w:rPr>
          <w:rFonts w:eastAsia="Calibri"/>
          <w:sz w:val="28"/>
          <w:szCs w:val="28"/>
          <w:lang w:eastAsia="en-US"/>
        </w:rPr>
        <w:t xml:space="preserve"> Уполномоченного органа</w:t>
      </w:r>
      <w:r w:rsidRPr="00CF3C55">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21E0" w:rsidRPr="00CF3C55" w:rsidRDefault="00CE21E0" w:rsidP="00CE21E0">
      <w:pPr>
        <w:widowControl w:val="0"/>
        <w:suppressAutoHyphens/>
        <w:ind w:firstLine="709"/>
        <w:jc w:val="both"/>
        <w:rPr>
          <w:sz w:val="28"/>
          <w:szCs w:val="28"/>
          <w:lang w:eastAsia="ar-SA"/>
        </w:rPr>
      </w:pPr>
      <w:r w:rsidRPr="00CF3C55">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CF3C55">
        <w:rPr>
          <w:sz w:val="28"/>
          <w:szCs w:val="28"/>
        </w:rPr>
        <w:t>на почтовый адрес Заявителя.</w:t>
      </w:r>
    </w:p>
    <w:p w:rsidR="00CE21E0" w:rsidRPr="00CF3C55" w:rsidRDefault="00CE21E0" w:rsidP="00CE21E0">
      <w:pPr>
        <w:widowControl w:val="0"/>
        <w:suppressAutoHyphens/>
        <w:ind w:firstLine="709"/>
        <w:jc w:val="both"/>
        <w:rPr>
          <w:sz w:val="28"/>
          <w:szCs w:val="28"/>
        </w:rPr>
      </w:pPr>
      <w:r w:rsidRPr="00CF3C55">
        <w:rPr>
          <w:sz w:val="28"/>
          <w:szCs w:val="28"/>
        </w:rPr>
        <w:t>Письменный ответ должен содержать полный и мотивированный ответ на поставленный вопрос.</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информация о порядке предоставления муниципальной услуги;</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сроки предоставления муниципальной услуги;</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шаблон и образец заполнения заявления для предоставления муниципальной услуги;</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иная информация, необходимая для предоставления муниципальной услуги.</w:t>
      </w:r>
    </w:p>
    <w:p w:rsidR="00CE21E0" w:rsidRPr="00CF3C55" w:rsidRDefault="00CE21E0" w:rsidP="00CE21E0">
      <w:pPr>
        <w:tabs>
          <w:tab w:val="left" w:pos="708"/>
        </w:tabs>
        <w:suppressAutoHyphens/>
        <w:spacing w:line="100" w:lineRule="atLeast"/>
        <w:ind w:firstLine="709"/>
        <w:jc w:val="both"/>
        <w:rPr>
          <w:sz w:val="28"/>
          <w:szCs w:val="28"/>
        </w:rPr>
      </w:pPr>
      <w:r w:rsidRPr="00CF3C55">
        <w:rPr>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CE21E0" w:rsidRPr="00CF3C55" w:rsidRDefault="00CE21E0" w:rsidP="00CE21E0">
      <w:pPr>
        <w:suppressAutoHyphens/>
        <w:jc w:val="center"/>
        <w:rPr>
          <w:b/>
          <w:sz w:val="28"/>
          <w:szCs w:val="28"/>
        </w:rPr>
      </w:pPr>
    </w:p>
    <w:p w:rsidR="00CE21E0" w:rsidRPr="00CF3C55" w:rsidRDefault="00CE21E0" w:rsidP="00CE21E0">
      <w:pPr>
        <w:widowControl w:val="0"/>
        <w:suppressAutoHyphens/>
        <w:autoSpaceDE w:val="0"/>
        <w:autoSpaceDN w:val="0"/>
        <w:adjustRightInd w:val="0"/>
        <w:ind w:firstLine="720"/>
        <w:jc w:val="center"/>
        <w:outlineLvl w:val="1"/>
        <w:rPr>
          <w:sz w:val="28"/>
          <w:szCs w:val="28"/>
        </w:rPr>
      </w:pPr>
      <w:r w:rsidRPr="00CF3C55">
        <w:rPr>
          <w:sz w:val="28"/>
          <w:szCs w:val="28"/>
        </w:rPr>
        <w:t>2. Стандарт предоставления муниципальной услуги</w:t>
      </w:r>
    </w:p>
    <w:p w:rsidR="00CE21E0" w:rsidRPr="00CF3C55" w:rsidRDefault="00CE21E0" w:rsidP="00CE21E0">
      <w:pPr>
        <w:widowControl w:val="0"/>
        <w:suppressAutoHyphens/>
        <w:autoSpaceDE w:val="0"/>
        <w:autoSpaceDN w:val="0"/>
        <w:adjustRightInd w:val="0"/>
        <w:ind w:firstLine="720"/>
        <w:jc w:val="both"/>
        <w:rPr>
          <w:b/>
          <w:sz w:val="28"/>
          <w:szCs w:val="28"/>
        </w:rPr>
      </w:pPr>
    </w:p>
    <w:p w:rsidR="00CE21E0" w:rsidRPr="00CF3C55" w:rsidRDefault="00CE21E0" w:rsidP="00CE21E0">
      <w:pPr>
        <w:widowControl w:val="0"/>
        <w:suppressAutoHyphens/>
        <w:autoSpaceDE w:val="0"/>
        <w:spacing w:line="200" w:lineRule="atLeast"/>
        <w:ind w:firstLine="851"/>
        <w:jc w:val="center"/>
        <w:rPr>
          <w:sz w:val="28"/>
          <w:szCs w:val="28"/>
        </w:rPr>
      </w:pPr>
      <w:bookmarkStart w:id="0" w:name="Par146"/>
      <w:bookmarkEnd w:id="0"/>
      <w:r w:rsidRPr="00CF3C55">
        <w:rPr>
          <w:sz w:val="28"/>
          <w:szCs w:val="28"/>
        </w:rPr>
        <w:t>2.1. Наименование муниципальной услуги</w:t>
      </w:r>
    </w:p>
    <w:p w:rsidR="00CE21E0" w:rsidRPr="00CF3C55" w:rsidRDefault="00CE21E0" w:rsidP="00CE21E0">
      <w:pPr>
        <w:widowControl w:val="0"/>
        <w:suppressAutoHyphens/>
        <w:autoSpaceDE w:val="0"/>
        <w:spacing w:line="200" w:lineRule="atLeast"/>
        <w:ind w:firstLine="851"/>
        <w:jc w:val="center"/>
        <w:rPr>
          <w:b/>
          <w:kern w:val="2"/>
          <w:sz w:val="28"/>
          <w:szCs w:val="28"/>
          <w:shd w:val="clear" w:color="auto" w:fill="FFFFFF"/>
          <w:lang w:eastAsia="ar-SA"/>
        </w:rPr>
      </w:pPr>
    </w:p>
    <w:p w:rsidR="00CE21E0" w:rsidRPr="00CF3C55" w:rsidRDefault="00CE21E0" w:rsidP="00CE21E0">
      <w:pPr>
        <w:ind w:firstLine="708"/>
        <w:jc w:val="both"/>
        <w:rPr>
          <w:sz w:val="28"/>
          <w:szCs w:val="28"/>
        </w:rPr>
      </w:pPr>
      <w:r w:rsidRPr="00CF3C55">
        <w:rPr>
          <w:sz w:val="28"/>
          <w:szCs w:val="28"/>
        </w:rPr>
        <w:t>Наименование муниципальной услуги –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E21E0" w:rsidRPr="00CF3C55" w:rsidRDefault="00CE21E0" w:rsidP="00CE21E0">
      <w:pPr>
        <w:tabs>
          <w:tab w:val="left" w:pos="708"/>
        </w:tabs>
        <w:suppressAutoHyphens/>
        <w:spacing w:line="100" w:lineRule="atLeast"/>
        <w:jc w:val="center"/>
        <w:rPr>
          <w:b/>
          <w:sz w:val="28"/>
          <w:szCs w:val="28"/>
          <w:lang w:eastAsia="zh-CN"/>
        </w:rPr>
      </w:pPr>
    </w:p>
    <w:p w:rsidR="00CE21E0" w:rsidRPr="00CF3C55" w:rsidRDefault="00CE21E0" w:rsidP="00CE21E0">
      <w:pPr>
        <w:tabs>
          <w:tab w:val="left" w:pos="708"/>
        </w:tabs>
        <w:suppressAutoHyphens/>
        <w:spacing w:line="100" w:lineRule="atLeast"/>
        <w:jc w:val="center"/>
        <w:rPr>
          <w:lang w:eastAsia="zh-CN"/>
        </w:rPr>
      </w:pPr>
      <w:r w:rsidRPr="00CF3C55">
        <w:rPr>
          <w:sz w:val="28"/>
          <w:szCs w:val="28"/>
          <w:lang w:eastAsia="zh-CN"/>
        </w:rPr>
        <w:t>2.2. Наименование органа, предоставляющего муниципальную услугу</w:t>
      </w:r>
    </w:p>
    <w:p w:rsidR="00CE21E0" w:rsidRPr="00CF3C55" w:rsidRDefault="00CE21E0" w:rsidP="00CE21E0">
      <w:pPr>
        <w:widowControl w:val="0"/>
        <w:suppressAutoHyphens/>
        <w:autoSpaceDE w:val="0"/>
        <w:ind w:firstLine="709"/>
        <w:jc w:val="both"/>
        <w:rPr>
          <w:sz w:val="28"/>
          <w:szCs w:val="28"/>
          <w:lang w:eastAsia="zh-CN"/>
        </w:rPr>
      </w:pPr>
    </w:p>
    <w:p w:rsidR="00CE21E0" w:rsidRPr="00CF3C55" w:rsidRDefault="00CE21E0" w:rsidP="00CE21E0">
      <w:pPr>
        <w:autoSpaceDE w:val="0"/>
        <w:autoSpaceDN w:val="0"/>
        <w:adjustRightInd w:val="0"/>
        <w:ind w:firstLine="720"/>
        <w:jc w:val="both"/>
        <w:rPr>
          <w:sz w:val="28"/>
          <w:szCs w:val="28"/>
        </w:rPr>
      </w:pPr>
      <w:r w:rsidRPr="00CF3C55">
        <w:rPr>
          <w:sz w:val="28"/>
          <w:szCs w:val="28"/>
        </w:rPr>
        <w:t xml:space="preserve">2.2.1.Предоставление муниципальной услуги осуществляется администрацией </w:t>
      </w:r>
      <w:proofErr w:type="spellStart"/>
      <w:r w:rsidR="00B422B9" w:rsidRPr="00CF3C55">
        <w:rPr>
          <w:sz w:val="28"/>
          <w:szCs w:val="28"/>
        </w:rPr>
        <w:t>Бураковского</w:t>
      </w:r>
      <w:proofErr w:type="spellEnd"/>
      <w:r w:rsidRPr="00CF3C55">
        <w:rPr>
          <w:sz w:val="28"/>
          <w:szCs w:val="28"/>
        </w:rPr>
        <w:t xml:space="preserve"> сельского поселения </w:t>
      </w:r>
      <w:proofErr w:type="spellStart"/>
      <w:r w:rsidRPr="00CF3C55">
        <w:rPr>
          <w:sz w:val="28"/>
          <w:szCs w:val="28"/>
        </w:rPr>
        <w:t>Кореновского</w:t>
      </w:r>
      <w:proofErr w:type="spellEnd"/>
      <w:r w:rsidRPr="00CF3C55">
        <w:rPr>
          <w:sz w:val="28"/>
          <w:szCs w:val="28"/>
        </w:rPr>
        <w:t xml:space="preserve"> района.</w:t>
      </w:r>
    </w:p>
    <w:p w:rsidR="00CE21E0" w:rsidRPr="00CF3C55" w:rsidRDefault="00CE21E0" w:rsidP="00CE21E0">
      <w:pPr>
        <w:autoSpaceDE w:val="0"/>
        <w:autoSpaceDN w:val="0"/>
        <w:adjustRightInd w:val="0"/>
        <w:ind w:firstLine="720"/>
        <w:jc w:val="both"/>
        <w:rPr>
          <w:sz w:val="28"/>
          <w:szCs w:val="28"/>
        </w:rPr>
      </w:pPr>
      <w:r w:rsidRPr="00CF3C55">
        <w:rPr>
          <w:sz w:val="28"/>
          <w:szCs w:val="28"/>
        </w:rPr>
        <w:t>2.2.2. В предоставлении муниципальной услуги участвует МФЦ.</w:t>
      </w:r>
    </w:p>
    <w:p w:rsidR="00CE21E0" w:rsidRPr="00CF3C55" w:rsidRDefault="00CE21E0" w:rsidP="00CE21E0">
      <w:pPr>
        <w:autoSpaceDE w:val="0"/>
        <w:autoSpaceDN w:val="0"/>
        <w:adjustRightInd w:val="0"/>
        <w:ind w:firstLine="720"/>
        <w:jc w:val="both"/>
        <w:rPr>
          <w:sz w:val="28"/>
          <w:szCs w:val="28"/>
        </w:rPr>
      </w:pPr>
      <w:r w:rsidRPr="00CF3C55">
        <w:rPr>
          <w:sz w:val="28"/>
          <w:szCs w:val="28"/>
        </w:rPr>
        <w:t>2.2.3. При предоставлении муниципальной услуги Уполномоченный орган осуществляет взаимодействие с:</w:t>
      </w:r>
    </w:p>
    <w:p w:rsidR="00CE21E0" w:rsidRPr="00CF3C55" w:rsidRDefault="00CE21E0" w:rsidP="00CE21E0">
      <w:pPr>
        <w:autoSpaceDE w:val="0"/>
        <w:autoSpaceDN w:val="0"/>
        <w:adjustRightInd w:val="0"/>
        <w:ind w:firstLine="720"/>
        <w:jc w:val="both"/>
        <w:rPr>
          <w:sz w:val="28"/>
          <w:szCs w:val="28"/>
        </w:rPr>
      </w:pPr>
      <w:r w:rsidRPr="00CF3C55">
        <w:rPr>
          <w:sz w:val="28"/>
          <w:szCs w:val="28"/>
        </w:rPr>
        <w:t>Федеральной службой государственной регистрации, кадастра и картографии (</w:t>
      </w:r>
      <w:proofErr w:type="spellStart"/>
      <w:r w:rsidRPr="00CF3C55">
        <w:rPr>
          <w:sz w:val="28"/>
          <w:szCs w:val="28"/>
        </w:rPr>
        <w:t>Росреестр</w:t>
      </w:r>
      <w:proofErr w:type="spellEnd"/>
      <w:r w:rsidRPr="00CF3C55">
        <w:rPr>
          <w:sz w:val="28"/>
          <w:szCs w:val="28"/>
        </w:rPr>
        <w:t>) - в части предоставления сведений из Единого государственного реестра недвижимости;</w:t>
      </w:r>
    </w:p>
    <w:p w:rsidR="00CE21E0" w:rsidRPr="00CF3C55" w:rsidRDefault="00CE21E0" w:rsidP="00CE21E0">
      <w:pPr>
        <w:autoSpaceDE w:val="0"/>
        <w:autoSpaceDN w:val="0"/>
        <w:adjustRightInd w:val="0"/>
        <w:ind w:firstLine="720"/>
        <w:jc w:val="both"/>
        <w:rPr>
          <w:sz w:val="28"/>
          <w:szCs w:val="28"/>
        </w:rPr>
      </w:pPr>
      <w:r w:rsidRPr="00CF3C55">
        <w:rPr>
          <w:sz w:val="28"/>
          <w:szCs w:val="28"/>
        </w:rPr>
        <w:t xml:space="preserve">Федеральным казенным учреждением «Главное бюро медико-социальной экспертизы по Краснодарскому краю» Министерства труда и социальной </w:t>
      </w:r>
      <w:r w:rsidRPr="00CF3C55">
        <w:rPr>
          <w:sz w:val="28"/>
          <w:szCs w:val="28"/>
        </w:rPr>
        <w:lastRenderedPageBreak/>
        <w:t>защиты Российской Федерации - в части предоставления справки, подтверждающей факт установления инвалидности, по форме, утвержденной уполномоченным органом исполнительной власти.</w:t>
      </w:r>
    </w:p>
    <w:p w:rsidR="00CE21E0" w:rsidRPr="00CF3C55" w:rsidRDefault="00CE21E0" w:rsidP="00CE21E0">
      <w:pPr>
        <w:autoSpaceDE w:val="0"/>
        <w:autoSpaceDN w:val="0"/>
        <w:adjustRightInd w:val="0"/>
        <w:ind w:firstLine="720"/>
        <w:jc w:val="both"/>
        <w:rPr>
          <w:sz w:val="28"/>
          <w:szCs w:val="28"/>
        </w:rPr>
      </w:pPr>
      <w:r w:rsidRPr="00CF3C55">
        <w:rPr>
          <w:sz w:val="28"/>
          <w:szCs w:val="28"/>
        </w:rPr>
        <w:t xml:space="preserve">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00B422B9" w:rsidRPr="00CF3C55">
        <w:rPr>
          <w:sz w:val="28"/>
          <w:szCs w:val="28"/>
        </w:rPr>
        <w:t>Бураковского</w:t>
      </w:r>
      <w:proofErr w:type="spellEnd"/>
      <w:r w:rsidR="00B422B9" w:rsidRPr="00CF3C55">
        <w:rPr>
          <w:sz w:val="28"/>
          <w:szCs w:val="28"/>
        </w:rPr>
        <w:t xml:space="preserve"> </w:t>
      </w:r>
      <w:r w:rsidRPr="00CF3C55">
        <w:rPr>
          <w:sz w:val="28"/>
          <w:szCs w:val="28"/>
        </w:rPr>
        <w:t xml:space="preserve">сельского поселения </w:t>
      </w:r>
      <w:proofErr w:type="spellStart"/>
      <w:r w:rsidRPr="00CF3C55">
        <w:rPr>
          <w:sz w:val="28"/>
          <w:szCs w:val="28"/>
        </w:rPr>
        <w:t>Кореновского</w:t>
      </w:r>
      <w:proofErr w:type="spellEnd"/>
      <w:r w:rsidRPr="00CF3C55">
        <w:rPr>
          <w:sz w:val="28"/>
          <w:szCs w:val="28"/>
        </w:rPr>
        <w:t xml:space="preserve"> рай</w:t>
      </w:r>
      <w:r w:rsidR="00485D27" w:rsidRPr="00CF3C55">
        <w:rPr>
          <w:sz w:val="28"/>
          <w:szCs w:val="28"/>
        </w:rPr>
        <w:t>она от 16 апреля 2018 года № 190</w:t>
      </w:r>
      <w:r w:rsidRPr="00CF3C55">
        <w:rPr>
          <w:sz w:val="28"/>
          <w:szCs w:val="28"/>
        </w:rPr>
        <w:t xml:space="preserve"> «Об утверждении перечня услуг, которые являются необходимыми и обязательными для предоставления администрацией </w:t>
      </w:r>
      <w:proofErr w:type="spellStart"/>
      <w:r w:rsidR="00CF3C55" w:rsidRPr="00CF3C55">
        <w:rPr>
          <w:sz w:val="28"/>
          <w:szCs w:val="28"/>
        </w:rPr>
        <w:t>Бураковского</w:t>
      </w:r>
      <w:proofErr w:type="spellEnd"/>
      <w:r w:rsidRPr="00CF3C55">
        <w:rPr>
          <w:sz w:val="28"/>
          <w:szCs w:val="28"/>
        </w:rPr>
        <w:t xml:space="preserve"> сельского поселения </w:t>
      </w:r>
      <w:proofErr w:type="spellStart"/>
      <w:r w:rsidRPr="00CF3C55">
        <w:rPr>
          <w:sz w:val="28"/>
          <w:szCs w:val="28"/>
        </w:rPr>
        <w:t>Кореновского</w:t>
      </w:r>
      <w:proofErr w:type="spellEnd"/>
      <w:r w:rsidRPr="00CF3C55">
        <w:rPr>
          <w:sz w:val="28"/>
          <w:szCs w:val="28"/>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CE21E0" w:rsidRPr="00CF3C55" w:rsidRDefault="00CE21E0" w:rsidP="00CE21E0">
      <w:pPr>
        <w:ind w:firstLine="709"/>
        <w:jc w:val="both"/>
        <w:rPr>
          <w:sz w:val="28"/>
          <w:szCs w:val="28"/>
        </w:rPr>
      </w:pPr>
    </w:p>
    <w:p w:rsidR="00CE21E0" w:rsidRPr="00CF3C55" w:rsidRDefault="00CE21E0" w:rsidP="00CE21E0">
      <w:pPr>
        <w:suppressAutoHyphens/>
        <w:ind w:firstLine="709"/>
        <w:jc w:val="center"/>
        <w:rPr>
          <w:sz w:val="28"/>
          <w:szCs w:val="28"/>
          <w:lang w:eastAsia="zh-CN"/>
        </w:rPr>
      </w:pPr>
      <w:r w:rsidRPr="00CF3C55">
        <w:rPr>
          <w:sz w:val="28"/>
          <w:szCs w:val="28"/>
          <w:lang w:eastAsia="zh-CN"/>
        </w:rPr>
        <w:t>2.3. Описание результата предоставления</w:t>
      </w:r>
    </w:p>
    <w:p w:rsidR="00CE21E0" w:rsidRPr="00CF3C55" w:rsidRDefault="00CE21E0" w:rsidP="00CE21E0">
      <w:pPr>
        <w:suppressAutoHyphens/>
        <w:ind w:firstLine="709"/>
        <w:jc w:val="center"/>
        <w:rPr>
          <w:sz w:val="28"/>
          <w:szCs w:val="28"/>
          <w:lang w:eastAsia="zh-CN"/>
        </w:rPr>
      </w:pPr>
      <w:r w:rsidRPr="00CF3C55">
        <w:rPr>
          <w:sz w:val="28"/>
          <w:szCs w:val="28"/>
          <w:lang w:eastAsia="zh-CN"/>
        </w:rPr>
        <w:t>муниципальной услуги</w:t>
      </w:r>
    </w:p>
    <w:p w:rsidR="00CE21E0" w:rsidRPr="00CF3C55" w:rsidRDefault="00CE21E0" w:rsidP="00CE21E0">
      <w:pPr>
        <w:suppressAutoHyphens/>
        <w:ind w:firstLine="709"/>
        <w:jc w:val="both"/>
        <w:rPr>
          <w:sz w:val="28"/>
          <w:szCs w:val="28"/>
        </w:rPr>
      </w:pPr>
    </w:p>
    <w:p w:rsidR="00CE21E0" w:rsidRPr="00CF3C55" w:rsidRDefault="00CE21E0" w:rsidP="00CE21E0">
      <w:pPr>
        <w:suppressAutoHyphens/>
        <w:ind w:firstLine="709"/>
        <w:jc w:val="both"/>
        <w:rPr>
          <w:sz w:val="28"/>
          <w:szCs w:val="28"/>
        </w:rPr>
      </w:pPr>
      <w:r w:rsidRPr="00CF3C55">
        <w:rPr>
          <w:sz w:val="28"/>
          <w:szCs w:val="28"/>
        </w:rPr>
        <w:t xml:space="preserve">2.3.1. Результатом предоставления муниципальной услуги являются: </w:t>
      </w:r>
    </w:p>
    <w:p w:rsidR="00CE21E0" w:rsidRPr="00CF3C55" w:rsidRDefault="00CE21E0" w:rsidP="00CE21E0">
      <w:pPr>
        <w:suppressAutoHyphens/>
        <w:ind w:firstLine="709"/>
        <w:jc w:val="both"/>
        <w:rPr>
          <w:sz w:val="28"/>
          <w:szCs w:val="28"/>
        </w:rPr>
      </w:pPr>
      <w:r w:rsidRPr="00CF3C55">
        <w:rPr>
          <w:sz w:val="28"/>
          <w:szCs w:val="28"/>
        </w:rPr>
        <w:t>договор на возведение гаража, являющегося некапитальным сооружением;</w:t>
      </w:r>
    </w:p>
    <w:p w:rsidR="00CE21E0" w:rsidRPr="00CF3C55" w:rsidRDefault="00CE21E0" w:rsidP="00CE21E0">
      <w:pPr>
        <w:suppressAutoHyphens/>
        <w:ind w:firstLine="709"/>
        <w:jc w:val="both"/>
        <w:rPr>
          <w:sz w:val="28"/>
          <w:szCs w:val="28"/>
        </w:rPr>
      </w:pPr>
      <w:r w:rsidRPr="00CF3C55">
        <w:rPr>
          <w:sz w:val="28"/>
          <w:szCs w:val="28"/>
        </w:rPr>
        <w:t>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CE21E0" w:rsidRPr="00CF3C55" w:rsidRDefault="00CE21E0" w:rsidP="00CE21E0">
      <w:pPr>
        <w:suppressAutoHyphens/>
        <w:ind w:firstLine="709"/>
        <w:jc w:val="both"/>
        <w:rPr>
          <w:sz w:val="28"/>
          <w:szCs w:val="28"/>
        </w:rPr>
      </w:pPr>
      <w:r w:rsidRPr="00CF3C55">
        <w:rPr>
          <w:sz w:val="28"/>
          <w:szCs w:val="28"/>
          <w:shd w:val="clear" w:color="auto" w:fill="FFFFFF"/>
          <w:lang w:eastAsia="ar-SA"/>
        </w:rPr>
        <w:t xml:space="preserve">мотивированный письменный отказ </w:t>
      </w:r>
      <w:r w:rsidRPr="00CF3C55">
        <w:rPr>
          <w:sz w:val="28"/>
          <w:szCs w:val="28"/>
          <w:shd w:val="clear" w:color="auto" w:fill="FFFFFF"/>
        </w:rPr>
        <w:t xml:space="preserve">в предоставлении муниципальной услуги виде </w:t>
      </w:r>
      <w:r w:rsidRPr="00CF3C55">
        <w:rPr>
          <w:sz w:val="28"/>
          <w:szCs w:val="28"/>
          <w:shd w:val="clear" w:color="auto" w:fill="FFFFFF"/>
          <w:lang w:eastAsia="ar-SA"/>
        </w:rPr>
        <w:t xml:space="preserve">письма администрации </w:t>
      </w:r>
      <w:proofErr w:type="spellStart"/>
      <w:r w:rsidR="00CF3C55" w:rsidRPr="00CF3C55">
        <w:rPr>
          <w:sz w:val="28"/>
          <w:szCs w:val="28"/>
          <w:shd w:val="clear" w:color="auto" w:fill="FFFFFF"/>
          <w:lang w:eastAsia="ar-SA"/>
        </w:rPr>
        <w:t>Бураковского</w:t>
      </w:r>
      <w:proofErr w:type="spellEnd"/>
      <w:r w:rsidRPr="00CF3C55">
        <w:rPr>
          <w:sz w:val="28"/>
          <w:szCs w:val="28"/>
          <w:shd w:val="clear" w:color="auto" w:fill="FFFFFF"/>
          <w:lang w:eastAsia="ar-SA"/>
        </w:rPr>
        <w:t xml:space="preserve"> сельского поселения </w:t>
      </w:r>
      <w:proofErr w:type="spellStart"/>
      <w:r w:rsidRPr="00CF3C55">
        <w:rPr>
          <w:sz w:val="28"/>
          <w:szCs w:val="28"/>
          <w:shd w:val="clear" w:color="auto" w:fill="FFFFFF"/>
          <w:lang w:eastAsia="ar-SA"/>
        </w:rPr>
        <w:t>Кореновского</w:t>
      </w:r>
      <w:proofErr w:type="spellEnd"/>
      <w:r w:rsidRPr="00CF3C55">
        <w:rPr>
          <w:sz w:val="28"/>
          <w:szCs w:val="28"/>
          <w:shd w:val="clear" w:color="auto" w:fill="FFFFFF"/>
          <w:lang w:eastAsia="ar-SA"/>
        </w:rPr>
        <w:t xml:space="preserve"> района</w:t>
      </w:r>
      <w:r w:rsidRPr="00CF3C55">
        <w:rPr>
          <w:sz w:val="28"/>
          <w:szCs w:val="28"/>
          <w:shd w:val="clear" w:color="auto" w:fill="FFFFFF"/>
        </w:rPr>
        <w:t xml:space="preserve"> (далее – письменный отказ).</w:t>
      </w:r>
    </w:p>
    <w:p w:rsidR="00CE21E0" w:rsidRPr="00CF3C55" w:rsidRDefault="00CF3C55" w:rsidP="00CE21E0">
      <w:pPr>
        <w:suppressAutoHyphens/>
        <w:ind w:firstLine="709"/>
        <w:jc w:val="both"/>
        <w:rPr>
          <w:b/>
          <w:i/>
          <w:sz w:val="28"/>
          <w:szCs w:val="28"/>
        </w:rPr>
      </w:pPr>
      <w:r w:rsidRPr="00CF3C55">
        <w:rPr>
          <w:sz w:val="28"/>
          <w:szCs w:val="28"/>
        </w:rPr>
        <w:t>2.3.2.</w:t>
      </w:r>
      <w:r w:rsidR="00CE21E0" w:rsidRPr="00CF3C55">
        <w:rPr>
          <w:sz w:val="28"/>
          <w:szCs w:val="28"/>
        </w:rPr>
        <w:t xml:space="preserve">Результат предоставления муниципальной услуги </w:t>
      </w:r>
      <w:r w:rsidR="00CE21E0" w:rsidRPr="00CF3C55">
        <w:rPr>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CE21E0" w:rsidRPr="00CF3C55">
        <w:rPr>
          <w:rFonts w:eastAsia="Calibri"/>
          <w:sz w:val="28"/>
          <w:szCs w:val="28"/>
          <w:lang w:eastAsia="en-US"/>
        </w:rPr>
        <w:t>Уполномоченного органа.</w:t>
      </w:r>
    </w:p>
    <w:p w:rsidR="00CE21E0" w:rsidRPr="00CF3C55" w:rsidRDefault="00CE21E0" w:rsidP="00CE21E0">
      <w:pPr>
        <w:suppressAutoHyphens/>
        <w:ind w:firstLine="709"/>
        <w:jc w:val="both"/>
        <w:rPr>
          <w:sz w:val="28"/>
          <w:szCs w:val="28"/>
        </w:rPr>
      </w:pPr>
      <w:r w:rsidRPr="00CF3C55">
        <w:rPr>
          <w:sz w:val="28"/>
          <w:szCs w:val="28"/>
        </w:rPr>
        <w:t xml:space="preserve">Для получения результата предоставления муниципальной услуги </w:t>
      </w:r>
      <w:r w:rsidRPr="00CF3C55">
        <w:rPr>
          <w:sz w:val="28"/>
          <w:szCs w:val="28"/>
        </w:rPr>
        <w:br/>
        <w:t xml:space="preserve">по экстерриториальному принципу на бумажном носителе Заявитель имеет право обратиться непосредственно в </w:t>
      </w:r>
      <w:r w:rsidRPr="00CF3C55">
        <w:rPr>
          <w:rFonts w:eastAsia="Calibri"/>
          <w:sz w:val="28"/>
          <w:szCs w:val="28"/>
          <w:lang w:eastAsia="en-US"/>
        </w:rPr>
        <w:t>Уполномоченный орган</w:t>
      </w:r>
      <w:r w:rsidRPr="00CF3C55">
        <w:rPr>
          <w:sz w:val="28"/>
          <w:szCs w:val="28"/>
        </w:rPr>
        <w:t xml:space="preserve">. </w:t>
      </w:r>
    </w:p>
    <w:p w:rsidR="00CE21E0" w:rsidRPr="00CF3C55" w:rsidRDefault="00CE21E0" w:rsidP="00CE21E0">
      <w:pPr>
        <w:suppressAutoHyphens/>
        <w:ind w:firstLine="709"/>
        <w:jc w:val="both"/>
        <w:rPr>
          <w:sz w:val="28"/>
          <w:szCs w:val="28"/>
        </w:rPr>
      </w:pPr>
      <w:r w:rsidRPr="00CF3C55">
        <w:rPr>
          <w:sz w:val="28"/>
          <w:szCs w:val="28"/>
        </w:rPr>
        <w:t>В качестве результата предоставления муниципальной услуги заявитель по его выбору вправе получить:</w:t>
      </w:r>
    </w:p>
    <w:p w:rsidR="00CE21E0" w:rsidRPr="00CF3C55" w:rsidRDefault="00CE21E0" w:rsidP="00CE21E0">
      <w:pPr>
        <w:suppressAutoHyphens/>
        <w:ind w:firstLine="709"/>
        <w:jc w:val="both"/>
        <w:rPr>
          <w:sz w:val="28"/>
          <w:szCs w:val="28"/>
        </w:rPr>
      </w:pPr>
      <w:r w:rsidRPr="00CF3C55">
        <w:rPr>
          <w:sz w:val="28"/>
          <w:szCs w:val="28"/>
        </w:rPr>
        <w:t>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E21E0" w:rsidRPr="00CF3C55" w:rsidRDefault="00CE21E0" w:rsidP="00CE21E0">
      <w:pPr>
        <w:suppressAutoHyphens/>
        <w:ind w:firstLine="708"/>
        <w:jc w:val="both"/>
        <w:rPr>
          <w:sz w:val="28"/>
          <w:szCs w:val="28"/>
        </w:rPr>
      </w:pPr>
      <w:r w:rsidRPr="00CF3C55">
        <w:rPr>
          <w:sz w:val="28"/>
          <w:szCs w:val="28"/>
        </w:rPr>
        <w:lastRenderedPageBreak/>
        <w:t>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CE21E0" w:rsidRPr="00CF3C55" w:rsidRDefault="00CE21E0" w:rsidP="00CE21E0">
      <w:pPr>
        <w:suppressAutoHyphens/>
        <w:ind w:firstLine="708"/>
        <w:jc w:val="both"/>
        <w:rPr>
          <w:sz w:val="28"/>
          <w:szCs w:val="28"/>
        </w:rPr>
      </w:pPr>
      <w:r w:rsidRPr="00CF3C55">
        <w:rPr>
          <w:sz w:val="28"/>
          <w:szCs w:val="28"/>
        </w:rPr>
        <w:t>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отказ в предоставлении муниципальной услуги на бумажном носителе.</w:t>
      </w:r>
    </w:p>
    <w:p w:rsidR="00CE21E0" w:rsidRPr="00CF3C55" w:rsidRDefault="00CE21E0" w:rsidP="00CE21E0">
      <w:pPr>
        <w:suppressAutoHyphens/>
        <w:ind w:firstLine="708"/>
        <w:jc w:val="both"/>
        <w:rPr>
          <w:sz w:val="28"/>
          <w:szCs w:val="28"/>
        </w:rPr>
      </w:pPr>
    </w:p>
    <w:p w:rsidR="00CE21E0" w:rsidRPr="00CF3C55" w:rsidRDefault="00CE21E0" w:rsidP="00CE21E0">
      <w:pPr>
        <w:autoSpaceDE w:val="0"/>
        <w:autoSpaceDN w:val="0"/>
        <w:adjustRightInd w:val="0"/>
        <w:ind w:firstLine="709"/>
        <w:jc w:val="center"/>
        <w:rPr>
          <w:sz w:val="28"/>
          <w:szCs w:val="28"/>
        </w:rPr>
      </w:pPr>
      <w:r w:rsidRPr="00CF3C55">
        <w:rPr>
          <w:sz w:val="28"/>
          <w:szCs w:val="28"/>
          <w:lang w:eastAsia="zh-CN"/>
        </w:rPr>
        <w:t xml:space="preserve">2.4.  </w:t>
      </w:r>
      <w:r w:rsidRPr="00CF3C55">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21E0" w:rsidRPr="00CF3C55" w:rsidRDefault="00CE21E0" w:rsidP="00CE21E0">
      <w:pPr>
        <w:autoSpaceDE w:val="0"/>
        <w:autoSpaceDN w:val="0"/>
        <w:adjustRightInd w:val="0"/>
        <w:ind w:firstLine="709"/>
        <w:jc w:val="both"/>
        <w:rPr>
          <w:sz w:val="28"/>
          <w:szCs w:val="28"/>
        </w:rPr>
      </w:pPr>
    </w:p>
    <w:p w:rsidR="00CE21E0" w:rsidRPr="00CF3C55" w:rsidRDefault="00CE21E0" w:rsidP="00CE21E0">
      <w:pPr>
        <w:widowControl w:val="0"/>
        <w:suppressAutoHyphens/>
        <w:autoSpaceDN w:val="0"/>
        <w:ind w:firstLine="709"/>
        <w:jc w:val="both"/>
        <w:rPr>
          <w:rFonts w:eastAsia="DejaVu Sans"/>
          <w:kern w:val="3"/>
          <w:sz w:val="28"/>
          <w:szCs w:val="28"/>
          <w:lang w:eastAsia="zh-CN" w:bidi="hi-IN"/>
        </w:rPr>
      </w:pPr>
      <w:r w:rsidRPr="00CF3C55">
        <w:rPr>
          <w:rFonts w:eastAsia="DejaVu Sans"/>
          <w:kern w:val="3"/>
          <w:sz w:val="28"/>
          <w:szCs w:val="28"/>
          <w:lang w:eastAsia="zh-CN" w:bidi="hi-IN"/>
        </w:rPr>
        <w:t xml:space="preserve">2.4.1. Максимальный срок предоставления муниципальной услуги, исчисляемый со дня регистрации заявления и документов и (или) информации, необходимых для предоставления муниципальной услуги, с учетом проведения аукциона на право заключения договора на возведение гаража, являющегося </w:t>
      </w:r>
      <w:proofErr w:type="gramStart"/>
      <w:r w:rsidRPr="00CF3C55">
        <w:rPr>
          <w:rFonts w:eastAsia="DejaVu Sans"/>
          <w:kern w:val="3"/>
          <w:sz w:val="28"/>
          <w:szCs w:val="28"/>
          <w:lang w:eastAsia="zh-CN" w:bidi="hi-IN"/>
        </w:rPr>
        <w:t>некапитальным сооружением</w:t>
      </w:r>
      <w:proofErr w:type="gramEnd"/>
      <w:r w:rsidRPr="00CF3C55">
        <w:rPr>
          <w:rFonts w:eastAsia="DejaVu Sans"/>
          <w:kern w:val="3"/>
          <w:sz w:val="28"/>
          <w:szCs w:val="28"/>
          <w:lang w:eastAsia="zh-CN" w:bidi="hi-IN"/>
        </w:rPr>
        <w:t xml:space="preserve"> составляет - не позднее 108 дней со дня регистрации заявления о предоставлении муниципальной услуги.</w:t>
      </w:r>
    </w:p>
    <w:p w:rsidR="00CE21E0" w:rsidRPr="00CF3C55" w:rsidRDefault="00CE21E0" w:rsidP="00CE21E0">
      <w:pPr>
        <w:widowControl w:val="0"/>
        <w:suppressAutoHyphens/>
        <w:autoSpaceDN w:val="0"/>
        <w:ind w:firstLine="709"/>
        <w:jc w:val="both"/>
        <w:rPr>
          <w:rFonts w:eastAsia="DejaVu Sans"/>
          <w:kern w:val="3"/>
          <w:sz w:val="28"/>
          <w:szCs w:val="28"/>
          <w:lang w:eastAsia="zh-CN" w:bidi="hi-IN"/>
        </w:rPr>
      </w:pPr>
      <w:r w:rsidRPr="00CF3C55">
        <w:rPr>
          <w:rFonts w:eastAsia="DejaVu Sans"/>
          <w:kern w:val="3"/>
          <w:sz w:val="28"/>
          <w:szCs w:val="28"/>
          <w:lang w:eastAsia="zh-CN" w:bidi="hi-IN"/>
        </w:rPr>
        <w:t>В случае если по истечении срока опубликования извещения не поступило одно или более заявление о намерении участвовать в аукционе на право заключения договора на возведение гаража, являющегося некапитальным сооружением, срок предоставления муниципальной услуги - 65 дней со дня подачи заявления и прилагаемых к нему документов заявителем.</w:t>
      </w:r>
    </w:p>
    <w:p w:rsidR="00CE21E0" w:rsidRPr="00CF3C55" w:rsidRDefault="00CE21E0" w:rsidP="00CE21E0">
      <w:pPr>
        <w:widowControl w:val="0"/>
        <w:suppressAutoHyphens/>
        <w:autoSpaceDN w:val="0"/>
        <w:ind w:firstLine="709"/>
        <w:jc w:val="both"/>
        <w:rPr>
          <w:rFonts w:eastAsia="DejaVu Sans"/>
          <w:kern w:val="3"/>
          <w:sz w:val="28"/>
          <w:szCs w:val="28"/>
          <w:lang w:eastAsia="zh-CN" w:bidi="hi-IN"/>
        </w:rPr>
      </w:pPr>
      <w:r w:rsidRPr="00CF3C55">
        <w:rPr>
          <w:rFonts w:eastAsia="DejaVu Sans"/>
          <w:kern w:val="3"/>
          <w:sz w:val="28"/>
          <w:szCs w:val="28"/>
          <w:lang w:eastAsia="zh-CN" w:bidi="hi-IN"/>
        </w:rPr>
        <w:t>Принятие постановления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 направление его заявителю - в течение 33 дней.</w:t>
      </w:r>
    </w:p>
    <w:p w:rsidR="00CE21E0" w:rsidRPr="00CF3C55" w:rsidRDefault="00CE21E0" w:rsidP="00CE21E0">
      <w:pPr>
        <w:widowControl w:val="0"/>
        <w:suppressAutoHyphens/>
        <w:autoSpaceDN w:val="0"/>
        <w:ind w:firstLine="709"/>
        <w:jc w:val="both"/>
        <w:rPr>
          <w:rFonts w:eastAsia="DejaVu Sans"/>
          <w:kern w:val="3"/>
          <w:sz w:val="28"/>
          <w:szCs w:val="28"/>
          <w:lang w:eastAsia="zh-CN" w:bidi="hi-IN"/>
        </w:rPr>
      </w:pPr>
      <w:r w:rsidRPr="00CF3C55">
        <w:rPr>
          <w:rFonts w:eastAsia="DejaVu Sans"/>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CE21E0" w:rsidRPr="00CF3C55" w:rsidRDefault="00CE21E0" w:rsidP="00CE21E0">
      <w:pPr>
        <w:suppressAutoHyphens/>
        <w:ind w:firstLine="708"/>
        <w:jc w:val="both"/>
        <w:rPr>
          <w:sz w:val="28"/>
          <w:szCs w:val="28"/>
        </w:rPr>
      </w:pPr>
    </w:p>
    <w:p w:rsidR="00CE21E0" w:rsidRPr="00CF3C55" w:rsidRDefault="00CE21E0" w:rsidP="00CE21E0">
      <w:pPr>
        <w:widowControl w:val="0"/>
        <w:suppressAutoHyphens/>
        <w:autoSpaceDE w:val="0"/>
        <w:autoSpaceDN w:val="0"/>
        <w:adjustRightInd w:val="0"/>
        <w:ind w:firstLine="726"/>
        <w:jc w:val="center"/>
        <w:outlineLvl w:val="2"/>
        <w:rPr>
          <w:sz w:val="28"/>
          <w:szCs w:val="28"/>
        </w:rPr>
      </w:pPr>
      <w:r w:rsidRPr="00CF3C55">
        <w:rPr>
          <w:sz w:val="28"/>
          <w:szCs w:val="28"/>
        </w:rPr>
        <w:t>2.5. Нормативные правовые акты, регулирующие предоставление муниципальной услуги</w:t>
      </w:r>
    </w:p>
    <w:p w:rsidR="00CE21E0" w:rsidRPr="00CF3C55" w:rsidRDefault="00CE21E0" w:rsidP="00CE21E0">
      <w:pPr>
        <w:suppressAutoHyphens/>
        <w:jc w:val="center"/>
        <w:rPr>
          <w:sz w:val="28"/>
          <w:szCs w:val="28"/>
        </w:rPr>
      </w:pPr>
    </w:p>
    <w:p w:rsidR="00CE21E0" w:rsidRPr="00CF3C55" w:rsidRDefault="00CE21E0" w:rsidP="00CE21E0">
      <w:pPr>
        <w:autoSpaceDE w:val="0"/>
        <w:autoSpaceDN w:val="0"/>
        <w:adjustRightInd w:val="0"/>
        <w:ind w:firstLine="709"/>
        <w:jc w:val="both"/>
        <w:rPr>
          <w:sz w:val="28"/>
          <w:szCs w:val="28"/>
        </w:rPr>
      </w:pPr>
      <w:r w:rsidRPr="00CF3C55">
        <w:rPr>
          <w:sz w:val="28"/>
          <w:szCs w:val="28"/>
        </w:rPr>
        <w:t>2.5.1. Перечень нормативных правовых актов, регулирующих предоставление муниципальной услуги размещен:</w:t>
      </w:r>
    </w:p>
    <w:p w:rsidR="00CE21E0" w:rsidRPr="00CF3C55" w:rsidRDefault="00CE21E0" w:rsidP="00CF3C55">
      <w:pPr>
        <w:rPr>
          <w:sz w:val="28"/>
          <w:szCs w:val="28"/>
        </w:rPr>
      </w:pPr>
      <w:r w:rsidRPr="00CF3C55">
        <w:rPr>
          <w:sz w:val="28"/>
          <w:szCs w:val="28"/>
        </w:rPr>
        <w:t xml:space="preserve">на официальном </w:t>
      </w:r>
      <w:proofErr w:type="gramStart"/>
      <w:r w:rsidRPr="00CF3C55">
        <w:rPr>
          <w:sz w:val="28"/>
          <w:szCs w:val="28"/>
        </w:rPr>
        <w:t xml:space="preserve">сайте  </w:t>
      </w:r>
      <w:r w:rsidR="00CF3C55" w:rsidRPr="00CF3C55">
        <w:rPr>
          <w:sz w:val="28"/>
          <w:szCs w:val="28"/>
        </w:rPr>
        <w:t>«</w:t>
      </w:r>
      <w:proofErr w:type="gramEnd"/>
      <w:r w:rsidR="00CF3C55" w:rsidRPr="00CF3C55">
        <w:rPr>
          <w:sz w:val="28"/>
          <w:szCs w:val="28"/>
        </w:rPr>
        <w:t>http://wp.burakovskaja.ru»</w:t>
      </w:r>
      <w:r w:rsidRPr="00CF3C55">
        <w:rPr>
          <w:sz w:val="28"/>
          <w:szCs w:val="28"/>
        </w:rPr>
        <w:t>;</w:t>
      </w:r>
    </w:p>
    <w:p w:rsidR="00CE21E0" w:rsidRPr="00CF3C55" w:rsidRDefault="00CE21E0" w:rsidP="00CE21E0">
      <w:pPr>
        <w:pStyle w:val="2"/>
        <w:spacing w:before="0" w:after="0"/>
        <w:ind w:firstLine="709"/>
        <w:jc w:val="both"/>
        <w:rPr>
          <w:rFonts w:ascii="Times New Roman" w:eastAsia="Lucida Sans Unicode" w:hAnsi="Times New Roman"/>
          <w:b w:val="0"/>
          <w:bCs w:val="0"/>
          <w:i w:val="0"/>
          <w:lang w:eastAsia="ar-SA"/>
        </w:rPr>
      </w:pPr>
      <w:r w:rsidRPr="00CF3C55">
        <w:rPr>
          <w:rFonts w:ascii="Times New Roman" w:eastAsia="Lucida Sans Unicode" w:hAnsi="Times New Roman"/>
          <w:b w:val="0"/>
          <w:i w:val="0"/>
          <w:lang w:eastAsia="ar-SA"/>
        </w:rPr>
        <w:lastRenderedPageBreak/>
        <w:t xml:space="preserve">в Федеральном реестре </w:t>
      </w:r>
      <w:hyperlink r:id="rId6" w:history="1">
        <w:r w:rsidRPr="00CF3C55">
          <w:rPr>
            <w:rStyle w:val="a3"/>
            <w:rFonts w:ascii="Times New Roman" w:eastAsia="Lucida Sans Unicode" w:hAnsi="Times New Roman"/>
            <w:b w:val="0"/>
            <w:i w:val="0"/>
            <w:color w:val="auto"/>
            <w:u w:val="none"/>
            <w:lang w:eastAsia="ar-SA"/>
          </w:rPr>
          <w:t>http://ar.gov.ru/ru</w:t>
        </w:r>
      </w:hyperlink>
      <w:r w:rsidRPr="00CF3C55">
        <w:rPr>
          <w:rFonts w:ascii="Times New Roman" w:eastAsia="Lucida Sans Unicode" w:hAnsi="Times New Roman"/>
          <w:b w:val="0"/>
          <w:i w:val="0"/>
          <w:lang w:eastAsia="ar-SA"/>
        </w:rPr>
        <w:t>;</w:t>
      </w:r>
    </w:p>
    <w:p w:rsidR="00CE21E0" w:rsidRPr="00CF3C55" w:rsidRDefault="00CE21E0" w:rsidP="00CE21E0">
      <w:pPr>
        <w:ind w:firstLine="709"/>
        <w:jc w:val="both"/>
        <w:rPr>
          <w:sz w:val="28"/>
          <w:szCs w:val="28"/>
        </w:rPr>
      </w:pPr>
      <w:r w:rsidRPr="00CF3C55">
        <w:rPr>
          <w:sz w:val="28"/>
          <w:szCs w:val="28"/>
        </w:rPr>
        <w:t xml:space="preserve">на Едином </w:t>
      </w:r>
      <w:proofErr w:type="gramStart"/>
      <w:r w:rsidRPr="00CF3C55">
        <w:rPr>
          <w:sz w:val="28"/>
          <w:szCs w:val="28"/>
        </w:rPr>
        <w:t xml:space="preserve">портале  </w:t>
      </w:r>
      <w:hyperlink r:id="rId7" w:history="1">
        <w:r w:rsidRPr="00CF3C55">
          <w:rPr>
            <w:rStyle w:val="a3"/>
            <w:color w:val="auto"/>
            <w:sz w:val="28"/>
            <w:szCs w:val="28"/>
            <w:u w:val="none"/>
          </w:rPr>
          <w:t>http://www.gosuslugi.ru</w:t>
        </w:r>
        <w:proofErr w:type="gramEnd"/>
      </w:hyperlink>
      <w:r w:rsidRPr="00CF3C55">
        <w:rPr>
          <w:sz w:val="28"/>
          <w:szCs w:val="28"/>
        </w:rPr>
        <w:t>;</w:t>
      </w:r>
    </w:p>
    <w:p w:rsidR="00CE21E0" w:rsidRPr="00CF3C55" w:rsidRDefault="00CE21E0" w:rsidP="00CE21E0">
      <w:pPr>
        <w:ind w:firstLine="709"/>
        <w:jc w:val="both"/>
        <w:rPr>
          <w:sz w:val="28"/>
          <w:szCs w:val="28"/>
        </w:rPr>
      </w:pPr>
      <w:r w:rsidRPr="00CF3C55">
        <w:rPr>
          <w:sz w:val="28"/>
          <w:szCs w:val="28"/>
        </w:rPr>
        <w:t xml:space="preserve">на Региональном портале </w:t>
      </w:r>
      <w:hyperlink r:id="rId8" w:history="1">
        <w:r w:rsidRPr="00CF3C55">
          <w:rPr>
            <w:rStyle w:val="a3"/>
            <w:color w:val="auto"/>
            <w:sz w:val="28"/>
            <w:szCs w:val="28"/>
            <w:u w:val="none"/>
          </w:rPr>
          <w:t>http://pgu.krasnodar.ru</w:t>
        </w:r>
      </w:hyperlink>
      <w:r w:rsidRPr="00CF3C55">
        <w:rPr>
          <w:sz w:val="28"/>
          <w:szCs w:val="28"/>
        </w:rPr>
        <w:t>.</w:t>
      </w:r>
    </w:p>
    <w:p w:rsidR="00CE21E0" w:rsidRPr="00CF3C55" w:rsidRDefault="00CE21E0" w:rsidP="00CE21E0">
      <w:pPr>
        <w:ind w:firstLine="720"/>
        <w:jc w:val="both"/>
        <w:rPr>
          <w:sz w:val="28"/>
          <w:szCs w:val="28"/>
          <w:lang w:eastAsia="zh-CN"/>
        </w:rPr>
      </w:pPr>
    </w:p>
    <w:p w:rsidR="00CE21E0" w:rsidRPr="00CF3C55" w:rsidRDefault="00CE21E0" w:rsidP="00CE21E0">
      <w:pPr>
        <w:widowControl w:val="0"/>
        <w:suppressAutoHyphens/>
        <w:autoSpaceDE w:val="0"/>
        <w:autoSpaceDN w:val="0"/>
        <w:adjustRightInd w:val="0"/>
        <w:jc w:val="center"/>
        <w:outlineLvl w:val="2"/>
        <w:rPr>
          <w:sz w:val="28"/>
          <w:szCs w:val="28"/>
        </w:rPr>
      </w:pPr>
      <w:r w:rsidRPr="00CF3C55">
        <w:rPr>
          <w:sz w:val="28"/>
          <w:szCs w:val="28"/>
        </w:rPr>
        <w:t xml:space="preserve">2.6. Исчерпывающий перечень документов, необходимых </w:t>
      </w:r>
    </w:p>
    <w:p w:rsidR="00CE21E0" w:rsidRPr="00CF3C55" w:rsidRDefault="00CE21E0" w:rsidP="00CE21E0">
      <w:pPr>
        <w:widowControl w:val="0"/>
        <w:suppressAutoHyphens/>
        <w:autoSpaceDE w:val="0"/>
        <w:autoSpaceDN w:val="0"/>
        <w:adjustRightInd w:val="0"/>
        <w:jc w:val="center"/>
        <w:outlineLvl w:val="2"/>
        <w:rPr>
          <w:sz w:val="28"/>
          <w:szCs w:val="28"/>
        </w:rPr>
      </w:pPr>
      <w:r w:rsidRPr="00CF3C55">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CE21E0" w:rsidRPr="00CF3C55" w:rsidRDefault="00CE21E0" w:rsidP="00CE21E0">
      <w:pPr>
        <w:widowControl w:val="0"/>
        <w:suppressAutoHyphens/>
        <w:autoSpaceDE w:val="0"/>
        <w:autoSpaceDN w:val="0"/>
        <w:adjustRightInd w:val="0"/>
        <w:jc w:val="center"/>
        <w:outlineLvl w:val="2"/>
        <w:rPr>
          <w:sz w:val="28"/>
          <w:szCs w:val="28"/>
        </w:rPr>
      </w:pPr>
      <w:r w:rsidRPr="00CF3C55">
        <w:rPr>
          <w:sz w:val="28"/>
          <w:szCs w:val="28"/>
        </w:rPr>
        <w:t xml:space="preserve"> </w:t>
      </w:r>
    </w:p>
    <w:p w:rsidR="00CE21E0" w:rsidRPr="00CF3C55" w:rsidRDefault="00CE21E0" w:rsidP="00CE21E0">
      <w:pPr>
        <w:tabs>
          <w:tab w:val="left" w:pos="1170"/>
        </w:tabs>
        <w:ind w:firstLine="709"/>
        <w:jc w:val="both"/>
        <w:rPr>
          <w:sz w:val="28"/>
          <w:szCs w:val="28"/>
        </w:rPr>
      </w:pPr>
      <w:r w:rsidRPr="00CF3C55">
        <w:rPr>
          <w:sz w:val="28"/>
          <w:szCs w:val="28"/>
        </w:rPr>
        <w:t>2.6.1. Для получения муниципальной услуги Заявителем представляются следующие документы:</w:t>
      </w:r>
    </w:p>
    <w:p w:rsidR="00CE21E0" w:rsidRPr="00CF3C55" w:rsidRDefault="00CE21E0" w:rsidP="00CE21E0">
      <w:pPr>
        <w:widowControl w:val="0"/>
        <w:autoSpaceDE w:val="0"/>
        <w:ind w:firstLine="709"/>
        <w:jc w:val="both"/>
        <w:rPr>
          <w:sz w:val="28"/>
          <w:szCs w:val="28"/>
        </w:rPr>
      </w:pPr>
      <w:r w:rsidRPr="00CF3C55">
        <w:rPr>
          <w:sz w:val="28"/>
          <w:szCs w:val="28"/>
        </w:rPr>
        <w:t xml:space="preserve">1) заявление о выдаче разрешения на возведение гаража, являющегося некапитальными сооружениями (далее - заявление о выдаче разрешения на возведение некапитального гаража), которое оформляется по форме согласно приложению № 1 к Регламенту; </w:t>
      </w:r>
    </w:p>
    <w:p w:rsidR="00CE21E0" w:rsidRPr="00CF3C55" w:rsidRDefault="00CE21E0" w:rsidP="00CE21E0">
      <w:pPr>
        <w:widowControl w:val="0"/>
        <w:autoSpaceDE w:val="0"/>
        <w:ind w:firstLine="709"/>
        <w:jc w:val="both"/>
        <w:rPr>
          <w:sz w:val="28"/>
          <w:szCs w:val="28"/>
        </w:rPr>
      </w:pPr>
      <w:r w:rsidRPr="00CF3C55">
        <w:rPr>
          <w:sz w:val="28"/>
          <w:szCs w:val="28"/>
        </w:rPr>
        <w:t>заявление о выдаче разрешения для стоянки технических или других средств передвижения инвалида вблизи его места жительства (далее - заявление о выдаче разрешения на стоянку), которое оформляется по форме согласно приложению № 2 к Регламенту.</w:t>
      </w:r>
    </w:p>
    <w:p w:rsidR="00CE21E0" w:rsidRPr="00CF3C55" w:rsidRDefault="00CE21E0" w:rsidP="00CE21E0">
      <w:pPr>
        <w:widowControl w:val="0"/>
        <w:autoSpaceDE w:val="0"/>
        <w:ind w:firstLine="709"/>
        <w:jc w:val="both"/>
        <w:rPr>
          <w:sz w:val="28"/>
          <w:szCs w:val="28"/>
        </w:rPr>
      </w:pPr>
      <w:r w:rsidRPr="00CF3C55">
        <w:rPr>
          <w:sz w:val="28"/>
          <w:szCs w:val="28"/>
        </w:rPr>
        <w:t>В заявлении о выдаче разрешения на возведение некапитального гаража, заявлении о выдаче разрешения для стоянки должны быть указаны:</w:t>
      </w:r>
    </w:p>
    <w:p w:rsidR="00CE21E0" w:rsidRPr="00CF3C55" w:rsidRDefault="00CE21E0" w:rsidP="00CE21E0">
      <w:pPr>
        <w:widowControl w:val="0"/>
        <w:autoSpaceDE w:val="0"/>
        <w:ind w:firstLine="709"/>
        <w:jc w:val="both"/>
        <w:rPr>
          <w:sz w:val="28"/>
          <w:szCs w:val="28"/>
        </w:rPr>
      </w:pPr>
      <w:r w:rsidRPr="00CF3C55">
        <w:rPr>
          <w:sz w:val="28"/>
          <w:szCs w:val="28"/>
        </w:rPr>
        <w:t>фамилия, имя и (при наличии) отчество, место жительства заявителя и реквизиты документа, удостоверяющего его личность;</w:t>
      </w:r>
    </w:p>
    <w:p w:rsidR="00CE21E0" w:rsidRPr="00CF3C55" w:rsidRDefault="00CE21E0" w:rsidP="00CE21E0">
      <w:pPr>
        <w:widowControl w:val="0"/>
        <w:autoSpaceDE w:val="0"/>
        <w:ind w:firstLine="709"/>
        <w:jc w:val="both"/>
        <w:rPr>
          <w:sz w:val="28"/>
          <w:szCs w:val="28"/>
        </w:rPr>
      </w:pPr>
      <w:r w:rsidRPr="00CF3C55">
        <w:rPr>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E21E0" w:rsidRPr="00CF3C55" w:rsidRDefault="00CE21E0" w:rsidP="00CE21E0">
      <w:pPr>
        <w:widowControl w:val="0"/>
        <w:autoSpaceDE w:val="0"/>
        <w:ind w:firstLine="709"/>
        <w:jc w:val="both"/>
        <w:rPr>
          <w:sz w:val="28"/>
          <w:szCs w:val="28"/>
        </w:rPr>
      </w:pPr>
      <w:r w:rsidRPr="00CF3C55">
        <w:rPr>
          <w:sz w:val="28"/>
          <w:szCs w:val="28"/>
        </w:rPr>
        <w:t>почтовый адрес и (или) адрес электронной почты, номер телефона для связи с заявителем или представителем заявителя;</w:t>
      </w:r>
    </w:p>
    <w:p w:rsidR="00CE21E0" w:rsidRPr="00CF3C55" w:rsidRDefault="00CE21E0" w:rsidP="00CE21E0">
      <w:pPr>
        <w:widowControl w:val="0"/>
        <w:autoSpaceDE w:val="0"/>
        <w:ind w:firstLine="709"/>
        <w:jc w:val="both"/>
        <w:rPr>
          <w:sz w:val="28"/>
          <w:szCs w:val="28"/>
        </w:rPr>
      </w:pPr>
      <w:r w:rsidRPr="00CF3C55">
        <w:rPr>
          <w:sz w:val="28"/>
          <w:szCs w:val="28"/>
        </w:rPr>
        <w:t>вид объекта или цель использования земель (земельного участка) (для возведения некапитального гаража (стоянки);</w:t>
      </w:r>
    </w:p>
    <w:p w:rsidR="00CE21E0" w:rsidRPr="00CF3C55" w:rsidRDefault="00CE21E0" w:rsidP="00CE21E0">
      <w:pPr>
        <w:widowControl w:val="0"/>
        <w:autoSpaceDE w:val="0"/>
        <w:ind w:firstLine="709"/>
        <w:jc w:val="both"/>
        <w:rPr>
          <w:sz w:val="28"/>
          <w:szCs w:val="28"/>
        </w:rPr>
      </w:pPr>
      <w:r w:rsidRPr="00CF3C55">
        <w:rPr>
          <w:sz w:val="28"/>
          <w:szCs w:val="28"/>
        </w:rPr>
        <w:t>порядковый номер места возведения некапитального гаража (стоянки) средств передвижения инвалидов в соответствии со Схемой размещения некапитальных гаражей (стоянок).</w:t>
      </w:r>
    </w:p>
    <w:p w:rsidR="00CE21E0" w:rsidRPr="00CF3C55" w:rsidRDefault="00CE21E0" w:rsidP="00CE21E0">
      <w:pPr>
        <w:widowControl w:val="0"/>
        <w:autoSpaceDE w:val="0"/>
        <w:ind w:firstLine="709"/>
        <w:jc w:val="both"/>
        <w:rPr>
          <w:sz w:val="28"/>
          <w:szCs w:val="28"/>
        </w:rPr>
      </w:pPr>
      <w:r w:rsidRPr="00CF3C55">
        <w:rPr>
          <w:sz w:val="28"/>
          <w:szCs w:val="28"/>
        </w:rPr>
        <w:t>кадастровый номер земельного участка (указывается в случае, если планируется использование образованного земельного участка или его части);</w:t>
      </w:r>
    </w:p>
    <w:p w:rsidR="00CE21E0" w:rsidRPr="00CF3C55" w:rsidRDefault="00CE21E0" w:rsidP="00CE21E0">
      <w:pPr>
        <w:widowControl w:val="0"/>
        <w:autoSpaceDE w:val="0"/>
        <w:ind w:firstLine="709"/>
        <w:jc w:val="both"/>
        <w:rPr>
          <w:sz w:val="28"/>
          <w:szCs w:val="28"/>
        </w:rPr>
      </w:pPr>
      <w:r w:rsidRPr="00CF3C55">
        <w:rPr>
          <w:sz w:val="28"/>
          <w:szCs w:val="28"/>
        </w:rPr>
        <w:t>кадастровый номер квартала (указывается в случае, если планируется возведение некапитального гаража на землях);</w:t>
      </w:r>
    </w:p>
    <w:p w:rsidR="00CE21E0" w:rsidRPr="00CF3C55" w:rsidRDefault="00CE21E0" w:rsidP="00CE21E0">
      <w:pPr>
        <w:widowControl w:val="0"/>
        <w:autoSpaceDE w:val="0"/>
        <w:ind w:firstLine="709"/>
        <w:jc w:val="both"/>
        <w:rPr>
          <w:sz w:val="28"/>
          <w:szCs w:val="28"/>
        </w:rPr>
      </w:pPr>
      <w:r w:rsidRPr="00CF3C55">
        <w:rPr>
          <w:sz w:val="28"/>
          <w:szCs w:val="28"/>
        </w:rPr>
        <w:t>срок использования земель или земельного участка, который не может превышать 5 лет.</w:t>
      </w:r>
    </w:p>
    <w:p w:rsidR="00CE21E0" w:rsidRPr="00CF3C55" w:rsidRDefault="00CE21E0" w:rsidP="00CE21E0">
      <w:pPr>
        <w:widowControl w:val="0"/>
        <w:autoSpaceDE w:val="0"/>
        <w:ind w:firstLine="709"/>
        <w:jc w:val="both"/>
        <w:rPr>
          <w:sz w:val="28"/>
          <w:szCs w:val="28"/>
        </w:rPr>
      </w:pPr>
      <w:r w:rsidRPr="00CF3C55">
        <w:rPr>
          <w:sz w:val="28"/>
          <w:szCs w:val="28"/>
        </w:rPr>
        <w:t>2) копия документа, удостоверяющего личность заявителя (представителя заявителя);</w:t>
      </w:r>
    </w:p>
    <w:p w:rsidR="00CE21E0" w:rsidRPr="00CF3C55" w:rsidRDefault="00CE21E0" w:rsidP="00CE21E0">
      <w:pPr>
        <w:widowControl w:val="0"/>
        <w:autoSpaceDE w:val="0"/>
        <w:ind w:firstLine="709"/>
        <w:jc w:val="both"/>
        <w:rPr>
          <w:sz w:val="28"/>
          <w:szCs w:val="28"/>
        </w:rPr>
      </w:pPr>
      <w:r w:rsidRPr="00CF3C55">
        <w:rPr>
          <w:sz w:val="28"/>
          <w:szCs w:val="28"/>
        </w:rPr>
        <w:t>3) копия документа, удостоверяющего полномочия представителя.</w:t>
      </w:r>
    </w:p>
    <w:p w:rsidR="00CE21E0" w:rsidRPr="00CF3C55" w:rsidRDefault="00CE21E0" w:rsidP="00CE21E0">
      <w:pPr>
        <w:widowControl w:val="0"/>
        <w:autoSpaceDE w:val="0"/>
        <w:ind w:firstLine="709"/>
        <w:jc w:val="both"/>
        <w:rPr>
          <w:rFonts w:eastAsia="DejaVu Sans"/>
          <w:kern w:val="3"/>
          <w:sz w:val="28"/>
          <w:szCs w:val="28"/>
          <w:shd w:val="clear" w:color="auto" w:fill="FFFFFF"/>
          <w:lang w:eastAsia="zh-CN" w:bidi="hi-IN"/>
        </w:rPr>
      </w:pPr>
      <w:r w:rsidRPr="00CF3C55">
        <w:rPr>
          <w:rFonts w:eastAsia="DejaVu Sans"/>
          <w:kern w:val="3"/>
          <w:sz w:val="28"/>
          <w:szCs w:val="28"/>
          <w:shd w:val="clear" w:color="auto" w:fill="FFFFFF"/>
          <w:lang w:eastAsia="zh-CN" w:bidi="hi-IN"/>
        </w:rPr>
        <w:t xml:space="preserve">2.6.2. Заявление и прилагаемые к нему документы могут быть поданы Заявителем: на бумажном носителе, непосредственно в Уполномоченный орган </w:t>
      </w:r>
      <w:r w:rsidRPr="00CF3C55">
        <w:rPr>
          <w:rFonts w:eastAsia="DejaVu Sans"/>
          <w:kern w:val="3"/>
          <w:sz w:val="28"/>
          <w:szCs w:val="28"/>
          <w:shd w:val="clear" w:color="auto" w:fill="FFFFFF"/>
          <w:lang w:eastAsia="zh-CN" w:bidi="hi-IN"/>
        </w:rPr>
        <w:lastRenderedPageBreak/>
        <w:t>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CE21E0" w:rsidRPr="00CF3C55" w:rsidRDefault="00CE21E0" w:rsidP="00CE21E0">
      <w:pPr>
        <w:widowControl w:val="0"/>
        <w:autoSpaceDE w:val="0"/>
        <w:ind w:firstLine="709"/>
        <w:jc w:val="both"/>
        <w:rPr>
          <w:rFonts w:eastAsia="DejaVu Sans"/>
          <w:kern w:val="3"/>
          <w:sz w:val="28"/>
          <w:szCs w:val="28"/>
          <w:shd w:val="clear" w:color="auto" w:fill="FFFFFF"/>
          <w:lang w:eastAsia="zh-CN" w:bidi="hi-IN"/>
        </w:rPr>
      </w:pPr>
      <w:r w:rsidRPr="00CF3C55">
        <w:rPr>
          <w:rFonts w:eastAsia="DejaVu Sans"/>
          <w:kern w:val="3"/>
          <w:sz w:val="28"/>
          <w:szCs w:val="28"/>
          <w:shd w:val="clear" w:color="auto" w:fill="FFFFFF"/>
          <w:lang w:eastAsia="zh-CN" w:bidi="hi-IN"/>
        </w:rPr>
        <w:t>2.6.3.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CE21E0" w:rsidRPr="00CF3C55" w:rsidRDefault="00CE21E0" w:rsidP="00CE21E0">
      <w:pPr>
        <w:widowControl w:val="0"/>
        <w:autoSpaceDE w:val="0"/>
        <w:ind w:firstLine="709"/>
        <w:jc w:val="both"/>
        <w:rPr>
          <w:rFonts w:eastAsia="DejaVu Sans"/>
          <w:kern w:val="3"/>
          <w:sz w:val="28"/>
          <w:szCs w:val="28"/>
          <w:shd w:val="clear" w:color="auto" w:fill="FFFFFF"/>
          <w:lang w:eastAsia="zh-CN" w:bidi="hi-IN"/>
        </w:rPr>
      </w:pPr>
    </w:p>
    <w:p w:rsidR="00CE21E0" w:rsidRPr="00CF3C55" w:rsidRDefault="00CE21E0" w:rsidP="00CE21E0">
      <w:pPr>
        <w:widowControl w:val="0"/>
        <w:autoSpaceDE w:val="0"/>
        <w:ind w:firstLine="709"/>
        <w:jc w:val="center"/>
        <w:rPr>
          <w:rFonts w:eastAsia="DejaVu Sans"/>
          <w:kern w:val="3"/>
          <w:sz w:val="28"/>
          <w:szCs w:val="28"/>
          <w:lang w:eastAsia="zh-CN" w:bidi="hi-IN"/>
        </w:rPr>
      </w:pPr>
      <w:r w:rsidRPr="00CF3C55">
        <w:rPr>
          <w:rFonts w:eastAsia="DejaVu Sans"/>
          <w:kern w:val="3"/>
          <w:sz w:val="28"/>
          <w:szCs w:val="28"/>
          <w:lang w:eastAsia="zh-CN" w:bidi="hi-IN"/>
        </w:rPr>
        <w:t xml:space="preserve">2.7. Исчерпывающий перечень документов, необходимых </w:t>
      </w:r>
      <w:r w:rsidRPr="00CF3C55">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CF3C55">
        <w:rPr>
          <w:rFonts w:eastAsia="DejaVu Sans"/>
          <w:kern w:val="3"/>
          <w:sz w:val="28"/>
          <w:szCs w:val="28"/>
          <w:lang w:eastAsia="zh-CN" w:bidi="hi-IN"/>
        </w:rPr>
        <w:br/>
        <w:t>в электронной форме, порядок их представления</w:t>
      </w:r>
    </w:p>
    <w:p w:rsidR="00CE21E0" w:rsidRPr="00CF3C55" w:rsidRDefault="00CE21E0" w:rsidP="00CE21E0">
      <w:pPr>
        <w:ind w:firstLine="709"/>
        <w:jc w:val="center"/>
        <w:rPr>
          <w:rFonts w:eastAsia="DejaVu Sans"/>
          <w:kern w:val="3"/>
          <w:sz w:val="28"/>
          <w:szCs w:val="28"/>
          <w:lang w:eastAsia="zh-CN" w:bidi="hi-IN"/>
        </w:rPr>
      </w:pPr>
    </w:p>
    <w:p w:rsidR="00CE21E0" w:rsidRPr="00CF3C55" w:rsidRDefault="00CE21E0" w:rsidP="00CE21E0">
      <w:pPr>
        <w:ind w:firstLine="709"/>
        <w:jc w:val="both"/>
        <w:rPr>
          <w:rFonts w:eastAsia="DejaVu Sans" w:cs="DejaVu Sans"/>
          <w:kern w:val="3"/>
          <w:sz w:val="28"/>
          <w:szCs w:val="28"/>
          <w:lang w:eastAsia="zh-CN" w:bidi="hi-IN"/>
        </w:rPr>
      </w:pPr>
      <w:r w:rsidRPr="00CF3C55">
        <w:rPr>
          <w:sz w:val="28"/>
          <w:szCs w:val="28"/>
          <w:lang w:eastAsia="ar-SA"/>
        </w:rPr>
        <w:t xml:space="preserve">2.7.1. </w:t>
      </w:r>
      <w:r w:rsidRPr="00CF3C55">
        <w:rPr>
          <w:rFonts w:eastAsia="DejaVu Sans" w:cs="DejaVu Sans"/>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1) выписка из ЕГРН о земельном участке, на котором планируется возведение некапитального гаража;</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cs="DejaVu Sans"/>
          <w:kern w:val="3"/>
          <w:sz w:val="28"/>
          <w:szCs w:val="28"/>
          <w:lang w:eastAsia="zh-CN" w:bidi="hi-IN"/>
        </w:rPr>
        <w:t>2) справка,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(в случае подачи заявления инвалидом).</w:t>
      </w:r>
    </w:p>
    <w:p w:rsidR="00CE21E0" w:rsidRPr="00CF3C55" w:rsidRDefault="00CE21E0" w:rsidP="00CE21E0">
      <w:pPr>
        <w:suppressAutoHyphens/>
        <w:autoSpaceDE w:val="0"/>
        <w:autoSpaceDN w:val="0"/>
        <w:adjustRightInd w:val="0"/>
        <w:ind w:firstLine="709"/>
        <w:jc w:val="both"/>
        <w:rPr>
          <w:sz w:val="28"/>
          <w:szCs w:val="28"/>
        </w:rPr>
      </w:pPr>
      <w:r w:rsidRPr="00CF3C55">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CE21E0" w:rsidRPr="00CF3C55" w:rsidRDefault="00CE21E0" w:rsidP="00CE21E0">
      <w:pPr>
        <w:suppressAutoHyphens/>
        <w:autoSpaceDE w:val="0"/>
        <w:autoSpaceDN w:val="0"/>
        <w:adjustRightInd w:val="0"/>
        <w:ind w:firstLine="709"/>
        <w:jc w:val="both"/>
        <w:rPr>
          <w:b/>
          <w:sz w:val="28"/>
          <w:szCs w:val="28"/>
        </w:rPr>
      </w:pPr>
    </w:p>
    <w:p w:rsidR="00CE21E0" w:rsidRPr="00CF3C55" w:rsidRDefault="00CE21E0" w:rsidP="00CE21E0">
      <w:pPr>
        <w:widowControl w:val="0"/>
        <w:suppressAutoHyphens/>
        <w:autoSpaceDE w:val="0"/>
        <w:autoSpaceDN w:val="0"/>
        <w:adjustRightInd w:val="0"/>
        <w:ind w:firstLine="720"/>
        <w:jc w:val="center"/>
        <w:outlineLvl w:val="2"/>
        <w:rPr>
          <w:sz w:val="28"/>
          <w:szCs w:val="28"/>
        </w:rPr>
      </w:pPr>
      <w:r w:rsidRPr="00CF3C55">
        <w:rPr>
          <w:sz w:val="28"/>
          <w:szCs w:val="28"/>
        </w:rPr>
        <w:t>2.8. Указание на запрет требовать от заявителя</w:t>
      </w:r>
    </w:p>
    <w:p w:rsidR="00CE21E0" w:rsidRPr="00CF3C55" w:rsidRDefault="00CE21E0" w:rsidP="00CE21E0">
      <w:pPr>
        <w:tabs>
          <w:tab w:val="left" w:pos="540"/>
          <w:tab w:val="left" w:pos="900"/>
        </w:tabs>
        <w:suppressAutoHyphens/>
        <w:ind w:firstLine="851"/>
        <w:jc w:val="both"/>
        <w:rPr>
          <w:sz w:val="28"/>
          <w:szCs w:val="28"/>
        </w:rPr>
      </w:pPr>
    </w:p>
    <w:p w:rsidR="00CE21E0" w:rsidRPr="00CF3C55" w:rsidRDefault="00CE21E0" w:rsidP="00CE21E0">
      <w:pPr>
        <w:suppressAutoHyphens/>
        <w:autoSpaceDE w:val="0"/>
        <w:autoSpaceDN w:val="0"/>
        <w:adjustRightInd w:val="0"/>
        <w:ind w:firstLine="851"/>
        <w:jc w:val="both"/>
        <w:outlineLvl w:val="1"/>
        <w:rPr>
          <w:sz w:val="28"/>
          <w:szCs w:val="28"/>
        </w:rPr>
      </w:pPr>
      <w:proofErr w:type="gramStart"/>
      <w:r w:rsidRPr="00CF3C55">
        <w:rPr>
          <w:sz w:val="28"/>
          <w:szCs w:val="28"/>
        </w:rPr>
        <w:t>2.8.1  Уполномоченный</w:t>
      </w:r>
      <w:proofErr w:type="gramEnd"/>
      <w:r w:rsidRPr="00CF3C55">
        <w:rPr>
          <w:sz w:val="28"/>
          <w:szCs w:val="28"/>
        </w:rPr>
        <w:t xml:space="preserve"> орган не вправе требовать от Заявителя:</w:t>
      </w:r>
    </w:p>
    <w:p w:rsidR="00CE21E0" w:rsidRPr="00CF3C55" w:rsidRDefault="00CE21E0" w:rsidP="00CE21E0">
      <w:pPr>
        <w:suppressAutoHyphens/>
        <w:autoSpaceDE w:val="0"/>
        <w:autoSpaceDN w:val="0"/>
        <w:adjustRightInd w:val="0"/>
        <w:ind w:firstLine="851"/>
        <w:jc w:val="both"/>
        <w:outlineLvl w:val="1"/>
        <w:rPr>
          <w:sz w:val="28"/>
          <w:szCs w:val="28"/>
        </w:rPr>
      </w:pPr>
      <w:r w:rsidRPr="00CF3C55">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21E0" w:rsidRPr="00CF3C55" w:rsidRDefault="00CE21E0" w:rsidP="00CE21E0">
      <w:pPr>
        <w:suppressAutoHyphens/>
        <w:autoSpaceDE w:val="0"/>
        <w:autoSpaceDN w:val="0"/>
        <w:adjustRightInd w:val="0"/>
        <w:ind w:firstLine="851"/>
        <w:jc w:val="both"/>
        <w:outlineLvl w:val="1"/>
        <w:rPr>
          <w:sz w:val="28"/>
          <w:szCs w:val="28"/>
        </w:rPr>
      </w:pPr>
      <w:r w:rsidRPr="00CF3C55">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w:t>
      </w:r>
      <w:r w:rsidRPr="00CF3C55">
        <w:rPr>
          <w:sz w:val="28"/>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E21E0" w:rsidRPr="00CF3C55" w:rsidRDefault="00CE21E0" w:rsidP="00CE21E0">
      <w:pPr>
        <w:suppressAutoHyphens/>
        <w:autoSpaceDE w:val="0"/>
        <w:autoSpaceDN w:val="0"/>
        <w:adjustRightInd w:val="0"/>
        <w:ind w:firstLine="851"/>
        <w:jc w:val="both"/>
        <w:outlineLvl w:val="1"/>
        <w:rPr>
          <w:sz w:val="28"/>
          <w:szCs w:val="28"/>
        </w:rPr>
      </w:pPr>
      <w:r w:rsidRPr="00CF3C5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CE21E0" w:rsidRPr="00CF3C55" w:rsidRDefault="00CE21E0" w:rsidP="00CE21E0">
      <w:pPr>
        <w:suppressAutoHyphens/>
        <w:autoSpaceDE w:val="0"/>
        <w:autoSpaceDN w:val="0"/>
        <w:adjustRightInd w:val="0"/>
        <w:ind w:firstLine="851"/>
        <w:jc w:val="both"/>
        <w:outlineLvl w:val="1"/>
        <w:rPr>
          <w:sz w:val="28"/>
          <w:szCs w:val="28"/>
        </w:rPr>
      </w:pPr>
      <w:r w:rsidRPr="00CF3C55">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E21E0" w:rsidRPr="00CF3C55" w:rsidRDefault="00CE21E0" w:rsidP="00CE21E0">
      <w:pPr>
        <w:widowControl w:val="0"/>
        <w:suppressAutoHyphens/>
        <w:ind w:firstLine="709"/>
        <w:jc w:val="both"/>
        <w:rPr>
          <w:sz w:val="28"/>
          <w:szCs w:val="28"/>
        </w:rPr>
      </w:pPr>
    </w:p>
    <w:p w:rsidR="00CE21E0" w:rsidRPr="00CF3C55" w:rsidRDefault="00CE21E0" w:rsidP="00CE21E0">
      <w:pPr>
        <w:widowControl w:val="0"/>
        <w:suppressAutoHyphens/>
        <w:jc w:val="center"/>
        <w:rPr>
          <w:sz w:val="28"/>
          <w:szCs w:val="28"/>
        </w:rPr>
      </w:pPr>
      <w:r w:rsidRPr="00CF3C55">
        <w:rPr>
          <w:sz w:val="28"/>
          <w:szCs w:val="28"/>
        </w:rPr>
        <w:t>2.9. Исчерпывающий перечень оснований для отказа в приеме документов, необходимых для предоставления муниципальной услуги</w:t>
      </w:r>
    </w:p>
    <w:p w:rsidR="00CE21E0" w:rsidRPr="00CF3C55" w:rsidRDefault="00CE21E0" w:rsidP="00CE21E0">
      <w:pPr>
        <w:widowControl w:val="0"/>
        <w:suppressAutoHyphens/>
        <w:jc w:val="center"/>
        <w:rPr>
          <w:sz w:val="28"/>
          <w:szCs w:val="28"/>
        </w:rPr>
      </w:pPr>
    </w:p>
    <w:p w:rsidR="00CE21E0" w:rsidRPr="00CF3C55" w:rsidRDefault="00CE21E0" w:rsidP="00CE21E0">
      <w:pPr>
        <w:autoSpaceDE w:val="0"/>
        <w:autoSpaceDN w:val="0"/>
        <w:adjustRightInd w:val="0"/>
        <w:ind w:firstLine="709"/>
        <w:jc w:val="both"/>
        <w:rPr>
          <w:sz w:val="28"/>
          <w:szCs w:val="28"/>
        </w:rPr>
      </w:pPr>
      <w:r w:rsidRPr="00CF3C55">
        <w:rPr>
          <w:sz w:val="28"/>
          <w:szCs w:val="28"/>
        </w:rPr>
        <w:t>2.9.1. Основанием для отказа в приеме документов, необходимых для предоставления муниципальной услуги, является:</w:t>
      </w:r>
    </w:p>
    <w:p w:rsidR="00CE21E0" w:rsidRPr="00CF3C55" w:rsidRDefault="00CE21E0" w:rsidP="00CE21E0">
      <w:pPr>
        <w:widowControl w:val="0"/>
        <w:autoSpaceDE w:val="0"/>
        <w:autoSpaceDN w:val="0"/>
        <w:adjustRightInd w:val="0"/>
        <w:ind w:firstLine="709"/>
        <w:jc w:val="both"/>
        <w:textAlignment w:val="baseline"/>
        <w:rPr>
          <w:rFonts w:eastAsia="DejaVu Sans" w:cs="DejaVu Sans"/>
          <w:kern w:val="3"/>
          <w:sz w:val="28"/>
          <w:szCs w:val="28"/>
          <w:lang w:bidi="hi-IN"/>
        </w:rPr>
      </w:pPr>
      <w:r w:rsidRPr="00CF3C55">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r w:rsidRPr="00CF3C55">
        <w:t xml:space="preserve"> </w:t>
      </w:r>
      <w:r w:rsidRPr="00CF3C55">
        <w:rPr>
          <w:rFonts w:eastAsia="DejaVu Sans" w:cs="DejaVu Sans"/>
          <w:kern w:val="3"/>
          <w:sz w:val="28"/>
          <w:szCs w:val="28"/>
          <w:lang w:bidi="hi-IN"/>
        </w:rPr>
        <w:t>поданное заявление не соответствует по форме и содержанию требованиям, предъявляемым к заявлению согласно постановлению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CE21E0" w:rsidRPr="00CF3C55" w:rsidRDefault="00CE21E0" w:rsidP="00CE21E0">
      <w:pPr>
        <w:widowControl w:val="0"/>
        <w:autoSpaceDE w:val="0"/>
        <w:autoSpaceDN w:val="0"/>
        <w:adjustRightInd w:val="0"/>
        <w:ind w:firstLine="709"/>
        <w:jc w:val="both"/>
        <w:textAlignment w:val="baseline"/>
        <w:rPr>
          <w:rFonts w:eastAsia="DejaVu Sans" w:cs="DejaVu Sans"/>
          <w:kern w:val="3"/>
          <w:sz w:val="28"/>
          <w:szCs w:val="28"/>
          <w:lang w:bidi="hi-IN"/>
        </w:rPr>
      </w:pPr>
      <w:r w:rsidRPr="00CF3C55">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CE21E0" w:rsidRPr="00CF3C55" w:rsidRDefault="00CE21E0" w:rsidP="00CE21E0">
      <w:pPr>
        <w:widowControl w:val="0"/>
        <w:autoSpaceDE w:val="0"/>
        <w:autoSpaceDN w:val="0"/>
        <w:adjustRightInd w:val="0"/>
        <w:ind w:firstLine="709"/>
        <w:jc w:val="both"/>
        <w:textAlignment w:val="baseline"/>
        <w:rPr>
          <w:rFonts w:eastAsia="DejaVu Sans" w:cs="DejaVu Sans"/>
          <w:kern w:val="3"/>
          <w:sz w:val="28"/>
          <w:szCs w:val="28"/>
          <w:lang w:bidi="hi-IN"/>
        </w:rPr>
      </w:pPr>
      <w:r w:rsidRPr="00CF3C55">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CE21E0" w:rsidRPr="00CF3C55" w:rsidRDefault="00CE21E0" w:rsidP="00CE21E0">
      <w:pPr>
        <w:widowControl w:val="0"/>
        <w:autoSpaceDE w:val="0"/>
        <w:autoSpaceDN w:val="0"/>
        <w:adjustRightInd w:val="0"/>
        <w:ind w:firstLine="709"/>
        <w:jc w:val="both"/>
        <w:textAlignment w:val="baseline"/>
        <w:rPr>
          <w:rFonts w:eastAsia="DejaVu Sans" w:cs="DejaVu Sans"/>
          <w:kern w:val="3"/>
          <w:sz w:val="28"/>
          <w:szCs w:val="28"/>
          <w:lang w:bidi="hi-IN"/>
        </w:rPr>
      </w:pPr>
      <w:r w:rsidRPr="00CF3C55">
        <w:rPr>
          <w:rFonts w:eastAsia="DejaVu Sans" w:cs="DejaVu Sans"/>
          <w:kern w:val="3"/>
          <w:sz w:val="28"/>
          <w:szCs w:val="28"/>
          <w:lang w:bidi="hi-IN"/>
        </w:rPr>
        <w:t xml:space="preserve">для физических лиц, индивидуальных предпринимателей: </w:t>
      </w:r>
    </w:p>
    <w:p w:rsidR="00CE21E0" w:rsidRPr="00CF3C55" w:rsidRDefault="00CE21E0" w:rsidP="00CE21E0">
      <w:pPr>
        <w:widowControl w:val="0"/>
        <w:autoSpaceDE w:val="0"/>
        <w:autoSpaceDN w:val="0"/>
        <w:adjustRightInd w:val="0"/>
        <w:ind w:firstLine="709"/>
        <w:jc w:val="both"/>
        <w:textAlignment w:val="baseline"/>
        <w:rPr>
          <w:rFonts w:eastAsia="DejaVu Sans" w:cs="DejaVu Sans"/>
          <w:kern w:val="3"/>
          <w:sz w:val="28"/>
          <w:szCs w:val="28"/>
          <w:lang w:bidi="hi-IN"/>
        </w:rPr>
      </w:pPr>
      <w:r w:rsidRPr="00CF3C55">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CE21E0" w:rsidRPr="00CF3C55" w:rsidRDefault="00CE21E0" w:rsidP="00CE21E0">
      <w:pPr>
        <w:widowControl w:val="0"/>
        <w:autoSpaceDE w:val="0"/>
        <w:autoSpaceDN w:val="0"/>
        <w:adjustRightInd w:val="0"/>
        <w:ind w:firstLine="709"/>
        <w:jc w:val="both"/>
        <w:textAlignment w:val="baseline"/>
        <w:rPr>
          <w:rFonts w:eastAsia="DejaVu Sans" w:cs="DejaVu Sans"/>
          <w:kern w:val="3"/>
          <w:sz w:val="28"/>
          <w:szCs w:val="28"/>
          <w:lang w:bidi="hi-IN"/>
        </w:rPr>
      </w:pPr>
      <w:r w:rsidRPr="00CF3C55">
        <w:rPr>
          <w:rFonts w:eastAsia="DejaVu Sans" w:cs="DejaVu Sans"/>
          <w:kern w:val="3"/>
          <w:sz w:val="28"/>
          <w:szCs w:val="28"/>
          <w:lang w:bidi="hi-IN"/>
        </w:rPr>
        <w:lastRenderedPageBreak/>
        <w:t>для юридических лиц:</w:t>
      </w:r>
    </w:p>
    <w:p w:rsidR="00CE21E0" w:rsidRPr="00CF3C55" w:rsidRDefault="00CE21E0" w:rsidP="00CE21E0">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CE21E0" w:rsidRPr="00CF3C55" w:rsidRDefault="00CE21E0" w:rsidP="00CE21E0">
      <w:pPr>
        <w:widowControl w:val="0"/>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CE21E0" w:rsidRPr="00CF3C55" w:rsidRDefault="00CE21E0" w:rsidP="00CE21E0">
      <w:pPr>
        <w:autoSpaceDE w:val="0"/>
        <w:autoSpaceDN w:val="0"/>
        <w:adjustRightInd w:val="0"/>
        <w:ind w:firstLine="709"/>
        <w:jc w:val="both"/>
        <w:rPr>
          <w:sz w:val="28"/>
          <w:szCs w:val="28"/>
        </w:rPr>
      </w:pPr>
      <w:r w:rsidRPr="00CF3C55">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E21E0" w:rsidRPr="00CF3C55" w:rsidRDefault="00CE21E0" w:rsidP="00CE21E0">
      <w:pPr>
        <w:autoSpaceDE w:val="0"/>
        <w:autoSpaceDN w:val="0"/>
        <w:adjustRightInd w:val="0"/>
        <w:ind w:firstLine="709"/>
        <w:jc w:val="both"/>
        <w:rPr>
          <w:sz w:val="28"/>
          <w:szCs w:val="28"/>
        </w:rPr>
      </w:pPr>
      <w:r w:rsidRPr="00CF3C55">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E21E0" w:rsidRPr="00CF3C55" w:rsidRDefault="00CE21E0" w:rsidP="00CE21E0">
      <w:pPr>
        <w:autoSpaceDE w:val="0"/>
        <w:autoSpaceDN w:val="0"/>
        <w:adjustRightInd w:val="0"/>
        <w:ind w:firstLine="709"/>
        <w:jc w:val="both"/>
        <w:rPr>
          <w:sz w:val="28"/>
          <w:szCs w:val="28"/>
        </w:rPr>
      </w:pPr>
      <w:r w:rsidRPr="00CF3C55">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E21E0" w:rsidRPr="00CF3C55" w:rsidRDefault="00CE21E0" w:rsidP="00CE21E0">
      <w:pPr>
        <w:autoSpaceDE w:val="0"/>
        <w:autoSpaceDN w:val="0"/>
        <w:adjustRightInd w:val="0"/>
        <w:ind w:firstLine="709"/>
        <w:jc w:val="both"/>
        <w:rPr>
          <w:sz w:val="28"/>
          <w:szCs w:val="28"/>
        </w:rPr>
      </w:pPr>
      <w:r w:rsidRPr="00CF3C55">
        <w:rPr>
          <w:sz w:val="28"/>
          <w:szCs w:val="28"/>
        </w:rPr>
        <w:t>Не может быть отказано Заявителю в приеме дополнительных документов при наличии намерения их сдать.</w:t>
      </w:r>
    </w:p>
    <w:p w:rsidR="00CE21E0" w:rsidRPr="00CF3C55" w:rsidRDefault="00CE21E0" w:rsidP="00CE21E0">
      <w:pPr>
        <w:autoSpaceDE w:val="0"/>
        <w:autoSpaceDN w:val="0"/>
        <w:adjustRightInd w:val="0"/>
        <w:ind w:firstLine="709"/>
        <w:jc w:val="both"/>
        <w:rPr>
          <w:sz w:val="28"/>
          <w:szCs w:val="28"/>
        </w:rPr>
      </w:pPr>
      <w:r w:rsidRPr="00CF3C55">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E21E0" w:rsidRPr="00CF3C55" w:rsidRDefault="00CE21E0" w:rsidP="00CE21E0">
      <w:pPr>
        <w:suppressAutoHyphens/>
        <w:autoSpaceDE w:val="0"/>
        <w:autoSpaceDN w:val="0"/>
        <w:adjustRightInd w:val="0"/>
        <w:ind w:firstLine="709"/>
        <w:jc w:val="both"/>
        <w:rPr>
          <w:sz w:val="28"/>
          <w:szCs w:val="28"/>
        </w:rPr>
      </w:pPr>
    </w:p>
    <w:p w:rsidR="00CE21E0" w:rsidRPr="00CF3C55" w:rsidRDefault="00CE21E0" w:rsidP="00CE21E0">
      <w:pPr>
        <w:widowControl w:val="0"/>
        <w:suppressAutoHyphens/>
        <w:autoSpaceDE w:val="0"/>
        <w:autoSpaceDN w:val="0"/>
        <w:adjustRightInd w:val="0"/>
        <w:ind w:firstLine="720"/>
        <w:jc w:val="center"/>
        <w:outlineLvl w:val="2"/>
        <w:rPr>
          <w:sz w:val="28"/>
          <w:szCs w:val="28"/>
        </w:rPr>
      </w:pPr>
      <w:r w:rsidRPr="00CF3C55">
        <w:rPr>
          <w:sz w:val="28"/>
          <w:szCs w:val="28"/>
        </w:rPr>
        <w:t>2.10. Исчерпывающий перечень оснований для приостановления или отказа в предоставлении муниципальной услуги</w:t>
      </w:r>
    </w:p>
    <w:p w:rsidR="00CE21E0" w:rsidRPr="00CF3C55" w:rsidRDefault="00CE21E0" w:rsidP="00CE21E0">
      <w:pPr>
        <w:suppressAutoHyphens/>
        <w:autoSpaceDE w:val="0"/>
        <w:autoSpaceDN w:val="0"/>
        <w:adjustRightInd w:val="0"/>
        <w:ind w:firstLine="709"/>
        <w:jc w:val="both"/>
        <w:rPr>
          <w:sz w:val="28"/>
          <w:szCs w:val="28"/>
        </w:rPr>
      </w:pPr>
    </w:p>
    <w:p w:rsidR="00CE21E0" w:rsidRPr="00CF3C55" w:rsidRDefault="00CE21E0" w:rsidP="00CE21E0">
      <w:pPr>
        <w:widowControl w:val="0"/>
        <w:suppressAutoHyphens/>
        <w:autoSpaceDE w:val="0"/>
        <w:autoSpaceDN w:val="0"/>
        <w:ind w:firstLine="709"/>
        <w:jc w:val="both"/>
        <w:rPr>
          <w:rFonts w:eastAsia="DejaVu Sans" w:cs="DejaVu Sans"/>
          <w:kern w:val="3"/>
          <w:sz w:val="28"/>
          <w:szCs w:val="28"/>
          <w:lang w:eastAsia="zh-CN" w:bidi="hi-IN"/>
        </w:rPr>
      </w:pPr>
      <w:r w:rsidRPr="00CF3C55">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CE21E0" w:rsidRPr="00CF3C55" w:rsidRDefault="00CE21E0" w:rsidP="00CE21E0">
      <w:pPr>
        <w:widowControl w:val="0"/>
        <w:suppressAutoHyphens/>
        <w:autoSpaceDE w:val="0"/>
        <w:autoSpaceDN w:val="0"/>
        <w:ind w:firstLine="709"/>
        <w:jc w:val="both"/>
        <w:rPr>
          <w:rFonts w:eastAsia="DejaVu Sans" w:cs="DejaVu Sans"/>
          <w:kern w:val="3"/>
          <w:sz w:val="28"/>
          <w:szCs w:val="28"/>
          <w:lang w:eastAsia="zh-CN" w:bidi="hi-IN"/>
        </w:rPr>
      </w:pPr>
      <w:r w:rsidRPr="00CF3C55">
        <w:rPr>
          <w:rFonts w:eastAsia="DejaVu Sans" w:cs="DejaVu Sans"/>
          <w:kern w:val="3"/>
          <w:sz w:val="28"/>
          <w:szCs w:val="28"/>
          <w:lang w:eastAsia="zh-CN" w:bidi="hi-IN"/>
        </w:rPr>
        <w:t>2.10.2. Основанием для отказа в предоставлении муниципальной услуги являются:</w:t>
      </w:r>
    </w:p>
    <w:p w:rsidR="00CE21E0" w:rsidRPr="00CF3C55" w:rsidRDefault="00CE21E0" w:rsidP="00CE21E0">
      <w:pPr>
        <w:widowControl w:val="0"/>
        <w:suppressAutoHyphens/>
        <w:autoSpaceDE w:val="0"/>
        <w:autoSpaceDN w:val="0"/>
        <w:ind w:firstLine="709"/>
        <w:jc w:val="both"/>
        <w:rPr>
          <w:rFonts w:eastAsia="DejaVu Sans" w:cs="DejaVu Sans"/>
          <w:kern w:val="3"/>
          <w:sz w:val="28"/>
          <w:szCs w:val="28"/>
          <w:lang w:eastAsia="zh-CN" w:bidi="hi-IN"/>
        </w:rPr>
      </w:pPr>
      <w:r w:rsidRPr="00CF3C55">
        <w:rPr>
          <w:rFonts w:eastAsia="DejaVu Sans" w:cs="DejaVu Sans"/>
          <w:kern w:val="3"/>
          <w:sz w:val="28"/>
          <w:szCs w:val="28"/>
          <w:lang w:eastAsia="zh-CN" w:bidi="hi-IN"/>
        </w:rPr>
        <w:t xml:space="preserve">несоответствие представленных документов требованиям, </w:t>
      </w:r>
      <w:proofErr w:type="gramStart"/>
      <w:r w:rsidRPr="00CF3C55">
        <w:rPr>
          <w:rFonts w:eastAsia="DejaVu Sans" w:cs="DejaVu Sans"/>
          <w:kern w:val="3"/>
          <w:sz w:val="28"/>
          <w:szCs w:val="28"/>
          <w:lang w:eastAsia="zh-CN" w:bidi="hi-IN"/>
        </w:rPr>
        <w:t>установленным  законодательством</w:t>
      </w:r>
      <w:proofErr w:type="gramEnd"/>
      <w:r w:rsidRPr="00CF3C55">
        <w:rPr>
          <w:rFonts w:eastAsia="DejaVu Sans" w:cs="DejaVu Sans"/>
          <w:kern w:val="3"/>
          <w:sz w:val="28"/>
          <w:szCs w:val="28"/>
          <w:lang w:eastAsia="zh-CN" w:bidi="hi-IN"/>
        </w:rPr>
        <w:t xml:space="preserve"> Российской Федерации;</w:t>
      </w:r>
    </w:p>
    <w:p w:rsidR="00CE21E0" w:rsidRPr="00CF3C55" w:rsidRDefault="00CE21E0" w:rsidP="00CE21E0">
      <w:pPr>
        <w:widowControl w:val="0"/>
        <w:suppressAutoHyphens/>
        <w:autoSpaceDE w:val="0"/>
        <w:autoSpaceDN w:val="0"/>
        <w:ind w:firstLine="709"/>
        <w:jc w:val="both"/>
        <w:rPr>
          <w:rFonts w:eastAsia="DejaVu Sans" w:cs="DejaVu Sans"/>
          <w:kern w:val="3"/>
          <w:sz w:val="28"/>
          <w:szCs w:val="28"/>
          <w:lang w:eastAsia="zh-CN" w:bidi="hi-IN"/>
        </w:rPr>
      </w:pPr>
      <w:r w:rsidRPr="00CF3C55">
        <w:rPr>
          <w:rFonts w:eastAsia="DejaVu Sans" w:cs="DejaVu Sans"/>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E21E0" w:rsidRPr="00CF3C55" w:rsidRDefault="00CE21E0" w:rsidP="00CE21E0">
      <w:pPr>
        <w:widowControl w:val="0"/>
        <w:suppressAutoHyphens/>
        <w:autoSpaceDE w:val="0"/>
        <w:autoSpaceDN w:val="0"/>
        <w:ind w:firstLine="709"/>
        <w:jc w:val="both"/>
        <w:rPr>
          <w:rFonts w:eastAsia="DejaVu Sans" w:cs="DejaVu Sans"/>
          <w:kern w:val="3"/>
          <w:sz w:val="28"/>
          <w:szCs w:val="28"/>
          <w:lang w:eastAsia="zh-CN" w:bidi="hi-IN"/>
        </w:rPr>
      </w:pPr>
      <w:r w:rsidRPr="00CF3C55">
        <w:rPr>
          <w:rFonts w:eastAsia="DejaVu Sans" w:cs="DejaVu Sans"/>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CE21E0" w:rsidRPr="00CF3C55" w:rsidRDefault="00CE21E0" w:rsidP="00CE21E0">
      <w:pPr>
        <w:widowControl w:val="0"/>
        <w:suppressAutoHyphens/>
        <w:autoSpaceDE w:val="0"/>
        <w:autoSpaceDN w:val="0"/>
        <w:ind w:firstLine="709"/>
        <w:jc w:val="both"/>
        <w:rPr>
          <w:rFonts w:eastAsia="DejaVu Sans" w:cs="DejaVu Sans"/>
          <w:kern w:val="3"/>
          <w:sz w:val="28"/>
          <w:szCs w:val="28"/>
          <w:lang w:eastAsia="zh-CN" w:bidi="hi-IN"/>
        </w:rPr>
      </w:pPr>
      <w:r w:rsidRPr="00CF3C55">
        <w:rPr>
          <w:rFonts w:eastAsia="DejaVu Sans" w:cs="DejaVu Sans"/>
          <w:kern w:val="3"/>
          <w:sz w:val="28"/>
          <w:szCs w:val="28"/>
          <w:lang w:eastAsia="zh-CN" w:bidi="hi-IN"/>
        </w:rPr>
        <w:t>обращение (в письменном виде) заявителя с просьбой о прекращении муниципальной услуги;</w:t>
      </w:r>
    </w:p>
    <w:p w:rsidR="00CE21E0" w:rsidRPr="00CF3C55" w:rsidRDefault="00CE21E0" w:rsidP="00CE21E0">
      <w:pPr>
        <w:ind w:firstLine="709"/>
        <w:rPr>
          <w:rFonts w:eastAsia="DejaVu Sans" w:cs="DejaVu Sans"/>
          <w:kern w:val="3"/>
          <w:sz w:val="28"/>
          <w:szCs w:val="28"/>
          <w:lang w:eastAsia="zh-CN" w:bidi="hi-IN"/>
        </w:rPr>
      </w:pPr>
      <w:r w:rsidRPr="00CF3C55">
        <w:rPr>
          <w:rFonts w:eastAsia="DejaVu Sans" w:cs="DejaVu Sans"/>
          <w:kern w:val="3"/>
          <w:sz w:val="28"/>
          <w:szCs w:val="28"/>
          <w:lang w:eastAsia="zh-CN" w:bidi="hi-IN"/>
        </w:rPr>
        <w:t>копии документов, представленные заявителем без предъявления оригиналов, не имеют нотариального удостоверения;</w:t>
      </w:r>
    </w:p>
    <w:p w:rsidR="00CE21E0" w:rsidRPr="00CF3C55" w:rsidRDefault="00CE21E0" w:rsidP="00CE21E0">
      <w:pPr>
        <w:autoSpaceDE w:val="0"/>
        <w:autoSpaceDN w:val="0"/>
        <w:adjustRightInd w:val="0"/>
        <w:ind w:firstLine="720"/>
        <w:jc w:val="both"/>
        <w:rPr>
          <w:sz w:val="28"/>
          <w:szCs w:val="28"/>
        </w:rPr>
      </w:pPr>
      <w:bookmarkStart w:id="1" w:name="sub_1404"/>
      <w:r w:rsidRPr="00CF3C55">
        <w:rPr>
          <w:sz w:val="28"/>
          <w:szCs w:val="28"/>
        </w:rPr>
        <w:t xml:space="preserve">заявление подано с нарушением требований, установленных пунктом 1.10 Порядка использования земель или земельных участков, находящихся в </w:t>
      </w:r>
      <w:r w:rsidRPr="00CF3C55">
        <w:rPr>
          <w:sz w:val="28"/>
          <w:szCs w:val="28"/>
        </w:rPr>
        <w:lastRenderedPageBreak/>
        <w:t>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либо приложенные к заявлению документы не соответствуют пунктам 1.11, 1.13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w:t>
      </w:r>
    </w:p>
    <w:p w:rsidR="00CE21E0" w:rsidRPr="00CF3C55" w:rsidRDefault="00CE21E0" w:rsidP="00CE21E0">
      <w:pPr>
        <w:autoSpaceDE w:val="0"/>
        <w:autoSpaceDN w:val="0"/>
        <w:adjustRightInd w:val="0"/>
        <w:ind w:firstLine="720"/>
        <w:jc w:val="both"/>
        <w:rPr>
          <w:sz w:val="28"/>
          <w:szCs w:val="28"/>
        </w:rPr>
      </w:pPr>
      <w:r w:rsidRPr="00CF3C55">
        <w:rPr>
          <w:sz w:val="28"/>
          <w:szCs w:val="28"/>
        </w:rPr>
        <w:t>в представленных заявителем документах выявлена недостоверная, искаженная или неполная информация;</w:t>
      </w:r>
    </w:p>
    <w:p w:rsidR="00CE21E0" w:rsidRPr="00CF3C55" w:rsidRDefault="00CE21E0" w:rsidP="00CE21E0">
      <w:pPr>
        <w:autoSpaceDE w:val="0"/>
        <w:autoSpaceDN w:val="0"/>
        <w:adjustRightInd w:val="0"/>
        <w:ind w:firstLine="720"/>
        <w:jc w:val="both"/>
        <w:rPr>
          <w:sz w:val="28"/>
          <w:szCs w:val="28"/>
        </w:rPr>
      </w:pPr>
      <w:r w:rsidRPr="00CF3C55">
        <w:rPr>
          <w:sz w:val="28"/>
          <w:szCs w:val="28"/>
        </w:rPr>
        <w:t>с заявлением обратилось ненадлежащее лицо либо заявление подано в неуполномоченный орган;</w:t>
      </w:r>
    </w:p>
    <w:p w:rsidR="00CE21E0" w:rsidRPr="00CF3C55" w:rsidRDefault="00CE21E0" w:rsidP="00CE21E0">
      <w:pPr>
        <w:autoSpaceDE w:val="0"/>
        <w:autoSpaceDN w:val="0"/>
        <w:adjustRightInd w:val="0"/>
        <w:ind w:firstLine="720"/>
        <w:jc w:val="both"/>
        <w:rPr>
          <w:sz w:val="28"/>
          <w:szCs w:val="28"/>
        </w:rPr>
      </w:pPr>
      <w:r w:rsidRPr="00CF3C55">
        <w:rPr>
          <w:sz w:val="28"/>
          <w:szCs w:val="28"/>
        </w:rPr>
        <w:t>место возведения некапитального гаража или стоянки не предусмотрено Схемой размещения некапитальных гаражей (стоянок) или ей не соответствует;</w:t>
      </w:r>
    </w:p>
    <w:p w:rsidR="00CE21E0" w:rsidRPr="00CF3C55" w:rsidRDefault="00CE21E0" w:rsidP="00CE21E0">
      <w:pPr>
        <w:autoSpaceDE w:val="0"/>
        <w:autoSpaceDN w:val="0"/>
        <w:adjustRightInd w:val="0"/>
        <w:ind w:firstLine="720"/>
        <w:jc w:val="both"/>
        <w:rPr>
          <w:sz w:val="28"/>
          <w:szCs w:val="28"/>
        </w:rPr>
      </w:pPr>
      <w:r w:rsidRPr="00CF3C55">
        <w:rPr>
          <w:sz w:val="28"/>
          <w:szCs w:val="28"/>
        </w:rPr>
        <w:t>земельный участок, на котором планируется возведение некапитального гаража либо стоянки, предоставлен физическому или юридическому лицу;</w:t>
      </w:r>
    </w:p>
    <w:p w:rsidR="00CE21E0" w:rsidRPr="00CF3C55" w:rsidRDefault="00CE21E0" w:rsidP="00CE21E0">
      <w:pPr>
        <w:autoSpaceDE w:val="0"/>
        <w:autoSpaceDN w:val="0"/>
        <w:adjustRightInd w:val="0"/>
        <w:ind w:firstLine="720"/>
        <w:jc w:val="both"/>
        <w:rPr>
          <w:sz w:val="28"/>
          <w:szCs w:val="28"/>
        </w:rPr>
      </w:pPr>
      <w:r w:rsidRPr="00CF3C55">
        <w:rPr>
          <w:sz w:val="28"/>
          <w:szCs w:val="28"/>
        </w:rPr>
        <w:t xml:space="preserve"> в заявлении указаны вид объекта или цель использования земель (земельного участка), не предусмотренные 39.36-1 Земельного кодекса Российской Федерации;</w:t>
      </w:r>
    </w:p>
    <w:p w:rsidR="00CE21E0" w:rsidRPr="00CF3C55" w:rsidRDefault="00CE21E0" w:rsidP="00CE21E0">
      <w:pPr>
        <w:autoSpaceDE w:val="0"/>
        <w:autoSpaceDN w:val="0"/>
        <w:adjustRightInd w:val="0"/>
        <w:ind w:firstLine="720"/>
        <w:jc w:val="both"/>
        <w:rPr>
          <w:sz w:val="28"/>
          <w:szCs w:val="28"/>
        </w:rPr>
      </w:pPr>
      <w:r w:rsidRPr="00CF3C55">
        <w:rPr>
          <w:sz w:val="28"/>
          <w:szCs w:val="28"/>
        </w:rPr>
        <w:t>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подпунктом 2.3.15 пункта 2.3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w:t>
      </w:r>
    </w:p>
    <w:p w:rsidR="00CE21E0" w:rsidRPr="00CF3C55" w:rsidRDefault="00CE21E0" w:rsidP="00CE21E0">
      <w:pPr>
        <w:autoSpaceDE w:val="0"/>
        <w:autoSpaceDN w:val="0"/>
        <w:adjustRightInd w:val="0"/>
        <w:ind w:firstLine="720"/>
        <w:jc w:val="both"/>
        <w:rPr>
          <w:sz w:val="28"/>
          <w:szCs w:val="28"/>
        </w:rPr>
      </w:pPr>
      <w:r w:rsidRPr="00CF3C55">
        <w:rPr>
          <w:sz w:val="28"/>
          <w:szCs w:val="28"/>
        </w:rPr>
        <w:t>испрашиваемый для возведения некапитального гаража либо стоянки земельный участок расположен на территории городского округа, городского либо сельского населенного пункта,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 подтвержден судебным решением);</w:t>
      </w:r>
    </w:p>
    <w:p w:rsidR="00CE21E0" w:rsidRPr="00CF3C55" w:rsidRDefault="00CE21E0" w:rsidP="00CE21E0">
      <w:pPr>
        <w:autoSpaceDE w:val="0"/>
        <w:autoSpaceDN w:val="0"/>
        <w:adjustRightInd w:val="0"/>
        <w:ind w:firstLine="720"/>
        <w:jc w:val="both"/>
        <w:rPr>
          <w:sz w:val="28"/>
          <w:szCs w:val="28"/>
        </w:rPr>
      </w:pPr>
      <w:r w:rsidRPr="00CF3C55">
        <w:rPr>
          <w:sz w:val="28"/>
          <w:szCs w:val="28"/>
        </w:rPr>
        <w:lastRenderedPageBreak/>
        <w:t>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Краснодарского края или адресной инвестиционной программой;</w:t>
      </w:r>
    </w:p>
    <w:p w:rsidR="00CE21E0" w:rsidRPr="00CF3C55" w:rsidRDefault="00CE21E0" w:rsidP="00CE21E0">
      <w:pPr>
        <w:autoSpaceDE w:val="0"/>
        <w:autoSpaceDN w:val="0"/>
        <w:adjustRightInd w:val="0"/>
        <w:ind w:firstLine="720"/>
        <w:jc w:val="both"/>
        <w:rPr>
          <w:sz w:val="28"/>
          <w:szCs w:val="28"/>
        </w:rPr>
      </w:pPr>
      <w:r w:rsidRPr="00CF3C55">
        <w:rPr>
          <w:sz w:val="28"/>
          <w:szCs w:val="28"/>
        </w:rPr>
        <w:t>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пункте 1.11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w:t>
      </w:r>
    </w:p>
    <w:p w:rsidR="00CE21E0" w:rsidRPr="00CF3C55" w:rsidRDefault="00CE21E0" w:rsidP="00CE21E0">
      <w:pPr>
        <w:autoSpaceDE w:val="0"/>
        <w:autoSpaceDN w:val="0"/>
        <w:adjustRightInd w:val="0"/>
        <w:ind w:firstLine="720"/>
        <w:jc w:val="both"/>
        <w:rPr>
          <w:sz w:val="28"/>
          <w:szCs w:val="28"/>
        </w:rPr>
      </w:pPr>
      <w:r w:rsidRPr="00CF3C55">
        <w:rPr>
          <w:sz w:val="28"/>
          <w:szCs w:val="28"/>
        </w:rPr>
        <w:t>в отношении испрашиваемого места имеется ранее заключенный с иным лицом договор на возведение некапитального гаража, или иному лицу в соответствии с Порядком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выдано разрешение на возведение некапитального гаража или разрешение на стоянку;</w:t>
      </w:r>
    </w:p>
    <w:p w:rsidR="00CE21E0" w:rsidRPr="00CF3C55" w:rsidRDefault="00CE21E0" w:rsidP="00CE21E0">
      <w:pPr>
        <w:autoSpaceDE w:val="0"/>
        <w:autoSpaceDN w:val="0"/>
        <w:adjustRightInd w:val="0"/>
        <w:ind w:firstLine="720"/>
        <w:jc w:val="both"/>
        <w:rPr>
          <w:sz w:val="28"/>
          <w:szCs w:val="28"/>
        </w:rPr>
      </w:pPr>
      <w:r w:rsidRPr="00CF3C55">
        <w:rPr>
          <w:sz w:val="28"/>
          <w:szCs w:val="28"/>
        </w:rPr>
        <w:t>выявление обстоятельств, не соответствующих критериям, предусмотренным подпунктам 2.3.1-2.3.15 пункта 2.3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(при рассмотрении вопроса о об отказе в выдаче разрешения на возведение некапитального гаража или разрешение на стоянку);</w:t>
      </w:r>
    </w:p>
    <w:p w:rsidR="00CE21E0" w:rsidRPr="00CF3C55" w:rsidRDefault="00CE21E0" w:rsidP="00CE21E0">
      <w:pPr>
        <w:autoSpaceDE w:val="0"/>
        <w:autoSpaceDN w:val="0"/>
        <w:adjustRightInd w:val="0"/>
        <w:ind w:firstLine="720"/>
        <w:jc w:val="both"/>
        <w:rPr>
          <w:sz w:val="28"/>
          <w:szCs w:val="28"/>
        </w:rPr>
      </w:pPr>
      <w:r w:rsidRPr="00CF3C55">
        <w:rPr>
          <w:sz w:val="28"/>
          <w:szCs w:val="28"/>
        </w:rPr>
        <w:t xml:space="preserve"> в случае поступления в течение 30 календарных дней со дня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заявлений иных граждан, соответствующих требованиям, предусмотренным пунктом 1.9 Порядка использования земель или земельных участков, находящихся в государственной или муниципальной собственности, </w:t>
      </w:r>
      <w:r w:rsidRPr="00CF3C55">
        <w:rPr>
          <w:sz w:val="28"/>
          <w:szCs w:val="28"/>
        </w:rPr>
        <w:lastRenderedPageBreak/>
        <w:t>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о намерении участвовать в аукционе (уполномоченный орган принимает решение об отказе в заключении договора на возведение некапитального гаража без проведения аукциона).</w:t>
      </w:r>
    </w:p>
    <w:p w:rsidR="00CE21E0" w:rsidRPr="00CF3C55" w:rsidRDefault="00CE21E0" w:rsidP="00CE21E0">
      <w:pPr>
        <w:autoSpaceDE w:val="0"/>
        <w:autoSpaceDN w:val="0"/>
        <w:adjustRightInd w:val="0"/>
        <w:ind w:firstLine="720"/>
        <w:jc w:val="both"/>
        <w:rPr>
          <w:sz w:val="28"/>
          <w:szCs w:val="28"/>
        </w:rPr>
      </w:pPr>
      <w:r w:rsidRPr="00CF3C55">
        <w:rPr>
          <w:sz w:val="28"/>
          <w:szCs w:val="28"/>
        </w:rPr>
        <w:t>2.10.3. Об отказе в предоставлении муниципальной услуги заявитель уведомляется в письменной форме в течение 30 календарных дней со дня получения заявления и прилагаемых к нему документов, за исключением случаев, указанных в подпункте 2.10.4 Регламента.</w:t>
      </w:r>
    </w:p>
    <w:p w:rsidR="00CE21E0" w:rsidRPr="00CF3C55" w:rsidRDefault="00CE21E0" w:rsidP="00CE21E0">
      <w:pPr>
        <w:autoSpaceDE w:val="0"/>
        <w:autoSpaceDN w:val="0"/>
        <w:adjustRightInd w:val="0"/>
        <w:ind w:firstLine="720"/>
        <w:jc w:val="both"/>
        <w:rPr>
          <w:sz w:val="28"/>
          <w:szCs w:val="28"/>
        </w:rPr>
      </w:pPr>
      <w:r w:rsidRPr="00CF3C55">
        <w:rPr>
          <w:sz w:val="28"/>
          <w:szCs w:val="28"/>
        </w:rPr>
        <w:t>2.10.4. В случае поступления в течение тридцати дней со дня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заявлений иных граждан о намерении участвовать в аукционе  уполномоченный орган в течение 7 рабочих дней со дня истечения установленного для поступления этих заявлений срока принимает решение об отказе в заключении договора на возведение некапитального гаража без проведения аукциона лицу, обратившемуся с заявлением о заключении договора на возведение некапитального гаража, и о проведении аукциона на право заключения договора на возведение некапитального гаража, с уведомлением об этом такого заявителя не позже 3 рабочих дней со дня принятия указанного решения.</w:t>
      </w:r>
    </w:p>
    <w:p w:rsidR="00CE21E0" w:rsidRPr="00CF3C55" w:rsidRDefault="00CE21E0" w:rsidP="00CE21E0">
      <w:pPr>
        <w:autoSpaceDE w:val="0"/>
        <w:autoSpaceDN w:val="0"/>
        <w:adjustRightInd w:val="0"/>
        <w:ind w:firstLine="720"/>
        <w:jc w:val="both"/>
        <w:rPr>
          <w:sz w:val="28"/>
          <w:szCs w:val="28"/>
        </w:rPr>
      </w:pPr>
      <w:r w:rsidRPr="00CF3C55">
        <w:rPr>
          <w:sz w:val="28"/>
          <w:szCs w:val="28"/>
        </w:rPr>
        <w:t>Граждане, не соответствующие требованиям, предусмотренным пунктом 1.9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уведомляются об отказе в предоставлении муниципальной услуги уполномоченным органом в течение 7 рабочих дней со дня истечения срока, установленного для поступления заявлений.</w:t>
      </w:r>
    </w:p>
    <w:p w:rsidR="00CE21E0" w:rsidRPr="00CF3C55" w:rsidRDefault="00CE21E0" w:rsidP="00CE21E0">
      <w:pPr>
        <w:autoSpaceDE w:val="0"/>
        <w:autoSpaceDN w:val="0"/>
        <w:adjustRightInd w:val="0"/>
        <w:ind w:firstLine="720"/>
        <w:jc w:val="both"/>
        <w:rPr>
          <w:sz w:val="28"/>
          <w:szCs w:val="28"/>
        </w:rPr>
      </w:pPr>
      <w:r w:rsidRPr="00CF3C55">
        <w:rPr>
          <w:sz w:val="28"/>
          <w:szCs w:val="28"/>
        </w:rPr>
        <w:t>Решение об отказе в выдаче разрешения на возведение некапитального гаража либо разрешения на стоянку принимается уполномоченным органом в течение 30 календарных дней со дня поступления заявления о выдаче разрешения с приложением копий необходимых документов, и в течение 3 рабочих дней со дня его принятия выдается или направляется заявителю по адресу, содержащемуся в указанном заявлении</w:t>
      </w:r>
    </w:p>
    <w:p w:rsidR="00CE21E0" w:rsidRPr="00CF3C55" w:rsidRDefault="00CE21E0" w:rsidP="00CE21E0">
      <w:pPr>
        <w:autoSpaceDE w:val="0"/>
        <w:autoSpaceDN w:val="0"/>
        <w:adjustRightInd w:val="0"/>
        <w:ind w:firstLine="720"/>
        <w:jc w:val="both"/>
        <w:rPr>
          <w:sz w:val="28"/>
          <w:szCs w:val="28"/>
        </w:rPr>
      </w:pPr>
      <w:r w:rsidRPr="00CF3C55">
        <w:rPr>
          <w:sz w:val="28"/>
          <w:szCs w:val="28"/>
        </w:rPr>
        <w:t xml:space="preserve">Заявления от граждан, являющихся инвалидами, рассматриваются во внеочередном порядке при условии их поступления в сроки, предусмотренные в соответствующих извещениях для подачи заявления и заявки в соответствии с </w:t>
      </w:r>
      <w:r w:rsidRPr="00CF3C55">
        <w:rPr>
          <w:sz w:val="28"/>
          <w:szCs w:val="28"/>
        </w:rPr>
        <w:lastRenderedPageBreak/>
        <w:t>подпунктом 3.2.4 пункта 3.2 и подпунктом4.7.6 пункта 4.7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В указанном случае аукцион не проводится и уполномоченный орган выдает разрешение на возведение некапитального гаража в порядке, предусмотренном разделом 5 Порядка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В случае если на один и тот же земельный участок поданы два и более заявлений от инвалидов рассмотрению подлежит то заявление, которое было подано первым.</w:t>
      </w:r>
    </w:p>
    <w:bookmarkEnd w:id="1"/>
    <w:p w:rsidR="00CE21E0" w:rsidRPr="00CF3C55" w:rsidRDefault="00CE21E0" w:rsidP="00CE21E0">
      <w:pPr>
        <w:widowControl w:val="0"/>
        <w:suppressAutoHyphens/>
        <w:autoSpaceDE w:val="0"/>
        <w:autoSpaceDN w:val="0"/>
        <w:adjustRightInd w:val="0"/>
        <w:ind w:firstLine="709"/>
        <w:jc w:val="both"/>
        <w:rPr>
          <w:rFonts w:eastAsia="DejaVu Sans" w:cs="DejaVu Sans"/>
          <w:kern w:val="3"/>
          <w:sz w:val="28"/>
          <w:szCs w:val="28"/>
          <w:lang w:eastAsia="zh-CN" w:bidi="hi-IN"/>
        </w:rPr>
      </w:pPr>
      <w:r w:rsidRPr="00CF3C55">
        <w:rPr>
          <w:rFonts w:eastAsia="DejaVu Sans" w:cs="DejaVu Sans"/>
          <w:kern w:val="3"/>
          <w:sz w:val="28"/>
          <w:szCs w:val="28"/>
          <w:lang w:eastAsia="zh-CN" w:bidi="hi-IN"/>
        </w:rPr>
        <w:t>2.10.5.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E21E0" w:rsidRPr="00CF3C55" w:rsidRDefault="00CE21E0" w:rsidP="00CE21E0">
      <w:pPr>
        <w:tabs>
          <w:tab w:val="left" w:pos="1260"/>
          <w:tab w:val="num" w:pos="1440"/>
        </w:tabs>
        <w:ind w:firstLine="709"/>
        <w:jc w:val="both"/>
        <w:rPr>
          <w:sz w:val="28"/>
          <w:szCs w:val="28"/>
        </w:rPr>
      </w:pPr>
    </w:p>
    <w:p w:rsidR="00CE21E0" w:rsidRPr="00CF3C55" w:rsidRDefault="00CE21E0" w:rsidP="00CE21E0">
      <w:pPr>
        <w:widowControl w:val="0"/>
        <w:suppressAutoHyphens/>
        <w:autoSpaceDE w:val="0"/>
        <w:autoSpaceDN w:val="0"/>
        <w:adjustRightInd w:val="0"/>
        <w:jc w:val="center"/>
        <w:rPr>
          <w:rFonts w:eastAsia="DejaVu Sans"/>
          <w:kern w:val="3"/>
          <w:sz w:val="28"/>
          <w:szCs w:val="28"/>
          <w:lang w:eastAsia="zh-CN" w:bidi="hi-IN"/>
        </w:rPr>
      </w:pPr>
      <w:r w:rsidRPr="00CF3C55">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21E0" w:rsidRPr="00CF3C55" w:rsidRDefault="00CE21E0" w:rsidP="00CE21E0">
      <w:pPr>
        <w:widowControl w:val="0"/>
        <w:suppressAutoHyphens/>
        <w:autoSpaceDE w:val="0"/>
        <w:autoSpaceDN w:val="0"/>
        <w:adjustRightInd w:val="0"/>
        <w:ind w:firstLine="720"/>
        <w:jc w:val="center"/>
        <w:outlineLvl w:val="2"/>
        <w:rPr>
          <w:b/>
          <w:sz w:val="28"/>
          <w:szCs w:val="28"/>
        </w:rPr>
      </w:pPr>
    </w:p>
    <w:p w:rsidR="00CE21E0" w:rsidRPr="00CF3C55" w:rsidRDefault="00CE21E0" w:rsidP="00CE21E0">
      <w:pPr>
        <w:widowControl w:val="0"/>
        <w:autoSpaceDE w:val="0"/>
        <w:autoSpaceDN w:val="0"/>
        <w:adjustRightInd w:val="0"/>
        <w:ind w:firstLine="720"/>
        <w:jc w:val="both"/>
        <w:rPr>
          <w:sz w:val="28"/>
          <w:szCs w:val="28"/>
        </w:rPr>
      </w:pPr>
      <w:r w:rsidRPr="00CF3C55">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E21E0" w:rsidRPr="00CF3C55" w:rsidRDefault="00CE21E0" w:rsidP="00CE21E0">
      <w:pPr>
        <w:widowControl w:val="0"/>
        <w:autoSpaceDE w:val="0"/>
        <w:autoSpaceDN w:val="0"/>
        <w:adjustRightInd w:val="0"/>
        <w:ind w:firstLine="720"/>
        <w:jc w:val="both"/>
        <w:rPr>
          <w:sz w:val="28"/>
          <w:szCs w:val="28"/>
        </w:rPr>
      </w:pPr>
    </w:p>
    <w:p w:rsidR="00CE21E0" w:rsidRPr="00CF3C55" w:rsidRDefault="00CE21E0" w:rsidP="00CE21E0">
      <w:pPr>
        <w:widowControl w:val="0"/>
        <w:autoSpaceDE w:val="0"/>
        <w:autoSpaceDN w:val="0"/>
        <w:adjustRightInd w:val="0"/>
        <w:ind w:firstLine="720"/>
        <w:jc w:val="center"/>
        <w:rPr>
          <w:sz w:val="28"/>
          <w:szCs w:val="28"/>
        </w:rPr>
      </w:pPr>
      <w:r w:rsidRPr="00CF3C55">
        <w:rPr>
          <w:sz w:val="28"/>
          <w:szCs w:val="28"/>
        </w:rPr>
        <w:t>2.12. Порядок, размер и основания взимания государственной</w:t>
      </w:r>
    </w:p>
    <w:p w:rsidR="00CE21E0" w:rsidRPr="00CF3C55" w:rsidRDefault="00CE21E0" w:rsidP="00CE21E0">
      <w:pPr>
        <w:widowControl w:val="0"/>
        <w:autoSpaceDE w:val="0"/>
        <w:autoSpaceDN w:val="0"/>
        <w:adjustRightInd w:val="0"/>
        <w:ind w:firstLine="720"/>
        <w:jc w:val="center"/>
        <w:outlineLvl w:val="2"/>
        <w:rPr>
          <w:sz w:val="28"/>
          <w:szCs w:val="28"/>
        </w:rPr>
      </w:pPr>
      <w:r w:rsidRPr="00CF3C55">
        <w:rPr>
          <w:sz w:val="28"/>
          <w:szCs w:val="28"/>
        </w:rPr>
        <w:t>пошлины или иной платы, взимаемой за предоставление</w:t>
      </w:r>
    </w:p>
    <w:p w:rsidR="00CE21E0" w:rsidRPr="00CF3C55" w:rsidRDefault="00CE21E0" w:rsidP="00CE21E0">
      <w:pPr>
        <w:widowControl w:val="0"/>
        <w:autoSpaceDE w:val="0"/>
        <w:autoSpaceDN w:val="0"/>
        <w:adjustRightInd w:val="0"/>
        <w:ind w:firstLine="720"/>
        <w:jc w:val="center"/>
        <w:outlineLvl w:val="2"/>
        <w:rPr>
          <w:sz w:val="28"/>
          <w:szCs w:val="28"/>
        </w:rPr>
      </w:pPr>
      <w:r w:rsidRPr="00CF3C55">
        <w:rPr>
          <w:sz w:val="28"/>
          <w:szCs w:val="28"/>
        </w:rPr>
        <w:t>муниципальной услуги</w:t>
      </w:r>
    </w:p>
    <w:p w:rsidR="00CE21E0" w:rsidRPr="00CF3C55" w:rsidRDefault="00CE21E0" w:rsidP="00CE21E0">
      <w:pPr>
        <w:widowControl w:val="0"/>
        <w:autoSpaceDE w:val="0"/>
        <w:autoSpaceDN w:val="0"/>
        <w:adjustRightInd w:val="0"/>
        <w:ind w:firstLine="720"/>
        <w:jc w:val="center"/>
        <w:outlineLvl w:val="2"/>
        <w:rPr>
          <w:sz w:val="28"/>
          <w:szCs w:val="28"/>
        </w:rPr>
      </w:pPr>
    </w:p>
    <w:p w:rsidR="00CE21E0" w:rsidRPr="00CF3C55" w:rsidRDefault="00CE21E0" w:rsidP="00CE21E0">
      <w:pPr>
        <w:autoSpaceDE w:val="0"/>
        <w:autoSpaceDN w:val="0"/>
        <w:adjustRightInd w:val="0"/>
        <w:ind w:firstLine="709"/>
        <w:jc w:val="both"/>
        <w:rPr>
          <w:rFonts w:eastAsia="Calibri"/>
          <w:sz w:val="28"/>
          <w:szCs w:val="28"/>
        </w:rPr>
      </w:pPr>
      <w:r w:rsidRPr="00CF3C55">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E21E0" w:rsidRPr="00CF3C55" w:rsidRDefault="00CE21E0" w:rsidP="00CE21E0">
      <w:pPr>
        <w:suppressAutoHyphens/>
        <w:autoSpaceDE w:val="0"/>
        <w:autoSpaceDN w:val="0"/>
        <w:adjustRightInd w:val="0"/>
        <w:ind w:firstLine="709"/>
        <w:jc w:val="both"/>
        <w:rPr>
          <w:sz w:val="28"/>
          <w:szCs w:val="28"/>
        </w:rPr>
      </w:pPr>
    </w:p>
    <w:p w:rsidR="00CE21E0" w:rsidRPr="00CF3C55" w:rsidRDefault="00CE21E0" w:rsidP="00CE21E0">
      <w:pPr>
        <w:widowControl w:val="0"/>
        <w:suppressAutoHyphens/>
        <w:autoSpaceDE w:val="0"/>
        <w:autoSpaceDN w:val="0"/>
        <w:adjustRightInd w:val="0"/>
        <w:ind w:firstLine="720"/>
        <w:jc w:val="center"/>
        <w:outlineLvl w:val="2"/>
        <w:rPr>
          <w:sz w:val="28"/>
          <w:szCs w:val="28"/>
        </w:rPr>
      </w:pPr>
      <w:r w:rsidRPr="00CF3C55">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CF3C55">
        <w:rPr>
          <w:sz w:val="28"/>
          <w:szCs w:val="28"/>
        </w:rPr>
        <w:lastRenderedPageBreak/>
        <w:t>такой платы</w:t>
      </w:r>
    </w:p>
    <w:p w:rsidR="00CE21E0" w:rsidRPr="00CF3C55" w:rsidRDefault="00CE21E0" w:rsidP="00CE21E0">
      <w:pPr>
        <w:autoSpaceDE w:val="0"/>
        <w:autoSpaceDN w:val="0"/>
        <w:adjustRightInd w:val="0"/>
        <w:ind w:firstLine="851"/>
        <w:jc w:val="center"/>
        <w:rPr>
          <w:b/>
          <w:sz w:val="16"/>
          <w:szCs w:val="16"/>
        </w:rPr>
      </w:pPr>
    </w:p>
    <w:p w:rsidR="00CE21E0" w:rsidRPr="00CF3C55" w:rsidRDefault="00CE21E0" w:rsidP="00CE21E0">
      <w:pPr>
        <w:ind w:firstLine="709"/>
        <w:jc w:val="both"/>
        <w:rPr>
          <w:sz w:val="28"/>
          <w:szCs w:val="28"/>
        </w:rPr>
      </w:pPr>
      <w:r w:rsidRPr="00CF3C55">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21E0" w:rsidRPr="00CF3C55" w:rsidRDefault="00CE21E0" w:rsidP="00CE21E0">
      <w:pPr>
        <w:ind w:firstLine="709"/>
        <w:jc w:val="both"/>
        <w:rPr>
          <w:sz w:val="28"/>
          <w:szCs w:val="28"/>
        </w:rPr>
      </w:pP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2.14. Максимальный срок ожидания в очереди при подаче запроса </w:t>
      </w: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и при получении результата предоставления таких услуг</w:t>
      </w: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E21E0" w:rsidRPr="00CF3C55" w:rsidRDefault="00CE21E0" w:rsidP="00CE21E0">
      <w:pPr>
        <w:autoSpaceDE w:val="0"/>
        <w:autoSpaceDN w:val="0"/>
        <w:adjustRightInd w:val="0"/>
        <w:ind w:firstLine="709"/>
        <w:jc w:val="both"/>
        <w:rPr>
          <w:rFonts w:eastAsia="Calibri"/>
          <w:sz w:val="28"/>
          <w:szCs w:val="28"/>
        </w:rPr>
      </w:pPr>
      <w:r w:rsidRPr="00CF3C55">
        <w:rPr>
          <w:rFonts w:eastAsia="Calibri"/>
          <w:sz w:val="28"/>
          <w:szCs w:val="28"/>
        </w:rPr>
        <w:t xml:space="preserve">2.14.1. Максимальный срок ожидания в очереди при подаче запроса </w:t>
      </w:r>
      <w:r w:rsidRPr="00CF3C55">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CE21E0" w:rsidRPr="00CF3C55" w:rsidRDefault="00CE21E0" w:rsidP="00CE21E0">
      <w:pPr>
        <w:autoSpaceDE w:val="0"/>
        <w:autoSpaceDN w:val="0"/>
        <w:adjustRightInd w:val="0"/>
        <w:jc w:val="center"/>
        <w:outlineLvl w:val="1"/>
        <w:rPr>
          <w:sz w:val="28"/>
          <w:szCs w:val="28"/>
        </w:rPr>
      </w:pPr>
    </w:p>
    <w:p w:rsidR="00CE21E0" w:rsidRPr="00CF3C55" w:rsidRDefault="00CE21E0" w:rsidP="00CE21E0">
      <w:pPr>
        <w:jc w:val="center"/>
        <w:rPr>
          <w:sz w:val="28"/>
          <w:szCs w:val="28"/>
        </w:rPr>
      </w:pPr>
      <w:r w:rsidRPr="00CF3C55">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CE21E0" w:rsidRPr="00CF3C55" w:rsidRDefault="00CE21E0" w:rsidP="00CE21E0">
      <w:pPr>
        <w:jc w:val="center"/>
        <w:rPr>
          <w:sz w:val="28"/>
          <w:szCs w:val="28"/>
        </w:rPr>
      </w:pPr>
      <w:r w:rsidRPr="00CF3C55">
        <w:rPr>
          <w:sz w:val="28"/>
          <w:szCs w:val="28"/>
        </w:rPr>
        <w:t>в электронной форме</w:t>
      </w:r>
    </w:p>
    <w:p w:rsidR="00CE21E0" w:rsidRPr="00CF3C55" w:rsidRDefault="00CE21E0" w:rsidP="00CE21E0">
      <w:pPr>
        <w:jc w:val="center"/>
        <w:rPr>
          <w:sz w:val="28"/>
          <w:szCs w:val="28"/>
        </w:rPr>
      </w:pPr>
    </w:p>
    <w:p w:rsidR="00CE21E0" w:rsidRPr="00CF3C55" w:rsidRDefault="00CE21E0" w:rsidP="00CE21E0">
      <w:pPr>
        <w:suppressAutoHyphens/>
        <w:ind w:firstLine="709"/>
        <w:jc w:val="both"/>
        <w:rPr>
          <w:sz w:val="28"/>
          <w:szCs w:val="28"/>
          <w:lang w:eastAsia="ar-SA"/>
        </w:rPr>
      </w:pPr>
      <w:r w:rsidRPr="00CF3C55">
        <w:rPr>
          <w:sz w:val="28"/>
          <w:szCs w:val="28"/>
          <w:lang w:eastAsia="ar-SA"/>
        </w:rPr>
        <w:t>2.15.1. Регистрация поступившего в</w:t>
      </w:r>
      <w:r w:rsidRPr="00CF3C55">
        <w:rPr>
          <w:rFonts w:eastAsia="Calibri"/>
          <w:sz w:val="28"/>
          <w:szCs w:val="28"/>
          <w:lang w:eastAsia="en-US"/>
        </w:rPr>
        <w:t xml:space="preserve"> Уполномоченный орган </w:t>
      </w:r>
      <w:r w:rsidRPr="00CF3C55">
        <w:rPr>
          <w:sz w:val="28"/>
          <w:szCs w:val="28"/>
          <w:lang w:eastAsia="ar-SA"/>
        </w:rPr>
        <w:t xml:space="preserve">заявления </w:t>
      </w:r>
      <w:r w:rsidRPr="00CF3C55">
        <w:rPr>
          <w:sz w:val="28"/>
          <w:szCs w:val="28"/>
          <w:lang w:eastAsia="ar-SA"/>
        </w:rPr>
        <w:br/>
        <w:t xml:space="preserve">о предоставлении муниципальной услуги и (или) документов (содержащихся </w:t>
      </w:r>
      <w:r w:rsidRPr="00CF3C55">
        <w:rPr>
          <w:sz w:val="28"/>
          <w:szCs w:val="28"/>
          <w:lang w:eastAsia="ar-SA"/>
        </w:rPr>
        <w:br/>
        <w:t>в них сведений), осуществляется в день их поступления.</w:t>
      </w:r>
    </w:p>
    <w:p w:rsidR="00CE21E0" w:rsidRPr="00CF3C55" w:rsidRDefault="00CE21E0" w:rsidP="00CE21E0">
      <w:pPr>
        <w:suppressAutoHyphens/>
        <w:autoSpaceDE w:val="0"/>
        <w:autoSpaceDN w:val="0"/>
        <w:adjustRightInd w:val="0"/>
        <w:ind w:firstLine="709"/>
        <w:jc w:val="both"/>
        <w:rPr>
          <w:sz w:val="28"/>
          <w:szCs w:val="28"/>
          <w:lang w:eastAsia="ar-SA"/>
        </w:rPr>
      </w:pPr>
      <w:r w:rsidRPr="00CF3C55">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CF3C55">
        <w:rPr>
          <w:sz w:val="28"/>
          <w:szCs w:val="28"/>
          <w:lang w:eastAsia="ar-SA"/>
        </w:rPr>
        <w:br/>
        <w:t xml:space="preserve">в выходной (нерабочий или праздничный) день, осуществляется в первый </w:t>
      </w:r>
      <w:r w:rsidRPr="00CF3C55">
        <w:rPr>
          <w:sz w:val="28"/>
          <w:szCs w:val="28"/>
          <w:lang w:eastAsia="ar-SA"/>
        </w:rPr>
        <w:br/>
        <w:t>за ним рабочий день.</w:t>
      </w:r>
    </w:p>
    <w:p w:rsidR="00CE21E0" w:rsidRPr="00CF3C55" w:rsidRDefault="00CE21E0" w:rsidP="00CE21E0">
      <w:pPr>
        <w:autoSpaceDE w:val="0"/>
        <w:autoSpaceDN w:val="0"/>
        <w:adjustRightInd w:val="0"/>
        <w:ind w:firstLine="709"/>
        <w:jc w:val="both"/>
        <w:outlineLvl w:val="1"/>
        <w:rPr>
          <w:sz w:val="28"/>
          <w:szCs w:val="28"/>
          <w:lang w:eastAsia="ar-SA"/>
        </w:rPr>
      </w:pPr>
      <w:r w:rsidRPr="00CF3C55">
        <w:rPr>
          <w:sz w:val="28"/>
          <w:szCs w:val="28"/>
          <w:lang w:eastAsia="ar-SA"/>
        </w:rPr>
        <w:t>2.15.3. Срок регистрации заявления о предоставлении муниципальной услуги и (или) документов (содержащихся в них сведений), по</w:t>
      </w:r>
      <w:r w:rsidR="00CF3C55" w:rsidRPr="00CF3C55">
        <w:rPr>
          <w:sz w:val="28"/>
          <w:szCs w:val="28"/>
          <w:lang w:eastAsia="ar-SA"/>
        </w:rPr>
        <w:t xml:space="preserve">данных в том числе посредством </w:t>
      </w:r>
      <w:r w:rsidRPr="00CF3C55">
        <w:rPr>
          <w:sz w:val="28"/>
          <w:szCs w:val="28"/>
          <w:lang w:eastAsia="ar-SA"/>
        </w:rPr>
        <w:t xml:space="preserve">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proofErr w:type="gramStart"/>
      <w:r w:rsidRPr="00CF3C55">
        <w:rPr>
          <w:sz w:val="28"/>
          <w:szCs w:val="28"/>
          <w:lang w:eastAsia="ar-SA"/>
        </w:rPr>
        <w:t>деятельности,  не</w:t>
      </w:r>
      <w:proofErr w:type="gramEnd"/>
      <w:r w:rsidRPr="00CF3C55">
        <w:rPr>
          <w:sz w:val="28"/>
          <w:szCs w:val="28"/>
          <w:lang w:eastAsia="ar-SA"/>
        </w:rPr>
        <w:t xml:space="preserve"> может превышать двадцати минут.</w:t>
      </w:r>
    </w:p>
    <w:p w:rsidR="00CE21E0" w:rsidRPr="00CF3C55" w:rsidRDefault="00CE21E0" w:rsidP="00CE21E0">
      <w:pPr>
        <w:autoSpaceDE w:val="0"/>
        <w:autoSpaceDN w:val="0"/>
        <w:adjustRightInd w:val="0"/>
        <w:jc w:val="center"/>
        <w:outlineLvl w:val="1"/>
        <w:rPr>
          <w:sz w:val="28"/>
          <w:szCs w:val="28"/>
        </w:rPr>
      </w:pPr>
    </w:p>
    <w:p w:rsidR="00CE21E0" w:rsidRPr="00CF3C55" w:rsidRDefault="00CE21E0" w:rsidP="00CE21E0">
      <w:pPr>
        <w:ind w:firstLine="709"/>
        <w:jc w:val="center"/>
        <w:rPr>
          <w:sz w:val="28"/>
          <w:szCs w:val="28"/>
        </w:rPr>
      </w:pPr>
      <w:r w:rsidRPr="00CF3C55">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21E0" w:rsidRPr="00CF3C55" w:rsidRDefault="00CE21E0" w:rsidP="00CE21E0">
      <w:pPr>
        <w:ind w:firstLine="709"/>
        <w:jc w:val="both"/>
        <w:rPr>
          <w:sz w:val="28"/>
          <w:szCs w:val="28"/>
        </w:rPr>
      </w:pPr>
    </w:p>
    <w:p w:rsidR="00CE21E0" w:rsidRPr="00CF3C55" w:rsidRDefault="00CE21E0" w:rsidP="00CE21E0">
      <w:pPr>
        <w:ind w:firstLine="709"/>
        <w:jc w:val="both"/>
        <w:rPr>
          <w:sz w:val="28"/>
          <w:szCs w:val="28"/>
        </w:rPr>
      </w:pPr>
      <w:r w:rsidRPr="00CF3C55">
        <w:rPr>
          <w:sz w:val="28"/>
          <w:szCs w:val="28"/>
        </w:rPr>
        <w:lastRenderedPageBreak/>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CE21E0" w:rsidRPr="00CF3C55" w:rsidRDefault="00CE21E0" w:rsidP="00CE21E0">
      <w:pPr>
        <w:ind w:firstLine="709"/>
        <w:jc w:val="both"/>
        <w:rPr>
          <w:sz w:val="28"/>
          <w:szCs w:val="28"/>
        </w:rPr>
      </w:pPr>
      <w:r w:rsidRPr="00CF3C55">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CE21E0" w:rsidRPr="00CF3C55" w:rsidRDefault="00CE21E0" w:rsidP="00CE21E0">
      <w:pPr>
        <w:ind w:firstLine="709"/>
        <w:jc w:val="both"/>
        <w:rPr>
          <w:sz w:val="28"/>
          <w:szCs w:val="28"/>
        </w:rPr>
      </w:pPr>
      <w:r w:rsidRPr="00CF3C55">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CE21E0" w:rsidRPr="00CF3C55" w:rsidRDefault="00CE21E0" w:rsidP="00CE21E0">
      <w:pPr>
        <w:ind w:firstLine="709"/>
        <w:jc w:val="both"/>
        <w:rPr>
          <w:sz w:val="28"/>
          <w:szCs w:val="28"/>
        </w:rPr>
      </w:pPr>
      <w:r w:rsidRPr="00CF3C55">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E21E0" w:rsidRPr="00CF3C55" w:rsidRDefault="00CE21E0" w:rsidP="00CE21E0">
      <w:pPr>
        <w:ind w:firstLine="709"/>
        <w:jc w:val="both"/>
        <w:rPr>
          <w:sz w:val="28"/>
          <w:szCs w:val="28"/>
        </w:rPr>
      </w:pPr>
      <w:r w:rsidRPr="00CF3C5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E21E0" w:rsidRPr="00CF3C55" w:rsidRDefault="00CE21E0" w:rsidP="00CE21E0">
      <w:pPr>
        <w:ind w:firstLine="709"/>
        <w:jc w:val="both"/>
        <w:rPr>
          <w:sz w:val="28"/>
          <w:szCs w:val="28"/>
        </w:rPr>
      </w:pPr>
      <w:r w:rsidRPr="00CF3C5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21E0" w:rsidRPr="00CF3C55" w:rsidRDefault="00CE21E0" w:rsidP="00CE21E0">
      <w:pPr>
        <w:ind w:firstLine="709"/>
        <w:jc w:val="both"/>
        <w:rPr>
          <w:sz w:val="28"/>
          <w:szCs w:val="28"/>
        </w:rPr>
      </w:pPr>
      <w:r w:rsidRPr="00CF3C5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E21E0" w:rsidRPr="00CF3C55" w:rsidRDefault="00CE21E0" w:rsidP="00CE21E0">
      <w:pPr>
        <w:ind w:firstLine="709"/>
        <w:jc w:val="both"/>
        <w:rPr>
          <w:sz w:val="28"/>
          <w:szCs w:val="28"/>
        </w:rPr>
      </w:pPr>
      <w:r w:rsidRPr="00CF3C5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E21E0" w:rsidRPr="00CF3C55" w:rsidRDefault="00CE21E0" w:rsidP="00CE21E0">
      <w:pPr>
        <w:ind w:firstLine="709"/>
        <w:jc w:val="both"/>
        <w:rPr>
          <w:sz w:val="28"/>
          <w:szCs w:val="28"/>
        </w:rPr>
      </w:pPr>
      <w:r w:rsidRPr="00CF3C5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3C55">
        <w:rPr>
          <w:sz w:val="28"/>
          <w:szCs w:val="28"/>
        </w:rPr>
        <w:t>сурдопереводчика</w:t>
      </w:r>
      <w:proofErr w:type="spellEnd"/>
      <w:r w:rsidRPr="00CF3C55">
        <w:rPr>
          <w:sz w:val="28"/>
          <w:szCs w:val="28"/>
        </w:rPr>
        <w:t xml:space="preserve"> и </w:t>
      </w:r>
      <w:proofErr w:type="spellStart"/>
      <w:r w:rsidRPr="00CF3C55">
        <w:rPr>
          <w:sz w:val="28"/>
          <w:szCs w:val="28"/>
        </w:rPr>
        <w:t>тифлосурдопереводчика</w:t>
      </w:r>
      <w:proofErr w:type="spellEnd"/>
      <w:r w:rsidRPr="00CF3C55">
        <w:rPr>
          <w:sz w:val="28"/>
          <w:szCs w:val="28"/>
        </w:rPr>
        <w:t>;</w:t>
      </w:r>
    </w:p>
    <w:p w:rsidR="00CE21E0" w:rsidRPr="00CF3C55" w:rsidRDefault="00CE21E0" w:rsidP="00CE21E0">
      <w:pPr>
        <w:ind w:firstLine="709"/>
        <w:jc w:val="both"/>
        <w:rPr>
          <w:sz w:val="28"/>
          <w:szCs w:val="28"/>
        </w:rPr>
      </w:pPr>
      <w:r w:rsidRPr="00CF3C5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21E0" w:rsidRPr="00CF3C55" w:rsidRDefault="00CE21E0" w:rsidP="00CE21E0">
      <w:pPr>
        <w:ind w:firstLine="709"/>
        <w:jc w:val="both"/>
        <w:rPr>
          <w:sz w:val="28"/>
          <w:szCs w:val="28"/>
        </w:rPr>
      </w:pPr>
      <w:r w:rsidRPr="00CF3C55">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E21E0" w:rsidRPr="00CF3C55" w:rsidRDefault="00CE21E0" w:rsidP="00CE21E0">
      <w:pPr>
        <w:ind w:firstLine="709"/>
        <w:jc w:val="both"/>
        <w:rPr>
          <w:sz w:val="28"/>
          <w:szCs w:val="28"/>
        </w:rPr>
      </w:pPr>
      <w:r w:rsidRPr="00CF3C55">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w:t>
      </w:r>
      <w:r w:rsidRPr="00CF3C55">
        <w:rPr>
          <w:sz w:val="28"/>
          <w:szCs w:val="28"/>
        </w:rPr>
        <w:lastRenderedPageBreak/>
        <w:t xml:space="preserve">группы распространяются нормы настоящей части в порядке, определяемом Правительством Российской Федерации. </w:t>
      </w:r>
    </w:p>
    <w:p w:rsidR="00CE21E0" w:rsidRPr="00CF3C55" w:rsidRDefault="00CE21E0" w:rsidP="00CE21E0">
      <w:pPr>
        <w:ind w:firstLine="709"/>
        <w:jc w:val="both"/>
        <w:rPr>
          <w:sz w:val="28"/>
          <w:szCs w:val="28"/>
        </w:rPr>
      </w:pPr>
      <w:r w:rsidRPr="00CF3C55">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E21E0" w:rsidRPr="00CF3C55" w:rsidRDefault="00CE21E0" w:rsidP="00CE21E0">
      <w:pPr>
        <w:ind w:firstLine="709"/>
        <w:jc w:val="both"/>
        <w:rPr>
          <w:sz w:val="28"/>
          <w:szCs w:val="28"/>
        </w:rPr>
      </w:pPr>
      <w:r w:rsidRPr="00CF3C55">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CE21E0" w:rsidRPr="00CF3C55" w:rsidRDefault="00CE21E0" w:rsidP="00CE21E0">
      <w:pPr>
        <w:ind w:firstLine="709"/>
        <w:jc w:val="both"/>
        <w:rPr>
          <w:sz w:val="28"/>
          <w:szCs w:val="28"/>
        </w:rPr>
      </w:pPr>
      <w:r w:rsidRPr="00CF3C55">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21E0" w:rsidRPr="00CF3C55" w:rsidRDefault="00CE21E0" w:rsidP="00CE21E0">
      <w:pPr>
        <w:ind w:firstLine="709"/>
        <w:jc w:val="both"/>
        <w:rPr>
          <w:sz w:val="28"/>
          <w:szCs w:val="28"/>
        </w:rPr>
      </w:pPr>
      <w:r w:rsidRPr="00CF3C55">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CE21E0" w:rsidRPr="00CF3C55" w:rsidRDefault="00CE21E0" w:rsidP="00CE21E0">
      <w:pPr>
        <w:ind w:firstLine="709"/>
        <w:jc w:val="both"/>
        <w:rPr>
          <w:sz w:val="28"/>
          <w:szCs w:val="28"/>
        </w:rPr>
      </w:pPr>
      <w:r w:rsidRPr="00CF3C55">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E21E0" w:rsidRPr="00CF3C55" w:rsidRDefault="00CE21E0" w:rsidP="00CE21E0">
      <w:pPr>
        <w:ind w:firstLine="709"/>
        <w:jc w:val="both"/>
        <w:rPr>
          <w:sz w:val="28"/>
          <w:szCs w:val="28"/>
        </w:rPr>
      </w:pPr>
      <w:r w:rsidRPr="00CF3C55">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E21E0" w:rsidRPr="00CF3C55" w:rsidRDefault="00CE21E0" w:rsidP="00CE21E0">
      <w:pPr>
        <w:ind w:firstLine="709"/>
        <w:jc w:val="both"/>
        <w:rPr>
          <w:sz w:val="28"/>
          <w:szCs w:val="28"/>
        </w:rPr>
      </w:pPr>
      <w:r w:rsidRPr="00CF3C55">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E21E0" w:rsidRPr="00CF3C55" w:rsidRDefault="00CE21E0" w:rsidP="00CE21E0">
      <w:pPr>
        <w:ind w:firstLine="709"/>
        <w:jc w:val="both"/>
        <w:rPr>
          <w:sz w:val="28"/>
          <w:szCs w:val="28"/>
        </w:rPr>
      </w:pPr>
      <w:r w:rsidRPr="00CF3C55">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CE21E0" w:rsidRPr="00CF3C55" w:rsidRDefault="00CE21E0" w:rsidP="00CE21E0">
      <w:pPr>
        <w:ind w:firstLine="709"/>
        <w:jc w:val="both"/>
        <w:rPr>
          <w:sz w:val="28"/>
          <w:szCs w:val="28"/>
        </w:rPr>
      </w:pPr>
      <w:r w:rsidRPr="00CF3C55">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E21E0" w:rsidRPr="00CF3C55" w:rsidRDefault="00CE21E0" w:rsidP="00CE21E0">
      <w:pPr>
        <w:ind w:firstLine="709"/>
        <w:jc w:val="both"/>
        <w:rPr>
          <w:sz w:val="28"/>
          <w:szCs w:val="28"/>
        </w:rPr>
      </w:pPr>
      <w:r w:rsidRPr="00CF3C55">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CF3C55">
        <w:rPr>
          <w:sz w:val="28"/>
          <w:szCs w:val="28"/>
        </w:rPr>
        <w:t>бэйджами</w:t>
      </w:r>
      <w:proofErr w:type="spellEnd"/>
      <w:r w:rsidRPr="00CF3C55">
        <w:rPr>
          <w:sz w:val="28"/>
          <w:szCs w:val="28"/>
        </w:rPr>
        <w:t>) и (или) настольными табличками.</w:t>
      </w:r>
    </w:p>
    <w:p w:rsidR="00CE21E0" w:rsidRPr="00CF3C55" w:rsidRDefault="00CE21E0" w:rsidP="00CE21E0">
      <w:pPr>
        <w:ind w:firstLine="709"/>
        <w:jc w:val="both"/>
        <w:rPr>
          <w:sz w:val="28"/>
          <w:szCs w:val="28"/>
        </w:rPr>
      </w:pPr>
    </w:p>
    <w:p w:rsidR="00CE21E0" w:rsidRPr="00CF3C55" w:rsidRDefault="00CE21E0" w:rsidP="00CE21E0">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w:t>
      </w:r>
      <w:r w:rsidRPr="00CF3C55">
        <w:rPr>
          <w:rFonts w:eastAsia="DejaVu Sans" w:cs="DejaVu Sans"/>
          <w:kern w:val="3"/>
          <w:sz w:val="28"/>
          <w:szCs w:val="28"/>
          <w:lang w:eastAsia="zh-CN" w:bidi="hi-IN"/>
        </w:rPr>
        <w:lastRenderedPageBreak/>
        <w:t xml:space="preserve">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CF3C55">
        <w:rPr>
          <w:rFonts w:eastAsia="DejaVu Sans" w:cs="DejaVu Sans"/>
          <w:kern w:val="3"/>
          <w:sz w:val="28"/>
          <w:szCs w:val="28"/>
          <w:lang w:eastAsia="zh-CN" w:bidi="hi-IN"/>
        </w:rPr>
        <w:br/>
        <w:t xml:space="preserve">в многофункциональном центре предоставления государственных </w:t>
      </w:r>
      <w:r w:rsidRPr="00CF3C55">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CE21E0" w:rsidRPr="00CF3C55" w:rsidRDefault="00CE21E0" w:rsidP="00CE21E0">
      <w:pPr>
        <w:suppressAutoHyphens/>
        <w:autoSpaceDE w:val="0"/>
        <w:autoSpaceDN w:val="0"/>
        <w:adjustRightInd w:val="0"/>
        <w:ind w:firstLine="851"/>
        <w:jc w:val="both"/>
        <w:outlineLvl w:val="1"/>
        <w:rPr>
          <w:sz w:val="28"/>
          <w:szCs w:val="28"/>
        </w:rPr>
      </w:pPr>
    </w:p>
    <w:p w:rsidR="00CE21E0" w:rsidRPr="00CF3C55" w:rsidRDefault="00CE21E0" w:rsidP="00CE21E0">
      <w:pPr>
        <w:autoSpaceDE w:val="0"/>
        <w:autoSpaceDN w:val="0"/>
        <w:adjustRightInd w:val="0"/>
        <w:ind w:firstLine="709"/>
        <w:jc w:val="both"/>
        <w:rPr>
          <w:rFonts w:eastAsia="Calibri"/>
          <w:sz w:val="28"/>
          <w:szCs w:val="28"/>
        </w:rPr>
      </w:pPr>
      <w:r w:rsidRPr="00CF3C55">
        <w:rPr>
          <w:rFonts w:eastAsia="Calibri"/>
          <w:sz w:val="28"/>
          <w:szCs w:val="28"/>
        </w:rPr>
        <w:t>2.17.1. Показателями доступности и качества муниципальной услуги являются:</w:t>
      </w:r>
    </w:p>
    <w:p w:rsidR="00CE21E0" w:rsidRPr="00CF3C55" w:rsidRDefault="00CE21E0" w:rsidP="00CE21E0">
      <w:pPr>
        <w:autoSpaceDE w:val="0"/>
        <w:autoSpaceDN w:val="0"/>
        <w:adjustRightInd w:val="0"/>
        <w:ind w:firstLine="709"/>
        <w:jc w:val="both"/>
        <w:rPr>
          <w:rFonts w:eastAsia="Calibri"/>
          <w:sz w:val="28"/>
          <w:szCs w:val="28"/>
        </w:rPr>
      </w:pPr>
      <w:r w:rsidRPr="00CF3C55">
        <w:rPr>
          <w:rFonts w:eastAsia="Calibri"/>
          <w:sz w:val="28"/>
          <w:szCs w:val="28"/>
        </w:rPr>
        <w:t>полнота, актуальность и достоверность информации о порядке предоставления муниципальной услуги;</w:t>
      </w:r>
    </w:p>
    <w:p w:rsidR="00CE21E0" w:rsidRPr="00CF3C55" w:rsidRDefault="00CE21E0" w:rsidP="00CE21E0">
      <w:pPr>
        <w:autoSpaceDE w:val="0"/>
        <w:autoSpaceDN w:val="0"/>
        <w:adjustRightInd w:val="0"/>
        <w:ind w:firstLine="709"/>
        <w:jc w:val="both"/>
        <w:rPr>
          <w:rFonts w:eastAsia="Calibri"/>
          <w:sz w:val="28"/>
          <w:szCs w:val="28"/>
        </w:rPr>
      </w:pPr>
      <w:r w:rsidRPr="00CF3C55">
        <w:rPr>
          <w:rFonts w:eastAsia="Calibri"/>
          <w:sz w:val="28"/>
          <w:szCs w:val="28"/>
        </w:rPr>
        <w:t>наглядность форм размещаемой информации о порядке предоставления муниципальной услуги;</w:t>
      </w:r>
    </w:p>
    <w:p w:rsidR="00CE21E0" w:rsidRPr="00CF3C55" w:rsidRDefault="00CE21E0" w:rsidP="00CE21E0">
      <w:pPr>
        <w:autoSpaceDE w:val="0"/>
        <w:autoSpaceDN w:val="0"/>
        <w:adjustRightInd w:val="0"/>
        <w:ind w:firstLine="709"/>
        <w:jc w:val="both"/>
        <w:rPr>
          <w:sz w:val="28"/>
          <w:szCs w:val="28"/>
        </w:rPr>
      </w:pPr>
      <w:r w:rsidRPr="00CF3C55">
        <w:rPr>
          <w:sz w:val="28"/>
          <w:szCs w:val="28"/>
        </w:rPr>
        <w:t>оперативность и достоверность предоставляемой информации о порядке предоставления муниципальной услуги;</w:t>
      </w:r>
    </w:p>
    <w:p w:rsidR="00CE21E0" w:rsidRPr="00CF3C55" w:rsidRDefault="00CE21E0" w:rsidP="00CE21E0">
      <w:pPr>
        <w:autoSpaceDE w:val="0"/>
        <w:autoSpaceDN w:val="0"/>
        <w:adjustRightInd w:val="0"/>
        <w:ind w:firstLine="709"/>
        <w:jc w:val="both"/>
        <w:rPr>
          <w:sz w:val="28"/>
          <w:szCs w:val="28"/>
        </w:rPr>
      </w:pPr>
      <w:r w:rsidRPr="00CF3C55">
        <w:rPr>
          <w:sz w:val="28"/>
          <w:szCs w:val="28"/>
        </w:rPr>
        <w:t>установление и соблюдение требований к помещениям, в которых предоставляется муниципальная услуга;</w:t>
      </w:r>
    </w:p>
    <w:p w:rsidR="00CE21E0" w:rsidRPr="00CF3C55" w:rsidRDefault="00CE21E0" w:rsidP="00CE21E0">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CF3C55">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CF3C55">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CF3C55">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CE21E0" w:rsidRPr="00CF3C55" w:rsidRDefault="00CE21E0" w:rsidP="00CE21E0">
      <w:pPr>
        <w:widowControl w:val="0"/>
        <w:suppressAutoHyphens/>
        <w:autoSpaceDN w:val="0"/>
        <w:ind w:firstLine="709"/>
        <w:jc w:val="both"/>
        <w:textAlignment w:val="baseline"/>
        <w:rPr>
          <w:rFonts w:eastAsia="Calibri" w:cs="DejaVu Sans"/>
          <w:kern w:val="3"/>
          <w:sz w:val="28"/>
          <w:szCs w:val="28"/>
          <w:lang w:eastAsia="en-US" w:bidi="hi-IN"/>
        </w:rPr>
      </w:pPr>
      <w:r w:rsidRPr="00CF3C55">
        <w:rPr>
          <w:rFonts w:eastAsia="DejaVu Sans" w:cs="DejaVu Sans"/>
          <w:kern w:val="3"/>
          <w:sz w:val="28"/>
          <w:szCs w:val="28"/>
          <w:lang w:bidi="hi-IN"/>
        </w:rPr>
        <w:t xml:space="preserve">количество взаимодействий заявителя с должностными лицами </w:t>
      </w:r>
      <w:r w:rsidRPr="00CF3C55">
        <w:rPr>
          <w:rFonts w:eastAsia="Calibri" w:cs="DejaVu Sans"/>
          <w:kern w:val="3"/>
          <w:sz w:val="28"/>
          <w:szCs w:val="28"/>
          <w:lang w:eastAsia="en-US" w:bidi="hi-IN"/>
        </w:rPr>
        <w:t xml:space="preserve">Уполномоченного органа </w:t>
      </w:r>
      <w:r w:rsidRPr="00CF3C55">
        <w:rPr>
          <w:rFonts w:eastAsia="DejaVu Sans" w:cs="DejaVu Sans"/>
          <w:kern w:val="3"/>
          <w:sz w:val="28"/>
          <w:szCs w:val="28"/>
          <w:lang w:bidi="hi-IN"/>
        </w:rPr>
        <w:t xml:space="preserve">при предоставлении муниципальной услуги </w:t>
      </w:r>
      <w:r w:rsidRPr="00CF3C55">
        <w:rPr>
          <w:rFonts w:eastAsia="DejaVu Sans" w:cs="DejaVu Sans"/>
          <w:kern w:val="3"/>
          <w:sz w:val="28"/>
          <w:szCs w:val="28"/>
          <w:lang w:bidi="hi-IN"/>
        </w:rPr>
        <w:br/>
        <w:t xml:space="preserve">и их продолжительность; </w:t>
      </w:r>
    </w:p>
    <w:p w:rsidR="00CE21E0" w:rsidRPr="00CF3C55" w:rsidRDefault="00CE21E0" w:rsidP="00CE21E0">
      <w:pPr>
        <w:widowControl w:val="0"/>
        <w:suppressAutoHyphens/>
        <w:autoSpaceDN w:val="0"/>
        <w:ind w:firstLine="709"/>
        <w:jc w:val="both"/>
        <w:textAlignment w:val="baseline"/>
        <w:rPr>
          <w:rFonts w:eastAsia="DejaVu Sans" w:cs="DejaVu Sans"/>
          <w:kern w:val="3"/>
          <w:sz w:val="28"/>
          <w:szCs w:val="28"/>
          <w:lang w:bidi="hi-IN"/>
        </w:rPr>
      </w:pPr>
      <w:r w:rsidRPr="00CF3C55">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E21E0" w:rsidRPr="00CF3C55" w:rsidRDefault="00CE21E0" w:rsidP="00CE21E0">
      <w:pPr>
        <w:widowControl w:val="0"/>
        <w:autoSpaceDE w:val="0"/>
        <w:autoSpaceDN w:val="0"/>
        <w:adjustRightInd w:val="0"/>
        <w:ind w:firstLine="709"/>
        <w:jc w:val="both"/>
        <w:textAlignment w:val="baseline"/>
        <w:rPr>
          <w:rFonts w:eastAsia="DejaVu Sans" w:cs="DejaVu Sans"/>
          <w:kern w:val="3"/>
          <w:sz w:val="28"/>
          <w:szCs w:val="28"/>
          <w:lang w:bidi="hi-IN"/>
        </w:rPr>
      </w:pPr>
      <w:r w:rsidRPr="00CF3C55">
        <w:rPr>
          <w:rFonts w:eastAsia="DejaVu Sans" w:cs="DejaVu Sans"/>
          <w:kern w:val="3"/>
          <w:sz w:val="28"/>
          <w:szCs w:val="28"/>
          <w:lang w:bidi="hi-IN"/>
        </w:rPr>
        <w:t xml:space="preserve">своевременное рассмотрение документов, представленных Заявителем, </w:t>
      </w:r>
      <w:r w:rsidRPr="00CF3C55">
        <w:rPr>
          <w:rFonts w:eastAsia="DejaVu Sans" w:cs="DejaVu Sans"/>
          <w:kern w:val="3"/>
          <w:sz w:val="28"/>
          <w:szCs w:val="28"/>
          <w:lang w:bidi="hi-IN"/>
        </w:rPr>
        <w:br/>
        <w:t xml:space="preserve">в случае необходимости – с участием Заявителя; </w:t>
      </w:r>
    </w:p>
    <w:p w:rsidR="00CE21E0" w:rsidRPr="00CF3C55" w:rsidRDefault="00CE21E0" w:rsidP="00CE21E0">
      <w:pPr>
        <w:widowControl w:val="0"/>
        <w:suppressAutoHyphens/>
        <w:autoSpaceDN w:val="0"/>
        <w:ind w:firstLine="709"/>
        <w:jc w:val="both"/>
        <w:textAlignment w:val="baseline"/>
        <w:rPr>
          <w:rFonts w:eastAsia="DejaVu Sans" w:cs="DejaVu Sans"/>
          <w:kern w:val="3"/>
          <w:sz w:val="28"/>
          <w:szCs w:val="28"/>
          <w:lang w:bidi="hi-IN"/>
        </w:rPr>
      </w:pPr>
      <w:r w:rsidRPr="00CF3C55">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CE21E0" w:rsidRPr="00CF3C55" w:rsidRDefault="00CE21E0" w:rsidP="00CE21E0">
      <w:pPr>
        <w:autoSpaceDE w:val="0"/>
        <w:autoSpaceDN w:val="0"/>
        <w:adjustRightInd w:val="0"/>
        <w:ind w:firstLine="709"/>
        <w:jc w:val="both"/>
        <w:rPr>
          <w:rFonts w:eastAsia="Calibri"/>
          <w:sz w:val="24"/>
          <w:szCs w:val="24"/>
        </w:rPr>
      </w:pPr>
      <w:r w:rsidRPr="00CF3C55">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CF3C55">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CF3C55">
        <w:rPr>
          <w:rFonts w:eastAsia="Calibri"/>
          <w:sz w:val="28"/>
          <w:szCs w:val="28"/>
        </w:rPr>
        <w:t>использованием  Единого</w:t>
      </w:r>
      <w:proofErr w:type="gramEnd"/>
      <w:r w:rsidRPr="00CF3C55">
        <w:rPr>
          <w:rFonts w:eastAsia="Calibri"/>
          <w:sz w:val="28"/>
          <w:szCs w:val="28"/>
        </w:rPr>
        <w:t xml:space="preserve"> портала, Регионального портала.</w:t>
      </w:r>
    </w:p>
    <w:p w:rsidR="00CE21E0" w:rsidRPr="00CF3C55" w:rsidRDefault="00CE21E0" w:rsidP="00CE21E0">
      <w:pPr>
        <w:widowControl w:val="0"/>
        <w:suppressAutoHyphens/>
        <w:autoSpaceDN w:val="0"/>
        <w:ind w:firstLine="709"/>
        <w:jc w:val="both"/>
        <w:textAlignment w:val="baseline"/>
        <w:rPr>
          <w:rFonts w:eastAsia="DejaVu Sans" w:cs="DejaVu Sans"/>
          <w:kern w:val="3"/>
          <w:sz w:val="28"/>
          <w:szCs w:val="28"/>
          <w:lang w:bidi="hi-IN"/>
        </w:rPr>
      </w:pPr>
      <w:r w:rsidRPr="00CF3C55">
        <w:rPr>
          <w:rFonts w:eastAsia="DejaVu Sans" w:cs="DejaVu Sans"/>
          <w:kern w:val="3"/>
          <w:sz w:val="28"/>
          <w:szCs w:val="28"/>
          <w:lang w:eastAsia="zh-CN" w:bidi="hi-IN"/>
        </w:rPr>
        <w:t xml:space="preserve">2.17.2. </w:t>
      </w:r>
      <w:r w:rsidRPr="00CF3C55">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CE21E0" w:rsidRPr="00CF3C55" w:rsidRDefault="00CE21E0" w:rsidP="00CE21E0">
      <w:pPr>
        <w:shd w:val="clear" w:color="auto" w:fill="FFFFFF"/>
        <w:ind w:firstLine="709"/>
        <w:jc w:val="both"/>
        <w:rPr>
          <w:sz w:val="28"/>
          <w:szCs w:val="28"/>
        </w:rPr>
      </w:pPr>
      <w:r w:rsidRPr="00CF3C55">
        <w:rPr>
          <w:sz w:val="28"/>
          <w:szCs w:val="28"/>
        </w:rPr>
        <w:t>доступность информации о порядке предоставления муниципальной услуги;</w:t>
      </w:r>
    </w:p>
    <w:p w:rsidR="00CE21E0" w:rsidRPr="00CF3C55" w:rsidRDefault="00CE21E0" w:rsidP="00CE21E0">
      <w:pPr>
        <w:shd w:val="clear" w:color="auto" w:fill="FFFFFF"/>
        <w:ind w:firstLine="709"/>
        <w:jc w:val="both"/>
        <w:rPr>
          <w:sz w:val="28"/>
          <w:szCs w:val="28"/>
        </w:rPr>
      </w:pPr>
      <w:r w:rsidRPr="00CF3C55">
        <w:rPr>
          <w:sz w:val="28"/>
          <w:szCs w:val="28"/>
        </w:rPr>
        <w:lastRenderedPageBreak/>
        <w:t>доступность электронных форм документов, необходимых для предоставления муниципальной услуги;</w:t>
      </w:r>
    </w:p>
    <w:p w:rsidR="00CE21E0" w:rsidRPr="00CF3C55" w:rsidRDefault="00CE21E0" w:rsidP="00CE21E0">
      <w:pPr>
        <w:shd w:val="clear" w:color="auto" w:fill="FFFFFF"/>
        <w:ind w:firstLine="709"/>
        <w:jc w:val="both"/>
        <w:rPr>
          <w:sz w:val="28"/>
          <w:szCs w:val="28"/>
        </w:rPr>
      </w:pPr>
      <w:r w:rsidRPr="00CF3C55">
        <w:rPr>
          <w:sz w:val="28"/>
          <w:szCs w:val="28"/>
        </w:rPr>
        <w:t>доступность инструментов совершения в электронном виде платежей, необходимых для получения муниципальной услуги;</w:t>
      </w:r>
    </w:p>
    <w:p w:rsidR="00CE21E0" w:rsidRPr="00CF3C55" w:rsidRDefault="00CE21E0" w:rsidP="00CE21E0">
      <w:pPr>
        <w:shd w:val="clear" w:color="auto" w:fill="FFFFFF"/>
        <w:ind w:firstLine="709"/>
        <w:jc w:val="both"/>
        <w:rPr>
          <w:sz w:val="28"/>
          <w:szCs w:val="28"/>
        </w:rPr>
      </w:pPr>
      <w:r w:rsidRPr="00CF3C55">
        <w:rPr>
          <w:sz w:val="28"/>
          <w:szCs w:val="28"/>
        </w:rPr>
        <w:t>время ожидания ответа на подачу заявления;</w:t>
      </w:r>
    </w:p>
    <w:p w:rsidR="00CE21E0" w:rsidRPr="00CF3C55" w:rsidRDefault="00CE21E0" w:rsidP="00CE21E0">
      <w:pPr>
        <w:shd w:val="clear" w:color="auto" w:fill="FFFFFF"/>
        <w:ind w:firstLine="709"/>
        <w:jc w:val="both"/>
        <w:rPr>
          <w:sz w:val="28"/>
          <w:szCs w:val="28"/>
        </w:rPr>
      </w:pPr>
      <w:r w:rsidRPr="00CF3C55">
        <w:rPr>
          <w:sz w:val="28"/>
          <w:szCs w:val="28"/>
        </w:rPr>
        <w:t>время предоставления муниципальной услуги;</w:t>
      </w:r>
    </w:p>
    <w:p w:rsidR="00CE21E0" w:rsidRPr="00CF3C55" w:rsidRDefault="00CE21E0" w:rsidP="00CE21E0">
      <w:pPr>
        <w:shd w:val="clear" w:color="auto" w:fill="FFFFFF"/>
        <w:ind w:firstLine="709"/>
        <w:jc w:val="both"/>
        <w:rPr>
          <w:sz w:val="28"/>
          <w:szCs w:val="28"/>
        </w:rPr>
      </w:pPr>
      <w:r w:rsidRPr="00CF3C55">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E21E0" w:rsidRPr="00CF3C55" w:rsidRDefault="00CE21E0" w:rsidP="00CE21E0">
      <w:pPr>
        <w:widowControl w:val="0"/>
        <w:suppressAutoHyphens/>
        <w:autoSpaceDN w:val="0"/>
        <w:ind w:firstLine="709"/>
        <w:jc w:val="both"/>
        <w:textAlignment w:val="baseline"/>
        <w:rPr>
          <w:rFonts w:eastAsia="Calibri" w:cs="DejaVu Sans"/>
          <w:kern w:val="3"/>
          <w:sz w:val="28"/>
          <w:szCs w:val="28"/>
          <w:lang w:eastAsia="en-US" w:bidi="hi-IN"/>
        </w:rPr>
      </w:pPr>
      <w:r w:rsidRPr="00CF3C55">
        <w:rPr>
          <w:rFonts w:eastAsia="DejaVu Sans" w:cs="DejaVu Sans"/>
          <w:kern w:val="3"/>
          <w:sz w:val="28"/>
          <w:szCs w:val="28"/>
          <w:lang w:bidi="hi-IN"/>
        </w:rPr>
        <w:t xml:space="preserve">2.17.3. В ходе предоставления муниципальной услуги Заявитель </w:t>
      </w:r>
      <w:r w:rsidRPr="00CF3C55">
        <w:rPr>
          <w:rFonts w:eastAsia="DejaVu Sans" w:cs="DejaVu Sans"/>
          <w:kern w:val="3"/>
          <w:sz w:val="28"/>
          <w:szCs w:val="28"/>
          <w:lang w:eastAsia="zh-CN" w:bidi="hi-IN"/>
        </w:rPr>
        <w:t xml:space="preserve">взаимодействует с должностными лицами </w:t>
      </w:r>
      <w:r w:rsidRPr="00CF3C55">
        <w:rPr>
          <w:rFonts w:eastAsia="Calibri" w:cs="DejaVu Sans"/>
          <w:kern w:val="3"/>
          <w:sz w:val="28"/>
          <w:szCs w:val="28"/>
          <w:lang w:eastAsia="en-US" w:bidi="hi-IN"/>
        </w:rPr>
        <w:t xml:space="preserve">Уполномоченного органа </w:t>
      </w:r>
      <w:r w:rsidRPr="00CF3C55">
        <w:rPr>
          <w:rFonts w:eastAsia="DejaVu Sans" w:cs="DejaVu Sans"/>
          <w:kern w:val="3"/>
          <w:sz w:val="28"/>
          <w:szCs w:val="28"/>
          <w:lang w:eastAsia="zh-CN" w:bidi="hi-IN"/>
        </w:rPr>
        <w:t>не более двух раз</w:t>
      </w:r>
      <w:r w:rsidRPr="00CF3C55">
        <w:rPr>
          <w:rFonts w:eastAsia="DejaVu Sans" w:cs="DejaVu Sans"/>
          <w:i/>
          <w:kern w:val="3"/>
          <w:sz w:val="28"/>
          <w:szCs w:val="28"/>
          <w:lang w:eastAsia="zh-CN" w:bidi="hi-IN"/>
        </w:rPr>
        <w:t xml:space="preserve"> </w:t>
      </w:r>
      <w:r w:rsidRPr="00CF3C55">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F3C55">
        <w:rPr>
          <w:rFonts w:eastAsia="DejaVu Sans" w:cs="DejaVu Sans"/>
          <w:i/>
          <w:kern w:val="3"/>
          <w:sz w:val="28"/>
          <w:szCs w:val="28"/>
          <w:lang w:eastAsia="zh-CN" w:bidi="hi-IN"/>
        </w:rPr>
        <w:t>,</w:t>
      </w:r>
      <w:r w:rsidRPr="00CF3C55">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E21E0" w:rsidRPr="00CF3C55" w:rsidRDefault="00CE21E0" w:rsidP="00CE21E0">
      <w:pPr>
        <w:widowControl w:val="0"/>
        <w:suppressAutoHyphens/>
        <w:autoSpaceDN w:val="0"/>
        <w:ind w:firstLine="709"/>
        <w:jc w:val="both"/>
        <w:textAlignment w:val="baseline"/>
        <w:rPr>
          <w:rFonts w:eastAsia="Calibri" w:cs="DejaVu Sans"/>
          <w:kern w:val="3"/>
          <w:sz w:val="28"/>
          <w:szCs w:val="28"/>
          <w:lang w:eastAsia="en-US" w:bidi="hi-IN"/>
        </w:rPr>
      </w:pPr>
      <w:r w:rsidRPr="00CF3C55">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CF3C55">
        <w:rPr>
          <w:rFonts w:eastAsia="Calibri" w:cs="DejaVu Sans"/>
          <w:kern w:val="3"/>
          <w:sz w:val="28"/>
          <w:szCs w:val="28"/>
          <w:lang w:eastAsia="en-US" w:bidi="hi-IN"/>
        </w:rPr>
        <w:t xml:space="preserve"> Уполномоченный орган </w:t>
      </w:r>
      <w:r w:rsidRPr="00CF3C55">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CE21E0" w:rsidRPr="00CF3C55" w:rsidRDefault="00CE21E0" w:rsidP="00CE21E0">
      <w:pPr>
        <w:widowControl w:val="0"/>
        <w:suppressAutoHyphens/>
        <w:autoSpaceDN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F3C55">
        <w:rPr>
          <w:rFonts w:eastAsia="Calibri" w:cs="DejaVu Sans"/>
          <w:kern w:val="3"/>
          <w:sz w:val="28"/>
          <w:szCs w:val="28"/>
          <w:lang w:eastAsia="en-US" w:bidi="hi-IN"/>
        </w:rPr>
        <w:t xml:space="preserve"> Уполномоченным органом</w:t>
      </w:r>
      <w:r w:rsidRPr="00CF3C55">
        <w:rPr>
          <w:rFonts w:eastAsia="DejaVu Sans" w:cs="DejaVu Sans"/>
          <w:kern w:val="3"/>
          <w:sz w:val="28"/>
          <w:szCs w:val="28"/>
          <w:lang w:eastAsia="zh-CN" w:bidi="hi-IN"/>
        </w:rPr>
        <w:t xml:space="preserve"> неограниченное количество раз.</w:t>
      </w:r>
    </w:p>
    <w:p w:rsidR="00CE21E0" w:rsidRPr="00CF3C55" w:rsidRDefault="00CE21E0" w:rsidP="00CE21E0">
      <w:pPr>
        <w:widowControl w:val="0"/>
        <w:suppressAutoHyphens/>
        <w:autoSpaceDN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E21E0" w:rsidRPr="00CF3C55" w:rsidRDefault="00CE21E0" w:rsidP="00CE21E0">
      <w:pPr>
        <w:widowControl w:val="0"/>
        <w:autoSpaceDE w:val="0"/>
        <w:autoSpaceDN w:val="0"/>
        <w:adjustRightInd w:val="0"/>
        <w:ind w:firstLine="709"/>
        <w:jc w:val="both"/>
        <w:textAlignment w:val="baseline"/>
        <w:rPr>
          <w:rFonts w:eastAsia="DejaVu Sans" w:cs="DejaVu Sans"/>
          <w:kern w:val="3"/>
          <w:sz w:val="28"/>
          <w:szCs w:val="28"/>
          <w:lang w:bidi="hi-IN"/>
        </w:rPr>
      </w:pPr>
      <w:r w:rsidRPr="00CF3C55">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F3C55">
        <w:rPr>
          <w:rFonts w:eastAsia="Calibri" w:cs="DejaVu Sans"/>
          <w:kern w:val="3"/>
          <w:sz w:val="28"/>
          <w:szCs w:val="28"/>
          <w:lang w:eastAsia="en-US" w:bidi="hi-IN"/>
        </w:rPr>
        <w:t>Уполномоченным органом</w:t>
      </w:r>
      <w:r w:rsidRPr="00CF3C55">
        <w:rPr>
          <w:rFonts w:eastAsia="DejaVu Sans" w:cs="DejaVu Sans"/>
          <w:kern w:val="3"/>
          <w:sz w:val="28"/>
          <w:szCs w:val="28"/>
          <w:lang w:bidi="hi-IN"/>
        </w:rPr>
        <w:t>.</w:t>
      </w:r>
    </w:p>
    <w:p w:rsidR="00CE21E0" w:rsidRPr="00CF3C55" w:rsidRDefault="00CE21E0" w:rsidP="00CE21E0">
      <w:pPr>
        <w:autoSpaceDE w:val="0"/>
        <w:autoSpaceDN w:val="0"/>
        <w:adjustRightInd w:val="0"/>
        <w:ind w:firstLine="709"/>
        <w:jc w:val="both"/>
        <w:rPr>
          <w:sz w:val="28"/>
          <w:szCs w:val="28"/>
        </w:rPr>
      </w:pPr>
      <w:r w:rsidRPr="00CF3C55">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CF3C55">
        <w:rPr>
          <w:rFonts w:eastAsia="Calibri"/>
          <w:sz w:val="28"/>
          <w:szCs w:val="28"/>
        </w:rPr>
        <w:t>Заявителю обеспечивается возможность:</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формирования запроса о предоставлении муниципальной услуги</w:t>
      </w:r>
    </w:p>
    <w:p w:rsidR="00CE21E0" w:rsidRPr="00CF3C55" w:rsidRDefault="00CE21E0" w:rsidP="00CE21E0">
      <w:pPr>
        <w:widowControl w:val="0"/>
        <w:suppressAutoHyphens/>
        <w:autoSpaceDN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приема и регистрации</w:t>
      </w:r>
      <w:r w:rsidRPr="00CF3C55">
        <w:rPr>
          <w:rFonts w:eastAsia="Calibri" w:cs="DejaVu Sans"/>
          <w:kern w:val="3"/>
          <w:sz w:val="28"/>
          <w:szCs w:val="28"/>
          <w:lang w:eastAsia="en-US" w:bidi="hi-IN"/>
        </w:rPr>
        <w:t xml:space="preserve"> Уполномоченным органом </w:t>
      </w:r>
      <w:r w:rsidRPr="00CF3C55">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 xml:space="preserve">получения результата предоставления муниципальной услуги;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получения сведений о ходе выполнения запроса;</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CF3C55">
        <w:rPr>
          <w:rFonts w:eastAsia="DejaVu Sans" w:cs="DejaVu Sans"/>
          <w:kern w:val="3"/>
          <w:sz w:val="28"/>
          <w:szCs w:val="28"/>
          <w:lang w:eastAsia="zh-CN" w:bidi="hi-IN"/>
        </w:rPr>
        <w:br/>
        <w:t xml:space="preserve">в соответствии со статьей 15.1 Федерального закона </w:t>
      </w:r>
      <w:r w:rsidRPr="00CF3C55">
        <w:rPr>
          <w:rFonts w:eastAsia="DejaVu Sans" w:cs="DejaVu Sans"/>
          <w:iCs/>
          <w:kern w:val="3"/>
          <w:sz w:val="28"/>
          <w:szCs w:val="28"/>
          <w:lang w:eastAsia="zh-CN" w:bidi="hi-IN"/>
        </w:rPr>
        <w:t xml:space="preserve">от 27 июля 2010 года </w:t>
      </w:r>
      <w:r w:rsidRPr="00CF3C55">
        <w:rPr>
          <w:rFonts w:eastAsia="DejaVu Sans" w:cs="DejaVu Sans"/>
          <w:iCs/>
          <w:kern w:val="3"/>
          <w:sz w:val="28"/>
          <w:szCs w:val="28"/>
          <w:lang w:eastAsia="zh-CN" w:bidi="hi-IN"/>
        </w:rPr>
        <w:br/>
        <w:t xml:space="preserve">№ 210-ФЗ «Об организации предоставления государственных </w:t>
      </w:r>
      <w:r w:rsidRPr="00CF3C55">
        <w:rPr>
          <w:rFonts w:eastAsia="DejaVu Sans" w:cs="DejaVu Sans"/>
          <w:iCs/>
          <w:kern w:val="3"/>
          <w:sz w:val="28"/>
          <w:szCs w:val="28"/>
          <w:lang w:eastAsia="zh-CN" w:bidi="hi-IN"/>
        </w:rPr>
        <w:br/>
        <w:t>и муниципальных услуг»</w:t>
      </w:r>
      <w:r w:rsidRPr="00CF3C55">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CE21E0" w:rsidRPr="00CF3C55" w:rsidRDefault="00CE21E0" w:rsidP="00CE21E0">
      <w:pPr>
        <w:widowControl w:val="0"/>
        <w:suppressAutoHyphens/>
        <w:autoSpaceDN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 xml:space="preserve">Получение муниципальной услуги, предусмотренной настоящим Регламентом в МФЦ, при подаче Заявителем комплексного запроса не предусмотрено. </w:t>
      </w:r>
    </w:p>
    <w:p w:rsidR="00CE21E0" w:rsidRPr="00CF3C55" w:rsidRDefault="00CE21E0" w:rsidP="00CE21E0">
      <w:pPr>
        <w:widowControl w:val="0"/>
        <w:suppressAutoHyphens/>
        <w:autoSpaceDN w:val="0"/>
        <w:ind w:firstLine="709"/>
        <w:jc w:val="both"/>
        <w:textAlignment w:val="baseline"/>
        <w:rPr>
          <w:rFonts w:eastAsia="DejaVu Sans" w:cs="DejaVu Sans"/>
          <w:kern w:val="3"/>
          <w:sz w:val="28"/>
          <w:szCs w:val="28"/>
          <w:lang w:eastAsia="zh-CN" w:bidi="hi-IN"/>
        </w:rPr>
      </w:pPr>
    </w:p>
    <w:p w:rsidR="00CE21E0" w:rsidRPr="00CF3C55" w:rsidRDefault="00CE21E0" w:rsidP="00CE21E0">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E21E0" w:rsidRPr="00CF3C55" w:rsidRDefault="00CE21E0" w:rsidP="00CE21E0">
      <w:pPr>
        <w:widowControl w:val="0"/>
        <w:suppressAutoHyphens/>
        <w:autoSpaceDN w:val="0"/>
        <w:adjustRightInd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E21E0" w:rsidRPr="00CF3C55" w:rsidRDefault="00CE21E0" w:rsidP="00CE21E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на бумажном носителе в</w:t>
      </w:r>
      <w:r w:rsidRPr="00CF3C55">
        <w:rPr>
          <w:rFonts w:eastAsia="Calibri" w:cs="DejaVu Sans"/>
          <w:kern w:val="3"/>
          <w:sz w:val="28"/>
          <w:szCs w:val="28"/>
          <w:lang w:eastAsia="en-US" w:bidi="hi-IN"/>
        </w:rPr>
        <w:t xml:space="preserve"> Уполномоченный орган </w:t>
      </w:r>
      <w:r w:rsidRPr="00CF3C55">
        <w:rPr>
          <w:rFonts w:eastAsia="DejaVu Sans" w:cs="DejaVu Sans"/>
          <w:kern w:val="3"/>
          <w:sz w:val="28"/>
          <w:szCs w:val="28"/>
          <w:lang w:eastAsia="zh-CN" w:bidi="hi-IN"/>
        </w:rPr>
        <w:t xml:space="preserve">при личном обращении; </w:t>
      </w:r>
    </w:p>
    <w:p w:rsidR="00CE21E0" w:rsidRPr="00CF3C55" w:rsidRDefault="00CE21E0" w:rsidP="00CE21E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на бумажном носителе в МФЦ при личном обращении;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CF3C55">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CE21E0" w:rsidRPr="00CF3C55" w:rsidRDefault="00CE21E0" w:rsidP="00CE21E0">
      <w:pPr>
        <w:widowControl w:val="0"/>
        <w:suppressAutoHyphens/>
        <w:autoSpaceDN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E21E0" w:rsidRPr="00CF3C55" w:rsidRDefault="00CE21E0" w:rsidP="00CE21E0">
      <w:pPr>
        <w:widowControl w:val="0"/>
        <w:suppressAutoHyphens/>
        <w:autoSpaceDN w:val="0"/>
        <w:ind w:firstLine="709"/>
        <w:jc w:val="both"/>
        <w:textAlignment w:val="baseline"/>
        <w:rPr>
          <w:rFonts w:eastAsia="Calibri" w:cs="DejaVu Sans"/>
          <w:kern w:val="3"/>
          <w:sz w:val="28"/>
          <w:szCs w:val="28"/>
          <w:lang w:eastAsia="en-US" w:bidi="hi-IN"/>
        </w:rPr>
      </w:pPr>
      <w:r w:rsidRPr="00CF3C55">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CF3C55">
        <w:rPr>
          <w:rFonts w:eastAsia="DejaVu Sans" w:cs="DejaVu Sans"/>
          <w:kern w:val="3"/>
          <w:sz w:val="28"/>
          <w:szCs w:val="28"/>
          <w:lang w:bidi="hi-IN"/>
        </w:rPr>
        <w:br/>
        <w:t>в</w:t>
      </w:r>
      <w:r w:rsidRPr="00CF3C55">
        <w:rPr>
          <w:rFonts w:eastAsia="Calibri" w:cs="DejaVu Sans"/>
          <w:kern w:val="3"/>
          <w:sz w:val="28"/>
          <w:szCs w:val="28"/>
          <w:lang w:eastAsia="en-US" w:bidi="hi-IN"/>
        </w:rPr>
        <w:t xml:space="preserve"> Уполномоченный орган</w:t>
      </w:r>
      <w:r w:rsidRPr="00CF3C55">
        <w:rPr>
          <w:rFonts w:eastAsia="DejaVu Sans" w:cs="DejaVu Sans"/>
          <w:kern w:val="3"/>
          <w:sz w:val="28"/>
          <w:szCs w:val="28"/>
          <w:lang w:bidi="hi-IN"/>
        </w:rPr>
        <w:t>.</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 xml:space="preserve">2.18.3. При направлении заявлений и документов в электронной форме </w:t>
      </w:r>
      <w:r w:rsidRPr="00CF3C55">
        <w:rPr>
          <w:rFonts w:eastAsia="DejaVu Sans" w:cs="DejaVu Sans"/>
          <w:kern w:val="3"/>
          <w:sz w:val="28"/>
          <w:szCs w:val="28"/>
          <w:lang w:eastAsia="zh-CN" w:bidi="hi-IN"/>
        </w:rPr>
        <w:br/>
        <w:t xml:space="preserve">с использованием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юридическими лицами заявление и документы должны быть подписаны </w:t>
      </w:r>
      <w:r w:rsidRPr="00CF3C55">
        <w:rPr>
          <w:rFonts w:eastAsia="DejaVu Sans" w:cs="DejaVu Sans"/>
          <w:kern w:val="3"/>
          <w:sz w:val="28"/>
          <w:szCs w:val="28"/>
          <w:lang w:eastAsia="zh-CN" w:bidi="hi-IN"/>
        </w:rPr>
        <w:lastRenderedPageBreak/>
        <w:t>усиленной </w:t>
      </w:r>
      <w:hyperlink r:id="rId9" w:anchor="/document/12184522/entry/54" w:history="1">
        <w:r w:rsidRPr="00CF3C55">
          <w:rPr>
            <w:rStyle w:val="a3"/>
            <w:rFonts w:eastAsia="DejaVu Sans" w:cs="DejaVu Sans"/>
            <w:color w:val="auto"/>
            <w:kern w:val="3"/>
            <w:sz w:val="28"/>
            <w:szCs w:val="28"/>
            <w:u w:val="none"/>
            <w:lang w:eastAsia="zh-CN" w:bidi="hi-IN"/>
          </w:rPr>
          <w:t>квалифицированной электронной подписью</w:t>
        </w:r>
      </w:hyperlink>
      <w:r w:rsidRPr="00CF3C55">
        <w:rPr>
          <w:rFonts w:eastAsia="DejaVu Sans" w:cs="DejaVu Sans"/>
          <w:kern w:val="3"/>
          <w:sz w:val="28"/>
          <w:szCs w:val="28"/>
          <w:lang w:eastAsia="zh-CN" w:bidi="hi-IN"/>
        </w:rPr>
        <w:t xml:space="preserve"> в соответствии с требованиями </w:t>
      </w:r>
      <w:hyperlink r:id="rId10" w:anchor="/document/12184522/entry/0" w:history="1">
        <w:r w:rsidRPr="00CF3C55">
          <w:rPr>
            <w:rStyle w:val="a3"/>
            <w:rFonts w:eastAsia="DejaVu Sans" w:cs="DejaVu Sans"/>
            <w:color w:val="auto"/>
            <w:kern w:val="3"/>
            <w:sz w:val="28"/>
            <w:szCs w:val="28"/>
            <w:u w:val="none"/>
            <w:lang w:eastAsia="zh-CN" w:bidi="hi-IN"/>
          </w:rPr>
          <w:t>Федерального закона</w:t>
        </w:r>
      </w:hyperlink>
      <w:r w:rsidRPr="00CF3C55">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E21E0" w:rsidRPr="00CF3C55" w:rsidRDefault="00CE21E0" w:rsidP="00CE21E0">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CF3C55">
        <w:rPr>
          <w:rFonts w:eastAsia="Tahoma" w:cs="DejaVu Sans"/>
          <w:kern w:val="3"/>
          <w:sz w:val="28"/>
          <w:szCs w:val="28"/>
          <w:lang w:bidi="hi-IN"/>
        </w:rPr>
        <w:t>Заявитель - физическое лицо вправе использовать простую электронную подпись</w:t>
      </w:r>
      <w:r w:rsidRPr="00CF3C55">
        <w:rPr>
          <w:rFonts w:eastAsia="Tahoma" w:cs="DejaVu Sans"/>
          <w:kern w:val="3"/>
          <w:sz w:val="28"/>
          <w:szCs w:val="28"/>
          <w:lang w:bidi="hi-IN"/>
        </w:rPr>
        <w:t> </w:t>
      </w:r>
      <w:r w:rsidRPr="00CF3C55">
        <w:rPr>
          <w:rFonts w:eastAsia="Tahoma" w:cs="DejaVu Sans"/>
          <w:kern w:val="3"/>
          <w:sz w:val="28"/>
          <w:szCs w:val="28"/>
          <w:lang w:bidi="hi-IN"/>
        </w:rPr>
        <w:t>при</w:t>
      </w:r>
      <w:r w:rsidRPr="00CF3C55">
        <w:rPr>
          <w:rFonts w:eastAsia="Tahoma" w:cs="DejaVu Sans"/>
          <w:kern w:val="3"/>
          <w:sz w:val="28"/>
          <w:szCs w:val="28"/>
          <w:lang w:bidi="hi-IN"/>
        </w:rPr>
        <w:t> </w:t>
      </w:r>
      <w:r w:rsidRPr="00CF3C55">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E21E0" w:rsidRPr="00CF3C55" w:rsidRDefault="00CE21E0" w:rsidP="00CE21E0">
      <w:pPr>
        <w:suppressAutoHyphens/>
        <w:autoSpaceDE w:val="0"/>
        <w:autoSpaceDN w:val="0"/>
        <w:adjustRightInd w:val="0"/>
        <w:jc w:val="center"/>
        <w:outlineLvl w:val="1"/>
        <w:rPr>
          <w:sz w:val="28"/>
          <w:szCs w:val="28"/>
        </w:rPr>
      </w:pPr>
    </w:p>
    <w:p w:rsidR="00CE21E0" w:rsidRPr="00CF3C55" w:rsidRDefault="00CE21E0" w:rsidP="00CE21E0">
      <w:pPr>
        <w:widowControl w:val="0"/>
        <w:suppressAutoHyphens/>
        <w:autoSpaceDE w:val="0"/>
        <w:autoSpaceDN w:val="0"/>
        <w:adjustRightInd w:val="0"/>
        <w:ind w:firstLine="720"/>
        <w:jc w:val="center"/>
        <w:outlineLvl w:val="1"/>
        <w:rPr>
          <w:sz w:val="28"/>
          <w:szCs w:val="28"/>
        </w:rPr>
      </w:pPr>
      <w:r w:rsidRPr="00CF3C55">
        <w:rPr>
          <w:sz w:val="28"/>
          <w:szCs w:val="28"/>
        </w:rPr>
        <w:t>3. Состав, последовательность и сроки выполнения</w:t>
      </w:r>
    </w:p>
    <w:p w:rsidR="00CE21E0" w:rsidRPr="00CF3C55" w:rsidRDefault="00CE21E0" w:rsidP="00CE21E0">
      <w:pPr>
        <w:widowControl w:val="0"/>
        <w:suppressAutoHyphens/>
        <w:autoSpaceDE w:val="0"/>
        <w:autoSpaceDN w:val="0"/>
        <w:adjustRightInd w:val="0"/>
        <w:ind w:firstLine="720"/>
        <w:jc w:val="center"/>
        <w:outlineLvl w:val="1"/>
        <w:rPr>
          <w:sz w:val="28"/>
          <w:szCs w:val="28"/>
        </w:rPr>
      </w:pPr>
      <w:r w:rsidRPr="00CF3C55">
        <w:rPr>
          <w:sz w:val="28"/>
          <w:szCs w:val="28"/>
        </w:rPr>
        <w:t>административных процедур (действий), требования к порядку</w:t>
      </w:r>
    </w:p>
    <w:p w:rsidR="00CE21E0" w:rsidRPr="00CF3C55" w:rsidRDefault="00CE21E0" w:rsidP="00CE21E0">
      <w:pPr>
        <w:widowControl w:val="0"/>
        <w:suppressAutoHyphens/>
        <w:autoSpaceDE w:val="0"/>
        <w:autoSpaceDN w:val="0"/>
        <w:adjustRightInd w:val="0"/>
        <w:ind w:firstLine="720"/>
        <w:jc w:val="center"/>
        <w:outlineLvl w:val="1"/>
        <w:rPr>
          <w:sz w:val="28"/>
          <w:szCs w:val="28"/>
        </w:rPr>
      </w:pPr>
      <w:r w:rsidRPr="00CF3C55">
        <w:rPr>
          <w:sz w:val="28"/>
          <w:szCs w:val="28"/>
        </w:rPr>
        <w:t>их выполнения, в том числе особенности выполнения</w:t>
      </w:r>
    </w:p>
    <w:p w:rsidR="00CE21E0" w:rsidRPr="00CF3C55" w:rsidRDefault="00CE21E0" w:rsidP="00CE21E0">
      <w:pPr>
        <w:widowControl w:val="0"/>
        <w:suppressAutoHyphens/>
        <w:autoSpaceDE w:val="0"/>
        <w:autoSpaceDN w:val="0"/>
        <w:adjustRightInd w:val="0"/>
        <w:ind w:firstLine="720"/>
        <w:jc w:val="center"/>
        <w:outlineLvl w:val="1"/>
        <w:rPr>
          <w:sz w:val="28"/>
          <w:szCs w:val="28"/>
        </w:rPr>
      </w:pPr>
      <w:r w:rsidRPr="00CF3C55">
        <w:rPr>
          <w:sz w:val="28"/>
          <w:szCs w:val="28"/>
        </w:rPr>
        <w:t>административных процедур в электронной форме</w:t>
      </w:r>
    </w:p>
    <w:p w:rsidR="00CE21E0" w:rsidRPr="00CF3C55" w:rsidRDefault="00CE21E0" w:rsidP="00CE21E0">
      <w:pPr>
        <w:widowControl w:val="0"/>
        <w:suppressAutoHyphens/>
        <w:autoSpaceDE w:val="0"/>
        <w:autoSpaceDN w:val="0"/>
        <w:adjustRightInd w:val="0"/>
        <w:ind w:firstLine="720"/>
        <w:jc w:val="center"/>
        <w:outlineLvl w:val="1"/>
        <w:rPr>
          <w:sz w:val="28"/>
          <w:szCs w:val="28"/>
        </w:rPr>
      </w:pPr>
    </w:p>
    <w:p w:rsidR="00CE21E0" w:rsidRPr="00CF3C55" w:rsidRDefault="00CE21E0" w:rsidP="00CE21E0">
      <w:pPr>
        <w:ind w:firstLine="709"/>
        <w:jc w:val="center"/>
        <w:rPr>
          <w:sz w:val="28"/>
          <w:szCs w:val="28"/>
        </w:rPr>
      </w:pPr>
      <w:r w:rsidRPr="00CF3C55">
        <w:rPr>
          <w:sz w:val="28"/>
          <w:szCs w:val="28"/>
        </w:rPr>
        <w:t xml:space="preserve">3.1. Исчерпывающий перечень административных процедур </w:t>
      </w:r>
    </w:p>
    <w:p w:rsidR="00CE21E0" w:rsidRPr="00CF3C55" w:rsidRDefault="00CE21E0" w:rsidP="00CE21E0">
      <w:pPr>
        <w:ind w:firstLine="709"/>
        <w:jc w:val="center"/>
        <w:rPr>
          <w:sz w:val="28"/>
          <w:szCs w:val="28"/>
        </w:rPr>
      </w:pPr>
      <w:r w:rsidRPr="00CF3C55">
        <w:rPr>
          <w:sz w:val="28"/>
          <w:szCs w:val="28"/>
        </w:rPr>
        <w:t>(действий) при предоставлении муниципальной услуги</w:t>
      </w:r>
    </w:p>
    <w:p w:rsidR="00CE21E0" w:rsidRPr="00CF3C55" w:rsidRDefault="00CE21E0" w:rsidP="00CE21E0">
      <w:pPr>
        <w:suppressAutoHyphens/>
        <w:autoSpaceDE w:val="0"/>
        <w:autoSpaceDN w:val="0"/>
        <w:adjustRightInd w:val="0"/>
        <w:jc w:val="center"/>
        <w:outlineLvl w:val="1"/>
        <w:rPr>
          <w:sz w:val="28"/>
          <w:szCs w:val="28"/>
        </w:rPr>
      </w:pPr>
    </w:p>
    <w:p w:rsidR="00CE21E0" w:rsidRPr="00CF3C55" w:rsidRDefault="00CE21E0" w:rsidP="00CE21E0">
      <w:pPr>
        <w:suppressAutoHyphens/>
        <w:autoSpaceDE w:val="0"/>
        <w:autoSpaceDN w:val="0"/>
        <w:adjustRightInd w:val="0"/>
        <w:ind w:firstLine="709"/>
        <w:jc w:val="both"/>
        <w:rPr>
          <w:bCs/>
          <w:sz w:val="28"/>
          <w:szCs w:val="28"/>
          <w:lang w:eastAsia="ar-SA"/>
        </w:rPr>
      </w:pPr>
      <w:r w:rsidRPr="00CF3C55">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CE21E0" w:rsidRPr="00CF3C55" w:rsidRDefault="00CE21E0" w:rsidP="00CE21E0">
      <w:pPr>
        <w:suppressAutoHyphens/>
        <w:autoSpaceDE w:val="0"/>
        <w:autoSpaceDN w:val="0"/>
        <w:adjustRightInd w:val="0"/>
        <w:ind w:firstLine="709"/>
        <w:jc w:val="both"/>
        <w:rPr>
          <w:sz w:val="28"/>
          <w:szCs w:val="28"/>
          <w:lang w:eastAsia="ar-SA"/>
        </w:rPr>
      </w:pPr>
      <w:r w:rsidRPr="00CF3C55">
        <w:rPr>
          <w:sz w:val="28"/>
          <w:szCs w:val="28"/>
          <w:lang w:eastAsia="ar-SA"/>
        </w:rPr>
        <w:t>прием (регистрация) заявления и прилагаемых к нему документов;</w:t>
      </w:r>
    </w:p>
    <w:p w:rsidR="00CE21E0" w:rsidRPr="00CF3C55" w:rsidRDefault="00CE21E0" w:rsidP="00CE21E0">
      <w:pPr>
        <w:suppressAutoHyphens/>
        <w:autoSpaceDE w:val="0"/>
        <w:autoSpaceDN w:val="0"/>
        <w:adjustRightInd w:val="0"/>
        <w:ind w:firstLine="709"/>
        <w:jc w:val="both"/>
        <w:rPr>
          <w:sz w:val="28"/>
          <w:szCs w:val="28"/>
          <w:lang w:eastAsia="ar-SA"/>
        </w:rPr>
      </w:pPr>
      <w:r w:rsidRPr="00CF3C55">
        <w:rPr>
          <w:sz w:val="28"/>
          <w:szCs w:val="28"/>
          <w:lang w:eastAsia="ar-SA"/>
        </w:rPr>
        <w:t>запрос документов, указанных в подразделе 2.7 Регламента с использованием межведомственного информационного взаимодействия;</w:t>
      </w:r>
    </w:p>
    <w:p w:rsidR="00CE21E0" w:rsidRPr="00CF3C55" w:rsidRDefault="00CE21E0" w:rsidP="00CE21E0">
      <w:pPr>
        <w:suppressAutoHyphens/>
        <w:autoSpaceDE w:val="0"/>
        <w:autoSpaceDN w:val="0"/>
        <w:adjustRightInd w:val="0"/>
        <w:ind w:firstLine="709"/>
        <w:jc w:val="both"/>
        <w:rPr>
          <w:bCs/>
          <w:sz w:val="28"/>
          <w:szCs w:val="28"/>
          <w:lang w:eastAsia="ar-SA"/>
        </w:rPr>
      </w:pPr>
      <w:r w:rsidRPr="00CF3C55">
        <w:rPr>
          <w:sz w:val="28"/>
          <w:szCs w:val="28"/>
          <w:lang w:eastAsia="ar-SA"/>
        </w:rPr>
        <w:t xml:space="preserve">рассмотрение заявления и прилагаемых к нему документов и </w:t>
      </w:r>
      <w:r w:rsidRPr="00CF3C55">
        <w:rPr>
          <w:sz w:val="28"/>
          <w:szCs w:val="28"/>
        </w:rPr>
        <w:t>принятие решения о предоставлении либо об отказе в предоставлении муниципальной услуги;</w:t>
      </w:r>
    </w:p>
    <w:p w:rsidR="00CE21E0" w:rsidRPr="00CF3C55" w:rsidRDefault="00CE21E0" w:rsidP="00CE21E0">
      <w:pPr>
        <w:suppressAutoHyphens/>
        <w:autoSpaceDE w:val="0"/>
        <w:autoSpaceDN w:val="0"/>
        <w:adjustRightInd w:val="0"/>
        <w:ind w:firstLine="709"/>
        <w:jc w:val="both"/>
        <w:rPr>
          <w:bCs/>
          <w:sz w:val="28"/>
          <w:szCs w:val="28"/>
          <w:lang w:eastAsia="ar-SA"/>
        </w:rPr>
      </w:pPr>
      <w:r w:rsidRPr="00CF3C55">
        <w:rPr>
          <w:sz w:val="28"/>
          <w:szCs w:val="28"/>
          <w:lang w:eastAsia="ar-SA"/>
        </w:rPr>
        <w:t>передача курьером пакета документов из</w:t>
      </w:r>
      <w:r w:rsidRPr="00CF3C55">
        <w:rPr>
          <w:rFonts w:eastAsia="Calibri"/>
          <w:sz w:val="28"/>
          <w:szCs w:val="28"/>
          <w:lang w:eastAsia="en-US"/>
        </w:rPr>
        <w:t xml:space="preserve"> Уполномоченного органа </w:t>
      </w:r>
      <w:r w:rsidRPr="00CF3C55">
        <w:rPr>
          <w:rFonts w:eastAsia="Calibri"/>
          <w:sz w:val="28"/>
          <w:szCs w:val="28"/>
          <w:lang w:eastAsia="en-US"/>
        </w:rPr>
        <w:br/>
      </w:r>
      <w:r w:rsidRPr="00CF3C55">
        <w:rPr>
          <w:sz w:val="28"/>
          <w:szCs w:val="28"/>
          <w:lang w:eastAsia="ar-SA"/>
        </w:rPr>
        <w:t>в МФЦ;</w:t>
      </w:r>
    </w:p>
    <w:p w:rsidR="00CE21E0" w:rsidRPr="00CF3C55" w:rsidRDefault="00CE21E0" w:rsidP="00CE21E0">
      <w:pPr>
        <w:suppressAutoHyphens/>
        <w:autoSpaceDE w:val="0"/>
        <w:autoSpaceDN w:val="0"/>
        <w:adjustRightInd w:val="0"/>
        <w:ind w:firstLine="709"/>
        <w:jc w:val="both"/>
        <w:rPr>
          <w:sz w:val="28"/>
          <w:szCs w:val="28"/>
        </w:rPr>
      </w:pPr>
      <w:r w:rsidRPr="00CF3C55">
        <w:rPr>
          <w:sz w:val="28"/>
          <w:szCs w:val="28"/>
        </w:rPr>
        <w:t>выдача (направление) Заявителю результата предоставления муниципальной услуги.</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CF3C55">
        <w:rPr>
          <w:rFonts w:eastAsia="Calibri"/>
          <w:sz w:val="28"/>
          <w:szCs w:val="28"/>
          <w:lang w:eastAsia="en-US"/>
        </w:rPr>
        <w:t>Уполномоченным органом</w:t>
      </w:r>
      <w:r w:rsidRPr="00CF3C55">
        <w:rPr>
          <w:sz w:val="28"/>
          <w:szCs w:val="28"/>
          <w:lang w:eastAsia="ar-SA"/>
        </w:rPr>
        <w:t xml:space="preserve">, обратившись с соответствующим заявлением в </w:t>
      </w:r>
      <w:r w:rsidRPr="00CF3C55">
        <w:rPr>
          <w:rFonts w:eastAsia="Calibri"/>
          <w:sz w:val="28"/>
          <w:szCs w:val="28"/>
          <w:lang w:eastAsia="en-US"/>
        </w:rPr>
        <w:t>Уполномоченный орган</w:t>
      </w:r>
      <w:r w:rsidRPr="00CF3C55">
        <w:rPr>
          <w:i/>
          <w:sz w:val="28"/>
          <w:szCs w:val="28"/>
          <w:lang w:eastAsia="ar-SA"/>
        </w:rPr>
        <w:t xml:space="preserve">, </w:t>
      </w:r>
      <w:r w:rsidRPr="00CF3C55">
        <w:rPr>
          <w:sz w:val="28"/>
          <w:szCs w:val="28"/>
          <w:lang w:eastAsia="ar-SA"/>
        </w:rPr>
        <w:t>в том числе в электронной форме</w:t>
      </w:r>
      <w:r w:rsidRPr="00CF3C55">
        <w:rPr>
          <w:i/>
          <w:sz w:val="28"/>
          <w:szCs w:val="28"/>
          <w:lang w:eastAsia="ar-SA"/>
        </w:rPr>
        <w:t>,</w:t>
      </w:r>
      <w:r w:rsidRPr="00CF3C55">
        <w:rPr>
          <w:sz w:val="28"/>
          <w:szCs w:val="28"/>
          <w:lang w:eastAsia="ar-SA"/>
        </w:rPr>
        <w:t xml:space="preserve"> либо МФЦ.</w:t>
      </w:r>
    </w:p>
    <w:p w:rsidR="00CE21E0" w:rsidRPr="00CF3C55" w:rsidRDefault="00CE21E0" w:rsidP="00CE21E0">
      <w:pPr>
        <w:widowControl w:val="0"/>
        <w:suppressAutoHyphens/>
        <w:ind w:firstLine="709"/>
        <w:jc w:val="both"/>
        <w:rPr>
          <w:sz w:val="28"/>
          <w:szCs w:val="28"/>
        </w:rPr>
      </w:pPr>
    </w:p>
    <w:p w:rsidR="00CE21E0" w:rsidRPr="00CF3C55" w:rsidRDefault="00CE21E0" w:rsidP="00CE21E0">
      <w:pPr>
        <w:autoSpaceDE w:val="0"/>
        <w:autoSpaceDN w:val="0"/>
        <w:adjustRightInd w:val="0"/>
        <w:jc w:val="center"/>
        <w:rPr>
          <w:rFonts w:eastAsia="Calibri"/>
          <w:sz w:val="28"/>
          <w:szCs w:val="28"/>
        </w:rPr>
      </w:pPr>
      <w:r w:rsidRPr="00CF3C55">
        <w:rPr>
          <w:rFonts w:eastAsia="Calibri"/>
          <w:sz w:val="28"/>
          <w:szCs w:val="28"/>
        </w:rPr>
        <w:t>3.2. Последовательность выполнения</w:t>
      </w:r>
    </w:p>
    <w:p w:rsidR="00CE21E0" w:rsidRPr="00CF3C55" w:rsidRDefault="00CE21E0" w:rsidP="00CE21E0">
      <w:pPr>
        <w:autoSpaceDE w:val="0"/>
        <w:autoSpaceDN w:val="0"/>
        <w:adjustRightInd w:val="0"/>
        <w:jc w:val="center"/>
        <w:rPr>
          <w:rFonts w:eastAsia="Calibri"/>
          <w:sz w:val="28"/>
          <w:szCs w:val="28"/>
          <w:shd w:val="clear" w:color="auto" w:fill="FFFFFF"/>
          <w:lang w:eastAsia="en-US"/>
        </w:rPr>
      </w:pPr>
      <w:r w:rsidRPr="00CF3C55">
        <w:rPr>
          <w:rFonts w:eastAsia="Calibri"/>
          <w:sz w:val="28"/>
          <w:szCs w:val="28"/>
        </w:rPr>
        <w:t>административных процедур (действий) осуществляемых администрацией</w:t>
      </w:r>
      <w:r w:rsidRPr="00CF3C55">
        <w:rPr>
          <w:rFonts w:eastAsia="Calibri"/>
          <w:sz w:val="28"/>
          <w:szCs w:val="28"/>
          <w:shd w:val="clear" w:color="auto" w:fill="FFFFFF"/>
          <w:lang w:eastAsia="en-US"/>
        </w:rPr>
        <w:t xml:space="preserve"> </w:t>
      </w:r>
      <w:proofErr w:type="spellStart"/>
      <w:r w:rsidR="00CF3C55" w:rsidRPr="00CF3C55">
        <w:rPr>
          <w:rFonts w:eastAsia="Calibri"/>
          <w:sz w:val="28"/>
          <w:szCs w:val="28"/>
          <w:shd w:val="clear" w:color="auto" w:fill="FFFFFF"/>
          <w:lang w:eastAsia="en-US"/>
        </w:rPr>
        <w:t>Бураковского</w:t>
      </w:r>
      <w:proofErr w:type="spellEnd"/>
      <w:r w:rsidRPr="00CF3C55">
        <w:rPr>
          <w:rFonts w:eastAsia="Calibri"/>
          <w:sz w:val="28"/>
          <w:szCs w:val="28"/>
          <w:shd w:val="clear" w:color="auto" w:fill="FFFFFF"/>
          <w:lang w:eastAsia="en-US"/>
        </w:rPr>
        <w:t xml:space="preserve"> сельского поселения </w:t>
      </w:r>
      <w:proofErr w:type="spellStart"/>
      <w:r w:rsidRPr="00CF3C55">
        <w:rPr>
          <w:rFonts w:eastAsia="Calibri"/>
          <w:sz w:val="28"/>
          <w:szCs w:val="28"/>
          <w:shd w:val="clear" w:color="auto" w:fill="FFFFFF"/>
          <w:lang w:eastAsia="en-US"/>
        </w:rPr>
        <w:t>Кореновского</w:t>
      </w:r>
      <w:proofErr w:type="spellEnd"/>
      <w:r w:rsidRPr="00CF3C55">
        <w:rPr>
          <w:rFonts w:eastAsia="Calibri"/>
          <w:sz w:val="28"/>
          <w:szCs w:val="28"/>
          <w:shd w:val="clear" w:color="auto" w:fill="FFFFFF"/>
          <w:lang w:eastAsia="en-US"/>
        </w:rPr>
        <w:t xml:space="preserve"> района</w:t>
      </w:r>
    </w:p>
    <w:p w:rsidR="00CE21E0" w:rsidRPr="00CF3C55" w:rsidRDefault="00CE21E0" w:rsidP="00CE21E0">
      <w:pPr>
        <w:autoSpaceDE w:val="0"/>
        <w:autoSpaceDN w:val="0"/>
        <w:adjustRightInd w:val="0"/>
        <w:jc w:val="center"/>
        <w:rPr>
          <w:rFonts w:eastAsia="Calibri"/>
          <w:sz w:val="28"/>
          <w:szCs w:val="28"/>
          <w:shd w:val="clear" w:color="auto" w:fill="FFFFFF"/>
          <w:lang w:eastAsia="en-US"/>
        </w:rPr>
      </w:pP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3"/>
          <w:sz w:val="28"/>
          <w:szCs w:val="28"/>
          <w:lang w:bidi="hi-IN"/>
        </w:rPr>
        <w:t xml:space="preserve">3.2.1. </w:t>
      </w:r>
      <w:r w:rsidRPr="00CF3C55">
        <w:rPr>
          <w:rFonts w:eastAsia="DejaVu Sans"/>
          <w:kern w:val="3"/>
          <w:sz w:val="28"/>
          <w:szCs w:val="28"/>
          <w:lang w:eastAsia="zh-CN" w:bidi="hi-IN"/>
        </w:rPr>
        <w:t>Прием (регистрация) заявления и прилагаемых к нему документов</w:t>
      </w: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p>
    <w:p w:rsidR="00CE21E0" w:rsidRPr="00CF3C55" w:rsidRDefault="00CE21E0" w:rsidP="00CE21E0">
      <w:pPr>
        <w:suppressAutoHyphens/>
        <w:ind w:firstLine="709"/>
        <w:jc w:val="both"/>
        <w:rPr>
          <w:rFonts w:eastAsia="Calibri"/>
          <w:sz w:val="28"/>
          <w:szCs w:val="28"/>
          <w:lang w:eastAsia="en-US"/>
        </w:rPr>
      </w:pPr>
      <w:r w:rsidRPr="00CF3C55">
        <w:rPr>
          <w:sz w:val="28"/>
          <w:szCs w:val="28"/>
        </w:rPr>
        <w:t>3.2.1.1. Основанием для начала административной процедуры является обращение Заявителя в</w:t>
      </w:r>
      <w:r w:rsidRPr="00CF3C55">
        <w:rPr>
          <w:rFonts w:eastAsia="Calibri"/>
          <w:sz w:val="28"/>
          <w:szCs w:val="28"/>
          <w:lang w:eastAsia="en-US"/>
        </w:rPr>
        <w:t xml:space="preserve"> Уполномоченный орган </w:t>
      </w:r>
      <w:r w:rsidRPr="00CF3C55">
        <w:rPr>
          <w:sz w:val="28"/>
          <w:szCs w:val="28"/>
        </w:rPr>
        <w:t xml:space="preserve">с заявлением и документами, указанными в </w:t>
      </w:r>
      <w:hyperlink r:id="rId11" w:history="1">
        <w:r w:rsidRPr="00CF3C55">
          <w:rPr>
            <w:rStyle w:val="a3"/>
            <w:color w:val="auto"/>
            <w:sz w:val="28"/>
            <w:szCs w:val="28"/>
            <w:u w:val="none"/>
          </w:rPr>
          <w:t>подразделе 2.6</w:t>
        </w:r>
      </w:hyperlink>
      <w:r w:rsidRPr="00CF3C55">
        <w:rPr>
          <w:sz w:val="28"/>
          <w:szCs w:val="28"/>
        </w:rPr>
        <w:t xml:space="preserve"> Регламента или поступление заявления и документов</w:t>
      </w:r>
      <w:r w:rsidRPr="00CF3C55">
        <w:rPr>
          <w:sz w:val="28"/>
          <w:szCs w:val="28"/>
          <w:lang w:eastAsia="ar-SA"/>
        </w:rPr>
        <w:t xml:space="preserve"> </w:t>
      </w:r>
      <w:r w:rsidRPr="00CF3C55">
        <w:rPr>
          <w:sz w:val="28"/>
          <w:szCs w:val="28"/>
        </w:rPr>
        <w:t xml:space="preserve">в </w:t>
      </w:r>
      <w:r w:rsidRPr="00CF3C55">
        <w:rPr>
          <w:rFonts w:eastAsia="Calibri"/>
          <w:sz w:val="28"/>
          <w:szCs w:val="28"/>
          <w:lang w:eastAsia="en-US"/>
        </w:rPr>
        <w:t xml:space="preserve">Уполномоченный орган </w:t>
      </w:r>
      <w:r w:rsidRPr="00CF3C55">
        <w:rPr>
          <w:sz w:val="28"/>
          <w:szCs w:val="28"/>
        </w:rPr>
        <w:t xml:space="preserve">из МФЦ. </w:t>
      </w:r>
    </w:p>
    <w:p w:rsidR="00CE21E0" w:rsidRPr="00CF3C55" w:rsidRDefault="00CE21E0" w:rsidP="00CE21E0">
      <w:pPr>
        <w:suppressAutoHyphens/>
        <w:ind w:firstLine="709"/>
        <w:jc w:val="both"/>
        <w:rPr>
          <w:rFonts w:eastAsia="Calibri"/>
          <w:sz w:val="28"/>
          <w:szCs w:val="28"/>
          <w:lang w:eastAsia="en-US"/>
        </w:rPr>
      </w:pPr>
      <w:r w:rsidRPr="00CF3C55">
        <w:rPr>
          <w:sz w:val="28"/>
          <w:szCs w:val="28"/>
        </w:rPr>
        <w:lastRenderedPageBreak/>
        <w:t>3.2.1.2. Заявление и документы могут быть направлены в</w:t>
      </w:r>
      <w:r w:rsidRPr="00CF3C55">
        <w:rPr>
          <w:rFonts w:eastAsia="Calibri"/>
          <w:sz w:val="28"/>
          <w:szCs w:val="28"/>
          <w:lang w:eastAsia="en-US"/>
        </w:rPr>
        <w:t xml:space="preserve"> Уполномоченный орган </w:t>
      </w:r>
      <w:r w:rsidRPr="00CF3C55">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CE21E0" w:rsidRPr="00CF3C55" w:rsidRDefault="00CE21E0" w:rsidP="00CE21E0">
      <w:pPr>
        <w:suppressAutoHyphens/>
        <w:ind w:firstLine="709"/>
        <w:jc w:val="both"/>
        <w:rPr>
          <w:rFonts w:eastAsia="Calibri"/>
          <w:sz w:val="28"/>
          <w:szCs w:val="28"/>
          <w:lang w:eastAsia="en-US"/>
        </w:rPr>
      </w:pPr>
      <w:r w:rsidRPr="00CF3C55">
        <w:rPr>
          <w:sz w:val="28"/>
          <w:szCs w:val="28"/>
        </w:rPr>
        <w:t>Должностное лицо</w:t>
      </w:r>
      <w:r w:rsidRPr="00CF3C55">
        <w:rPr>
          <w:rFonts w:eastAsia="Calibri"/>
          <w:sz w:val="28"/>
          <w:szCs w:val="28"/>
          <w:lang w:eastAsia="en-US"/>
        </w:rPr>
        <w:t xml:space="preserve"> Уполномоченного органа (далее – должностное лицо)</w:t>
      </w:r>
      <w:r w:rsidRPr="00CF3C55">
        <w:rPr>
          <w:sz w:val="28"/>
          <w:szCs w:val="28"/>
        </w:rPr>
        <w:t>:</w:t>
      </w:r>
    </w:p>
    <w:p w:rsidR="00CE21E0" w:rsidRPr="00CF3C55" w:rsidRDefault="00CE21E0" w:rsidP="00CE21E0">
      <w:pPr>
        <w:autoSpaceDE w:val="0"/>
        <w:autoSpaceDN w:val="0"/>
        <w:adjustRightInd w:val="0"/>
        <w:ind w:firstLine="709"/>
        <w:jc w:val="both"/>
        <w:rPr>
          <w:sz w:val="28"/>
          <w:szCs w:val="28"/>
        </w:rPr>
      </w:pPr>
      <w:r w:rsidRPr="00CF3C55">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2" w:history="1">
        <w:r w:rsidRPr="00CF3C55">
          <w:rPr>
            <w:rStyle w:val="a3"/>
            <w:color w:val="auto"/>
            <w:sz w:val="28"/>
            <w:szCs w:val="28"/>
            <w:u w:val="none"/>
          </w:rPr>
          <w:t>подразделе 2.6</w:t>
        </w:r>
      </w:hyperlink>
      <w:r w:rsidRPr="00CF3C55">
        <w:rPr>
          <w:sz w:val="28"/>
          <w:szCs w:val="28"/>
        </w:rPr>
        <w:t xml:space="preserve"> Регламента;</w:t>
      </w:r>
    </w:p>
    <w:p w:rsidR="00CE21E0" w:rsidRPr="00CF3C55" w:rsidRDefault="00CE21E0" w:rsidP="00CE21E0">
      <w:pPr>
        <w:suppressAutoHyphens/>
        <w:ind w:firstLine="709"/>
        <w:jc w:val="both"/>
        <w:rPr>
          <w:rFonts w:eastAsia="Calibri"/>
          <w:sz w:val="28"/>
          <w:szCs w:val="28"/>
          <w:lang w:eastAsia="en-US"/>
        </w:rPr>
      </w:pPr>
      <w:r w:rsidRPr="00CF3C55">
        <w:rPr>
          <w:sz w:val="28"/>
          <w:szCs w:val="28"/>
        </w:rPr>
        <w:t xml:space="preserve">производит регистрацию заявления и документов, указанных в </w:t>
      </w:r>
      <w:hyperlink r:id="rId13" w:history="1">
        <w:r w:rsidRPr="00CF3C55">
          <w:rPr>
            <w:rStyle w:val="a3"/>
            <w:color w:val="auto"/>
            <w:sz w:val="28"/>
            <w:szCs w:val="28"/>
            <w:u w:val="none"/>
          </w:rPr>
          <w:t>подразделе 2.6</w:t>
        </w:r>
      </w:hyperlink>
      <w:r w:rsidRPr="00CF3C55">
        <w:rPr>
          <w:sz w:val="28"/>
          <w:szCs w:val="28"/>
        </w:rPr>
        <w:t xml:space="preserve"> Регламента в день их поступления в</w:t>
      </w:r>
      <w:r w:rsidRPr="00CF3C55">
        <w:rPr>
          <w:rFonts w:eastAsia="Calibri"/>
          <w:sz w:val="28"/>
          <w:szCs w:val="28"/>
          <w:lang w:eastAsia="en-US"/>
        </w:rPr>
        <w:t xml:space="preserve"> Уполномоченный орган;</w:t>
      </w:r>
    </w:p>
    <w:p w:rsidR="00CE21E0" w:rsidRPr="00CF3C55" w:rsidRDefault="00CE21E0" w:rsidP="00CE21E0">
      <w:pPr>
        <w:autoSpaceDE w:val="0"/>
        <w:autoSpaceDN w:val="0"/>
        <w:adjustRightInd w:val="0"/>
        <w:ind w:firstLine="709"/>
        <w:jc w:val="both"/>
        <w:rPr>
          <w:sz w:val="28"/>
          <w:szCs w:val="28"/>
        </w:rPr>
      </w:pPr>
      <w:r w:rsidRPr="00CF3C55">
        <w:rPr>
          <w:sz w:val="28"/>
          <w:szCs w:val="28"/>
        </w:rPr>
        <w:t>сопоставляет указанные в заявлении сведения и данные в представленных документах;</w:t>
      </w:r>
    </w:p>
    <w:p w:rsidR="00CE21E0" w:rsidRPr="00CF3C55" w:rsidRDefault="00CE21E0" w:rsidP="00CE21E0">
      <w:pPr>
        <w:autoSpaceDE w:val="0"/>
        <w:autoSpaceDN w:val="0"/>
        <w:adjustRightInd w:val="0"/>
        <w:ind w:firstLine="709"/>
        <w:jc w:val="both"/>
        <w:rPr>
          <w:sz w:val="28"/>
          <w:szCs w:val="28"/>
        </w:rPr>
      </w:pPr>
      <w:r w:rsidRPr="00CF3C55">
        <w:rPr>
          <w:sz w:val="28"/>
          <w:szCs w:val="28"/>
        </w:rPr>
        <w:t>выявляет наличие в уведомлении и документах исправлений, которые не позволяют однозначно истолковать их содержание;</w:t>
      </w:r>
    </w:p>
    <w:p w:rsidR="00CE21E0" w:rsidRPr="00CF3C55" w:rsidRDefault="00CE21E0" w:rsidP="00CE21E0">
      <w:pPr>
        <w:suppressAutoHyphens/>
        <w:ind w:firstLine="709"/>
        <w:jc w:val="both"/>
        <w:rPr>
          <w:rFonts w:eastAsia="Calibri"/>
          <w:sz w:val="28"/>
          <w:szCs w:val="28"/>
          <w:lang w:eastAsia="en-US"/>
        </w:rPr>
      </w:pPr>
      <w:r w:rsidRPr="00CF3C55">
        <w:rPr>
          <w:sz w:val="28"/>
          <w:szCs w:val="28"/>
        </w:rPr>
        <w:t xml:space="preserve">в случае представления не заверенной в установленном порядке копии </w:t>
      </w:r>
      <w:proofErr w:type="gramStart"/>
      <w:r w:rsidRPr="00CF3C55">
        <w:rPr>
          <w:sz w:val="28"/>
          <w:szCs w:val="28"/>
        </w:rPr>
        <w:t>документа</w:t>
      </w:r>
      <w:proofErr w:type="gramEnd"/>
      <w:r w:rsidRPr="00CF3C55">
        <w:rPr>
          <w:sz w:val="28"/>
          <w:szCs w:val="28"/>
        </w:rPr>
        <w:t xml:space="preserve"> указанного в </w:t>
      </w:r>
      <w:hyperlink r:id="rId14" w:history="1">
        <w:r w:rsidRPr="00CF3C55">
          <w:rPr>
            <w:rStyle w:val="a3"/>
            <w:color w:val="auto"/>
            <w:sz w:val="28"/>
            <w:szCs w:val="28"/>
            <w:u w:val="none"/>
          </w:rPr>
          <w:t>подразделе 2.6</w:t>
        </w:r>
      </w:hyperlink>
      <w:r w:rsidRPr="00CF3C55">
        <w:rPr>
          <w:sz w:val="28"/>
          <w:szCs w:val="28"/>
        </w:rPr>
        <w:t xml:space="preserve"> Регламента, должностное лицо</w:t>
      </w:r>
      <w:r w:rsidRPr="00CF3C55">
        <w:rPr>
          <w:rFonts w:eastAsia="Calibri"/>
          <w:sz w:val="28"/>
          <w:szCs w:val="28"/>
          <w:lang w:eastAsia="en-US"/>
        </w:rPr>
        <w:t xml:space="preserve"> Уполномоченного органа </w:t>
      </w:r>
      <w:r w:rsidRPr="00CF3C55">
        <w:rPr>
          <w:sz w:val="28"/>
          <w:szCs w:val="28"/>
        </w:rPr>
        <w:t xml:space="preserve">сличает ее с оригиналом и ставит на ней </w:t>
      </w:r>
      <w:proofErr w:type="spellStart"/>
      <w:r w:rsidRPr="00CF3C55">
        <w:rPr>
          <w:sz w:val="28"/>
          <w:szCs w:val="28"/>
        </w:rPr>
        <w:t>заверительную</w:t>
      </w:r>
      <w:proofErr w:type="spellEnd"/>
      <w:r w:rsidRPr="00CF3C55">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CE21E0" w:rsidRPr="00CF3C55" w:rsidRDefault="00CE21E0" w:rsidP="00CE21E0">
      <w:pPr>
        <w:autoSpaceDE w:val="0"/>
        <w:autoSpaceDN w:val="0"/>
        <w:adjustRightInd w:val="0"/>
        <w:ind w:firstLine="709"/>
        <w:jc w:val="both"/>
        <w:rPr>
          <w:sz w:val="28"/>
          <w:szCs w:val="28"/>
        </w:rPr>
      </w:pPr>
      <w:r w:rsidRPr="00CF3C55">
        <w:rPr>
          <w:sz w:val="28"/>
          <w:szCs w:val="28"/>
        </w:rPr>
        <w:t xml:space="preserve">выдает расписку-уведомление о приеме (регистрации) документов, указанных в </w:t>
      </w:r>
      <w:hyperlink r:id="rId15" w:history="1">
        <w:r w:rsidRPr="00CF3C55">
          <w:rPr>
            <w:rStyle w:val="a3"/>
            <w:color w:val="auto"/>
            <w:sz w:val="28"/>
            <w:szCs w:val="28"/>
            <w:u w:val="none"/>
          </w:rPr>
          <w:t>подраздела 2.6</w:t>
        </w:r>
      </w:hyperlink>
      <w:r w:rsidRPr="00CF3C55">
        <w:rPr>
          <w:sz w:val="28"/>
          <w:szCs w:val="28"/>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CE21E0" w:rsidRPr="00CF3C55" w:rsidRDefault="00CE21E0" w:rsidP="00CE21E0">
      <w:pPr>
        <w:suppressAutoHyphens/>
        <w:ind w:firstLine="709"/>
        <w:jc w:val="both"/>
        <w:rPr>
          <w:rFonts w:eastAsia="Calibri"/>
          <w:sz w:val="28"/>
          <w:szCs w:val="28"/>
          <w:lang w:eastAsia="en-US"/>
        </w:rPr>
      </w:pPr>
      <w:r w:rsidRPr="00CF3C55">
        <w:rPr>
          <w:sz w:val="28"/>
          <w:szCs w:val="28"/>
        </w:rPr>
        <w:t xml:space="preserve">3.2.1.3. В случае непредставления (представления не в неполном объеме) документов, указанных в </w:t>
      </w:r>
      <w:hyperlink r:id="rId16" w:history="1">
        <w:r w:rsidRPr="00CF3C55">
          <w:rPr>
            <w:rStyle w:val="a3"/>
            <w:color w:val="auto"/>
            <w:sz w:val="28"/>
            <w:szCs w:val="28"/>
            <w:u w:val="none"/>
          </w:rPr>
          <w:t>подразделе 2.6</w:t>
        </w:r>
      </w:hyperlink>
      <w:r w:rsidRPr="00CF3C55">
        <w:rPr>
          <w:sz w:val="28"/>
          <w:szCs w:val="28"/>
        </w:rPr>
        <w:t xml:space="preserve"> Регламента, должностное лицо</w:t>
      </w:r>
      <w:r w:rsidRPr="00CF3C55">
        <w:rPr>
          <w:rFonts w:eastAsia="Calibri"/>
          <w:sz w:val="28"/>
          <w:szCs w:val="28"/>
          <w:lang w:eastAsia="en-US"/>
        </w:rPr>
        <w:t xml:space="preserve"> Уполномоченного органа </w:t>
      </w:r>
      <w:r w:rsidRPr="00CF3C55">
        <w:rPr>
          <w:sz w:val="28"/>
          <w:szCs w:val="28"/>
        </w:rPr>
        <w:t>возвращает их Заявителю по его требованию.</w:t>
      </w:r>
    </w:p>
    <w:p w:rsidR="00CE21E0" w:rsidRPr="00CF3C55" w:rsidRDefault="00CE21E0" w:rsidP="00CE21E0">
      <w:pPr>
        <w:suppressAutoHyphens/>
        <w:ind w:firstLine="709"/>
        <w:jc w:val="both"/>
        <w:rPr>
          <w:rFonts w:eastAsia="Calibri"/>
          <w:sz w:val="28"/>
          <w:szCs w:val="28"/>
          <w:lang w:eastAsia="en-US"/>
        </w:rPr>
      </w:pPr>
      <w:r w:rsidRPr="00CF3C55">
        <w:rPr>
          <w:sz w:val="28"/>
          <w:szCs w:val="28"/>
        </w:rPr>
        <w:t xml:space="preserve">В случае если документы, указанные в </w:t>
      </w:r>
      <w:hyperlink r:id="rId17" w:history="1">
        <w:r w:rsidRPr="00CF3C55">
          <w:rPr>
            <w:rStyle w:val="a3"/>
            <w:color w:val="auto"/>
            <w:sz w:val="28"/>
            <w:szCs w:val="28"/>
            <w:u w:val="none"/>
          </w:rPr>
          <w:t>подраздела 2.6</w:t>
        </w:r>
      </w:hyperlink>
      <w:r w:rsidRPr="00CF3C55">
        <w:rPr>
          <w:sz w:val="28"/>
          <w:szCs w:val="28"/>
        </w:rPr>
        <w:t xml:space="preserve"> Регламента содержат основания предусмотренные пунктом 2.9.1 подраздела 2.9 раздела 2 Регламента должностное лицо</w:t>
      </w:r>
      <w:r w:rsidRPr="00CF3C55">
        <w:rPr>
          <w:rFonts w:eastAsia="Calibri"/>
          <w:sz w:val="28"/>
          <w:szCs w:val="28"/>
          <w:lang w:eastAsia="en-US"/>
        </w:rPr>
        <w:t xml:space="preserve"> Уполномоченного органа </w:t>
      </w:r>
      <w:r w:rsidRPr="00CF3C55">
        <w:rPr>
          <w:sz w:val="28"/>
          <w:szCs w:val="28"/>
        </w:rPr>
        <w:t>принимает решение об отказе</w:t>
      </w:r>
      <w:r w:rsidRPr="00CF3C55">
        <w:rPr>
          <w:sz w:val="28"/>
          <w:szCs w:val="28"/>
          <w:lang w:eastAsia="ar-SA"/>
        </w:rPr>
        <w:t xml:space="preserve"> в приеме документов, необходимых для предоставления муниципальной услуги</w:t>
      </w:r>
      <w:r w:rsidRPr="00CF3C55">
        <w:rPr>
          <w:sz w:val="28"/>
          <w:szCs w:val="28"/>
        </w:rPr>
        <w:t xml:space="preserve"> и направляет Заявителю уведомление об отказе </w:t>
      </w:r>
      <w:r w:rsidRPr="00CF3C55">
        <w:rPr>
          <w:sz w:val="28"/>
          <w:szCs w:val="28"/>
          <w:lang w:eastAsia="ar-SA"/>
        </w:rPr>
        <w:t>в приеме документов, необходимых для предоставления муниципальной услуги</w:t>
      </w:r>
      <w:r w:rsidRPr="00CF3C55">
        <w:rPr>
          <w:sz w:val="28"/>
          <w:szCs w:val="28"/>
        </w:rPr>
        <w:t xml:space="preserve"> с указанием причин отказа.</w:t>
      </w:r>
    </w:p>
    <w:p w:rsidR="00CE21E0" w:rsidRPr="00CF3C55" w:rsidRDefault="00CE21E0" w:rsidP="00CE21E0">
      <w:pPr>
        <w:autoSpaceDE w:val="0"/>
        <w:autoSpaceDN w:val="0"/>
        <w:adjustRightInd w:val="0"/>
        <w:ind w:firstLine="709"/>
        <w:jc w:val="both"/>
        <w:rPr>
          <w:sz w:val="28"/>
          <w:szCs w:val="28"/>
        </w:rPr>
      </w:pPr>
      <w:r w:rsidRPr="00CF3C55">
        <w:rPr>
          <w:sz w:val="28"/>
          <w:szCs w:val="28"/>
        </w:rPr>
        <w:t>3.2.1.4. Максимальный срок выполнения административной процедуры составляет 1 рабочий день.</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3.2.1.5. Исполнение данной административной процедуры возложено </w:t>
      </w:r>
      <w:r w:rsidRPr="00CF3C55">
        <w:rPr>
          <w:sz w:val="28"/>
          <w:szCs w:val="28"/>
          <w:lang w:eastAsia="ar-SA"/>
        </w:rPr>
        <w:br/>
        <w:t>на должностное лицо</w:t>
      </w:r>
      <w:r w:rsidRPr="00CF3C55">
        <w:rPr>
          <w:rFonts w:eastAsia="Calibri"/>
          <w:sz w:val="28"/>
          <w:szCs w:val="28"/>
          <w:lang w:eastAsia="en-US"/>
        </w:rPr>
        <w:t xml:space="preserve"> Уполномоченного органа </w:t>
      </w:r>
      <w:r w:rsidRPr="00CF3C55">
        <w:rPr>
          <w:sz w:val="28"/>
          <w:szCs w:val="28"/>
          <w:lang w:eastAsia="ar-SA"/>
        </w:rPr>
        <w:t xml:space="preserve">ответственное за прием (регистрацию) заявления и прилагаемых к нему документов, </w:t>
      </w:r>
      <w:r w:rsidRPr="00CF3C55">
        <w:rPr>
          <w:sz w:val="28"/>
          <w:szCs w:val="28"/>
        </w:rPr>
        <w:t>необходимых для предоставления муниципальной услуги</w:t>
      </w:r>
      <w:r w:rsidRPr="00CF3C55">
        <w:rPr>
          <w:sz w:val="28"/>
          <w:szCs w:val="28"/>
          <w:lang w:eastAsia="ar-SA"/>
        </w:rPr>
        <w:t xml:space="preserve">. </w:t>
      </w:r>
    </w:p>
    <w:p w:rsidR="00CE21E0" w:rsidRPr="00CF3C55" w:rsidRDefault="00CE21E0" w:rsidP="00CE21E0">
      <w:pPr>
        <w:autoSpaceDE w:val="0"/>
        <w:autoSpaceDN w:val="0"/>
        <w:adjustRightInd w:val="0"/>
        <w:ind w:firstLine="709"/>
        <w:jc w:val="both"/>
        <w:rPr>
          <w:sz w:val="28"/>
          <w:szCs w:val="28"/>
        </w:rPr>
      </w:pPr>
      <w:r w:rsidRPr="00CF3C55">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E21E0" w:rsidRPr="00CF3C55" w:rsidRDefault="00CE21E0" w:rsidP="00CE21E0">
      <w:pPr>
        <w:autoSpaceDE w:val="0"/>
        <w:autoSpaceDN w:val="0"/>
        <w:adjustRightInd w:val="0"/>
        <w:ind w:firstLine="709"/>
        <w:jc w:val="both"/>
        <w:rPr>
          <w:sz w:val="28"/>
          <w:szCs w:val="28"/>
        </w:rPr>
      </w:pPr>
      <w:r w:rsidRPr="00CF3C55">
        <w:rPr>
          <w:sz w:val="28"/>
          <w:szCs w:val="28"/>
        </w:rPr>
        <w:t xml:space="preserve">3.2.1.7. Результатом административной процедуры является регистрация уведомления о предоставлении муниципальной услуги и прилагаемых к нему </w:t>
      </w:r>
      <w:r w:rsidRPr="00CF3C55">
        <w:rPr>
          <w:sz w:val="28"/>
          <w:szCs w:val="28"/>
        </w:rPr>
        <w:lastRenderedPageBreak/>
        <w:t xml:space="preserve">документов или </w:t>
      </w:r>
      <w:r w:rsidRPr="00CF3C55">
        <w:rPr>
          <w:sz w:val="28"/>
          <w:szCs w:val="28"/>
          <w:lang w:eastAsia="ar-SA"/>
        </w:rPr>
        <w:t>отказ в приеме документов, при выявлении оснований для отказа в приеме документов</w:t>
      </w:r>
      <w:r w:rsidRPr="00CF3C55">
        <w:rPr>
          <w:i/>
          <w:sz w:val="28"/>
          <w:szCs w:val="28"/>
        </w:rPr>
        <w:t>.</w:t>
      </w:r>
    </w:p>
    <w:p w:rsidR="00CE21E0" w:rsidRPr="00CF3C55" w:rsidRDefault="00CE21E0" w:rsidP="00CE21E0">
      <w:pPr>
        <w:suppressAutoHyphens/>
        <w:ind w:firstLine="709"/>
        <w:jc w:val="both"/>
        <w:rPr>
          <w:i/>
          <w:sz w:val="28"/>
          <w:szCs w:val="28"/>
        </w:rPr>
      </w:pPr>
      <w:r w:rsidRPr="00CF3C55">
        <w:rPr>
          <w:sz w:val="28"/>
          <w:szCs w:val="28"/>
        </w:rPr>
        <w:t>3.2.1.8. Способом фиксации результата административной процедуры является выдача Заявителю должностным лицом</w:t>
      </w:r>
      <w:r w:rsidRPr="00CF3C55">
        <w:rPr>
          <w:rFonts w:eastAsia="Calibri"/>
          <w:sz w:val="28"/>
          <w:szCs w:val="28"/>
          <w:lang w:eastAsia="en-US"/>
        </w:rPr>
        <w:t xml:space="preserve"> Уполномоченного органа </w:t>
      </w:r>
      <w:r w:rsidRPr="00CF3C55">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CF3C55">
        <w:rPr>
          <w:sz w:val="28"/>
          <w:szCs w:val="28"/>
          <w:lang w:eastAsia="ar-SA"/>
        </w:rPr>
        <w:t>в приеме документов, необходимых для предоставления муниципальной услуги</w:t>
      </w:r>
      <w:r w:rsidRPr="00CF3C55">
        <w:rPr>
          <w:sz w:val="28"/>
          <w:szCs w:val="28"/>
        </w:rPr>
        <w:t xml:space="preserve"> с указанием причин отказа</w:t>
      </w:r>
      <w:r w:rsidRPr="00CF3C55">
        <w:rPr>
          <w:i/>
          <w:sz w:val="28"/>
          <w:szCs w:val="28"/>
        </w:rPr>
        <w:t>.</w:t>
      </w:r>
    </w:p>
    <w:p w:rsidR="00CE21E0" w:rsidRPr="00CF3C55" w:rsidRDefault="00CE21E0" w:rsidP="00CE21E0">
      <w:pPr>
        <w:suppressAutoHyphens/>
        <w:ind w:firstLine="709"/>
        <w:jc w:val="both"/>
        <w:rPr>
          <w:rFonts w:eastAsia="Calibri"/>
          <w:sz w:val="28"/>
          <w:szCs w:val="28"/>
          <w:lang w:eastAsia="en-US"/>
        </w:rPr>
      </w:pPr>
    </w:p>
    <w:p w:rsidR="00CE21E0" w:rsidRPr="00CF3C55" w:rsidRDefault="00CE21E0" w:rsidP="00CE21E0">
      <w:pPr>
        <w:widowControl w:val="0"/>
        <w:autoSpaceDE w:val="0"/>
        <w:autoSpaceDN w:val="0"/>
        <w:adjustRightInd w:val="0"/>
        <w:ind w:firstLine="709"/>
        <w:jc w:val="center"/>
        <w:textAlignment w:val="baseline"/>
        <w:rPr>
          <w:rFonts w:eastAsia="DejaVu Sans"/>
          <w:kern w:val="3"/>
          <w:sz w:val="28"/>
          <w:szCs w:val="28"/>
          <w:lang w:bidi="hi-IN"/>
        </w:rPr>
      </w:pPr>
      <w:r w:rsidRPr="00CF3C55">
        <w:rPr>
          <w:rFonts w:eastAsia="DejaVu Sans"/>
          <w:kern w:val="3"/>
          <w:sz w:val="28"/>
          <w:szCs w:val="28"/>
          <w:lang w:bidi="hi-IN"/>
        </w:rPr>
        <w:t xml:space="preserve">3.2.2. Запрос документов, указанных в </w:t>
      </w:r>
      <w:hyperlink r:id="rId18" w:history="1">
        <w:r w:rsidRPr="00CF3C55">
          <w:rPr>
            <w:rStyle w:val="a3"/>
            <w:rFonts w:eastAsia="DejaVu Sans"/>
            <w:color w:val="auto"/>
            <w:kern w:val="3"/>
            <w:sz w:val="28"/>
            <w:szCs w:val="28"/>
            <w:u w:val="none"/>
            <w:lang w:bidi="hi-IN"/>
          </w:rPr>
          <w:t>подразделе 2.7</w:t>
        </w:r>
      </w:hyperlink>
      <w:r w:rsidRPr="00CF3C55">
        <w:rPr>
          <w:rFonts w:eastAsia="DejaVu Sans"/>
          <w:kern w:val="3"/>
          <w:sz w:val="28"/>
          <w:szCs w:val="28"/>
          <w:lang w:bidi="hi-IN"/>
        </w:rPr>
        <w:t xml:space="preserve"> Регламента, в рамках межведомственного взаимодействия</w:t>
      </w:r>
    </w:p>
    <w:p w:rsidR="00CE21E0" w:rsidRPr="00CF3C55" w:rsidRDefault="00CE21E0" w:rsidP="00CE21E0">
      <w:pPr>
        <w:widowControl w:val="0"/>
        <w:autoSpaceDE w:val="0"/>
        <w:autoSpaceDN w:val="0"/>
        <w:adjustRightInd w:val="0"/>
        <w:ind w:firstLine="709"/>
        <w:jc w:val="both"/>
        <w:textAlignment w:val="baseline"/>
        <w:rPr>
          <w:rFonts w:eastAsia="DejaVu Sans"/>
          <w:kern w:val="3"/>
          <w:sz w:val="28"/>
          <w:szCs w:val="28"/>
          <w:lang w:bidi="hi-IN"/>
        </w:rPr>
      </w:pPr>
    </w:p>
    <w:p w:rsidR="00CE21E0" w:rsidRPr="00CF3C55" w:rsidRDefault="00CE21E0" w:rsidP="00CE21E0">
      <w:pPr>
        <w:widowControl w:val="0"/>
        <w:autoSpaceDE w:val="0"/>
        <w:autoSpaceDN w:val="0"/>
        <w:adjustRightInd w:val="0"/>
        <w:ind w:firstLine="709"/>
        <w:jc w:val="both"/>
        <w:textAlignment w:val="baseline"/>
        <w:rPr>
          <w:rFonts w:eastAsia="DejaVu Sans"/>
          <w:kern w:val="3"/>
          <w:sz w:val="28"/>
          <w:szCs w:val="28"/>
          <w:lang w:bidi="hi-IN"/>
        </w:rPr>
      </w:pPr>
      <w:r w:rsidRPr="00CF3C55">
        <w:rPr>
          <w:rFonts w:eastAsia="DejaVu Sans"/>
          <w:kern w:val="3"/>
          <w:sz w:val="28"/>
          <w:szCs w:val="28"/>
          <w:lang w:bidi="hi-IN"/>
        </w:rPr>
        <w:t xml:space="preserve">3.2.2.1. Основанием для начала административной процедуры является непредставление Заявителем документов, указанных в </w:t>
      </w:r>
      <w:hyperlink r:id="rId19" w:history="1">
        <w:r w:rsidRPr="00CF3C55">
          <w:rPr>
            <w:rStyle w:val="a3"/>
            <w:rFonts w:eastAsia="DejaVu Sans"/>
            <w:color w:val="auto"/>
            <w:kern w:val="3"/>
            <w:sz w:val="28"/>
            <w:szCs w:val="28"/>
            <w:u w:val="none"/>
            <w:lang w:bidi="hi-IN"/>
          </w:rPr>
          <w:t>пункте 2.7.1 подраздела 2.7</w:t>
        </w:r>
      </w:hyperlink>
      <w:r w:rsidRPr="00CF3C55">
        <w:rPr>
          <w:rFonts w:eastAsia="DejaVu Sans"/>
          <w:kern w:val="3"/>
          <w:sz w:val="28"/>
          <w:szCs w:val="28"/>
          <w:lang w:bidi="hi-IN"/>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bidi="hi-IN"/>
        </w:rPr>
        <w:t>3.2.2.2. Должностное лицо</w:t>
      </w:r>
      <w:r w:rsidRPr="00CF3C55">
        <w:rPr>
          <w:rFonts w:eastAsia="Calibri"/>
          <w:kern w:val="3"/>
          <w:sz w:val="28"/>
          <w:szCs w:val="28"/>
          <w:lang w:eastAsia="en-US" w:bidi="hi-IN"/>
        </w:rPr>
        <w:t xml:space="preserve"> </w:t>
      </w:r>
      <w:r w:rsidRPr="00CF3C55">
        <w:rPr>
          <w:rFonts w:eastAsia="DejaVu Sans"/>
          <w:kern w:val="3"/>
          <w:sz w:val="28"/>
          <w:szCs w:val="28"/>
          <w:lang w:bidi="hi-IN"/>
        </w:rPr>
        <w:t xml:space="preserve">запрашивает в течение одного рабочего дня с даты приема (регистрации) заявления документы, указанные в </w:t>
      </w:r>
      <w:hyperlink r:id="rId20" w:history="1">
        <w:r w:rsidRPr="00CF3C55">
          <w:rPr>
            <w:rStyle w:val="a3"/>
            <w:rFonts w:eastAsia="DejaVu Sans"/>
            <w:color w:val="auto"/>
            <w:kern w:val="3"/>
            <w:sz w:val="28"/>
            <w:szCs w:val="28"/>
            <w:u w:val="none"/>
            <w:lang w:bidi="hi-IN"/>
          </w:rPr>
          <w:t>пункте 2.7.1 подраздела 2.7</w:t>
        </w:r>
      </w:hyperlink>
      <w:r w:rsidRPr="00CF3C55">
        <w:rPr>
          <w:rFonts w:eastAsia="DejaVu Sans"/>
          <w:kern w:val="3"/>
          <w:sz w:val="28"/>
          <w:szCs w:val="28"/>
          <w:lang w:bidi="hi-IN"/>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bidi="hi-IN"/>
        </w:rPr>
        <w:t>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bidi="hi-IN"/>
        </w:rPr>
        <w:t>3.2.2.4. Подготовленные межведомственные запросы направляются уполномоченным должностным лицом</w:t>
      </w:r>
      <w:r w:rsidRPr="00CF3C55">
        <w:rPr>
          <w:rFonts w:eastAsia="Calibri"/>
          <w:kern w:val="3"/>
          <w:sz w:val="28"/>
          <w:szCs w:val="28"/>
          <w:lang w:eastAsia="en-US" w:bidi="hi-IN"/>
        </w:rPr>
        <w:t xml:space="preserve"> </w:t>
      </w:r>
      <w:r w:rsidRPr="00CF3C55">
        <w:rPr>
          <w:rFonts w:eastAsia="DejaVu Sans"/>
          <w:kern w:val="3"/>
          <w:sz w:val="28"/>
          <w:szCs w:val="28"/>
          <w:lang w:bidi="hi-IN"/>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history="1">
        <w:r w:rsidRPr="00CF3C55">
          <w:rPr>
            <w:rStyle w:val="a3"/>
            <w:rFonts w:eastAsia="DejaVu Sans"/>
            <w:color w:val="auto"/>
            <w:kern w:val="3"/>
            <w:sz w:val="28"/>
            <w:szCs w:val="28"/>
            <w:u w:val="none"/>
            <w:lang w:bidi="hi-IN"/>
          </w:rPr>
          <w:t>электронной подписи</w:t>
        </w:r>
      </w:hyperlink>
      <w:r w:rsidRPr="00CF3C55">
        <w:rPr>
          <w:rFonts w:eastAsia="DejaVu Sans"/>
          <w:kern w:val="3"/>
          <w:sz w:val="28"/>
          <w:szCs w:val="28"/>
          <w:lang w:eastAsia="zh-CN" w:bidi="hi-IN"/>
        </w:rPr>
        <w:t xml:space="preserve"> </w:t>
      </w:r>
      <w:r w:rsidRPr="00CF3C55">
        <w:rPr>
          <w:rFonts w:eastAsia="DejaVu Sans"/>
          <w:kern w:val="3"/>
          <w:sz w:val="28"/>
          <w:szCs w:val="28"/>
          <w:lang w:bidi="hi-IN"/>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CF3C55">
        <w:rPr>
          <w:rFonts w:eastAsia="Calibri"/>
          <w:kern w:val="3"/>
          <w:sz w:val="28"/>
          <w:szCs w:val="28"/>
          <w:lang w:eastAsia="en-US" w:bidi="hi-IN"/>
        </w:rPr>
        <w:t xml:space="preserve"> Уполномоченного органа</w:t>
      </w:r>
      <w:r w:rsidRPr="00CF3C55">
        <w:rPr>
          <w:rFonts w:eastAsia="DejaVu Sans"/>
          <w:kern w:val="3"/>
          <w:sz w:val="28"/>
          <w:szCs w:val="28"/>
          <w:lang w:bidi="hi-IN"/>
        </w:rPr>
        <w:t>, по почте, курьером или посредством факсимильной связи, при отсутствии технической возможности направления межведомственного запроса.</w:t>
      </w:r>
    </w:p>
    <w:p w:rsidR="00CE21E0" w:rsidRPr="00CF3C55" w:rsidRDefault="00CE21E0" w:rsidP="00CE21E0">
      <w:pPr>
        <w:widowControl w:val="0"/>
        <w:tabs>
          <w:tab w:val="left" w:pos="851"/>
        </w:tabs>
        <w:suppressAutoHyphens/>
        <w:autoSpaceDN w:val="0"/>
        <w:ind w:firstLine="709"/>
        <w:jc w:val="both"/>
        <w:textAlignment w:val="baseline"/>
        <w:rPr>
          <w:rFonts w:eastAsia="DejaVu Sans"/>
          <w:kern w:val="3"/>
          <w:sz w:val="28"/>
          <w:szCs w:val="28"/>
          <w:lang w:bidi="hi-IN"/>
        </w:rPr>
      </w:pPr>
      <w:r w:rsidRPr="00CF3C55">
        <w:rPr>
          <w:rFonts w:eastAsia="DejaVu Sans"/>
          <w:kern w:val="3"/>
          <w:sz w:val="28"/>
          <w:szCs w:val="28"/>
          <w:lang w:bidi="hi-IN"/>
        </w:rPr>
        <w:t>Направление запросов допускается только с целью предоставления муниципальной услуги.</w:t>
      </w:r>
    </w:p>
    <w:p w:rsidR="00CE21E0" w:rsidRPr="00CF3C55" w:rsidRDefault="00CE21E0" w:rsidP="00CE21E0">
      <w:pPr>
        <w:widowControl w:val="0"/>
        <w:tabs>
          <w:tab w:val="left" w:pos="2842"/>
        </w:tabs>
        <w:suppressAutoHyphens/>
        <w:overflowPunct w:val="0"/>
        <w:autoSpaceDE w:val="0"/>
        <w:ind w:firstLine="709"/>
        <w:jc w:val="both"/>
        <w:textAlignment w:val="baseline"/>
        <w:rPr>
          <w:kern w:val="2"/>
          <w:sz w:val="28"/>
          <w:szCs w:val="28"/>
        </w:rPr>
      </w:pPr>
      <w:r w:rsidRPr="00CF3C55">
        <w:rPr>
          <w:kern w:val="2"/>
          <w:sz w:val="28"/>
          <w:szCs w:val="28"/>
          <w:lang w:eastAsia="zh-CN"/>
        </w:rPr>
        <w:lastRenderedPageBreak/>
        <w:t>По межведомственным запросам</w:t>
      </w:r>
      <w:r w:rsidRPr="00CF3C55">
        <w:rPr>
          <w:rFonts w:eastAsia="Calibri"/>
          <w:kern w:val="2"/>
          <w:sz w:val="28"/>
          <w:szCs w:val="28"/>
          <w:lang w:eastAsia="en-US"/>
        </w:rPr>
        <w:t xml:space="preserve"> Уполномоченного органа</w:t>
      </w:r>
      <w:r w:rsidRPr="00CF3C55">
        <w:rPr>
          <w:kern w:val="2"/>
          <w:sz w:val="28"/>
          <w:szCs w:val="28"/>
          <w:lang w:eastAsia="zh-CN"/>
        </w:rPr>
        <w:t xml:space="preserve">, документы, </w:t>
      </w:r>
      <w:r w:rsidRPr="00CF3C55">
        <w:rPr>
          <w:kern w:val="2"/>
          <w:sz w:val="28"/>
          <w:szCs w:val="28"/>
        </w:rPr>
        <w:t xml:space="preserve">указанные в </w:t>
      </w:r>
      <w:hyperlink r:id="rId22" w:history="1">
        <w:r w:rsidRPr="00CF3C55">
          <w:rPr>
            <w:rStyle w:val="a3"/>
            <w:color w:val="auto"/>
            <w:kern w:val="2"/>
            <w:sz w:val="28"/>
            <w:szCs w:val="28"/>
            <w:u w:val="none"/>
          </w:rPr>
          <w:t>пункте 2.7.1 подраздела 2.7</w:t>
        </w:r>
      </w:hyperlink>
      <w:r w:rsidRPr="00CF3C55">
        <w:rPr>
          <w:kern w:val="2"/>
          <w:sz w:val="28"/>
          <w:szCs w:val="28"/>
        </w:rPr>
        <w:t xml:space="preserve"> раздела 2 Регламента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r w:rsidRPr="00CF3C55">
        <w:rPr>
          <w:rFonts w:eastAsia="Calibri"/>
          <w:kern w:val="2"/>
          <w:sz w:val="28"/>
          <w:szCs w:val="28"/>
          <w:lang w:eastAsia="en-US"/>
        </w:rPr>
        <w:tab/>
      </w:r>
    </w:p>
    <w:p w:rsidR="00CE21E0" w:rsidRPr="00CF3C55" w:rsidRDefault="00CE21E0" w:rsidP="00CE21E0">
      <w:pPr>
        <w:widowControl w:val="0"/>
        <w:autoSpaceDE w:val="0"/>
        <w:autoSpaceDN w:val="0"/>
        <w:adjustRightInd w:val="0"/>
        <w:ind w:firstLine="709"/>
        <w:jc w:val="both"/>
        <w:textAlignment w:val="baseline"/>
        <w:rPr>
          <w:rFonts w:eastAsia="DejaVu Sans"/>
          <w:kern w:val="3"/>
          <w:sz w:val="28"/>
          <w:szCs w:val="28"/>
          <w:lang w:bidi="hi-IN"/>
        </w:rPr>
      </w:pPr>
      <w:r w:rsidRPr="00CF3C55">
        <w:rPr>
          <w:rFonts w:eastAsia="DejaVu Sans"/>
          <w:kern w:val="3"/>
          <w:sz w:val="28"/>
          <w:szCs w:val="28"/>
          <w:lang w:bidi="hi-IN"/>
        </w:rPr>
        <w:t>3.2.2.5. Максимальный срок выполнения административной процедуры составляет 5 рабочих дней.</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eastAsia="zh-CN" w:bidi="hi-IN"/>
        </w:rPr>
        <w:t>3.2.2.6. Исполнение данной административной процедуры возложено на должностное лицо</w:t>
      </w:r>
      <w:r w:rsidRPr="00CF3C55">
        <w:rPr>
          <w:rFonts w:eastAsia="Calibri"/>
          <w:kern w:val="3"/>
          <w:sz w:val="28"/>
          <w:szCs w:val="28"/>
          <w:lang w:eastAsia="en-US" w:bidi="hi-IN"/>
        </w:rPr>
        <w:t xml:space="preserve">, </w:t>
      </w:r>
      <w:r w:rsidRPr="00CF3C55">
        <w:rPr>
          <w:rFonts w:eastAsia="DejaVu Sans"/>
          <w:kern w:val="3"/>
          <w:sz w:val="28"/>
          <w:szCs w:val="28"/>
          <w:lang w:eastAsia="zh-CN" w:bidi="hi-IN"/>
        </w:rPr>
        <w:t xml:space="preserve">ответственное за рассмотрение заявления и прилагаемых к нему документов, </w:t>
      </w:r>
      <w:r w:rsidRPr="00CF3C55">
        <w:rPr>
          <w:rFonts w:eastAsia="DejaVu Sans"/>
          <w:kern w:val="3"/>
          <w:sz w:val="28"/>
          <w:szCs w:val="28"/>
          <w:lang w:bidi="hi-IN"/>
        </w:rPr>
        <w:t>необходимых для предоставления муниципальной услуги</w:t>
      </w:r>
      <w:r w:rsidRPr="00CF3C55">
        <w:rPr>
          <w:rFonts w:eastAsia="DejaVu Sans"/>
          <w:kern w:val="3"/>
          <w:sz w:val="28"/>
          <w:szCs w:val="28"/>
          <w:lang w:eastAsia="zh-CN" w:bidi="hi-IN"/>
        </w:rPr>
        <w:t xml:space="preserve">. </w:t>
      </w:r>
    </w:p>
    <w:p w:rsidR="00CE21E0" w:rsidRPr="00CF3C55" w:rsidRDefault="00CE21E0" w:rsidP="00CE21E0">
      <w:pPr>
        <w:widowControl w:val="0"/>
        <w:autoSpaceDE w:val="0"/>
        <w:autoSpaceDN w:val="0"/>
        <w:adjustRightInd w:val="0"/>
        <w:ind w:firstLine="709"/>
        <w:jc w:val="both"/>
        <w:textAlignment w:val="baseline"/>
        <w:rPr>
          <w:rFonts w:eastAsia="DejaVu Sans"/>
          <w:kern w:val="3"/>
          <w:sz w:val="28"/>
          <w:szCs w:val="28"/>
          <w:lang w:bidi="hi-IN"/>
        </w:rPr>
      </w:pPr>
      <w:r w:rsidRPr="00CF3C55">
        <w:rPr>
          <w:rFonts w:eastAsia="DejaVu Sans"/>
          <w:kern w:val="3"/>
          <w:sz w:val="28"/>
          <w:szCs w:val="28"/>
          <w:lang w:bidi="hi-IN"/>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E21E0" w:rsidRPr="00CF3C55" w:rsidRDefault="00CE21E0" w:rsidP="00CE21E0">
      <w:pPr>
        <w:widowControl w:val="0"/>
        <w:autoSpaceDE w:val="0"/>
        <w:autoSpaceDN w:val="0"/>
        <w:adjustRightInd w:val="0"/>
        <w:ind w:firstLine="709"/>
        <w:jc w:val="both"/>
        <w:textAlignment w:val="baseline"/>
        <w:rPr>
          <w:rFonts w:eastAsia="DejaVu Sans"/>
          <w:kern w:val="3"/>
          <w:sz w:val="28"/>
          <w:szCs w:val="28"/>
          <w:lang w:bidi="hi-IN"/>
        </w:rPr>
      </w:pPr>
      <w:r w:rsidRPr="00CF3C55">
        <w:rPr>
          <w:rFonts w:eastAsia="DejaVu Sans"/>
          <w:kern w:val="3"/>
          <w:sz w:val="28"/>
          <w:szCs w:val="28"/>
          <w:lang w:bidi="hi-IN"/>
        </w:rPr>
        <w:t>3.2.2.8. Результатом административной процедуры является получение документов, запрашиваемых в рамках межведомственного взаимодействия.</w:t>
      </w: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3"/>
          <w:sz w:val="28"/>
          <w:szCs w:val="28"/>
          <w:lang w:bidi="hi-IN"/>
        </w:rPr>
        <w:t xml:space="preserve">3.2.2.9. </w:t>
      </w:r>
      <w:r w:rsidRPr="00CF3C55">
        <w:rPr>
          <w:rFonts w:eastAsia="DejaVu Sans"/>
          <w:kern w:val="3"/>
          <w:sz w:val="28"/>
          <w:szCs w:val="28"/>
          <w:lang w:eastAsia="zh-CN" w:bidi="hi-IN"/>
        </w:rPr>
        <w:t>Способом фиксации результата выполнения административной процедуры является регистрация должностным лицом</w:t>
      </w:r>
      <w:r w:rsidRPr="00CF3C55">
        <w:rPr>
          <w:rFonts w:eastAsia="Calibri"/>
          <w:kern w:val="3"/>
          <w:sz w:val="28"/>
          <w:szCs w:val="28"/>
          <w:lang w:eastAsia="en-US" w:bidi="hi-IN"/>
        </w:rPr>
        <w:t xml:space="preserve"> </w:t>
      </w:r>
      <w:r w:rsidRPr="00CF3C55">
        <w:rPr>
          <w:rFonts w:eastAsia="DejaVu Sans" w:cs="DejaVu Sans"/>
          <w:kern w:val="3"/>
          <w:sz w:val="28"/>
          <w:szCs w:val="28"/>
          <w:lang w:eastAsia="zh-CN" w:bidi="hi-IN"/>
        </w:rPr>
        <w:t>в журнале регистрации</w:t>
      </w:r>
      <w:r w:rsidRPr="00CF3C55">
        <w:rPr>
          <w:rFonts w:eastAsia="DejaVu Sans" w:cs="DejaVu Sans"/>
          <w:kern w:val="3"/>
          <w:sz w:val="24"/>
          <w:szCs w:val="24"/>
          <w:lang w:eastAsia="zh-CN" w:bidi="hi-IN"/>
        </w:rPr>
        <w:t xml:space="preserve"> </w:t>
      </w:r>
      <w:r w:rsidRPr="00CF3C55">
        <w:rPr>
          <w:rFonts w:eastAsia="DejaVu Sans"/>
          <w:kern w:val="3"/>
          <w:sz w:val="28"/>
          <w:szCs w:val="28"/>
          <w:lang w:eastAsia="zh-CN" w:bidi="hi-IN"/>
        </w:rPr>
        <w:t>поступивших в рамках межведомственного взаимодействия документов, их приобщение к заявлению и документам, представленных Заявителем.</w:t>
      </w: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p>
    <w:p w:rsidR="00CE21E0" w:rsidRPr="00CF3C55" w:rsidRDefault="00CE21E0" w:rsidP="00CE21E0">
      <w:pPr>
        <w:autoSpaceDE w:val="0"/>
        <w:autoSpaceDN w:val="0"/>
        <w:adjustRightInd w:val="0"/>
        <w:ind w:firstLine="709"/>
        <w:rPr>
          <w:sz w:val="28"/>
          <w:szCs w:val="28"/>
          <w:lang w:eastAsia="ar-SA"/>
        </w:rPr>
      </w:pPr>
      <w:r w:rsidRPr="00CF3C55">
        <w:rPr>
          <w:sz w:val="28"/>
          <w:szCs w:val="28"/>
        </w:rPr>
        <w:t xml:space="preserve">3.2.3. </w:t>
      </w:r>
      <w:r w:rsidRPr="00CF3C55">
        <w:rPr>
          <w:sz w:val="28"/>
          <w:szCs w:val="28"/>
          <w:lang w:eastAsia="ar-SA"/>
        </w:rPr>
        <w:t xml:space="preserve">Рассмотрение </w:t>
      </w:r>
      <w:proofErr w:type="gramStart"/>
      <w:r w:rsidRPr="00CF3C55">
        <w:rPr>
          <w:sz w:val="28"/>
          <w:szCs w:val="28"/>
          <w:lang w:eastAsia="ar-SA"/>
        </w:rPr>
        <w:t>заявления  и</w:t>
      </w:r>
      <w:proofErr w:type="gramEnd"/>
      <w:r w:rsidRPr="00CF3C55">
        <w:rPr>
          <w:sz w:val="28"/>
          <w:szCs w:val="28"/>
          <w:lang w:eastAsia="ar-SA"/>
        </w:rPr>
        <w:t xml:space="preserve"> прилагаемых к нему документов и принятие решения о предоставлении либо об отказе в предоставлении муниципальной услуги</w:t>
      </w:r>
    </w:p>
    <w:p w:rsidR="00CE21E0" w:rsidRPr="00CF3C55" w:rsidRDefault="00CE21E0" w:rsidP="00CE21E0">
      <w:pPr>
        <w:autoSpaceDE w:val="0"/>
        <w:autoSpaceDN w:val="0"/>
        <w:adjustRightInd w:val="0"/>
        <w:ind w:firstLine="709"/>
        <w:jc w:val="center"/>
        <w:rPr>
          <w:sz w:val="28"/>
          <w:szCs w:val="28"/>
        </w:rPr>
      </w:pPr>
    </w:p>
    <w:p w:rsidR="00CE21E0" w:rsidRPr="00CF3C55" w:rsidRDefault="00CE21E0" w:rsidP="00CE21E0">
      <w:pPr>
        <w:suppressAutoHyphens/>
        <w:ind w:firstLine="709"/>
        <w:jc w:val="both"/>
        <w:rPr>
          <w:sz w:val="28"/>
          <w:szCs w:val="28"/>
        </w:rPr>
      </w:pPr>
      <w:r w:rsidRPr="00CF3C55">
        <w:rPr>
          <w:sz w:val="28"/>
          <w:szCs w:val="28"/>
        </w:rPr>
        <w:t>3.2.3.1.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 В административную процедуру (действие) входят действия и сроки по обеспечению опубликования извещения о возможности использования земель или земельного участка для возведения гражданами гаражей, являющихся некапитальными сооружениями, а размещению опубликованного извещения о предоставлении земельного участка, а в случае принятия решения о проведении аукциона на право заключения договора на возведение некапитального гаража действия и сроки необходимые для проведения аукциона.</w:t>
      </w:r>
    </w:p>
    <w:p w:rsidR="00CE21E0" w:rsidRPr="00CF3C55" w:rsidRDefault="00CE21E0" w:rsidP="00CE21E0">
      <w:pPr>
        <w:suppressAutoHyphens/>
        <w:ind w:firstLine="709"/>
        <w:jc w:val="both"/>
        <w:rPr>
          <w:sz w:val="28"/>
          <w:szCs w:val="28"/>
        </w:rPr>
      </w:pPr>
      <w:r w:rsidRPr="00CF3C55">
        <w:rPr>
          <w:sz w:val="28"/>
          <w:szCs w:val="28"/>
        </w:rPr>
        <w:t>3.2.3.2. Должностное лицо, ответственное за выполнение административной процедуры (действия) - специалист Уполномоченного органа.</w:t>
      </w:r>
    </w:p>
    <w:p w:rsidR="00CE21E0" w:rsidRPr="00CF3C55" w:rsidRDefault="00CE21E0" w:rsidP="00CE21E0">
      <w:pPr>
        <w:suppressAutoHyphens/>
        <w:ind w:firstLine="709"/>
        <w:jc w:val="both"/>
        <w:rPr>
          <w:sz w:val="28"/>
          <w:szCs w:val="28"/>
        </w:rPr>
      </w:pPr>
      <w:r w:rsidRPr="00CF3C55">
        <w:rPr>
          <w:sz w:val="28"/>
          <w:szCs w:val="28"/>
        </w:rPr>
        <w:t xml:space="preserve">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в соответствии с Порядком использования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w:t>
      </w:r>
      <w:r w:rsidRPr="00CF3C55">
        <w:rPr>
          <w:sz w:val="28"/>
          <w:szCs w:val="28"/>
        </w:rPr>
        <w:lastRenderedPageBreak/>
        <w:t>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постановлением главы администрации (губернатора) Краснодарского края от 20 апреля 2022 года № 196, ответственный специалист:</w:t>
      </w:r>
    </w:p>
    <w:p w:rsidR="00CE21E0" w:rsidRPr="00CF3C55" w:rsidRDefault="00CE21E0" w:rsidP="00CE21E0">
      <w:pPr>
        <w:suppressAutoHyphens/>
        <w:ind w:firstLine="709"/>
        <w:jc w:val="both"/>
        <w:rPr>
          <w:sz w:val="28"/>
          <w:szCs w:val="28"/>
        </w:rPr>
      </w:pPr>
      <w:r w:rsidRPr="00CF3C55">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подготавливает </w:t>
      </w:r>
      <w:proofErr w:type="gramStart"/>
      <w:r w:rsidRPr="00CF3C55">
        <w:rPr>
          <w:sz w:val="28"/>
          <w:szCs w:val="28"/>
        </w:rPr>
        <w:t>письмо  об</w:t>
      </w:r>
      <w:proofErr w:type="gramEnd"/>
      <w:r w:rsidRPr="00CF3C55">
        <w:rPr>
          <w:sz w:val="28"/>
          <w:szCs w:val="28"/>
        </w:rPr>
        <w:t xml:space="preserve"> отказе в предоставлении муниципальной услуги;</w:t>
      </w:r>
    </w:p>
    <w:p w:rsidR="00CE21E0" w:rsidRPr="00CF3C55" w:rsidRDefault="00CE21E0" w:rsidP="00CE21E0">
      <w:pPr>
        <w:suppressAutoHyphens/>
        <w:ind w:firstLine="709"/>
        <w:jc w:val="both"/>
        <w:rPr>
          <w:sz w:val="28"/>
          <w:szCs w:val="28"/>
        </w:rPr>
      </w:pPr>
      <w:r w:rsidRPr="00CF3C55">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подписанный Уполномоченным органом договор на возведение гаража, являющегося некапитальным сооружением либо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w:t>
      </w:r>
    </w:p>
    <w:p w:rsidR="00CE21E0" w:rsidRPr="00CF3C55" w:rsidRDefault="00CE21E0" w:rsidP="00CE21E0">
      <w:pPr>
        <w:suppressAutoHyphens/>
        <w:ind w:firstLine="709"/>
        <w:jc w:val="both"/>
        <w:rPr>
          <w:sz w:val="28"/>
          <w:szCs w:val="28"/>
        </w:rPr>
      </w:pPr>
      <w:r w:rsidRPr="00CF3C55">
        <w:rPr>
          <w:sz w:val="28"/>
          <w:szCs w:val="28"/>
        </w:rPr>
        <w:t>Критерием принятия решения по данной административной процедуре (действия) является наличие оснований для предоставления муниципальной услуги либо оснований для отказа в предоставлении муниципальной услуги.</w:t>
      </w:r>
    </w:p>
    <w:p w:rsidR="00CE21E0" w:rsidRPr="00CF3C55" w:rsidRDefault="00CE21E0" w:rsidP="00CE21E0">
      <w:pPr>
        <w:suppressAutoHyphens/>
        <w:ind w:firstLine="709"/>
        <w:jc w:val="both"/>
        <w:rPr>
          <w:sz w:val="28"/>
          <w:szCs w:val="28"/>
        </w:rPr>
      </w:pPr>
      <w:r w:rsidRPr="00CF3C55">
        <w:rPr>
          <w:sz w:val="28"/>
          <w:szCs w:val="28"/>
        </w:rPr>
        <w:t>3.2.3.3. Максимальный срок исполнения административной процедуры (действия) - 100 дней.</w:t>
      </w:r>
    </w:p>
    <w:p w:rsidR="00CE21E0" w:rsidRPr="00CF3C55" w:rsidRDefault="00CE21E0" w:rsidP="00CE21E0">
      <w:pPr>
        <w:suppressAutoHyphens/>
        <w:ind w:firstLine="709"/>
        <w:jc w:val="both"/>
        <w:rPr>
          <w:sz w:val="28"/>
          <w:szCs w:val="28"/>
        </w:rPr>
      </w:pPr>
      <w:r w:rsidRPr="00CF3C55">
        <w:rPr>
          <w:sz w:val="28"/>
          <w:szCs w:val="28"/>
        </w:rPr>
        <w:t xml:space="preserve">3.2.3.4.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CE21E0" w:rsidRPr="00CF3C55" w:rsidRDefault="00CE21E0" w:rsidP="00CE21E0">
      <w:pPr>
        <w:suppressAutoHyphens/>
        <w:ind w:firstLine="709"/>
        <w:jc w:val="both"/>
        <w:rPr>
          <w:sz w:val="28"/>
          <w:szCs w:val="28"/>
        </w:rPr>
      </w:pPr>
      <w:r w:rsidRPr="00CF3C55">
        <w:rPr>
          <w:sz w:val="28"/>
          <w:szCs w:val="28"/>
        </w:rPr>
        <w:t>3.2.3.5.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CE21E0" w:rsidRPr="00CF3C55" w:rsidRDefault="00CE21E0" w:rsidP="00CE21E0">
      <w:pPr>
        <w:suppressAutoHyphens/>
        <w:ind w:firstLine="709"/>
        <w:jc w:val="both"/>
        <w:rPr>
          <w:sz w:val="28"/>
          <w:szCs w:val="28"/>
        </w:rPr>
      </w:pPr>
      <w:r w:rsidRPr="00CF3C55">
        <w:rPr>
          <w:sz w:val="28"/>
          <w:szCs w:val="28"/>
        </w:rPr>
        <w:t>3.2.3.6.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CE21E0" w:rsidRPr="00CF3C55" w:rsidRDefault="00CE21E0" w:rsidP="00CE21E0">
      <w:pPr>
        <w:suppressAutoHyphens/>
        <w:ind w:firstLine="709"/>
        <w:jc w:val="both"/>
        <w:rPr>
          <w:sz w:val="28"/>
          <w:szCs w:val="28"/>
        </w:rPr>
      </w:pPr>
      <w:r w:rsidRPr="00CF3C55">
        <w:rPr>
          <w:sz w:val="28"/>
          <w:szCs w:val="28"/>
        </w:rPr>
        <w:t xml:space="preserve">3.2.3.7.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 </w:t>
      </w:r>
    </w:p>
    <w:p w:rsidR="00CE21E0" w:rsidRPr="00CF3C55" w:rsidRDefault="00CE21E0" w:rsidP="00CE21E0">
      <w:pPr>
        <w:suppressAutoHyphens/>
        <w:ind w:firstLine="709"/>
        <w:jc w:val="both"/>
        <w:rPr>
          <w:sz w:val="28"/>
          <w:szCs w:val="28"/>
        </w:rPr>
      </w:pPr>
    </w:p>
    <w:p w:rsidR="00CE21E0" w:rsidRPr="00CF3C55" w:rsidRDefault="00CE21E0" w:rsidP="00CE21E0">
      <w:pPr>
        <w:autoSpaceDE w:val="0"/>
        <w:autoSpaceDN w:val="0"/>
        <w:adjustRightInd w:val="0"/>
        <w:ind w:firstLine="709"/>
        <w:jc w:val="center"/>
        <w:rPr>
          <w:rFonts w:eastAsia="Calibri"/>
          <w:sz w:val="28"/>
          <w:szCs w:val="28"/>
          <w:lang w:eastAsia="en-US"/>
        </w:rPr>
      </w:pPr>
      <w:r w:rsidRPr="00CF3C55">
        <w:rPr>
          <w:sz w:val="28"/>
          <w:szCs w:val="28"/>
          <w:lang w:eastAsia="ar-SA"/>
        </w:rPr>
        <w:t>3.2.4. Передача курьером пакета документов из</w:t>
      </w:r>
      <w:r w:rsidRPr="00CF3C55">
        <w:rPr>
          <w:rFonts w:eastAsia="Calibri"/>
          <w:sz w:val="28"/>
          <w:szCs w:val="28"/>
          <w:lang w:eastAsia="en-US"/>
        </w:rPr>
        <w:t xml:space="preserve"> Уполномоченного органа </w:t>
      </w:r>
    </w:p>
    <w:p w:rsidR="00CE21E0" w:rsidRPr="00CF3C55" w:rsidRDefault="00CE21E0" w:rsidP="00CE21E0">
      <w:pPr>
        <w:autoSpaceDE w:val="0"/>
        <w:autoSpaceDN w:val="0"/>
        <w:adjustRightInd w:val="0"/>
        <w:ind w:firstLine="709"/>
        <w:jc w:val="center"/>
        <w:rPr>
          <w:sz w:val="28"/>
          <w:szCs w:val="28"/>
          <w:lang w:eastAsia="ar-SA"/>
        </w:rPr>
      </w:pPr>
      <w:r w:rsidRPr="00CF3C55">
        <w:rPr>
          <w:sz w:val="28"/>
          <w:szCs w:val="28"/>
          <w:lang w:eastAsia="ar-SA"/>
        </w:rPr>
        <w:t>в МФЦ</w:t>
      </w:r>
    </w:p>
    <w:p w:rsidR="00CE21E0" w:rsidRPr="00CF3C55" w:rsidRDefault="00CE21E0" w:rsidP="00CE21E0">
      <w:pPr>
        <w:autoSpaceDE w:val="0"/>
        <w:autoSpaceDN w:val="0"/>
        <w:adjustRightInd w:val="0"/>
        <w:ind w:firstLine="709"/>
        <w:jc w:val="center"/>
        <w:rPr>
          <w:rFonts w:eastAsia="Calibri"/>
          <w:sz w:val="28"/>
          <w:szCs w:val="28"/>
          <w:lang w:eastAsia="en-US"/>
        </w:rPr>
      </w:pPr>
    </w:p>
    <w:p w:rsidR="00CE21E0" w:rsidRPr="00CF3C55" w:rsidRDefault="00CE21E0" w:rsidP="00CE21E0">
      <w:pPr>
        <w:suppressAutoHyphens/>
        <w:autoSpaceDE w:val="0"/>
        <w:autoSpaceDN w:val="0"/>
        <w:adjustRightInd w:val="0"/>
        <w:ind w:firstLine="709"/>
        <w:jc w:val="both"/>
        <w:rPr>
          <w:sz w:val="28"/>
          <w:szCs w:val="28"/>
          <w:lang w:eastAsia="ar-SA"/>
        </w:rPr>
      </w:pPr>
      <w:r w:rsidRPr="00CF3C55">
        <w:rPr>
          <w:sz w:val="28"/>
          <w:szCs w:val="28"/>
          <w:lang w:eastAsia="ar-SA"/>
        </w:rPr>
        <w:t>3.2.4.1. Основанием для начала административной процедуры является под</w:t>
      </w:r>
      <w:r w:rsidRPr="00CF3C55">
        <w:rPr>
          <w:sz w:val="28"/>
          <w:szCs w:val="28"/>
          <w:lang w:eastAsia="ar-SA"/>
        </w:rPr>
        <w:softHyphen/>
        <w:t>готовленный для выдачи результат предоставления муниципальной услуги.</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3.2.4.2. Передача документов, являющихся результатом предоставления муниципальной услуги из</w:t>
      </w:r>
      <w:r w:rsidRPr="00CF3C55">
        <w:rPr>
          <w:rFonts w:eastAsia="Calibri"/>
          <w:sz w:val="28"/>
          <w:szCs w:val="28"/>
          <w:lang w:eastAsia="en-US"/>
        </w:rPr>
        <w:t xml:space="preserve"> Уполномоченного органа </w:t>
      </w:r>
      <w:r w:rsidRPr="00CF3C55">
        <w:rPr>
          <w:sz w:val="28"/>
          <w:szCs w:val="28"/>
          <w:lang w:eastAsia="ar-SA"/>
        </w:rPr>
        <w:t>в МФЦ осуществляется в соответствии с условиями соглашения о взаимодействии.</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Передача ответственным должностным лицом</w:t>
      </w:r>
      <w:r w:rsidRPr="00CF3C55">
        <w:rPr>
          <w:rFonts w:eastAsia="Calibri"/>
          <w:sz w:val="28"/>
          <w:szCs w:val="28"/>
          <w:lang w:eastAsia="en-US"/>
        </w:rPr>
        <w:t xml:space="preserve"> Уполномоченным органом </w:t>
      </w:r>
      <w:r w:rsidRPr="00CF3C55">
        <w:rPr>
          <w:sz w:val="28"/>
          <w:szCs w:val="28"/>
          <w:lang w:eastAsia="ar-SA"/>
        </w:rPr>
        <w:t>документов в МФЦ осуществляется в тече</w:t>
      </w:r>
      <w:r w:rsidRPr="00CF3C55">
        <w:rPr>
          <w:sz w:val="28"/>
          <w:szCs w:val="28"/>
          <w:lang w:eastAsia="ar-SA"/>
        </w:rPr>
        <w:softHyphen/>
        <w:t xml:space="preserve">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w:t>
      </w:r>
      <w:r w:rsidRPr="00CF3C55">
        <w:rPr>
          <w:sz w:val="28"/>
          <w:szCs w:val="28"/>
          <w:lang w:eastAsia="ar-SA"/>
        </w:rPr>
        <w:lastRenderedPageBreak/>
        <w:t>дату и время передачи доку</w:t>
      </w:r>
      <w:r w:rsidRPr="00CF3C55">
        <w:rPr>
          <w:sz w:val="28"/>
          <w:szCs w:val="28"/>
          <w:lang w:eastAsia="ar-SA"/>
        </w:rPr>
        <w:softHyphen/>
        <w:t xml:space="preserve">ментов, а также заверяется подписями должностного лица </w:t>
      </w:r>
      <w:r w:rsidRPr="00CF3C55">
        <w:rPr>
          <w:rFonts w:eastAsia="Calibri"/>
          <w:sz w:val="28"/>
          <w:szCs w:val="28"/>
          <w:lang w:eastAsia="en-US"/>
        </w:rPr>
        <w:t>Уполномоченного</w:t>
      </w:r>
      <w:r w:rsidRPr="00CF3C55">
        <w:rPr>
          <w:rFonts w:eastAsia="Calibri"/>
          <w:sz w:val="28"/>
          <w:szCs w:val="28"/>
          <w:lang w:eastAsia="en-US"/>
        </w:rPr>
        <w:t> </w:t>
      </w:r>
      <w:r w:rsidRPr="00CF3C55">
        <w:rPr>
          <w:rFonts w:eastAsia="Calibri"/>
          <w:sz w:val="28"/>
          <w:szCs w:val="28"/>
          <w:lang w:eastAsia="en-US"/>
        </w:rPr>
        <w:t xml:space="preserve">органа </w:t>
      </w:r>
      <w:r w:rsidRPr="00CF3C55">
        <w:rPr>
          <w:sz w:val="28"/>
          <w:szCs w:val="28"/>
          <w:lang w:eastAsia="ar-SA"/>
        </w:rPr>
        <w:t>и работника МФЦ.</w:t>
      </w:r>
    </w:p>
    <w:p w:rsidR="00CE21E0" w:rsidRPr="00CF3C55" w:rsidRDefault="00CE21E0" w:rsidP="00CE21E0">
      <w:pPr>
        <w:autoSpaceDE w:val="0"/>
        <w:autoSpaceDN w:val="0"/>
        <w:adjustRightInd w:val="0"/>
        <w:ind w:firstLine="709"/>
        <w:jc w:val="both"/>
        <w:rPr>
          <w:sz w:val="28"/>
          <w:szCs w:val="28"/>
        </w:rPr>
      </w:pPr>
      <w:r w:rsidRPr="00CF3C55">
        <w:rPr>
          <w:sz w:val="28"/>
          <w:szCs w:val="28"/>
          <w:lang w:eastAsia="ar-SA"/>
        </w:rPr>
        <w:t xml:space="preserve">3.2.4.3. </w:t>
      </w:r>
      <w:r w:rsidRPr="00CF3C55">
        <w:rPr>
          <w:sz w:val="28"/>
          <w:szCs w:val="28"/>
        </w:rPr>
        <w:t>Максимальный срок выполнения административной процедуры составляет 1 рабочий день.</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3.2.4.4. Исполнение данной административной процедуры возложено на должностное лицо</w:t>
      </w:r>
      <w:r w:rsidRPr="00CF3C55">
        <w:rPr>
          <w:rFonts w:eastAsia="Calibri"/>
          <w:sz w:val="28"/>
          <w:szCs w:val="28"/>
          <w:lang w:eastAsia="en-US"/>
        </w:rPr>
        <w:t xml:space="preserve"> Уполномоченного органа </w:t>
      </w:r>
      <w:r w:rsidRPr="00CF3C55">
        <w:rPr>
          <w:sz w:val="28"/>
          <w:szCs w:val="28"/>
          <w:lang w:eastAsia="ar-SA"/>
        </w:rPr>
        <w:t>ответственное за передачу пакета документов в МФЦ.</w:t>
      </w:r>
    </w:p>
    <w:p w:rsidR="00CE21E0" w:rsidRPr="00CF3C55" w:rsidRDefault="00CE21E0" w:rsidP="00CE21E0">
      <w:pPr>
        <w:autoSpaceDE w:val="0"/>
        <w:autoSpaceDN w:val="0"/>
        <w:adjustRightInd w:val="0"/>
        <w:ind w:firstLine="709"/>
        <w:jc w:val="both"/>
        <w:rPr>
          <w:sz w:val="28"/>
          <w:szCs w:val="28"/>
        </w:rPr>
      </w:pPr>
      <w:r w:rsidRPr="00CF3C55">
        <w:rPr>
          <w:sz w:val="28"/>
          <w:szCs w:val="28"/>
          <w:lang w:eastAsia="ar-SA"/>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CE21E0" w:rsidRPr="00CF3C55" w:rsidRDefault="00CE21E0" w:rsidP="00CE21E0">
      <w:pPr>
        <w:autoSpaceDE w:val="0"/>
        <w:autoSpaceDN w:val="0"/>
        <w:adjustRightInd w:val="0"/>
        <w:ind w:firstLine="709"/>
        <w:jc w:val="both"/>
        <w:rPr>
          <w:sz w:val="28"/>
          <w:szCs w:val="28"/>
        </w:rPr>
      </w:pPr>
      <w:r w:rsidRPr="00CF3C55">
        <w:rPr>
          <w:sz w:val="28"/>
          <w:szCs w:val="28"/>
          <w:lang w:eastAsia="ar-SA"/>
        </w:rPr>
        <w:t>3.2.4.6. Результатом административной процедуры является по</w:t>
      </w:r>
      <w:r w:rsidRPr="00CF3C55">
        <w:rPr>
          <w:sz w:val="28"/>
          <w:szCs w:val="28"/>
          <w:lang w:eastAsia="ar-SA"/>
        </w:rPr>
        <w:softHyphen/>
        <w:t>лучение МФЦ результата предоставления муниципальной услуги для его выдачи Заявителю.</w:t>
      </w:r>
    </w:p>
    <w:p w:rsidR="00CE21E0" w:rsidRPr="00CF3C55" w:rsidRDefault="00CE21E0" w:rsidP="00CE21E0">
      <w:pPr>
        <w:suppressAutoHyphens/>
        <w:ind w:firstLine="709"/>
        <w:jc w:val="both"/>
        <w:rPr>
          <w:sz w:val="28"/>
          <w:szCs w:val="28"/>
          <w:lang w:eastAsia="ar-SA"/>
        </w:rPr>
      </w:pPr>
      <w:r w:rsidRPr="00CF3C55">
        <w:rPr>
          <w:sz w:val="28"/>
          <w:szCs w:val="28"/>
          <w:lang w:eastAsia="ar-SA"/>
        </w:rPr>
        <w:t>3.2.4.7. Способом фиксации результата выполнения административной процедуры является наличие подписей должностного лица</w:t>
      </w:r>
      <w:r w:rsidRPr="00CF3C55">
        <w:rPr>
          <w:rFonts w:eastAsia="Calibri"/>
          <w:sz w:val="28"/>
          <w:szCs w:val="28"/>
          <w:lang w:eastAsia="en-US"/>
        </w:rPr>
        <w:t xml:space="preserve"> Уполномоченного органа </w:t>
      </w:r>
      <w:r w:rsidRPr="00CF3C55">
        <w:rPr>
          <w:sz w:val="28"/>
          <w:szCs w:val="28"/>
          <w:lang w:eastAsia="ar-SA"/>
        </w:rPr>
        <w:t>и работника МФЦ в реестре, содержащем дату и время передачи пакета документов.</w:t>
      </w:r>
    </w:p>
    <w:p w:rsidR="00CE21E0" w:rsidRPr="00CF3C55" w:rsidRDefault="00CE21E0" w:rsidP="00CE21E0">
      <w:pPr>
        <w:suppressAutoHyphens/>
        <w:ind w:firstLine="709"/>
        <w:jc w:val="both"/>
        <w:rPr>
          <w:rFonts w:eastAsia="Calibri"/>
          <w:sz w:val="28"/>
          <w:szCs w:val="28"/>
          <w:lang w:eastAsia="en-US"/>
        </w:rPr>
      </w:pPr>
    </w:p>
    <w:p w:rsidR="00CE21E0" w:rsidRPr="00CF3C55" w:rsidRDefault="00CE21E0" w:rsidP="00CE21E0">
      <w:pPr>
        <w:autoSpaceDE w:val="0"/>
        <w:autoSpaceDN w:val="0"/>
        <w:adjustRightInd w:val="0"/>
        <w:ind w:firstLine="709"/>
        <w:jc w:val="center"/>
        <w:rPr>
          <w:sz w:val="28"/>
          <w:szCs w:val="28"/>
        </w:rPr>
      </w:pPr>
      <w:r w:rsidRPr="00CF3C55">
        <w:rPr>
          <w:sz w:val="28"/>
          <w:szCs w:val="28"/>
          <w:lang w:eastAsia="ar-SA"/>
        </w:rPr>
        <w:t xml:space="preserve">3.2.5. </w:t>
      </w:r>
      <w:r w:rsidRPr="00CF3C55">
        <w:rPr>
          <w:sz w:val="28"/>
          <w:szCs w:val="28"/>
        </w:rPr>
        <w:t>Выдача (направление) Заявителю результата предоставления муниципальной услуги</w:t>
      </w:r>
    </w:p>
    <w:p w:rsidR="00CE21E0" w:rsidRPr="00CF3C55" w:rsidRDefault="00CE21E0" w:rsidP="00CE21E0">
      <w:pPr>
        <w:autoSpaceDE w:val="0"/>
        <w:autoSpaceDN w:val="0"/>
        <w:adjustRightInd w:val="0"/>
        <w:ind w:firstLine="709"/>
        <w:jc w:val="center"/>
        <w:rPr>
          <w:sz w:val="28"/>
          <w:szCs w:val="28"/>
        </w:rPr>
      </w:pPr>
    </w:p>
    <w:p w:rsidR="00CE21E0" w:rsidRPr="00CF3C55" w:rsidRDefault="00CE21E0" w:rsidP="00CE21E0">
      <w:pPr>
        <w:suppressAutoHyphens/>
        <w:ind w:firstLine="709"/>
        <w:jc w:val="both"/>
        <w:rPr>
          <w:rFonts w:eastAsia="Calibri"/>
          <w:sz w:val="28"/>
          <w:szCs w:val="28"/>
          <w:lang w:eastAsia="en-US"/>
        </w:rPr>
      </w:pPr>
      <w:r w:rsidRPr="00CF3C55">
        <w:rPr>
          <w:sz w:val="28"/>
          <w:szCs w:val="28"/>
        </w:rPr>
        <w:t>3.2.5.1. Основанием для начала административной процедуры является принятие</w:t>
      </w:r>
      <w:r w:rsidRPr="00CF3C55">
        <w:rPr>
          <w:rFonts w:eastAsia="Calibri"/>
          <w:sz w:val="28"/>
          <w:szCs w:val="28"/>
          <w:lang w:eastAsia="en-US"/>
        </w:rPr>
        <w:t xml:space="preserve"> Уполномоченным органом </w:t>
      </w:r>
      <w:r w:rsidRPr="00CF3C55">
        <w:rPr>
          <w:sz w:val="28"/>
          <w:szCs w:val="28"/>
        </w:rPr>
        <w:t>решения о предоставлении муниципальной услуги либо об отказе в предоставлении муниципальной услуги</w:t>
      </w:r>
      <w:r w:rsidRPr="00CF3C55">
        <w:rPr>
          <w:i/>
          <w:sz w:val="28"/>
          <w:szCs w:val="28"/>
        </w:rPr>
        <w:t>.</w:t>
      </w:r>
    </w:p>
    <w:p w:rsidR="00CE21E0" w:rsidRPr="00CF3C55" w:rsidRDefault="00CE21E0" w:rsidP="00CE21E0">
      <w:pPr>
        <w:autoSpaceDE w:val="0"/>
        <w:autoSpaceDN w:val="0"/>
        <w:adjustRightInd w:val="0"/>
        <w:ind w:firstLine="709"/>
        <w:jc w:val="both"/>
        <w:rPr>
          <w:sz w:val="28"/>
          <w:szCs w:val="28"/>
        </w:rPr>
      </w:pPr>
      <w:r w:rsidRPr="00CF3C55">
        <w:rPr>
          <w:sz w:val="28"/>
          <w:szCs w:val="28"/>
          <w:lang w:eastAsia="ar-SA"/>
        </w:rPr>
        <w:t>3.2.5.2. Должностное лицо</w:t>
      </w:r>
      <w:r w:rsidRPr="00CF3C55">
        <w:rPr>
          <w:rFonts w:eastAsia="Calibri"/>
          <w:sz w:val="28"/>
          <w:szCs w:val="28"/>
          <w:lang w:eastAsia="en-US"/>
        </w:rPr>
        <w:t xml:space="preserve"> Уполномоченного органа </w:t>
      </w:r>
      <w:r w:rsidRPr="00CF3C55">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CE21E0" w:rsidRPr="00CF3C55" w:rsidRDefault="00CE21E0" w:rsidP="00CE21E0">
      <w:pPr>
        <w:autoSpaceDE w:val="0"/>
        <w:autoSpaceDN w:val="0"/>
        <w:adjustRightInd w:val="0"/>
        <w:ind w:firstLine="709"/>
        <w:jc w:val="both"/>
        <w:rPr>
          <w:sz w:val="28"/>
          <w:szCs w:val="28"/>
        </w:rPr>
      </w:pPr>
      <w:r w:rsidRPr="00CF3C55">
        <w:rPr>
          <w:sz w:val="28"/>
          <w:szCs w:val="28"/>
        </w:rPr>
        <w:t>3.2.5.3. Максимальный срок выполнения административной процедуры составляет 1 рабочий день.</w:t>
      </w:r>
    </w:p>
    <w:p w:rsidR="00CE21E0" w:rsidRPr="00CF3C55" w:rsidRDefault="00CE21E0" w:rsidP="00CE21E0">
      <w:pPr>
        <w:suppressAutoHyphens/>
        <w:ind w:firstLine="709"/>
        <w:jc w:val="both"/>
        <w:rPr>
          <w:sz w:val="28"/>
          <w:szCs w:val="28"/>
          <w:lang w:eastAsia="ar-SA"/>
        </w:rPr>
      </w:pPr>
      <w:r w:rsidRPr="00CF3C55">
        <w:rPr>
          <w:sz w:val="28"/>
          <w:szCs w:val="28"/>
          <w:lang w:eastAsia="ar-SA"/>
        </w:rPr>
        <w:t xml:space="preserve">3.2.5.4. Исполнение данной административной процедуры возложено </w:t>
      </w:r>
      <w:r w:rsidRPr="00CF3C55">
        <w:rPr>
          <w:sz w:val="28"/>
          <w:szCs w:val="28"/>
          <w:lang w:eastAsia="ar-SA"/>
        </w:rPr>
        <w:br/>
        <w:t>на должностное лицо</w:t>
      </w:r>
      <w:r w:rsidRPr="00CF3C55">
        <w:rPr>
          <w:rFonts w:eastAsia="Calibri"/>
          <w:sz w:val="28"/>
          <w:szCs w:val="28"/>
          <w:lang w:eastAsia="en-US"/>
        </w:rPr>
        <w:t xml:space="preserve"> Уполномоченного органа </w:t>
      </w:r>
      <w:r w:rsidRPr="00CF3C55">
        <w:rPr>
          <w:sz w:val="28"/>
          <w:szCs w:val="28"/>
          <w:lang w:eastAsia="ar-SA"/>
        </w:rPr>
        <w:t xml:space="preserve">ответственное за </w:t>
      </w:r>
      <w:r w:rsidRPr="00CF3C55">
        <w:rPr>
          <w:sz w:val="28"/>
          <w:szCs w:val="28"/>
        </w:rPr>
        <w:t>выдачу (направление) Заявителю результата предоставления муниципальной услуги</w:t>
      </w:r>
      <w:r w:rsidRPr="00CF3C55">
        <w:rPr>
          <w:sz w:val="28"/>
          <w:szCs w:val="28"/>
          <w:lang w:eastAsia="ar-SA"/>
        </w:rPr>
        <w:t xml:space="preserve">. </w:t>
      </w:r>
    </w:p>
    <w:p w:rsidR="00CE21E0" w:rsidRPr="00CF3C55" w:rsidRDefault="00CE21E0" w:rsidP="00CE21E0">
      <w:pPr>
        <w:suppressAutoHyphens/>
        <w:ind w:firstLine="709"/>
        <w:jc w:val="both"/>
        <w:rPr>
          <w:rFonts w:eastAsia="Calibri"/>
          <w:sz w:val="28"/>
          <w:szCs w:val="28"/>
          <w:lang w:eastAsia="en-US"/>
        </w:rPr>
      </w:pPr>
      <w:r w:rsidRPr="00CF3C55">
        <w:rPr>
          <w:rFonts w:eastAsia="DejaVu Sans"/>
          <w:kern w:val="3"/>
          <w:sz w:val="28"/>
          <w:szCs w:val="28"/>
          <w:lang w:eastAsia="zh-CN" w:bidi="hi-IN"/>
        </w:rPr>
        <w:t xml:space="preserve">3.2.5.5. </w:t>
      </w:r>
      <w:r w:rsidRPr="00CF3C55">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CF3C55">
        <w:rPr>
          <w:rFonts w:eastAsia="DejaVu Sans"/>
          <w:kern w:val="3"/>
          <w:sz w:val="28"/>
          <w:szCs w:val="28"/>
          <w:lang w:eastAsia="zh-CN" w:bidi="hi-IN"/>
        </w:rPr>
        <w:t xml:space="preserve">решения об отказе в предоставлении муниципальной услуги </w:t>
      </w:r>
      <w:r w:rsidRPr="00CF3C55">
        <w:rPr>
          <w:rFonts w:eastAsia="DejaVu Sans"/>
          <w:kern w:val="3"/>
          <w:sz w:val="28"/>
          <w:szCs w:val="28"/>
          <w:lang w:bidi="hi-IN"/>
        </w:rPr>
        <w:t>или решения о предоставлении муниципальной услуги.</w:t>
      </w:r>
    </w:p>
    <w:p w:rsidR="00CE21E0" w:rsidRPr="00CF3C55" w:rsidRDefault="00CE21E0" w:rsidP="00CE21E0">
      <w:pPr>
        <w:autoSpaceDE w:val="0"/>
        <w:autoSpaceDN w:val="0"/>
        <w:adjustRightInd w:val="0"/>
        <w:ind w:firstLine="709"/>
        <w:jc w:val="both"/>
        <w:rPr>
          <w:sz w:val="28"/>
          <w:szCs w:val="28"/>
        </w:rPr>
      </w:pPr>
      <w:r w:rsidRPr="00CF3C55">
        <w:rPr>
          <w:sz w:val="28"/>
          <w:szCs w:val="28"/>
        </w:rPr>
        <w:t xml:space="preserve">3.2.5.6. Результатом административной процедуры является </w:t>
      </w:r>
      <w:r w:rsidRPr="00CF3C55">
        <w:rPr>
          <w:sz w:val="28"/>
          <w:szCs w:val="28"/>
          <w:lang w:eastAsia="ar-SA"/>
        </w:rPr>
        <w:t xml:space="preserve">направление уведомления об отказе в предоставлении муниципальной услуги </w:t>
      </w:r>
      <w:r w:rsidRPr="00CF3C55">
        <w:rPr>
          <w:sz w:val="28"/>
          <w:szCs w:val="28"/>
        </w:rPr>
        <w:t>или результата предоставления муниципальной услуги.</w:t>
      </w:r>
    </w:p>
    <w:p w:rsidR="00CE21E0" w:rsidRPr="00CF3C55" w:rsidRDefault="00CE21E0" w:rsidP="00CE21E0">
      <w:pPr>
        <w:autoSpaceDE w:val="0"/>
        <w:autoSpaceDN w:val="0"/>
        <w:adjustRightInd w:val="0"/>
        <w:ind w:firstLine="709"/>
        <w:jc w:val="both"/>
        <w:rPr>
          <w:sz w:val="28"/>
          <w:szCs w:val="28"/>
          <w:lang w:eastAsia="ar-SA"/>
        </w:rPr>
      </w:pPr>
      <w:r w:rsidRPr="00CF3C55">
        <w:rPr>
          <w:sz w:val="28"/>
          <w:szCs w:val="28"/>
        </w:rPr>
        <w:t>3.2.4.7.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CE21E0" w:rsidRPr="00CF3C55" w:rsidRDefault="00CE21E0" w:rsidP="00CE21E0">
      <w:pPr>
        <w:autoSpaceDE w:val="0"/>
        <w:autoSpaceDN w:val="0"/>
        <w:adjustRightInd w:val="0"/>
        <w:jc w:val="center"/>
        <w:rPr>
          <w:rFonts w:eastAsia="Calibri"/>
          <w:sz w:val="28"/>
          <w:szCs w:val="28"/>
          <w:shd w:val="clear" w:color="auto" w:fill="FFFFFF"/>
          <w:lang w:eastAsia="en-US"/>
        </w:rPr>
      </w:pPr>
    </w:p>
    <w:p w:rsidR="00CE21E0" w:rsidRPr="00CF3C55" w:rsidRDefault="00CE21E0" w:rsidP="00CE21E0">
      <w:pPr>
        <w:jc w:val="center"/>
        <w:rPr>
          <w:sz w:val="28"/>
          <w:szCs w:val="28"/>
        </w:rPr>
      </w:pPr>
      <w:bookmarkStart w:id="2" w:name="Par328"/>
      <w:bookmarkEnd w:id="2"/>
      <w:r w:rsidRPr="00CF3C55">
        <w:rPr>
          <w:sz w:val="28"/>
          <w:szCs w:val="28"/>
        </w:rPr>
        <w:lastRenderedPageBreak/>
        <w:t xml:space="preserve">3.3.  Перечень административных процедур (действий) </w:t>
      </w:r>
    </w:p>
    <w:p w:rsidR="00CE21E0" w:rsidRPr="00CF3C55" w:rsidRDefault="00CE21E0" w:rsidP="00CE21E0">
      <w:pPr>
        <w:jc w:val="center"/>
        <w:rPr>
          <w:sz w:val="28"/>
          <w:szCs w:val="28"/>
        </w:rPr>
      </w:pPr>
      <w:r w:rsidRPr="00CF3C55">
        <w:rPr>
          <w:sz w:val="28"/>
          <w:szCs w:val="28"/>
        </w:rPr>
        <w:t>при предоставлении муниципальных услуг в электронной форме</w:t>
      </w:r>
    </w:p>
    <w:p w:rsidR="00CE21E0" w:rsidRPr="00CF3C55" w:rsidRDefault="00CE21E0" w:rsidP="00CE21E0">
      <w:pPr>
        <w:ind w:firstLine="709"/>
        <w:jc w:val="both"/>
        <w:rPr>
          <w:sz w:val="28"/>
          <w:szCs w:val="28"/>
        </w:rPr>
      </w:pP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получения информации о порядке и сроках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записи на прием в МФЦ для подачи запроса о предоставлении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формирования запроса о предоставлении муниципальной услуги;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приема и регистрации</w:t>
      </w:r>
      <w:r w:rsidRPr="00CF3C55">
        <w:rPr>
          <w:rFonts w:eastAsia="Calibri"/>
          <w:kern w:val="3"/>
          <w:sz w:val="28"/>
          <w:szCs w:val="28"/>
          <w:lang w:eastAsia="en-US" w:bidi="hi-IN"/>
        </w:rPr>
        <w:t xml:space="preserve"> Уполномоченным органом </w:t>
      </w:r>
      <w:r w:rsidRPr="00CF3C55">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CF3C55">
        <w:rPr>
          <w:rFonts w:eastAsia="DejaVu Sans"/>
          <w:kern w:val="3"/>
          <w:sz w:val="28"/>
          <w:szCs w:val="28"/>
          <w:lang w:eastAsia="zh-CN" w:bidi="hi-IN"/>
        </w:rPr>
        <w:t xml:space="preserve">получения заявителем результата предоставления муниципальной услуги; </w:t>
      </w:r>
    </w:p>
    <w:p w:rsidR="00CE21E0" w:rsidRPr="00CF3C55" w:rsidRDefault="00CE21E0" w:rsidP="00CE21E0">
      <w:pPr>
        <w:widowControl w:val="0"/>
        <w:suppressAutoHyphens/>
        <w:autoSpaceDE w:val="0"/>
        <w:autoSpaceDN w:val="0"/>
        <w:adjustRightInd w:val="0"/>
        <w:jc w:val="both"/>
        <w:textAlignment w:val="baseline"/>
        <w:rPr>
          <w:kern w:val="3"/>
          <w:sz w:val="28"/>
          <w:szCs w:val="28"/>
          <w:lang w:bidi="hi-IN"/>
        </w:rPr>
      </w:pPr>
      <w:r w:rsidRPr="00CF3C55">
        <w:rPr>
          <w:kern w:val="3"/>
          <w:sz w:val="28"/>
          <w:szCs w:val="28"/>
          <w:lang w:bidi="hi-IN"/>
        </w:rPr>
        <w:t xml:space="preserve">           получения заявителем сведений о ходе выполнения запроса о предоставлении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E21E0" w:rsidRPr="00CF3C55" w:rsidRDefault="00CE21E0" w:rsidP="00CE21E0">
      <w:pPr>
        <w:ind w:firstLine="709"/>
        <w:jc w:val="both"/>
        <w:rPr>
          <w:sz w:val="28"/>
          <w:szCs w:val="28"/>
        </w:rPr>
      </w:pPr>
    </w:p>
    <w:p w:rsidR="00CE21E0" w:rsidRPr="00CF3C55" w:rsidRDefault="00CE21E0" w:rsidP="00CE21E0">
      <w:pPr>
        <w:ind w:firstLine="709"/>
        <w:jc w:val="center"/>
        <w:rPr>
          <w:rFonts w:eastAsia="DejaVu Sans"/>
          <w:kern w:val="3"/>
          <w:sz w:val="28"/>
          <w:szCs w:val="28"/>
          <w:lang w:eastAsia="zh-CN" w:bidi="hi-IN"/>
        </w:rPr>
      </w:pPr>
      <w:r w:rsidRPr="00CF3C55">
        <w:rPr>
          <w:sz w:val="28"/>
          <w:szCs w:val="28"/>
        </w:rPr>
        <w:t xml:space="preserve">3.4.   </w:t>
      </w:r>
      <w:r w:rsidRPr="00CF3C55">
        <w:rPr>
          <w:rFonts w:eastAsia="Calibri"/>
          <w:bCs/>
          <w:kern w:val="3"/>
          <w:sz w:val="28"/>
          <w:szCs w:val="28"/>
          <w:lang w:eastAsia="zh-CN" w:bidi="hi-IN"/>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CF3C55">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CE21E0" w:rsidRPr="00CF3C55" w:rsidRDefault="00CE21E0" w:rsidP="00CE21E0">
      <w:pPr>
        <w:ind w:firstLine="709"/>
        <w:jc w:val="center"/>
        <w:rPr>
          <w:sz w:val="28"/>
          <w:szCs w:val="28"/>
        </w:rPr>
      </w:pPr>
    </w:p>
    <w:p w:rsidR="00CE21E0" w:rsidRPr="00CF3C55" w:rsidRDefault="00CE21E0" w:rsidP="00CE21E0">
      <w:pPr>
        <w:widowControl w:val="0"/>
        <w:suppressAutoHyphens/>
        <w:autoSpaceDN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3.4.1.</w:t>
      </w:r>
      <w:r w:rsidRPr="00CF3C55">
        <w:rPr>
          <w:rFonts w:eastAsia="DejaVu Sans"/>
          <w:b/>
          <w:kern w:val="3"/>
          <w:sz w:val="28"/>
          <w:szCs w:val="28"/>
          <w:lang w:eastAsia="zh-CN" w:bidi="hi-IN"/>
        </w:rPr>
        <w:t xml:space="preserve"> </w:t>
      </w:r>
      <w:r w:rsidRPr="00CF3C55">
        <w:rPr>
          <w:rFonts w:eastAsia="DejaVu Sans"/>
          <w:kern w:val="3"/>
          <w:sz w:val="28"/>
          <w:szCs w:val="28"/>
          <w:lang w:eastAsia="zh-CN" w:bidi="hi-IN"/>
        </w:rPr>
        <w:t>Получение информации о порядке и сроках предоставления муниципальной услуги</w:t>
      </w:r>
    </w:p>
    <w:p w:rsidR="00CE21E0" w:rsidRPr="00CF3C55" w:rsidRDefault="00CE21E0" w:rsidP="00CE21E0">
      <w:pPr>
        <w:widowControl w:val="0"/>
        <w:suppressAutoHyphens/>
        <w:autoSpaceDN w:val="0"/>
        <w:ind w:firstLine="709"/>
        <w:jc w:val="both"/>
        <w:textAlignment w:val="baseline"/>
        <w:rPr>
          <w:rFonts w:eastAsia="DejaVu Sans"/>
          <w:i/>
          <w:kern w:val="3"/>
          <w:sz w:val="28"/>
          <w:szCs w:val="28"/>
          <w:lang w:eastAsia="zh-CN" w:bidi="hi-IN"/>
        </w:rPr>
      </w:pP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CF3C55">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На Едином портале, Региональном портале размещается следующая информация:</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круг Заявителей;</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срок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о праве заявителя на досудебное (внесудебное) обжалование решений и </w:t>
      </w:r>
      <w:r w:rsidRPr="00CF3C55">
        <w:rPr>
          <w:rFonts w:eastAsia="DejaVu Sans"/>
          <w:kern w:val="3"/>
          <w:sz w:val="28"/>
          <w:szCs w:val="28"/>
          <w:lang w:eastAsia="zh-CN" w:bidi="hi-IN"/>
        </w:rPr>
        <w:lastRenderedPageBreak/>
        <w:t>действий (бездействия), принятых (осуществляемых) в ходе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формы заявлений (уведомлений, сообщений), используемые при предоставлении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CF3C55">
        <w:rPr>
          <w:rFonts w:eastAsia="DejaVu Sans"/>
          <w:kern w:val="3"/>
          <w:sz w:val="28"/>
          <w:szCs w:val="28"/>
          <w:lang w:eastAsia="zh-CN" w:bidi="hi-I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3.4.2. Запись на прием в МФЦ для подачи запроса о предоставлении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CF3C55">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CF3C55">
        <w:rPr>
          <w:rFonts w:eastAsia="DejaVu Sans"/>
          <w:kern w:val="3"/>
          <w:sz w:val="28"/>
          <w:szCs w:val="28"/>
          <w:lang w:eastAsia="zh-CN" w:bidi="hi-IN"/>
        </w:rPr>
        <w:lastRenderedPageBreak/>
        <w:t xml:space="preserve">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CF3C55">
        <w:rPr>
          <w:rFonts w:eastAsia="DejaVu Sans"/>
          <w:kern w:val="3"/>
          <w:sz w:val="28"/>
          <w:szCs w:val="28"/>
          <w:lang w:eastAsia="zh-CN" w:bidi="hi-I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Результатом административной процедуры является получение Заявителем: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3.4.3. Формирование запроса о предоставлении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CF3C55">
        <w:rPr>
          <w:rFonts w:eastAsia="Calibri"/>
          <w:kern w:val="3"/>
          <w:sz w:val="28"/>
          <w:szCs w:val="28"/>
          <w:lang w:eastAsia="en-US" w:bidi="hi-IN"/>
        </w:rPr>
        <w:t xml:space="preserve"> Уполномоченный орган</w:t>
      </w:r>
      <w:r w:rsidRPr="00CF3C55">
        <w:rPr>
          <w:rFonts w:eastAsia="DejaVu Sans"/>
          <w:kern w:val="3"/>
          <w:sz w:val="28"/>
          <w:szCs w:val="28"/>
          <w:lang w:eastAsia="zh-CN" w:bidi="hi-IN"/>
        </w:rPr>
        <w:t xml:space="preserve"> запроса о предоставлении муниципальной услуги в электронном виде.</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CF3C55">
        <w:rPr>
          <w:rFonts w:eastAsia="DejaVu Sans"/>
          <w:kern w:val="3"/>
          <w:sz w:val="28"/>
          <w:szCs w:val="28"/>
          <w:lang w:eastAsia="zh-CN" w:bidi="hi-IN"/>
        </w:rPr>
        <w:t>портале</w:t>
      </w:r>
      <w:r w:rsidRPr="00CF3C55">
        <w:rPr>
          <w:rFonts w:eastAsia="DejaVu Sans"/>
          <w:i/>
          <w:kern w:val="3"/>
          <w:sz w:val="24"/>
          <w:szCs w:val="24"/>
          <w:lang w:eastAsia="zh-CN" w:bidi="hi-IN"/>
        </w:rPr>
        <w:t xml:space="preserve">  </w:t>
      </w:r>
      <w:r w:rsidRPr="00CF3C55">
        <w:rPr>
          <w:rFonts w:eastAsia="DejaVu Sans"/>
          <w:kern w:val="3"/>
          <w:sz w:val="28"/>
          <w:szCs w:val="28"/>
          <w:lang w:eastAsia="zh-CN" w:bidi="hi-IN"/>
        </w:rPr>
        <w:t>без</w:t>
      </w:r>
      <w:proofErr w:type="gramEnd"/>
      <w:r w:rsidRPr="00CF3C55">
        <w:rPr>
          <w:rFonts w:eastAsia="DejaVu Sans"/>
          <w:kern w:val="3"/>
          <w:sz w:val="28"/>
          <w:szCs w:val="28"/>
          <w:lang w:eastAsia="zh-CN" w:bidi="hi-IN"/>
        </w:rPr>
        <w:t xml:space="preserve"> необходимости дополнительной подачи запроса в какой-либо иной форме.</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CF3C55">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При формировании запроса Заявителю обеспечивается:</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lastRenderedPageBreak/>
        <w:t>в) возможность печати на бумажном носителе копии электронной формы запроса;</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ж) возможность доступа Заявителя на Едином портале, Региональном портале  </w:t>
      </w:r>
      <w:r w:rsidRPr="00CF3C55">
        <w:rPr>
          <w:rFonts w:eastAsia="DejaVu Sans"/>
          <w:i/>
          <w:kern w:val="3"/>
          <w:sz w:val="28"/>
          <w:szCs w:val="28"/>
          <w:lang w:eastAsia="zh-CN" w:bidi="hi-IN"/>
        </w:rPr>
        <w:t xml:space="preserve"> </w:t>
      </w:r>
      <w:r w:rsidRPr="00CF3C55">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CE21E0" w:rsidRPr="00CF3C55" w:rsidRDefault="00CE21E0" w:rsidP="00CE21E0">
      <w:pPr>
        <w:widowControl w:val="0"/>
        <w:suppressAutoHyphens/>
        <w:autoSpaceDN w:val="0"/>
        <w:ind w:firstLine="709"/>
        <w:jc w:val="both"/>
        <w:textAlignment w:val="baseline"/>
        <w:rPr>
          <w:rFonts w:eastAsia="Calibri"/>
          <w:kern w:val="3"/>
          <w:sz w:val="24"/>
          <w:szCs w:val="24"/>
          <w:lang w:eastAsia="en-US" w:bidi="hi-IN"/>
        </w:rPr>
      </w:pPr>
      <w:r w:rsidRPr="00CF3C55">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sidRPr="00CF3C55">
        <w:rPr>
          <w:rFonts w:eastAsia="Calibri"/>
          <w:kern w:val="3"/>
          <w:sz w:val="28"/>
          <w:szCs w:val="28"/>
          <w:lang w:eastAsia="en-US" w:bidi="hi-IN"/>
        </w:rPr>
        <w:t xml:space="preserve">Уполномоченный орган </w:t>
      </w:r>
      <w:r w:rsidRPr="00CF3C55">
        <w:rPr>
          <w:rFonts w:eastAsia="DejaVu Sans"/>
          <w:kern w:val="3"/>
          <w:sz w:val="28"/>
          <w:szCs w:val="28"/>
          <w:lang w:eastAsia="zh-CN" w:bidi="hi-IN"/>
        </w:rPr>
        <w:t>посредством Единого портала, Регионального портала.</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CF3C55">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CE21E0" w:rsidRPr="00CF3C55" w:rsidRDefault="00CE21E0" w:rsidP="00CE21E0">
      <w:pPr>
        <w:widowControl w:val="0"/>
        <w:suppressAutoHyphens/>
        <w:autoSpaceDN w:val="0"/>
        <w:ind w:firstLine="709"/>
        <w:jc w:val="both"/>
        <w:textAlignment w:val="baseline"/>
        <w:rPr>
          <w:rFonts w:eastAsia="Calibri"/>
          <w:kern w:val="3"/>
          <w:sz w:val="24"/>
          <w:szCs w:val="24"/>
          <w:lang w:eastAsia="en-US" w:bidi="hi-IN"/>
        </w:rPr>
      </w:pPr>
      <w:r w:rsidRPr="00CF3C55">
        <w:rPr>
          <w:rFonts w:eastAsia="Calibri"/>
          <w:kern w:val="3"/>
          <w:sz w:val="28"/>
          <w:szCs w:val="28"/>
          <w:lang w:bidi="hi-IN"/>
        </w:rPr>
        <w:t xml:space="preserve">Результатом административной процедуры является получение </w:t>
      </w:r>
      <w:r w:rsidRPr="00CF3C55">
        <w:rPr>
          <w:rFonts w:eastAsia="Calibri"/>
          <w:kern w:val="3"/>
          <w:sz w:val="28"/>
          <w:szCs w:val="28"/>
          <w:lang w:eastAsia="en-US" w:bidi="hi-IN"/>
        </w:rPr>
        <w:t xml:space="preserve">Уполномоченным органом </w:t>
      </w:r>
      <w:r w:rsidRPr="00CF3C55">
        <w:rPr>
          <w:rFonts w:eastAsia="Calibri"/>
          <w:kern w:val="3"/>
          <w:sz w:val="28"/>
          <w:szCs w:val="28"/>
          <w:lang w:bidi="hi-IN"/>
        </w:rPr>
        <w:t>в электронной форме заявления и прилагаемых к нему документов</w:t>
      </w:r>
      <w:r w:rsidRPr="00CF3C55">
        <w:rPr>
          <w:rFonts w:eastAsia="DejaVu Sans"/>
          <w:kern w:val="3"/>
          <w:sz w:val="28"/>
          <w:szCs w:val="28"/>
          <w:lang w:bidi="hi-IN"/>
        </w:rPr>
        <w:t xml:space="preserve"> </w:t>
      </w:r>
      <w:r w:rsidRPr="00CF3C55">
        <w:rPr>
          <w:rFonts w:eastAsia="Calibri"/>
          <w:kern w:val="3"/>
          <w:sz w:val="28"/>
          <w:szCs w:val="28"/>
          <w:lang w:bidi="hi-IN"/>
        </w:rPr>
        <w:t>посредством Единого портала, Регионального портала.</w:t>
      </w:r>
    </w:p>
    <w:p w:rsidR="00CE21E0" w:rsidRPr="00CF3C55" w:rsidRDefault="00CE21E0" w:rsidP="00CE21E0">
      <w:pPr>
        <w:widowControl w:val="0"/>
        <w:suppressAutoHyphens/>
        <w:autoSpaceDE w:val="0"/>
        <w:autoSpaceDN w:val="0"/>
        <w:adjustRightInd w:val="0"/>
        <w:ind w:firstLine="709"/>
        <w:jc w:val="both"/>
        <w:textAlignment w:val="baseline"/>
        <w:rPr>
          <w:rFonts w:eastAsia="Calibri"/>
          <w:kern w:val="3"/>
          <w:sz w:val="28"/>
          <w:szCs w:val="28"/>
          <w:lang w:bidi="hi-IN"/>
        </w:rPr>
      </w:pPr>
      <w:r w:rsidRPr="00CF3C55">
        <w:rPr>
          <w:rFonts w:eastAsia="Calibri"/>
          <w:i/>
          <w:kern w:val="3"/>
          <w:sz w:val="28"/>
          <w:szCs w:val="28"/>
          <w:lang w:bidi="hi-IN"/>
        </w:rPr>
        <w:t xml:space="preserve"> </w:t>
      </w:r>
      <w:r w:rsidRPr="00CF3C55">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CF3C55">
        <w:rPr>
          <w:rFonts w:eastAsia="Calibri"/>
          <w:kern w:val="3"/>
          <w:sz w:val="28"/>
          <w:szCs w:val="28"/>
          <w:lang w:bidi="hi-IN"/>
        </w:rPr>
        <w:t>в личном кабинете.</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21E0" w:rsidRPr="00CF3C55" w:rsidRDefault="00CE21E0" w:rsidP="00CE21E0">
      <w:pPr>
        <w:widowControl w:val="0"/>
        <w:suppressAutoHyphens/>
        <w:autoSpaceDN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3.4.4. Прием и регистрация</w:t>
      </w:r>
      <w:r w:rsidRPr="00CF3C55">
        <w:rPr>
          <w:rFonts w:eastAsia="Calibri"/>
          <w:kern w:val="3"/>
          <w:sz w:val="28"/>
          <w:szCs w:val="28"/>
          <w:lang w:eastAsia="en-US" w:bidi="hi-IN"/>
        </w:rPr>
        <w:t xml:space="preserve"> Уполномоченным органом</w:t>
      </w:r>
      <w:r w:rsidRPr="00CF3C55">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p>
    <w:p w:rsidR="00CE21E0" w:rsidRPr="00CF3C55" w:rsidRDefault="00CE21E0" w:rsidP="00CE21E0">
      <w:pPr>
        <w:widowControl w:val="0"/>
        <w:suppressAutoHyphens/>
        <w:autoSpaceDN w:val="0"/>
        <w:ind w:firstLine="709"/>
        <w:jc w:val="both"/>
        <w:textAlignment w:val="baseline"/>
        <w:rPr>
          <w:rFonts w:eastAsia="Calibri"/>
          <w:kern w:val="3"/>
          <w:sz w:val="24"/>
          <w:szCs w:val="24"/>
          <w:lang w:eastAsia="en-US" w:bidi="hi-IN"/>
        </w:rPr>
      </w:pPr>
      <w:r w:rsidRPr="00CF3C55">
        <w:rPr>
          <w:rFonts w:eastAsia="DejaVu Sans"/>
          <w:kern w:val="3"/>
          <w:sz w:val="28"/>
          <w:szCs w:val="28"/>
          <w:lang w:eastAsia="zh-CN" w:bidi="hi-IN"/>
        </w:rPr>
        <w:t>Основанием для начала административной процедуры является получение</w:t>
      </w:r>
      <w:r w:rsidRPr="00CF3C55">
        <w:rPr>
          <w:rFonts w:eastAsia="Calibri"/>
          <w:kern w:val="3"/>
          <w:sz w:val="28"/>
          <w:szCs w:val="28"/>
          <w:lang w:eastAsia="en-US" w:bidi="hi-IN"/>
        </w:rPr>
        <w:t xml:space="preserve"> Уполномоченным органом </w:t>
      </w:r>
      <w:r w:rsidRPr="00CF3C55">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CE21E0" w:rsidRPr="00CF3C55" w:rsidRDefault="00CE21E0" w:rsidP="00CE21E0">
      <w:pPr>
        <w:widowControl w:val="0"/>
        <w:autoSpaceDN w:val="0"/>
        <w:ind w:firstLine="709"/>
        <w:jc w:val="both"/>
        <w:textAlignment w:val="baseline"/>
        <w:rPr>
          <w:rFonts w:eastAsia="Calibri"/>
          <w:kern w:val="3"/>
          <w:sz w:val="28"/>
          <w:szCs w:val="28"/>
          <w:lang w:eastAsia="en-US" w:bidi="hi-IN"/>
        </w:rPr>
      </w:pPr>
      <w:r w:rsidRPr="00CF3C55">
        <w:rPr>
          <w:rFonts w:eastAsia="Calibri"/>
          <w:kern w:val="3"/>
          <w:sz w:val="28"/>
          <w:szCs w:val="28"/>
          <w:lang w:eastAsia="en-US" w:bidi="hi-IN"/>
        </w:rPr>
        <w:t xml:space="preserve">Уполномоченный орган </w:t>
      </w:r>
      <w:r w:rsidRPr="00CF3C55">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21E0" w:rsidRPr="00CF3C55" w:rsidRDefault="00CE21E0" w:rsidP="00CE21E0">
      <w:pPr>
        <w:widowControl w:val="0"/>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eastAsia="zh-CN" w:bidi="hi-IN"/>
        </w:rPr>
        <w:t>Срок регистрации запроса составляет 1 рабочий день.</w:t>
      </w:r>
    </w:p>
    <w:p w:rsidR="00CE21E0" w:rsidRPr="00CF3C55" w:rsidRDefault="00CE21E0" w:rsidP="00CE21E0">
      <w:pPr>
        <w:widowControl w:val="0"/>
        <w:suppressAutoHyphens/>
        <w:autoSpaceDN w:val="0"/>
        <w:ind w:firstLine="709"/>
        <w:jc w:val="both"/>
        <w:textAlignment w:val="baseline"/>
        <w:rPr>
          <w:rFonts w:eastAsia="Calibri"/>
          <w:kern w:val="3"/>
          <w:sz w:val="24"/>
          <w:szCs w:val="24"/>
          <w:lang w:eastAsia="en-US" w:bidi="hi-IN"/>
        </w:rPr>
      </w:pPr>
      <w:r w:rsidRPr="00CF3C55">
        <w:rPr>
          <w:rFonts w:eastAsia="DejaVu Sans"/>
          <w:kern w:val="3"/>
          <w:sz w:val="28"/>
          <w:szCs w:val="28"/>
          <w:lang w:eastAsia="zh-CN" w:bidi="hi-IN"/>
        </w:rPr>
        <w:t xml:space="preserve">Предоставление муниципальной услуги начинается с момента приема и </w:t>
      </w:r>
      <w:r w:rsidRPr="00CF3C55">
        <w:rPr>
          <w:rFonts w:eastAsia="DejaVu Sans"/>
          <w:kern w:val="3"/>
          <w:sz w:val="28"/>
          <w:szCs w:val="28"/>
          <w:lang w:eastAsia="zh-CN" w:bidi="hi-IN"/>
        </w:rPr>
        <w:lastRenderedPageBreak/>
        <w:t>регистрации</w:t>
      </w:r>
      <w:r w:rsidRPr="00CF3C55">
        <w:rPr>
          <w:rFonts w:eastAsia="Calibri"/>
          <w:kern w:val="3"/>
          <w:sz w:val="28"/>
          <w:szCs w:val="28"/>
          <w:lang w:eastAsia="en-US" w:bidi="hi-IN"/>
        </w:rPr>
        <w:t xml:space="preserve"> Уполномоченным органом </w:t>
      </w:r>
      <w:r w:rsidRPr="00CF3C55">
        <w:rPr>
          <w:rFonts w:eastAsia="DejaVu Sans"/>
          <w:kern w:val="3"/>
          <w:sz w:val="28"/>
          <w:szCs w:val="28"/>
          <w:lang w:eastAsia="zh-CN" w:bidi="hi-IN"/>
        </w:rPr>
        <w:t>электронных документов, необходимых для предоставления муниципальной услуги.</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eastAsia="zh-CN" w:bidi="hi-IN"/>
        </w:rPr>
        <w:t xml:space="preserve">При отправке запроса посредством Единого портала, Регионального </w:t>
      </w:r>
      <w:r w:rsidR="0072623F">
        <w:rPr>
          <w:rFonts w:eastAsia="DejaVu Sans"/>
          <w:kern w:val="3"/>
          <w:sz w:val="28"/>
          <w:szCs w:val="28"/>
          <w:lang w:eastAsia="zh-CN" w:bidi="hi-IN"/>
        </w:rPr>
        <w:t xml:space="preserve">портала </w:t>
      </w:r>
      <w:r w:rsidRPr="00CF3C55">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CF3C55">
        <w:rPr>
          <w:rFonts w:eastAsia="Calibri"/>
          <w:kern w:val="3"/>
          <w:sz w:val="28"/>
          <w:szCs w:val="28"/>
          <w:lang w:eastAsia="en-US" w:bidi="hi-IN"/>
        </w:rPr>
        <w:t>Уполномоченным органом</w:t>
      </w:r>
      <w:r w:rsidRPr="00CF3C55">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CF3C55">
        <w:rPr>
          <w:rFonts w:eastAsia="DejaVu Sans"/>
          <w:kern w:val="3"/>
          <w:sz w:val="28"/>
          <w:szCs w:val="28"/>
          <w:lang w:eastAsia="zh-CN" w:bidi="hi-IN"/>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CF3C55">
        <w:rPr>
          <w:rFonts w:eastAsia="DejaVu Sans"/>
          <w:i/>
          <w:kern w:val="3"/>
          <w:sz w:val="24"/>
          <w:szCs w:val="24"/>
          <w:lang w:eastAsia="zh-CN" w:bidi="hi-IN"/>
        </w:rPr>
        <w:t xml:space="preserve">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Заявителю будет представлена информация о ходе выполнения указанного запроса.</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eastAsia="zh-CN" w:bidi="hi-IN"/>
        </w:rPr>
        <w:t>После принятия запроса должностным лицом</w:t>
      </w:r>
      <w:r w:rsidRPr="00CF3C55">
        <w:rPr>
          <w:rFonts w:eastAsia="Calibri"/>
          <w:kern w:val="3"/>
          <w:sz w:val="28"/>
          <w:szCs w:val="28"/>
          <w:lang w:eastAsia="en-US" w:bidi="hi-IN"/>
        </w:rPr>
        <w:t xml:space="preserve"> Уполномоченного органа</w:t>
      </w:r>
      <w:r w:rsidRPr="00CF3C55">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eastAsia="zh-CN" w:bidi="hi-IN"/>
        </w:rPr>
        <w:t xml:space="preserve">При получении запроса в электронной форме должностным лицом </w:t>
      </w:r>
      <w:r w:rsidRPr="00CF3C55">
        <w:rPr>
          <w:rFonts w:eastAsia="Calibri"/>
          <w:kern w:val="3"/>
          <w:sz w:val="28"/>
          <w:szCs w:val="28"/>
          <w:lang w:eastAsia="en-US" w:bidi="hi-IN"/>
        </w:rPr>
        <w:t xml:space="preserve">Уполномоченного органа </w:t>
      </w:r>
      <w:r w:rsidRPr="00CF3C55">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eastAsia="zh-CN" w:bidi="hi-IN"/>
        </w:rPr>
        <w:t>При наличии хотя бы одного из указанных оснований должностное лицо</w:t>
      </w:r>
      <w:r w:rsidRPr="00CF3C55">
        <w:rPr>
          <w:rFonts w:eastAsia="Calibri"/>
          <w:kern w:val="3"/>
          <w:sz w:val="28"/>
          <w:szCs w:val="28"/>
          <w:lang w:eastAsia="en-US" w:bidi="hi-IN"/>
        </w:rPr>
        <w:t xml:space="preserve"> Уполномоченного органа </w:t>
      </w:r>
      <w:r w:rsidRPr="00CF3C55">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eastAsia="zh-CN" w:bidi="hi-IN"/>
        </w:rPr>
        <w:t>Результатом административной процедуры является регистрация поступивших в</w:t>
      </w:r>
      <w:r w:rsidRPr="00CF3C55">
        <w:rPr>
          <w:rFonts w:eastAsia="Calibri"/>
          <w:kern w:val="3"/>
          <w:sz w:val="28"/>
          <w:szCs w:val="28"/>
          <w:lang w:eastAsia="en-US" w:bidi="hi-IN"/>
        </w:rPr>
        <w:t xml:space="preserve"> Уполномоченный орган </w:t>
      </w:r>
      <w:r w:rsidRPr="00CF3C55">
        <w:rPr>
          <w:rFonts w:eastAsia="DejaVu Sans"/>
          <w:kern w:val="3"/>
          <w:sz w:val="28"/>
          <w:szCs w:val="28"/>
          <w:lang w:eastAsia="zh-CN" w:bidi="hi-IN"/>
        </w:rPr>
        <w:t>в электронной форме заявления и прилагаемых к нему документов.</w:t>
      </w: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CF3C55">
        <w:rPr>
          <w:rFonts w:eastAsia="Calibri"/>
          <w:kern w:val="3"/>
          <w:sz w:val="28"/>
          <w:szCs w:val="28"/>
          <w:lang w:eastAsia="en-US" w:bidi="hi-IN"/>
        </w:rPr>
        <w:t xml:space="preserve"> Уполномоченным органом </w:t>
      </w:r>
      <w:r w:rsidRPr="00CF3C55">
        <w:rPr>
          <w:rFonts w:eastAsia="DejaVu Sans"/>
          <w:kern w:val="3"/>
          <w:sz w:val="28"/>
          <w:szCs w:val="28"/>
          <w:lang w:eastAsia="zh-CN" w:bidi="hi-IN"/>
        </w:rPr>
        <w:t>уведомлению об отказе в приеме документов.</w:t>
      </w:r>
    </w:p>
    <w:p w:rsidR="00CE21E0" w:rsidRPr="00CF3C55" w:rsidRDefault="00CE21E0" w:rsidP="00CE21E0">
      <w:pPr>
        <w:ind w:firstLine="709"/>
        <w:jc w:val="both"/>
        <w:rPr>
          <w:sz w:val="28"/>
          <w:szCs w:val="28"/>
        </w:rPr>
      </w:pP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3.4.5.</w:t>
      </w:r>
      <w:r w:rsidRPr="00CF3C55">
        <w:rPr>
          <w:rFonts w:eastAsia="DejaVu Sans"/>
          <w:b/>
          <w:kern w:val="3"/>
          <w:sz w:val="28"/>
          <w:szCs w:val="28"/>
          <w:lang w:eastAsia="zh-CN" w:bidi="hi-IN"/>
        </w:rPr>
        <w:t xml:space="preserve"> </w:t>
      </w:r>
      <w:r w:rsidRPr="00CF3C55">
        <w:rPr>
          <w:rFonts w:eastAsia="DejaVu Sans"/>
          <w:kern w:val="3"/>
          <w:sz w:val="28"/>
          <w:szCs w:val="28"/>
          <w:lang w:eastAsia="zh-CN" w:bidi="hi-IN"/>
        </w:rPr>
        <w:t>Получение результата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21E0" w:rsidRPr="00CF3C55" w:rsidRDefault="00CE21E0" w:rsidP="00CE21E0">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CF3C55">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CF3C55">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w:t>
      </w:r>
      <w:r w:rsidRPr="00CF3C55">
        <w:rPr>
          <w:rFonts w:eastAsia="DejaVu Sans"/>
          <w:kern w:val="3"/>
          <w:sz w:val="28"/>
          <w:szCs w:val="28"/>
          <w:lang w:eastAsia="zh-CN" w:bidi="hi-IN"/>
        </w:rPr>
        <w:lastRenderedPageBreak/>
        <w:t>технических или других средств передвижения инвалида вблизи его места жительства или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договор на возведение гаража, являющегося некапитальным сооружением или постановление о выдаче разрешения на возведение гаража, являющегося некапитальным сооружением либо о выдаче разрешения для стоянки технических или других средств передвижения инвалида вблизи его места жительства или отказ в предоставлении муниципальной услуги на бумажном носителе.</w:t>
      </w: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E21E0" w:rsidRPr="00CF3C55" w:rsidRDefault="00CE21E0" w:rsidP="00CE21E0">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CF3C55">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E21E0" w:rsidRPr="00CF3C55" w:rsidRDefault="00CE21E0" w:rsidP="00CE21E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proofErr w:type="gramStart"/>
      <w:r w:rsidRPr="00CF3C55">
        <w:rPr>
          <w:rFonts w:eastAsia="DejaVu Sans"/>
          <w:kern w:val="2"/>
          <w:sz w:val="28"/>
          <w:szCs w:val="28"/>
          <w:lang w:eastAsia="zh-CN" w:bidi="hi-IN"/>
        </w:rPr>
        <w:t xml:space="preserve">квалифицированной электронной подписью уполномоченного </w:t>
      </w:r>
      <w:r w:rsidRPr="00CF3C55">
        <w:rPr>
          <w:rFonts w:eastAsia="DejaVu Sans"/>
          <w:kern w:val="3"/>
          <w:sz w:val="28"/>
          <w:szCs w:val="28"/>
          <w:lang w:eastAsia="zh-CN" w:bidi="hi-IN"/>
        </w:rPr>
        <w:t>должностного лица</w:t>
      </w:r>
      <w:r w:rsidRPr="00CF3C55">
        <w:rPr>
          <w:rFonts w:eastAsia="Calibri"/>
          <w:kern w:val="3"/>
          <w:sz w:val="28"/>
          <w:szCs w:val="28"/>
          <w:lang w:eastAsia="en-US" w:bidi="hi-IN"/>
        </w:rPr>
        <w:t xml:space="preserve"> Уполномоченного органа</w:t>
      </w:r>
      <w:proofErr w:type="gramEnd"/>
      <w:r w:rsidRPr="00CF3C55">
        <w:rPr>
          <w:rFonts w:eastAsia="Calibri"/>
          <w:kern w:val="3"/>
          <w:sz w:val="28"/>
          <w:szCs w:val="28"/>
          <w:lang w:eastAsia="en-US" w:bidi="hi-IN"/>
        </w:rPr>
        <w:t xml:space="preserve"> </w:t>
      </w:r>
      <w:r w:rsidRPr="00CF3C55">
        <w:rPr>
          <w:rFonts w:eastAsia="DejaVu Sans"/>
          <w:kern w:val="2"/>
          <w:sz w:val="28"/>
          <w:szCs w:val="28"/>
          <w:lang w:eastAsia="zh-CN" w:bidi="hi-IN"/>
        </w:rPr>
        <w:t xml:space="preserve">является уведомление о готовности </w:t>
      </w:r>
      <w:r w:rsidRPr="00CF3C55">
        <w:rPr>
          <w:rFonts w:eastAsia="DejaVu Sans"/>
          <w:kern w:val="3"/>
          <w:sz w:val="28"/>
          <w:szCs w:val="28"/>
          <w:lang w:eastAsia="zh-CN" w:bidi="hi-IN"/>
        </w:rPr>
        <w:t>результата предоставления муниципальной услуги</w:t>
      </w:r>
      <w:r w:rsidRPr="00CF3C55">
        <w:rPr>
          <w:rFonts w:eastAsia="DejaVu Sans"/>
          <w:kern w:val="2"/>
          <w:sz w:val="28"/>
          <w:szCs w:val="28"/>
          <w:lang w:eastAsia="zh-CN" w:bidi="hi-IN"/>
        </w:rPr>
        <w:t xml:space="preserve"> в личном кабинете Заявителя </w:t>
      </w:r>
      <w:r w:rsidRPr="00CF3C55">
        <w:rPr>
          <w:rFonts w:eastAsia="DejaVu Sans"/>
          <w:kern w:val="3"/>
          <w:sz w:val="28"/>
          <w:szCs w:val="28"/>
          <w:lang w:bidi="hi-IN"/>
        </w:rPr>
        <w:t xml:space="preserve">на Едином портале, </w:t>
      </w:r>
      <w:r w:rsidRPr="00CF3C55">
        <w:rPr>
          <w:rFonts w:eastAsia="DejaVu Sans"/>
          <w:kern w:val="3"/>
          <w:sz w:val="28"/>
          <w:szCs w:val="28"/>
          <w:lang w:eastAsia="zh-CN" w:bidi="hi-IN"/>
        </w:rPr>
        <w:t>Региональном портале.</w:t>
      </w:r>
    </w:p>
    <w:p w:rsidR="00CE21E0" w:rsidRPr="00CF3C55" w:rsidRDefault="00CE21E0" w:rsidP="00CE21E0">
      <w:pPr>
        <w:widowControl w:val="0"/>
        <w:suppressAutoHyphens/>
        <w:autoSpaceDN w:val="0"/>
        <w:ind w:firstLine="709"/>
        <w:jc w:val="both"/>
        <w:textAlignment w:val="baseline"/>
        <w:rPr>
          <w:rFonts w:eastAsia="Calibri"/>
          <w:kern w:val="3"/>
          <w:sz w:val="24"/>
          <w:szCs w:val="24"/>
          <w:lang w:eastAsia="en-US" w:bidi="hi-IN"/>
        </w:rPr>
      </w:pP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3.4.6. Получение сведений о ходе выполнения запроса</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CF3C55">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CF3C55">
        <w:rPr>
          <w:rFonts w:eastAsia="Calibri"/>
          <w:kern w:val="3"/>
          <w:sz w:val="28"/>
          <w:szCs w:val="28"/>
          <w:lang w:eastAsia="en-US" w:bidi="hi-IN"/>
        </w:rPr>
        <w:t xml:space="preserve">Уполномоченным органом </w:t>
      </w:r>
      <w:r w:rsidRPr="00CF3C55">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lastRenderedPageBreak/>
        <w:t xml:space="preserve">При предоставлении муниципальной услуги в электронной форме Заявителю направляется: </w:t>
      </w: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а) уведомление о записи на прием в </w:t>
      </w:r>
      <w:r w:rsidRPr="00CF3C55">
        <w:rPr>
          <w:rFonts w:eastAsia="Calibri"/>
          <w:kern w:val="3"/>
          <w:sz w:val="28"/>
          <w:szCs w:val="28"/>
          <w:lang w:eastAsia="en-US" w:bidi="hi-IN"/>
        </w:rPr>
        <w:t xml:space="preserve">Уполномоченный орган </w:t>
      </w:r>
      <w:r w:rsidRPr="00CF3C55">
        <w:rPr>
          <w:rFonts w:eastAsia="DejaVu Sans"/>
          <w:kern w:val="3"/>
          <w:sz w:val="28"/>
          <w:szCs w:val="28"/>
          <w:lang w:eastAsia="zh-CN" w:bidi="hi-IN"/>
        </w:rPr>
        <w:t xml:space="preserve">или МФЦ, содержащее сведения о дате, времени и месте приема </w:t>
      </w:r>
    </w:p>
    <w:p w:rsidR="00CE21E0" w:rsidRPr="00CF3C55" w:rsidRDefault="00CE21E0" w:rsidP="00CE21E0">
      <w:pPr>
        <w:widowControl w:val="0"/>
        <w:suppressAutoHyphens/>
        <w:autoSpaceDN w:val="0"/>
        <w:ind w:firstLine="709"/>
        <w:jc w:val="both"/>
        <w:textAlignment w:val="baseline"/>
        <w:rPr>
          <w:rFonts w:eastAsia="DejaVu Sans"/>
          <w:kern w:val="3"/>
          <w:sz w:val="24"/>
          <w:szCs w:val="24"/>
          <w:lang w:eastAsia="zh-CN" w:bidi="hi-IN"/>
        </w:rPr>
      </w:pPr>
      <w:r w:rsidRPr="00CF3C55">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CF3C55">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Критерием принятия решения по данной административной процедуре </w:t>
      </w:r>
      <w:r w:rsidRPr="00CF3C55">
        <w:rPr>
          <w:rFonts w:eastAsia="DejaVu Sans"/>
          <w:kern w:val="3"/>
          <w:sz w:val="28"/>
          <w:szCs w:val="28"/>
          <w:lang w:bidi="hi-IN"/>
        </w:rPr>
        <w:t xml:space="preserve">является обращение Заявителя на Единый портал, Региональный </w:t>
      </w:r>
      <w:proofErr w:type="gramStart"/>
      <w:r w:rsidRPr="00CF3C55">
        <w:rPr>
          <w:rFonts w:eastAsia="DejaVu Sans"/>
          <w:kern w:val="3"/>
          <w:sz w:val="28"/>
          <w:szCs w:val="28"/>
          <w:lang w:bidi="hi-IN"/>
        </w:rPr>
        <w:t>портал  с</w:t>
      </w:r>
      <w:proofErr w:type="gramEnd"/>
      <w:r w:rsidRPr="00CF3C55">
        <w:rPr>
          <w:rFonts w:eastAsia="DejaVu Sans"/>
          <w:kern w:val="3"/>
          <w:sz w:val="28"/>
          <w:szCs w:val="28"/>
          <w:lang w:bidi="hi-IN"/>
        </w:rPr>
        <w:t xml:space="preserve"> целью получения муниципальной услуги.</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CF3C55">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3.4.7. Осуществление оценки качества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E21E0" w:rsidRPr="00CF3C55" w:rsidRDefault="00CE21E0" w:rsidP="00CE21E0">
      <w:pPr>
        <w:widowControl w:val="0"/>
        <w:suppressAutoHyphens/>
        <w:autoSpaceDN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Региональном </w:t>
      </w:r>
      <w:proofErr w:type="gramStart"/>
      <w:r w:rsidRPr="00CF3C55">
        <w:rPr>
          <w:rFonts w:eastAsia="DejaVu Sans"/>
          <w:kern w:val="3"/>
          <w:sz w:val="28"/>
          <w:szCs w:val="28"/>
          <w:lang w:eastAsia="zh-CN" w:bidi="hi-IN"/>
        </w:rPr>
        <w:t>портале  в</w:t>
      </w:r>
      <w:proofErr w:type="gramEnd"/>
      <w:r w:rsidRPr="00CF3C55">
        <w:rPr>
          <w:rFonts w:eastAsia="DejaVu Sans"/>
          <w:kern w:val="3"/>
          <w:sz w:val="28"/>
          <w:szCs w:val="28"/>
          <w:lang w:eastAsia="zh-CN" w:bidi="hi-IN"/>
        </w:rPr>
        <w:t xml:space="preserve"> случае формирования запроса о предоставлении муниципальной услуги в электронной форме. </w:t>
      </w:r>
    </w:p>
    <w:p w:rsidR="00CE21E0" w:rsidRPr="00CF3C55" w:rsidRDefault="00CE21E0" w:rsidP="00CE21E0">
      <w:pPr>
        <w:widowControl w:val="0"/>
        <w:suppressAutoHyphens/>
        <w:autoSpaceDN w:val="0"/>
        <w:ind w:firstLine="709"/>
        <w:jc w:val="both"/>
        <w:textAlignment w:val="baseline"/>
        <w:rPr>
          <w:rFonts w:eastAsia="DejaVu Sans"/>
          <w:kern w:val="3"/>
          <w:sz w:val="24"/>
          <w:szCs w:val="24"/>
          <w:lang w:eastAsia="zh-CN" w:bidi="hi-IN"/>
        </w:rPr>
      </w:pPr>
      <w:r w:rsidRPr="00CF3C55">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 xml:space="preserve">Способом фиксации результата административной процедуры является </w:t>
      </w:r>
      <w:r w:rsidRPr="00CF3C55">
        <w:rPr>
          <w:rFonts w:eastAsia="DejaVu Sans"/>
          <w:kern w:val="3"/>
          <w:sz w:val="28"/>
          <w:szCs w:val="28"/>
          <w:lang w:eastAsia="zh-CN" w:bidi="hi-IN"/>
        </w:rPr>
        <w:lastRenderedPageBreak/>
        <w:t>уведомление об осуществлении оценки доступности и качества муниципальной услуги на Едином, Региональном портале.</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bidi="hi-IN"/>
        </w:rPr>
        <w:t>Основанием для начала административной процедуры является обращение Заявителя в</w:t>
      </w:r>
      <w:r w:rsidRPr="00CF3C55">
        <w:rPr>
          <w:rFonts w:eastAsia="Calibri"/>
          <w:kern w:val="3"/>
          <w:sz w:val="28"/>
          <w:szCs w:val="28"/>
          <w:lang w:eastAsia="en-US" w:bidi="hi-IN"/>
        </w:rPr>
        <w:t xml:space="preserve"> Уполномоченный орган </w:t>
      </w:r>
      <w:r w:rsidRPr="00CF3C55">
        <w:rPr>
          <w:rFonts w:eastAsia="DejaVu Sans"/>
          <w:kern w:val="3"/>
          <w:sz w:val="28"/>
          <w:szCs w:val="28"/>
          <w:lang w:bidi="hi-IN"/>
        </w:rPr>
        <w:t>с целью получения муниципальной услуги.</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eastAsia="zh-CN" w:bidi="hi-IN"/>
        </w:rPr>
        <w:t xml:space="preserve">Заявителю обеспечивается возможность направления жалобы </w:t>
      </w:r>
      <w:r w:rsidRPr="00CF3C55">
        <w:rPr>
          <w:rFonts w:eastAsia="DejaVu Sans"/>
          <w:kern w:val="3"/>
          <w:sz w:val="28"/>
          <w:szCs w:val="28"/>
          <w:lang w:eastAsia="zh-CN" w:bidi="hi-IN"/>
        </w:rPr>
        <w:br/>
        <w:t xml:space="preserve">на решения и действия (бездействие) администрации </w:t>
      </w:r>
      <w:proofErr w:type="spellStart"/>
      <w:r w:rsidR="0072623F">
        <w:rPr>
          <w:rFonts w:eastAsia="DejaVu Sans"/>
          <w:kern w:val="3"/>
          <w:sz w:val="28"/>
          <w:szCs w:val="28"/>
          <w:lang w:eastAsia="zh-CN" w:bidi="hi-IN"/>
        </w:rPr>
        <w:t>Бураковского</w:t>
      </w:r>
      <w:proofErr w:type="spellEnd"/>
      <w:r w:rsidRPr="00CF3C55">
        <w:rPr>
          <w:rFonts w:eastAsia="DejaVu Sans"/>
          <w:kern w:val="3"/>
          <w:sz w:val="28"/>
          <w:szCs w:val="28"/>
          <w:lang w:eastAsia="zh-CN" w:bidi="hi-IN"/>
        </w:rPr>
        <w:t xml:space="preserve"> сельского поселения </w:t>
      </w:r>
      <w:proofErr w:type="spellStart"/>
      <w:r w:rsidRPr="00CF3C55">
        <w:rPr>
          <w:rFonts w:eastAsia="DejaVu Sans"/>
          <w:kern w:val="3"/>
          <w:sz w:val="28"/>
          <w:szCs w:val="28"/>
          <w:lang w:eastAsia="zh-CN" w:bidi="hi-IN"/>
        </w:rPr>
        <w:t>Кореновского</w:t>
      </w:r>
      <w:proofErr w:type="spellEnd"/>
      <w:r w:rsidRPr="00CF3C55">
        <w:rPr>
          <w:rFonts w:eastAsia="DejaVu Sans"/>
          <w:kern w:val="3"/>
          <w:sz w:val="28"/>
          <w:szCs w:val="28"/>
          <w:lang w:eastAsia="zh-CN" w:bidi="hi-IN"/>
        </w:rPr>
        <w:t xml:space="preserve"> района, должностного лица </w:t>
      </w:r>
      <w:r w:rsidRPr="00CF3C55">
        <w:rPr>
          <w:rFonts w:eastAsia="Calibri"/>
          <w:kern w:val="3"/>
          <w:sz w:val="28"/>
          <w:szCs w:val="28"/>
          <w:lang w:eastAsia="en-US" w:bidi="hi-IN"/>
        </w:rPr>
        <w:t xml:space="preserve">Уполномоченного органа,  </w:t>
      </w:r>
      <w:r w:rsidRPr="00CF3C55">
        <w:rPr>
          <w:rFonts w:eastAsia="DejaVu Sans"/>
          <w:kern w:val="3"/>
          <w:sz w:val="28"/>
          <w:szCs w:val="28"/>
          <w:lang w:eastAsia="zh-CN" w:bidi="hi-IN"/>
        </w:rPr>
        <w:t>служащего</w:t>
      </w:r>
      <w:r w:rsidRPr="00CF3C55">
        <w:rPr>
          <w:rFonts w:eastAsia="DejaVu Sans"/>
          <w:kern w:val="3"/>
          <w:sz w:val="28"/>
          <w:szCs w:val="28"/>
          <w:lang w:eastAsia="zh-CN" w:bidi="hi-IN"/>
        </w:rPr>
        <w:t> </w:t>
      </w:r>
      <w:r w:rsidRPr="00CF3C55">
        <w:rPr>
          <w:rFonts w:eastAsia="DejaVu Sans"/>
          <w:kern w:val="3"/>
          <w:sz w:val="28"/>
          <w:szCs w:val="28"/>
          <w:lang w:eastAsia="zh-CN" w:bidi="hi-IN"/>
        </w:rPr>
        <w:t>в</w:t>
      </w:r>
      <w:r w:rsidRPr="00CF3C55">
        <w:rPr>
          <w:rFonts w:eastAsia="DejaVu Sans"/>
          <w:kern w:val="3"/>
          <w:sz w:val="28"/>
          <w:szCs w:val="28"/>
          <w:lang w:eastAsia="zh-CN" w:bidi="hi-IN"/>
        </w:rPr>
        <w:t> </w:t>
      </w:r>
      <w:r w:rsidRPr="00CF3C55">
        <w:rPr>
          <w:rFonts w:eastAsia="DejaVu Sans"/>
          <w:kern w:val="3"/>
          <w:sz w:val="28"/>
          <w:szCs w:val="28"/>
          <w:lang w:eastAsia="zh-CN" w:bidi="hi-IN"/>
        </w:rPr>
        <w:t xml:space="preserve">соответствии со </w:t>
      </w:r>
      <w:hyperlink r:id="rId23" w:anchor="/document/12177515/entry/1102" w:history="1">
        <w:r w:rsidRPr="00CF3C55">
          <w:rPr>
            <w:rStyle w:val="a3"/>
            <w:rFonts w:eastAsia="DejaVu Sans"/>
            <w:color w:val="auto"/>
            <w:kern w:val="3"/>
            <w:sz w:val="28"/>
            <w:szCs w:val="28"/>
            <w:u w:val="none"/>
            <w:lang w:eastAsia="zh-CN" w:bidi="hi-IN"/>
          </w:rPr>
          <w:t>статьей 11.2</w:t>
        </w:r>
      </w:hyperlink>
      <w:r w:rsidRPr="00CF3C55">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CF3C55">
        <w:rPr>
          <w:rFonts w:eastAsia="DejaVu Sans"/>
          <w:kern w:val="3"/>
          <w:sz w:val="28"/>
          <w:szCs w:val="28"/>
          <w:lang w:eastAsia="zh-CN" w:bidi="hi-IN"/>
        </w:rPr>
        <w:t> </w:t>
      </w:r>
      <w:r w:rsidRPr="00CF3C55">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CF3C55">
        <w:rPr>
          <w:rFonts w:eastAsia="Calibri"/>
          <w:kern w:val="3"/>
          <w:sz w:val="28"/>
          <w:szCs w:val="28"/>
          <w:lang w:eastAsia="en-US" w:bidi="hi-IN"/>
        </w:rPr>
        <w:t xml:space="preserve"> Уполномоченного органа</w:t>
      </w:r>
      <w:r w:rsidRPr="00CF3C55">
        <w:rPr>
          <w:rFonts w:eastAsia="DejaVu Sans"/>
          <w:kern w:val="3"/>
          <w:sz w:val="28"/>
          <w:szCs w:val="28"/>
          <w:lang w:eastAsia="zh-CN" w:bidi="hi-IN"/>
        </w:rPr>
        <w:t>, должностного лица</w:t>
      </w:r>
      <w:r w:rsidRPr="00CF3C55">
        <w:rPr>
          <w:rFonts w:eastAsia="Calibri"/>
          <w:kern w:val="3"/>
          <w:sz w:val="28"/>
          <w:szCs w:val="28"/>
          <w:lang w:eastAsia="en-US" w:bidi="hi-IN"/>
        </w:rPr>
        <w:t xml:space="preserve"> Уполномоченного органа</w:t>
      </w:r>
      <w:r w:rsidRPr="00CF3C55">
        <w:rPr>
          <w:rFonts w:eastAsia="DejaVu Sans"/>
          <w:kern w:val="3"/>
          <w:sz w:val="28"/>
          <w:szCs w:val="28"/>
          <w:lang w:eastAsia="zh-CN" w:bidi="hi-IN"/>
        </w:rPr>
        <w:t>, муниципального служащего.</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CF3C55">
        <w:rPr>
          <w:rFonts w:eastAsia="Calibri"/>
          <w:kern w:val="3"/>
          <w:sz w:val="28"/>
          <w:szCs w:val="28"/>
          <w:lang w:eastAsia="en-US" w:bidi="hi-IN"/>
        </w:rPr>
        <w:t>Уполномоченный орган</w:t>
      </w:r>
      <w:r w:rsidRPr="00CF3C55">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E21E0" w:rsidRPr="00CF3C55" w:rsidRDefault="00CE21E0" w:rsidP="00CE21E0">
      <w:pPr>
        <w:ind w:firstLine="709"/>
        <w:jc w:val="both"/>
        <w:rPr>
          <w:sz w:val="28"/>
          <w:szCs w:val="28"/>
        </w:rPr>
      </w:pPr>
    </w:p>
    <w:p w:rsidR="00CE21E0" w:rsidRPr="00CF3C55" w:rsidRDefault="00CE21E0" w:rsidP="00CE21E0">
      <w:pPr>
        <w:widowControl w:val="0"/>
        <w:suppressAutoHyphens/>
        <w:autoSpaceDE w:val="0"/>
        <w:autoSpaceDN w:val="0"/>
        <w:adjustRightInd w:val="0"/>
        <w:jc w:val="center"/>
        <w:textAlignment w:val="baseline"/>
        <w:rPr>
          <w:rFonts w:eastAsia="DejaVu Sans"/>
          <w:kern w:val="3"/>
          <w:sz w:val="28"/>
          <w:szCs w:val="28"/>
          <w:lang w:bidi="hi-IN"/>
        </w:rPr>
      </w:pPr>
      <w:r w:rsidRPr="00CF3C55">
        <w:rPr>
          <w:rFonts w:eastAsia="DejaVu Sans"/>
          <w:kern w:val="3"/>
          <w:sz w:val="28"/>
          <w:szCs w:val="28"/>
          <w:lang w:eastAsia="zh-CN" w:bidi="hi-IN"/>
        </w:rPr>
        <w:t>3.5.</w:t>
      </w:r>
      <w:r w:rsidRPr="00CF3C55">
        <w:rPr>
          <w:rFonts w:eastAsia="DejaVu Sans"/>
          <w:kern w:val="3"/>
          <w:sz w:val="28"/>
          <w:szCs w:val="28"/>
          <w:lang w:bidi="hi-IN"/>
        </w:rPr>
        <w:t xml:space="preserve"> Порядок исправления допущенных опечаток и ошибок в выданных в результате предоставления муниципальной услуги документах</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bidi="hi-IN"/>
        </w:rPr>
        <w:t>3.5.1. Основанием для начала административной процедуры является получение</w:t>
      </w:r>
      <w:r w:rsidRPr="00CF3C55">
        <w:rPr>
          <w:rFonts w:eastAsia="Calibri"/>
          <w:kern w:val="3"/>
          <w:sz w:val="28"/>
          <w:szCs w:val="28"/>
          <w:lang w:eastAsia="en-US" w:bidi="hi-IN"/>
        </w:rPr>
        <w:t xml:space="preserve"> Уполномоченным органом </w:t>
      </w:r>
      <w:r w:rsidRPr="00CF3C55">
        <w:rPr>
          <w:rFonts w:eastAsia="DejaVu Sans"/>
          <w:kern w:val="3"/>
          <w:sz w:val="28"/>
          <w:szCs w:val="28"/>
          <w:lang w:bidi="hi-IN"/>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CE21E0" w:rsidRPr="00CF3C55" w:rsidRDefault="00CE21E0" w:rsidP="00CE21E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F3C55">
        <w:rPr>
          <w:rFonts w:eastAsia="DejaVu Sans"/>
          <w:kern w:val="3"/>
          <w:sz w:val="28"/>
          <w:szCs w:val="28"/>
          <w:lang w:bidi="hi-IN"/>
        </w:rPr>
        <w:lastRenderedPageBreak/>
        <w:t>3.5.2. Заявление об исправлении допущенных опечаток и ошибок подается в произвольной форме и должно содержать следующие сведения:</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bidi="hi-IN"/>
        </w:rPr>
        <w:t xml:space="preserve">наименование </w:t>
      </w:r>
      <w:r w:rsidRPr="00CF3C55">
        <w:rPr>
          <w:rFonts w:eastAsia="Calibri"/>
          <w:kern w:val="3"/>
          <w:sz w:val="28"/>
          <w:szCs w:val="28"/>
          <w:lang w:eastAsia="en-US" w:bidi="hi-IN"/>
        </w:rPr>
        <w:t>Уполномоченного органа</w:t>
      </w:r>
      <w:r w:rsidRPr="00CF3C55">
        <w:rPr>
          <w:rFonts w:eastAsia="DejaVu Sans"/>
          <w:kern w:val="3"/>
          <w:sz w:val="28"/>
          <w:szCs w:val="28"/>
          <w:lang w:bidi="hi-IN"/>
        </w:rPr>
        <w:t>, и (или) фамилию, имя, отчество (последнее - при наличии) должностного лица</w:t>
      </w:r>
      <w:r w:rsidRPr="00CF3C55">
        <w:rPr>
          <w:rFonts w:eastAsia="Calibri"/>
          <w:kern w:val="3"/>
          <w:sz w:val="28"/>
          <w:szCs w:val="28"/>
          <w:lang w:eastAsia="en-US" w:bidi="hi-IN"/>
        </w:rPr>
        <w:t xml:space="preserve"> Уполномоченного органа, </w:t>
      </w:r>
      <w:r w:rsidRPr="00CF3C55">
        <w:rPr>
          <w:rFonts w:eastAsia="DejaVu Sans"/>
          <w:kern w:val="3"/>
          <w:sz w:val="28"/>
          <w:szCs w:val="28"/>
          <w:lang w:bidi="hi-IN"/>
        </w:rPr>
        <w:t>выдавшего документ, в котором допущена опечатка или ошибка;</w:t>
      </w:r>
    </w:p>
    <w:p w:rsidR="00CE21E0" w:rsidRPr="00CF3C55" w:rsidRDefault="00CE21E0" w:rsidP="00CE21E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F3C55">
        <w:rPr>
          <w:rFonts w:eastAsia="DejaVu Sans"/>
          <w:kern w:val="3"/>
          <w:sz w:val="28"/>
          <w:szCs w:val="28"/>
          <w:lang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21E0" w:rsidRPr="00CF3C55" w:rsidRDefault="00CE21E0" w:rsidP="00CE21E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F3C55">
        <w:rPr>
          <w:rFonts w:eastAsia="DejaVu Sans"/>
          <w:kern w:val="3"/>
          <w:sz w:val="28"/>
          <w:szCs w:val="28"/>
          <w:lang w:eastAsia="zh-CN" w:bidi="hi-IN"/>
        </w:rPr>
        <w:t>реквизиты документов, в которых Заявитель выявил опечатки и (или) ошибки;</w:t>
      </w:r>
    </w:p>
    <w:p w:rsidR="00CE21E0" w:rsidRPr="00CF3C55" w:rsidRDefault="00CE21E0" w:rsidP="00CE21E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F3C55">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CE21E0" w:rsidRPr="00CF3C55" w:rsidRDefault="00CE21E0" w:rsidP="00CE21E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F3C55">
        <w:rPr>
          <w:rFonts w:eastAsia="DejaVu Sans"/>
          <w:kern w:val="3"/>
          <w:sz w:val="28"/>
          <w:szCs w:val="28"/>
          <w:lang w:eastAsia="zh-CN" w:bidi="hi-IN"/>
        </w:rPr>
        <w:t xml:space="preserve">указание способа информирования Заявителя о ходе рассмотрения вопроса </w:t>
      </w:r>
      <w:r w:rsidRPr="00CF3C55">
        <w:rPr>
          <w:rFonts w:eastAsia="DejaVu Sans"/>
          <w:kern w:val="3"/>
          <w:sz w:val="28"/>
          <w:szCs w:val="28"/>
          <w:lang w:bidi="hi-IN"/>
        </w:rPr>
        <w:t xml:space="preserve">об исправлении опечаток и (или) ошибок, выявленных Заявителем, и </w:t>
      </w:r>
      <w:r w:rsidRPr="00CF3C55">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CF3C55">
        <w:rPr>
          <w:rFonts w:eastAsia="DejaVu Sans"/>
          <w:kern w:val="3"/>
          <w:sz w:val="28"/>
          <w:szCs w:val="28"/>
          <w:lang w:bidi="hi-IN"/>
        </w:rPr>
        <w:t>уведомления об отказе в исправлении опечаток и (или) ошибок</w:t>
      </w:r>
      <w:r w:rsidRPr="00CF3C55">
        <w:rPr>
          <w:rFonts w:eastAsia="DejaVu Sans"/>
          <w:kern w:val="3"/>
          <w:sz w:val="28"/>
          <w:szCs w:val="28"/>
          <w:lang w:eastAsia="zh-CN" w:bidi="hi-IN"/>
        </w:rPr>
        <w:t>.</w:t>
      </w:r>
    </w:p>
    <w:p w:rsidR="00CE21E0" w:rsidRPr="00CF3C55" w:rsidRDefault="00CE21E0" w:rsidP="00CE21E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F3C55">
        <w:rPr>
          <w:rFonts w:eastAsia="DejaVu Sans"/>
          <w:kern w:val="3"/>
          <w:sz w:val="28"/>
          <w:szCs w:val="28"/>
          <w:lang w:bidi="hi-IN"/>
        </w:rPr>
        <w:t>3.5.3. К заявлению об исправлении допущенных опечаток и ошибок прилагаются:</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CF3C55">
        <w:rPr>
          <w:rFonts w:eastAsia="DejaVu Sans"/>
          <w:kern w:val="3"/>
          <w:sz w:val="28"/>
          <w:szCs w:val="28"/>
          <w:lang w:bidi="hi-IN"/>
        </w:rPr>
        <w:t>копия документа, в котором допущена ошибка или опечатка;</w:t>
      </w:r>
    </w:p>
    <w:p w:rsidR="00CE21E0" w:rsidRPr="00CF3C55" w:rsidRDefault="00CE21E0" w:rsidP="00CE21E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CF3C55">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CF3C55">
        <w:rPr>
          <w:rFonts w:eastAsia="Calibri"/>
          <w:kern w:val="3"/>
          <w:sz w:val="28"/>
          <w:szCs w:val="28"/>
          <w:lang w:eastAsia="en-US" w:bidi="hi-IN"/>
        </w:rPr>
        <w:t xml:space="preserve"> Уполномоченном органе </w:t>
      </w:r>
      <w:r w:rsidRPr="00CF3C55">
        <w:rPr>
          <w:rFonts w:eastAsia="DejaVu Sans"/>
          <w:kern w:val="3"/>
          <w:sz w:val="28"/>
          <w:szCs w:val="28"/>
          <w:lang w:bidi="hi-IN"/>
        </w:rPr>
        <w:t>заявления об исправлении допущенных опечаток и ошибок.</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bidi="hi-IN"/>
        </w:rPr>
        <w:t>3.5.5. В случае отказа</w:t>
      </w:r>
      <w:r w:rsidRPr="00CF3C55">
        <w:rPr>
          <w:rFonts w:eastAsia="Calibri"/>
          <w:kern w:val="3"/>
          <w:sz w:val="28"/>
          <w:szCs w:val="28"/>
          <w:lang w:eastAsia="en-US" w:bidi="hi-IN"/>
        </w:rPr>
        <w:t xml:space="preserve"> Уполномоченного органа </w:t>
      </w:r>
      <w:r w:rsidRPr="00CF3C55">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CF3C55">
        <w:rPr>
          <w:rFonts w:eastAsia="DejaVu Sans"/>
          <w:kern w:val="3"/>
          <w:sz w:val="28"/>
          <w:szCs w:val="28"/>
          <w:lang w:bidi="hi-IN"/>
        </w:rPr>
        <w:t xml:space="preserve">аявитель может обратиться с жалобой на данный </w:t>
      </w:r>
      <w:r w:rsidRPr="00CF3C55">
        <w:rPr>
          <w:rFonts w:eastAsia="DejaVu Sans"/>
          <w:kern w:val="3"/>
          <w:sz w:val="28"/>
          <w:szCs w:val="28"/>
          <w:lang w:eastAsia="zh-CN" w:bidi="hi-IN"/>
        </w:rPr>
        <w:t xml:space="preserve">отказ. </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eastAsia="zh-CN" w:bidi="hi-IN"/>
        </w:rPr>
        <w:t xml:space="preserve">Жалоба, поступившая в </w:t>
      </w:r>
      <w:r w:rsidRPr="00CF3C55">
        <w:rPr>
          <w:rFonts w:eastAsia="Calibri"/>
          <w:kern w:val="3"/>
          <w:sz w:val="28"/>
          <w:szCs w:val="28"/>
          <w:lang w:eastAsia="en-US" w:bidi="hi-IN"/>
        </w:rPr>
        <w:t xml:space="preserve">Уполномоченный орган </w:t>
      </w:r>
      <w:r w:rsidRPr="00CF3C55">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E21E0" w:rsidRPr="00CF3C55" w:rsidRDefault="00CE21E0" w:rsidP="00CE21E0">
      <w:pPr>
        <w:widowControl w:val="0"/>
        <w:autoSpaceDE w:val="0"/>
        <w:autoSpaceDN w:val="0"/>
        <w:adjustRightInd w:val="0"/>
        <w:ind w:firstLine="709"/>
        <w:jc w:val="both"/>
        <w:textAlignment w:val="baseline"/>
        <w:rPr>
          <w:rFonts w:eastAsia="Arial"/>
          <w:kern w:val="2"/>
          <w:sz w:val="28"/>
          <w:szCs w:val="28"/>
          <w:lang w:eastAsia="zh-CN" w:bidi="hi-IN"/>
        </w:rPr>
      </w:pPr>
      <w:r w:rsidRPr="00CF3C55">
        <w:rPr>
          <w:rFonts w:eastAsia="DejaVu Sans"/>
          <w:kern w:val="3"/>
          <w:sz w:val="28"/>
          <w:szCs w:val="28"/>
          <w:lang w:eastAsia="zh-CN" w:bidi="hi-IN"/>
        </w:rPr>
        <w:t xml:space="preserve">3.5.6. </w:t>
      </w:r>
      <w:r w:rsidRPr="00CF3C55">
        <w:rPr>
          <w:rFonts w:eastAsia="Arial"/>
          <w:kern w:val="2"/>
          <w:sz w:val="28"/>
          <w:szCs w:val="28"/>
          <w:lang w:eastAsia="zh-CN" w:bidi="hi-IN"/>
        </w:rPr>
        <w:t>По результатам рассмотрения жалобы принимается одно из следующих решений:</w:t>
      </w:r>
    </w:p>
    <w:p w:rsidR="00CE21E0" w:rsidRPr="00CF3C55" w:rsidRDefault="00CE21E0" w:rsidP="00CE21E0">
      <w:pPr>
        <w:widowControl w:val="0"/>
        <w:autoSpaceDE w:val="0"/>
        <w:autoSpaceDN w:val="0"/>
        <w:adjustRightInd w:val="0"/>
        <w:ind w:firstLine="709"/>
        <w:jc w:val="both"/>
        <w:textAlignment w:val="baseline"/>
        <w:rPr>
          <w:rFonts w:eastAsia="Arial"/>
          <w:kern w:val="2"/>
          <w:sz w:val="28"/>
          <w:szCs w:val="28"/>
          <w:lang w:eastAsia="zh-CN" w:bidi="hi-IN"/>
        </w:rPr>
      </w:pPr>
      <w:r w:rsidRPr="00CF3C55">
        <w:rPr>
          <w:rFonts w:eastAsia="Arial"/>
          <w:kern w:val="2"/>
          <w:sz w:val="28"/>
          <w:szCs w:val="28"/>
          <w:lang w:eastAsia="zh-CN" w:bidi="hi-IN"/>
        </w:rPr>
        <w:t>1) жалоба удовлетворяется в форме исправления допущенных опечаток и ошибок в выданных в результате предоставления муниципальной услуги;</w:t>
      </w:r>
    </w:p>
    <w:p w:rsidR="00CE21E0" w:rsidRPr="00CF3C55" w:rsidRDefault="00CE21E0" w:rsidP="00CE21E0">
      <w:pPr>
        <w:widowControl w:val="0"/>
        <w:autoSpaceDE w:val="0"/>
        <w:autoSpaceDN w:val="0"/>
        <w:adjustRightInd w:val="0"/>
        <w:ind w:firstLine="709"/>
        <w:jc w:val="both"/>
        <w:textAlignment w:val="baseline"/>
        <w:rPr>
          <w:rFonts w:eastAsia="DejaVu Sans"/>
          <w:kern w:val="3"/>
          <w:sz w:val="28"/>
          <w:szCs w:val="28"/>
          <w:lang w:eastAsia="zh-CN" w:bidi="hi-IN"/>
        </w:rPr>
      </w:pPr>
      <w:r w:rsidRPr="00CF3C55">
        <w:rPr>
          <w:rFonts w:eastAsia="Arial"/>
          <w:kern w:val="2"/>
          <w:sz w:val="28"/>
          <w:szCs w:val="28"/>
          <w:lang w:eastAsia="zh-CN" w:bidi="hi-IN"/>
        </w:rPr>
        <w:t>2) в удовлетворении жалобы отказывается.</w:t>
      </w:r>
    </w:p>
    <w:p w:rsidR="00CE21E0" w:rsidRPr="00CF3C55" w:rsidRDefault="00CE21E0" w:rsidP="00CE21E0">
      <w:pPr>
        <w:widowControl w:val="0"/>
        <w:suppressAutoHyphens/>
        <w:autoSpaceDN w:val="0"/>
        <w:ind w:firstLine="709"/>
        <w:jc w:val="both"/>
        <w:textAlignment w:val="baseline"/>
        <w:rPr>
          <w:rFonts w:eastAsia="Calibri"/>
          <w:kern w:val="3"/>
          <w:sz w:val="28"/>
          <w:szCs w:val="28"/>
          <w:lang w:eastAsia="en-US" w:bidi="hi-IN"/>
        </w:rPr>
      </w:pPr>
      <w:r w:rsidRPr="00CF3C55">
        <w:rPr>
          <w:rFonts w:eastAsia="DejaVu Sans"/>
          <w:kern w:val="3"/>
          <w:sz w:val="28"/>
          <w:szCs w:val="28"/>
          <w:lang w:bidi="hi-I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CF3C55">
        <w:rPr>
          <w:rFonts w:eastAsia="Calibri"/>
          <w:kern w:val="3"/>
          <w:sz w:val="28"/>
          <w:szCs w:val="28"/>
          <w:lang w:eastAsia="en-US" w:bidi="hi-IN"/>
        </w:rPr>
        <w:t xml:space="preserve"> Уполномоченного органа, </w:t>
      </w:r>
      <w:r w:rsidRPr="00CF3C55">
        <w:rPr>
          <w:rFonts w:eastAsia="DejaVu Sans"/>
          <w:kern w:val="3"/>
          <w:sz w:val="28"/>
          <w:szCs w:val="28"/>
          <w:lang w:bidi="hi-IN"/>
        </w:rPr>
        <w:t>плата с Заявителя не взимается.</w:t>
      </w:r>
    </w:p>
    <w:p w:rsidR="00CE21E0" w:rsidRPr="00CF3C55" w:rsidRDefault="00CE21E0" w:rsidP="00CE21E0">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CE21E0" w:rsidRPr="00CF3C55" w:rsidRDefault="00CE21E0" w:rsidP="00CE21E0">
      <w:pPr>
        <w:widowControl w:val="0"/>
        <w:suppressAutoHyphens/>
        <w:autoSpaceDN w:val="0"/>
        <w:ind w:left="142" w:firstLine="142"/>
        <w:jc w:val="center"/>
        <w:textAlignment w:val="baseline"/>
        <w:rPr>
          <w:rFonts w:eastAsia="DejaVu Sans"/>
          <w:kern w:val="3"/>
          <w:sz w:val="28"/>
          <w:szCs w:val="28"/>
          <w:lang w:eastAsia="zh-CN" w:bidi="hi-IN"/>
        </w:rPr>
      </w:pPr>
      <w:r w:rsidRPr="00CF3C55">
        <w:rPr>
          <w:rFonts w:eastAsia="DejaVu Sans"/>
          <w:kern w:val="3"/>
          <w:sz w:val="28"/>
          <w:szCs w:val="28"/>
          <w:shd w:val="clear" w:color="auto" w:fill="FFFFFF"/>
          <w:lang w:eastAsia="zh-CN" w:bidi="hi-IN"/>
        </w:rPr>
        <w:t xml:space="preserve">4. </w:t>
      </w:r>
      <w:r w:rsidRPr="00CF3C55">
        <w:rPr>
          <w:rFonts w:eastAsia="DejaVu Sans"/>
          <w:kern w:val="3"/>
          <w:sz w:val="28"/>
          <w:szCs w:val="28"/>
          <w:lang w:eastAsia="zh-CN" w:bidi="hi-IN"/>
        </w:rPr>
        <w:t xml:space="preserve"> Формы контроля за исполнением административного регламента</w:t>
      </w: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E21E0" w:rsidRPr="00CF3C55" w:rsidRDefault="00CE21E0" w:rsidP="00CE21E0">
      <w:pPr>
        <w:widowControl w:val="0"/>
        <w:suppressAutoHyphens/>
        <w:autoSpaceDE w:val="0"/>
        <w:autoSpaceDN w:val="0"/>
        <w:adjustRightInd w:val="0"/>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21E0" w:rsidRPr="00CF3C55" w:rsidRDefault="00CE21E0" w:rsidP="00CE21E0">
      <w:pPr>
        <w:widowControl w:val="0"/>
        <w:suppressAutoHyphens/>
        <w:autoSpaceDE w:val="0"/>
        <w:autoSpaceDN w:val="0"/>
        <w:adjustRightInd w:val="0"/>
        <w:jc w:val="center"/>
        <w:textAlignment w:val="baseline"/>
        <w:rPr>
          <w:rFonts w:eastAsia="DejaVu Sans"/>
          <w:b/>
          <w:kern w:val="3"/>
          <w:sz w:val="28"/>
          <w:szCs w:val="28"/>
          <w:lang w:eastAsia="zh-CN" w:bidi="hi-IN"/>
        </w:rPr>
      </w:pPr>
    </w:p>
    <w:p w:rsidR="00CE21E0" w:rsidRPr="00CF3C55" w:rsidRDefault="00CE21E0" w:rsidP="00CE21E0">
      <w:pPr>
        <w:widowControl w:val="0"/>
        <w:suppressAutoHyphens/>
        <w:autoSpaceDN w:val="0"/>
        <w:ind w:firstLine="709"/>
        <w:jc w:val="both"/>
        <w:textAlignment w:val="baseline"/>
        <w:rPr>
          <w:rFonts w:eastAsia="Calibri" w:cs="DejaVu Sans"/>
          <w:kern w:val="3"/>
          <w:sz w:val="28"/>
          <w:szCs w:val="28"/>
          <w:lang w:eastAsia="en-US" w:bidi="hi-IN"/>
        </w:rPr>
      </w:pPr>
      <w:r w:rsidRPr="00CF3C55">
        <w:rPr>
          <w:rFonts w:eastAsia="DejaVu Sans" w:cs="DejaVu Sans"/>
          <w:kern w:val="3"/>
          <w:sz w:val="28"/>
          <w:szCs w:val="28"/>
          <w:lang w:eastAsia="zh-CN" w:bidi="hi-IN"/>
        </w:rPr>
        <w:t>4.1.1. Должностные лица</w:t>
      </w:r>
      <w:r w:rsidRPr="00CF3C55">
        <w:rPr>
          <w:rFonts w:eastAsia="Calibri" w:cs="DejaVu Sans"/>
          <w:kern w:val="3"/>
          <w:sz w:val="28"/>
          <w:szCs w:val="28"/>
          <w:lang w:eastAsia="en-US" w:bidi="hi-IN"/>
        </w:rPr>
        <w:t xml:space="preserve"> Уполномоченного органа </w:t>
      </w:r>
      <w:r w:rsidRPr="00CF3C55">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CE21E0" w:rsidRPr="00CF3C55" w:rsidRDefault="00CE21E0" w:rsidP="00CE21E0">
      <w:pPr>
        <w:widowControl w:val="0"/>
        <w:suppressAutoHyphens/>
        <w:autoSpaceDN w:val="0"/>
        <w:ind w:firstLine="709"/>
        <w:jc w:val="both"/>
        <w:textAlignment w:val="baseline"/>
        <w:rPr>
          <w:rFonts w:eastAsia="Calibri" w:cs="DejaVu Sans"/>
          <w:kern w:val="3"/>
          <w:sz w:val="28"/>
          <w:szCs w:val="28"/>
          <w:lang w:eastAsia="en-US" w:bidi="hi-IN"/>
        </w:rPr>
      </w:pPr>
      <w:r w:rsidRPr="00CF3C55">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CF3C55">
        <w:rPr>
          <w:rFonts w:eastAsia="Calibri" w:cs="DejaVu Sans"/>
          <w:kern w:val="3"/>
          <w:sz w:val="28"/>
          <w:szCs w:val="28"/>
          <w:lang w:eastAsia="en-US" w:bidi="hi-IN"/>
        </w:rPr>
        <w:t xml:space="preserve"> Уполномоченного органа </w:t>
      </w:r>
      <w:r w:rsidRPr="00CF3C55">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E21E0" w:rsidRPr="00CF3C55" w:rsidRDefault="00CE21E0" w:rsidP="00CE21E0">
      <w:pPr>
        <w:widowControl w:val="0"/>
        <w:suppressAutoHyphens/>
        <w:autoSpaceDN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CF3C55">
        <w:rPr>
          <w:rFonts w:eastAsia="Calibri" w:cs="DejaVu Sans"/>
          <w:kern w:val="3"/>
          <w:sz w:val="28"/>
          <w:szCs w:val="28"/>
          <w:lang w:eastAsia="en-US" w:bidi="hi-IN"/>
        </w:rPr>
        <w:t xml:space="preserve"> Уполномоченного органа </w:t>
      </w:r>
      <w:r w:rsidRPr="00CF3C55">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CE21E0" w:rsidRPr="00CF3C55" w:rsidRDefault="00CE21E0" w:rsidP="00CE21E0">
      <w:pPr>
        <w:widowControl w:val="0"/>
        <w:suppressAutoHyphens/>
        <w:autoSpaceDN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E21E0" w:rsidRPr="00CF3C55" w:rsidRDefault="00CE21E0" w:rsidP="00CE21E0">
      <w:pPr>
        <w:ind w:firstLine="709"/>
        <w:jc w:val="both"/>
        <w:rPr>
          <w:sz w:val="28"/>
          <w:szCs w:val="28"/>
        </w:rPr>
      </w:pP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CE21E0" w:rsidRPr="00CF3C55" w:rsidRDefault="00CE21E0" w:rsidP="00CE21E0">
      <w:pPr>
        <w:autoSpaceDE w:val="0"/>
        <w:autoSpaceDN w:val="0"/>
        <w:adjustRightInd w:val="0"/>
        <w:ind w:firstLine="709"/>
        <w:jc w:val="both"/>
        <w:rPr>
          <w:rFonts w:eastAsia="Calibri"/>
          <w:sz w:val="28"/>
          <w:szCs w:val="28"/>
        </w:rPr>
      </w:pPr>
      <w:r w:rsidRPr="00CF3C55">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CF3C55">
        <w:rPr>
          <w:rFonts w:eastAsia="Calibri"/>
          <w:i/>
          <w:sz w:val="28"/>
          <w:szCs w:val="28"/>
        </w:rPr>
        <w:t xml:space="preserve"> </w:t>
      </w:r>
      <w:r w:rsidRPr="00CF3C55">
        <w:rPr>
          <w:rFonts w:eastAsia="Calibri"/>
          <w:sz w:val="28"/>
          <w:szCs w:val="28"/>
        </w:rPr>
        <w:t xml:space="preserve">проводятся плановые и внеплановые проверки. </w:t>
      </w:r>
    </w:p>
    <w:p w:rsidR="00CE21E0" w:rsidRPr="00CF3C55" w:rsidRDefault="00CE21E0" w:rsidP="00CE21E0">
      <w:pPr>
        <w:autoSpaceDE w:val="0"/>
        <w:autoSpaceDN w:val="0"/>
        <w:adjustRightInd w:val="0"/>
        <w:ind w:firstLine="709"/>
        <w:jc w:val="both"/>
        <w:rPr>
          <w:rFonts w:eastAsia="Calibri"/>
          <w:sz w:val="28"/>
          <w:szCs w:val="28"/>
        </w:rPr>
      </w:pPr>
      <w:r w:rsidRPr="00CF3C55">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CF3C55">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E21E0" w:rsidRPr="00CF3C55" w:rsidRDefault="00CE21E0" w:rsidP="00CE21E0">
      <w:pPr>
        <w:autoSpaceDE w:val="0"/>
        <w:autoSpaceDN w:val="0"/>
        <w:adjustRightInd w:val="0"/>
        <w:ind w:firstLine="709"/>
        <w:jc w:val="both"/>
        <w:rPr>
          <w:rFonts w:eastAsia="Calibri"/>
          <w:sz w:val="28"/>
          <w:szCs w:val="28"/>
        </w:rPr>
      </w:pPr>
      <w:r w:rsidRPr="00CF3C55">
        <w:rPr>
          <w:rFonts w:eastAsia="Calibri"/>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E21E0" w:rsidRPr="00CF3C55" w:rsidRDefault="00CE21E0" w:rsidP="00CE21E0">
      <w:pPr>
        <w:ind w:firstLine="709"/>
        <w:jc w:val="both"/>
        <w:rPr>
          <w:sz w:val="28"/>
          <w:szCs w:val="28"/>
        </w:rPr>
      </w:pPr>
    </w:p>
    <w:p w:rsidR="00CE21E0" w:rsidRPr="00CF3C55" w:rsidRDefault="00CE21E0" w:rsidP="00CE21E0">
      <w:pPr>
        <w:widowControl w:val="0"/>
        <w:suppressAutoHyphens/>
        <w:autoSpaceDE w:val="0"/>
        <w:autoSpaceDN w:val="0"/>
        <w:adjustRightInd w:val="0"/>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E21E0" w:rsidRPr="00CF3C55" w:rsidRDefault="00CE21E0" w:rsidP="00CE21E0">
      <w:pPr>
        <w:suppressAutoHyphens/>
        <w:autoSpaceDE w:val="0"/>
        <w:ind w:firstLine="709"/>
        <w:jc w:val="both"/>
        <w:rPr>
          <w:rFonts w:eastAsia="Arial"/>
          <w:kern w:val="2"/>
          <w:sz w:val="28"/>
          <w:szCs w:val="28"/>
          <w:lang w:eastAsia="ar-SA"/>
        </w:rPr>
      </w:pPr>
      <w:r w:rsidRPr="00CF3C55">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CF3C55">
        <w:rPr>
          <w:rFonts w:eastAsia="Calibri"/>
          <w:sz w:val="28"/>
          <w:szCs w:val="28"/>
          <w:lang w:eastAsia="en-US"/>
        </w:rPr>
        <w:t>Уполномоченного органа</w:t>
      </w:r>
      <w:r w:rsidRPr="00CF3C55">
        <w:rPr>
          <w:sz w:val="28"/>
          <w:szCs w:val="28"/>
          <w:lang w:eastAsia="ar-SA"/>
        </w:rPr>
        <w:t>, ответственных за предоставление муниципальной услуги.</w:t>
      </w:r>
    </w:p>
    <w:p w:rsidR="00CE21E0" w:rsidRPr="00CF3C55" w:rsidRDefault="00CE21E0" w:rsidP="00CE21E0">
      <w:pPr>
        <w:widowControl w:val="0"/>
        <w:autoSpaceDE w:val="0"/>
        <w:autoSpaceDN w:val="0"/>
        <w:adjustRightInd w:val="0"/>
        <w:ind w:firstLine="709"/>
        <w:jc w:val="both"/>
        <w:rPr>
          <w:sz w:val="28"/>
          <w:szCs w:val="28"/>
        </w:rPr>
      </w:pPr>
      <w:r w:rsidRPr="00CF3C55">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E21E0" w:rsidRPr="00CF3C55" w:rsidRDefault="00CE21E0" w:rsidP="00CE21E0">
      <w:pPr>
        <w:ind w:firstLine="709"/>
        <w:jc w:val="both"/>
        <w:rPr>
          <w:sz w:val="28"/>
          <w:szCs w:val="28"/>
        </w:rPr>
      </w:pP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CE21E0" w:rsidRPr="00CF3C55" w:rsidRDefault="00CE21E0" w:rsidP="00CE21E0">
      <w:pPr>
        <w:widowControl w:val="0"/>
        <w:suppressAutoHyphens/>
        <w:autoSpaceDN w:val="0"/>
        <w:ind w:firstLine="709"/>
        <w:jc w:val="both"/>
        <w:textAlignment w:val="baseline"/>
        <w:rPr>
          <w:rFonts w:eastAsia="Calibri" w:cs="DejaVu Sans"/>
          <w:kern w:val="3"/>
          <w:sz w:val="28"/>
          <w:szCs w:val="28"/>
          <w:lang w:eastAsia="en-US" w:bidi="hi-IN"/>
        </w:rPr>
      </w:pPr>
      <w:r w:rsidRPr="00CF3C55">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F3C55">
        <w:rPr>
          <w:rFonts w:eastAsia="Calibri" w:cs="DejaVu Sans"/>
          <w:kern w:val="3"/>
          <w:sz w:val="28"/>
          <w:szCs w:val="28"/>
          <w:lang w:eastAsia="en-US" w:bidi="hi-IN"/>
        </w:rPr>
        <w:t>Уполномоченного органа</w:t>
      </w:r>
      <w:r w:rsidRPr="00CF3C55">
        <w:rPr>
          <w:rFonts w:eastAsia="DejaVu Sans" w:cs="DejaVu Sans"/>
          <w:kern w:val="3"/>
          <w:sz w:val="28"/>
          <w:szCs w:val="28"/>
          <w:lang w:eastAsia="zh-CN" w:bidi="hi-IN"/>
        </w:rPr>
        <w:t>, соблюдения и исполнения должностными лицами</w:t>
      </w:r>
      <w:r w:rsidRPr="00CF3C55">
        <w:rPr>
          <w:rFonts w:eastAsia="Calibri" w:cs="DejaVu Sans"/>
          <w:kern w:val="3"/>
          <w:sz w:val="28"/>
          <w:szCs w:val="28"/>
          <w:lang w:eastAsia="en-US" w:bidi="hi-IN"/>
        </w:rPr>
        <w:t xml:space="preserve"> Уполномоченного органа </w:t>
      </w:r>
      <w:r w:rsidRPr="00CF3C55">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CE21E0" w:rsidRPr="00CF3C55" w:rsidRDefault="00CE21E0" w:rsidP="00CE21E0">
      <w:pPr>
        <w:widowControl w:val="0"/>
        <w:suppressAutoHyphens/>
        <w:autoSpaceDN w:val="0"/>
        <w:ind w:firstLine="709"/>
        <w:jc w:val="both"/>
        <w:textAlignment w:val="baseline"/>
        <w:rPr>
          <w:rFonts w:eastAsia="Calibri" w:cs="DejaVu Sans"/>
          <w:kern w:val="3"/>
          <w:sz w:val="28"/>
          <w:szCs w:val="28"/>
          <w:lang w:eastAsia="en-US" w:bidi="hi-IN"/>
        </w:rPr>
      </w:pPr>
      <w:r w:rsidRPr="00CF3C55">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CF3C55">
        <w:rPr>
          <w:rFonts w:eastAsia="Calibri" w:cs="DejaVu Sans"/>
          <w:kern w:val="3"/>
          <w:sz w:val="28"/>
          <w:szCs w:val="28"/>
          <w:lang w:eastAsia="en-US" w:bidi="hi-IN"/>
        </w:rPr>
        <w:t xml:space="preserve"> Уполномоченного органа </w:t>
      </w:r>
      <w:r w:rsidRPr="00CF3C55">
        <w:rPr>
          <w:rFonts w:eastAsia="DejaVu Sans" w:cs="DejaVu Sans"/>
          <w:kern w:val="3"/>
          <w:sz w:val="28"/>
          <w:szCs w:val="28"/>
          <w:lang w:eastAsia="zh-CN" w:bidi="hi-IN"/>
        </w:rPr>
        <w:t xml:space="preserve">должен быть постоянным, всесторонним, объективным и эффективным. </w:t>
      </w:r>
    </w:p>
    <w:p w:rsidR="00CE21E0" w:rsidRPr="00CF3C55" w:rsidRDefault="00CE21E0" w:rsidP="00CE21E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CF3C55">
        <w:rPr>
          <w:rFonts w:eastAsia="DejaVu Sans" w:cs="DejaVu Sans"/>
          <w:kern w:val="3"/>
          <w:sz w:val="28"/>
          <w:szCs w:val="28"/>
          <w:lang w:eastAsia="zh-CN" w:bidi="hi-I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E21E0" w:rsidRPr="00CF3C55" w:rsidRDefault="00CE21E0" w:rsidP="00CE21E0">
      <w:pPr>
        <w:ind w:firstLine="709"/>
        <w:jc w:val="both"/>
        <w:rPr>
          <w:sz w:val="28"/>
          <w:szCs w:val="28"/>
        </w:rPr>
      </w:pPr>
    </w:p>
    <w:p w:rsidR="00CE21E0" w:rsidRPr="00CF3C55" w:rsidRDefault="00CE21E0" w:rsidP="00CE21E0">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CF3C55">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E21E0" w:rsidRPr="00CF3C55" w:rsidRDefault="00CE21E0" w:rsidP="00CE21E0">
      <w:pPr>
        <w:ind w:firstLine="709"/>
        <w:jc w:val="both"/>
        <w:rPr>
          <w:sz w:val="28"/>
          <w:szCs w:val="28"/>
        </w:rPr>
      </w:pP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CF3C55">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CE21E0" w:rsidRPr="00CF3C55" w:rsidRDefault="00CE21E0" w:rsidP="00CE21E0">
      <w:pPr>
        <w:widowControl w:val="0"/>
        <w:suppressAutoHyphens/>
        <w:autoSpaceDN w:val="0"/>
        <w:ind w:firstLine="709"/>
        <w:jc w:val="both"/>
        <w:textAlignment w:val="baseline"/>
        <w:rPr>
          <w:rFonts w:eastAsia="Calibri" w:cs="DejaVu Sans"/>
          <w:kern w:val="3"/>
          <w:sz w:val="28"/>
          <w:szCs w:val="28"/>
          <w:lang w:eastAsia="en-US" w:bidi="hi-IN"/>
        </w:rPr>
      </w:pPr>
      <w:r w:rsidRPr="00CF3C55">
        <w:rPr>
          <w:rFonts w:eastAsia="DejaVu Sans" w:cs="DejaVu Sans"/>
          <w:kern w:val="3"/>
          <w:sz w:val="28"/>
          <w:szCs w:val="28"/>
          <w:lang w:eastAsia="en-US" w:bidi="hi-IN"/>
        </w:rPr>
        <w:t xml:space="preserve">5.1.1. </w:t>
      </w:r>
      <w:r w:rsidRPr="00CF3C55">
        <w:rPr>
          <w:rFonts w:eastAsia="DejaVu Sans" w:cs="DejaVu Sans"/>
          <w:kern w:val="3"/>
          <w:sz w:val="28"/>
          <w:szCs w:val="28"/>
          <w:lang w:eastAsia="zh-CN" w:bidi="hi-IN"/>
        </w:rPr>
        <w:t>Заинтересованное лицо (далее – заявитель)</w:t>
      </w:r>
      <w:r w:rsidRPr="00CF3C55">
        <w:rPr>
          <w:rFonts w:eastAsia="DejaVu Sans" w:cs="DejaVu Sans"/>
          <w:kern w:val="3"/>
          <w:sz w:val="28"/>
          <w:szCs w:val="28"/>
          <w:lang w:eastAsia="en-US" w:bidi="hi-IN"/>
        </w:rPr>
        <w:t xml:space="preserve"> имеет право на </w:t>
      </w:r>
      <w:r w:rsidRPr="00CF3C55">
        <w:rPr>
          <w:rFonts w:eastAsia="DejaVu Sans" w:cs="DejaVu Sans"/>
          <w:kern w:val="3"/>
          <w:sz w:val="28"/>
          <w:szCs w:val="28"/>
          <w:lang w:eastAsia="en-US" w:bidi="hi-IN"/>
        </w:rPr>
        <w:lastRenderedPageBreak/>
        <w:t xml:space="preserve">досудебное (внесудебное) обжалование решений и действий (бездействия) </w:t>
      </w:r>
      <w:r w:rsidRPr="00CF3C55">
        <w:rPr>
          <w:rFonts w:eastAsia="DejaVu Sans" w:cs="DejaVu Sans"/>
          <w:kern w:val="3"/>
          <w:sz w:val="28"/>
          <w:szCs w:val="28"/>
          <w:lang w:eastAsia="en-US" w:bidi="hi-IN"/>
        </w:rPr>
        <w:br/>
        <w:t xml:space="preserve">и (или) решений, принятых (осуществленных) </w:t>
      </w:r>
      <w:r w:rsidRPr="00CF3C55">
        <w:rPr>
          <w:rFonts w:eastAsia="Calibri" w:cs="DejaVu Sans"/>
          <w:kern w:val="3"/>
          <w:sz w:val="28"/>
          <w:szCs w:val="28"/>
          <w:lang w:eastAsia="en-US" w:bidi="hi-IN"/>
        </w:rPr>
        <w:t>Уполномоченным органом</w:t>
      </w:r>
      <w:r w:rsidRPr="00CF3C55">
        <w:rPr>
          <w:rFonts w:eastAsia="DejaVu Sans" w:cs="DejaVu Sans"/>
          <w:i/>
          <w:kern w:val="3"/>
          <w:sz w:val="28"/>
          <w:szCs w:val="28"/>
          <w:lang w:eastAsia="en-US" w:bidi="hi-IN"/>
        </w:rPr>
        <w:t xml:space="preserve">, </w:t>
      </w:r>
      <w:r w:rsidRPr="00CF3C55">
        <w:rPr>
          <w:rFonts w:eastAsia="DejaVu Sans" w:cs="DejaVu Sans"/>
          <w:kern w:val="3"/>
          <w:sz w:val="28"/>
          <w:szCs w:val="28"/>
          <w:lang w:eastAsia="en-US" w:bidi="hi-IN"/>
        </w:rPr>
        <w:t>должностным лицом</w:t>
      </w:r>
      <w:r w:rsidRPr="00CF3C55">
        <w:rPr>
          <w:rFonts w:eastAsia="Calibri" w:cs="DejaVu Sans"/>
          <w:kern w:val="3"/>
          <w:sz w:val="28"/>
          <w:szCs w:val="28"/>
          <w:lang w:eastAsia="en-US" w:bidi="hi-IN"/>
        </w:rPr>
        <w:t xml:space="preserve"> Уполномоченного органа, </w:t>
      </w:r>
      <w:r w:rsidRPr="00CF3C55">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CE21E0" w:rsidRPr="00CF3C55" w:rsidRDefault="00CE21E0" w:rsidP="00CE21E0">
      <w:pPr>
        <w:ind w:firstLine="709"/>
        <w:jc w:val="both"/>
        <w:rPr>
          <w:sz w:val="28"/>
          <w:szCs w:val="28"/>
        </w:rPr>
      </w:pPr>
    </w:p>
    <w:p w:rsidR="00CE21E0" w:rsidRPr="00CF3C55" w:rsidRDefault="00CE21E0" w:rsidP="00CE21E0">
      <w:pPr>
        <w:suppressAutoHyphens/>
        <w:autoSpaceDE w:val="0"/>
        <w:autoSpaceDN w:val="0"/>
        <w:adjustRightInd w:val="0"/>
        <w:jc w:val="center"/>
        <w:rPr>
          <w:sz w:val="28"/>
          <w:szCs w:val="28"/>
          <w:lang w:eastAsia="ar-SA"/>
        </w:rPr>
      </w:pPr>
      <w:r w:rsidRPr="00CF3C55">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21E0" w:rsidRPr="00CF3C55" w:rsidRDefault="00CE21E0" w:rsidP="00CE21E0">
      <w:pPr>
        <w:suppressAutoHyphens/>
        <w:autoSpaceDE w:val="0"/>
        <w:autoSpaceDN w:val="0"/>
        <w:adjustRightInd w:val="0"/>
        <w:ind w:firstLine="709"/>
        <w:jc w:val="both"/>
        <w:rPr>
          <w:sz w:val="28"/>
          <w:szCs w:val="28"/>
          <w:lang w:eastAsia="ar-SA"/>
        </w:rPr>
      </w:pP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5.2.1. Жалоба на решения и действия (бездействие) должностных лиц </w:t>
      </w:r>
      <w:r w:rsidRPr="00CF3C55">
        <w:rPr>
          <w:rFonts w:eastAsia="Calibri"/>
          <w:sz w:val="28"/>
          <w:szCs w:val="28"/>
          <w:lang w:eastAsia="en-US"/>
        </w:rPr>
        <w:t>Уполномоченного органа</w:t>
      </w:r>
      <w:r w:rsidRPr="00CF3C55">
        <w:rPr>
          <w:sz w:val="28"/>
          <w:szCs w:val="28"/>
          <w:lang w:eastAsia="ar-SA"/>
        </w:rPr>
        <w:t xml:space="preserve">, муниципальных служащих подается Заявителем </w:t>
      </w:r>
      <w:r w:rsidRPr="00CF3C55">
        <w:rPr>
          <w:sz w:val="28"/>
          <w:szCs w:val="28"/>
          <w:lang w:eastAsia="ar-SA"/>
        </w:rPr>
        <w:br/>
        <w:t xml:space="preserve">в </w:t>
      </w:r>
      <w:r w:rsidRPr="00CF3C55">
        <w:rPr>
          <w:rFonts w:eastAsia="Calibri"/>
          <w:sz w:val="28"/>
          <w:szCs w:val="28"/>
          <w:lang w:eastAsia="en-US"/>
        </w:rPr>
        <w:t xml:space="preserve">Уполномоченный орган </w:t>
      </w:r>
      <w:r w:rsidRPr="00CF3C55">
        <w:rPr>
          <w:sz w:val="28"/>
          <w:szCs w:val="28"/>
          <w:lang w:eastAsia="ar-SA"/>
        </w:rPr>
        <w:t>на имя руководителя</w:t>
      </w:r>
      <w:r w:rsidRPr="00CF3C55">
        <w:rPr>
          <w:rFonts w:eastAsia="Calibri"/>
          <w:sz w:val="28"/>
          <w:szCs w:val="28"/>
          <w:lang w:eastAsia="en-US"/>
        </w:rPr>
        <w:t xml:space="preserve"> Уполномоченного органа</w:t>
      </w:r>
      <w:r w:rsidRPr="00CF3C55">
        <w:rPr>
          <w:sz w:val="28"/>
          <w:szCs w:val="28"/>
          <w:lang w:eastAsia="ar-SA"/>
        </w:rPr>
        <w:t>.</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5.2.2. В случае если обжалуются</w:t>
      </w:r>
      <w:r w:rsidRPr="00CF3C55">
        <w:rPr>
          <w:sz w:val="28"/>
          <w:szCs w:val="28"/>
          <w:bdr w:val="none" w:sz="0" w:space="0" w:color="auto" w:frame="1"/>
          <w:lang w:eastAsia="ar-SA"/>
        </w:rPr>
        <w:t xml:space="preserve"> решения </w:t>
      </w:r>
      <w:r w:rsidRPr="00CF3C55">
        <w:rPr>
          <w:sz w:val="28"/>
          <w:szCs w:val="28"/>
          <w:lang w:eastAsia="ar-SA"/>
        </w:rPr>
        <w:t xml:space="preserve">и действия (бездействие) </w:t>
      </w:r>
      <w:r w:rsidRPr="00CF3C55">
        <w:rPr>
          <w:sz w:val="28"/>
          <w:szCs w:val="28"/>
          <w:bdr w:val="none" w:sz="0" w:space="0" w:color="auto" w:frame="1"/>
          <w:lang w:eastAsia="ar-SA"/>
        </w:rPr>
        <w:t>руководителя</w:t>
      </w:r>
      <w:r w:rsidRPr="00CF3C55">
        <w:rPr>
          <w:rFonts w:eastAsia="Calibri"/>
          <w:sz w:val="28"/>
          <w:szCs w:val="28"/>
          <w:lang w:eastAsia="en-US"/>
        </w:rPr>
        <w:t xml:space="preserve"> Уполномоченного органа</w:t>
      </w:r>
      <w:r w:rsidRPr="00CF3C55">
        <w:rPr>
          <w:sz w:val="28"/>
          <w:szCs w:val="28"/>
          <w:bdr w:val="none" w:sz="0" w:space="0" w:color="auto" w:frame="1"/>
          <w:lang w:eastAsia="ar-SA"/>
        </w:rPr>
        <w:t xml:space="preserve">, жалоба подается в вышестоящий орган (в порядке подчиненности). </w:t>
      </w:r>
    </w:p>
    <w:p w:rsidR="00CE21E0" w:rsidRPr="00CF3C55" w:rsidRDefault="00CE21E0" w:rsidP="00CE21E0">
      <w:pPr>
        <w:suppressAutoHyphens/>
        <w:ind w:firstLine="709"/>
        <w:jc w:val="both"/>
        <w:rPr>
          <w:rFonts w:eastAsia="Calibri"/>
          <w:sz w:val="28"/>
          <w:szCs w:val="28"/>
          <w:lang w:eastAsia="en-US"/>
        </w:rPr>
      </w:pPr>
      <w:r w:rsidRPr="00CF3C55">
        <w:rPr>
          <w:sz w:val="28"/>
          <w:szCs w:val="28"/>
          <w:bdr w:val="none" w:sz="0" w:space="0" w:color="auto" w:frame="1"/>
        </w:rPr>
        <w:t xml:space="preserve">При отсутствии вышестоящего органа жалоба подается непосредственно </w:t>
      </w:r>
      <w:r w:rsidRPr="00CF3C55">
        <w:rPr>
          <w:sz w:val="28"/>
          <w:szCs w:val="28"/>
          <w:bdr w:val="none" w:sz="0" w:space="0" w:color="auto" w:frame="1"/>
          <w:lang w:eastAsia="ar-SA"/>
        </w:rPr>
        <w:t>руководителю</w:t>
      </w:r>
      <w:r w:rsidRPr="00CF3C55">
        <w:rPr>
          <w:rFonts w:eastAsia="Calibri"/>
          <w:sz w:val="28"/>
          <w:szCs w:val="28"/>
          <w:lang w:eastAsia="en-US"/>
        </w:rPr>
        <w:t xml:space="preserve"> Уполномоченного органа</w:t>
      </w:r>
      <w:r w:rsidRPr="00CF3C55">
        <w:rPr>
          <w:sz w:val="28"/>
          <w:szCs w:val="28"/>
          <w:bdr w:val="none" w:sz="0" w:space="0" w:color="auto" w:frame="1"/>
          <w:lang w:eastAsia="ar-SA"/>
        </w:rPr>
        <w:t>.</w:t>
      </w:r>
    </w:p>
    <w:p w:rsidR="00CE21E0" w:rsidRPr="00CF3C55" w:rsidRDefault="00CE21E0" w:rsidP="00CE21E0">
      <w:pPr>
        <w:suppressAutoHyphens/>
        <w:ind w:firstLine="709"/>
        <w:jc w:val="both"/>
        <w:rPr>
          <w:sz w:val="28"/>
          <w:szCs w:val="28"/>
          <w:lang w:eastAsia="ar-SA"/>
        </w:rPr>
      </w:pPr>
      <w:r w:rsidRPr="00CF3C55">
        <w:rPr>
          <w:sz w:val="28"/>
          <w:szCs w:val="28"/>
          <w:lang w:eastAsia="ar-SA"/>
        </w:rPr>
        <w:t>5.2.3.</w:t>
      </w:r>
      <w:r w:rsidRPr="00CF3C55">
        <w:rPr>
          <w:i/>
          <w:sz w:val="28"/>
          <w:szCs w:val="28"/>
          <w:lang w:eastAsia="ar-SA"/>
        </w:rPr>
        <w:t xml:space="preserve"> </w:t>
      </w:r>
      <w:r w:rsidRPr="00CF3C55">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E21E0" w:rsidRPr="00CF3C55" w:rsidRDefault="00CE21E0" w:rsidP="00CE21E0">
      <w:pPr>
        <w:suppressAutoHyphens/>
        <w:autoSpaceDE w:val="0"/>
        <w:autoSpaceDN w:val="0"/>
        <w:adjustRightInd w:val="0"/>
        <w:ind w:firstLine="709"/>
        <w:jc w:val="both"/>
        <w:rPr>
          <w:sz w:val="28"/>
          <w:szCs w:val="28"/>
          <w:lang w:eastAsia="ar-SA"/>
        </w:rPr>
      </w:pPr>
    </w:p>
    <w:p w:rsidR="00CE21E0" w:rsidRPr="00CF3C55" w:rsidRDefault="00CE21E0" w:rsidP="00CE21E0">
      <w:pPr>
        <w:suppressAutoHyphens/>
        <w:autoSpaceDE w:val="0"/>
        <w:autoSpaceDN w:val="0"/>
        <w:adjustRightInd w:val="0"/>
        <w:jc w:val="center"/>
        <w:rPr>
          <w:sz w:val="28"/>
          <w:szCs w:val="28"/>
          <w:lang w:eastAsia="ar-SA"/>
        </w:rPr>
      </w:pPr>
      <w:r w:rsidRPr="00CF3C55">
        <w:rPr>
          <w:sz w:val="28"/>
          <w:szCs w:val="28"/>
          <w:lang w:eastAsia="ar-SA"/>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E21E0" w:rsidRPr="00CF3C55" w:rsidRDefault="00CE21E0" w:rsidP="00CE21E0">
      <w:pPr>
        <w:suppressAutoHyphens/>
        <w:autoSpaceDE w:val="0"/>
        <w:autoSpaceDN w:val="0"/>
        <w:adjustRightInd w:val="0"/>
        <w:ind w:firstLine="709"/>
        <w:jc w:val="both"/>
        <w:rPr>
          <w:sz w:val="28"/>
          <w:szCs w:val="28"/>
          <w:lang w:eastAsia="ar-SA"/>
        </w:rPr>
      </w:pPr>
    </w:p>
    <w:p w:rsidR="00CE21E0" w:rsidRPr="00CF3C55" w:rsidRDefault="00CE21E0" w:rsidP="00CE21E0">
      <w:pPr>
        <w:suppressAutoHyphens/>
        <w:ind w:firstLine="709"/>
        <w:jc w:val="both"/>
        <w:rPr>
          <w:sz w:val="28"/>
          <w:szCs w:val="28"/>
          <w:lang w:eastAsia="ar-SA"/>
        </w:rPr>
      </w:pPr>
      <w:r w:rsidRPr="00CF3C55">
        <w:rPr>
          <w:sz w:val="28"/>
          <w:szCs w:val="28"/>
          <w:lang w:eastAsia="ar-SA"/>
        </w:rPr>
        <w:t xml:space="preserve">5.3.1. </w:t>
      </w:r>
      <w:bookmarkStart w:id="3" w:name="Par418"/>
      <w:bookmarkEnd w:id="3"/>
      <w:r w:rsidRPr="00CF3C55">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E21E0" w:rsidRPr="00CF3C55" w:rsidRDefault="00CE21E0" w:rsidP="00CE21E0">
      <w:pPr>
        <w:suppressAutoHyphens/>
        <w:ind w:firstLine="709"/>
        <w:jc w:val="both"/>
        <w:rPr>
          <w:rFonts w:eastAsia="Calibri"/>
          <w:sz w:val="28"/>
          <w:szCs w:val="28"/>
          <w:lang w:eastAsia="en-US"/>
        </w:rPr>
      </w:pPr>
    </w:p>
    <w:p w:rsidR="00CE21E0" w:rsidRPr="00CF3C55" w:rsidRDefault="00CE21E0" w:rsidP="00CE21E0">
      <w:pPr>
        <w:suppressAutoHyphens/>
        <w:autoSpaceDE w:val="0"/>
        <w:autoSpaceDN w:val="0"/>
        <w:adjustRightInd w:val="0"/>
        <w:jc w:val="center"/>
        <w:rPr>
          <w:sz w:val="28"/>
          <w:szCs w:val="28"/>
          <w:lang w:eastAsia="ar-SA"/>
        </w:rPr>
      </w:pPr>
      <w:r w:rsidRPr="00CF3C55">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E21E0" w:rsidRPr="00CF3C55" w:rsidRDefault="00CE21E0" w:rsidP="00CE21E0">
      <w:pPr>
        <w:suppressAutoHyphens/>
        <w:autoSpaceDE w:val="0"/>
        <w:autoSpaceDN w:val="0"/>
        <w:adjustRightInd w:val="0"/>
        <w:ind w:firstLine="709"/>
        <w:jc w:val="center"/>
        <w:rPr>
          <w:sz w:val="28"/>
          <w:szCs w:val="28"/>
          <w:lang w:eastAsia="ar-SA"/>
        </w:rPr>
      </w:pP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CF3C55">
        <w:rPr>
          <w:rFonts w:eastAsia="Calibri"/>
          <w:sz w:val="28"/>
          <w:szCs w:val="28"/>
          <w:lang w:eastAsia="en-US"/>
        </w:rPr>
        <w:t>Уполномоченного органа</w:t>
      </w:r>
      <w:r w:rsidRPr="00CF3C55">
        <w:rPr>
          <w:sz w:val="28"/>
          <w:szCs w:val="28"/>
          <w:lang w:eastAsia="ar-SA"/>
        </w:rPr>
        <w:t>,</w:t>
      </w:r>
      <w:r w:rsidRPr="00CF3C55">
        <w:rPr>
          <w:i/>
          <w:sz w:val="28"/>
          <w:szCs w:val="28"/>
          <w:lang w:eastAsia="ar-SA"/>
        </w:rPr>
        <w:t xml:space="preserve"> </w:t>
      </w:r>
      <w:r w:rsidRPr="00CF3C55">
        <w:rPr>
          <w:sz w:val="28"/>
          <w:szCs w:val="28"/>
          <w:lang w:eastAsia="en-US"/>
        </w:rPr>
        <w:t xml:space="preserve">должностных лиц </w:t>
      </w:r>
      <w:r w:rsidRPr="00CF3C55">
        <w:rPr>
          <w:rFonts w:eastAsia="Calibri"/>
          <w:sz w:val="28"/>
          <w:szCs w:val="28"/>
          <w:lang w:eastAsia="en-US"/>
        </w:rPr>
        <w:t>Уполномоченного органа</w:t>
      </w:r>
      <w:r w:rsidRPr="00CF3C55">
        <w:rPr>
          <w:sz w:val="28"/>
          <w:szCs w:val="28"/>
          <w:lang w:eastAsia="ar-SA"/>
        </w:rPr>
        <w:t xml:space="preserve">, либо муниципальных служащих, </w:t>
      </w:r>
      <w:r w:rsidRPr="00CF3C55">
        <w:rPr>
          <w:sz w:val="28"/>
          <w:szCs w:val="28"/>
          <w:lang w:eastAsia="en-US"/>
        </w:rPr>
        <w:t>МФЦ, работников МФЦ</w:t>
      </w:r>
      <w:r w:rsidRPr="00CF3C55">
        <w:rPr>
          <w:i/>
          <w:sz w:val="28"/>
          <w:szCs w:val="28"/>
          <w:lang w:eastAsia="en-US"/>
        </w:rPr>
        <w:t xml:space="preserve"> </w:t>
      </w:r>
      <w:r w:rsidRPr="00CF3C55">
        <w:rPr>
          <w:sz w:val="28"/>
          <w:szCs w:val="28"/>
          <w:lang w:eastAsia="ar-SA"/>
        </w:rPr>
        <w:t>являются:</w:t>
      </w:r>
    </w:p>
    <w:p w:rsidR="00CE21E0" w:rsidRPr="00CF3C55" w:rsidRDefault="00CE21E0" w:rsidP="00CE21E0">
      <w:pPr>
        <w:suppressAutoHyphens/>
        <w:autoSpaceDE w:val="0"/>
        <w:autoSpaceDN w:val="0"/>
        <w:adjustRightInd w:val="0"/>
        <w:ind w:firstLine="709"/>
        <w:jc w:val="both"/>
        <w:rPr>
          <w:sz w:val="28"/>
          <w:szCs w:val="28"/>
          <w:lang w:eastAsia="ar-SA"/>
        </w:rPr>
      </w:pPr>
      <w:r w:rsidRPr="00CF3C55">
        <w:rPr>
          <w:sz w:val="28"/>
          <w:szCs w:val="28"/>
          <w:lang w:eastAsia="ar-SA"/>
        </w:rPr>
        <w:t xml:space="preserve">1) Федеральный закон от 27 июля 2010 </w:t>
      </w:r>
      <w:proofErr w:type="gramStart"/>
      <w:r w:rsidRPr="00CF3C55">
        <w:rPr>
          <w:sz w:val="28"/>
          <w:szCs w:val="28"/>
          <w:lang w:eastAsia="ar-SA"/>
        </w:rPr>
        <w:t>года  №</w:t>
      </w:r>
      <w:proofErr w:type="gramEnd"/>
      <w:r w:rsidRPr="00CF3C55">
        <w:rPr>
          <w:sz w:val="28"/>
          <w:szCs w:val="28"/>
          <w:lang w:eastAsia="ar-SA"/>
        </w:rPr>
        <w:t xml:space="preserve"> 210-ФЗ «Об организации предоставления государственных и муниципальных услуг»;</w:t>
      </w:r>
    </w:p>
    <w:p w:rsidR="00CE21E0" w:rsidRPr="006E3549" w:rsidRDefault="00CE21E0" w:rsidP="00CE21E0">
      <w:pPr>
        <w:suppressAutoHyphens/>
        <w:ind w:firstLine="709"/>
        <w:jc w:val="both"/>
        <w:rPr>
          <w:sz w:val="28"/>
          <w:szCs w:val="28"/>
          <w:lang w:eastAsia="ar-SA"/>
        </w:rPr>
      </w:pPr>
      <w:r w:rsidRPr="006E3549">
        <w:rPr>
          <w:sz w:val="28"/>
          <w:szCs w:val="28"/>
        </w:rPr>
        <w:lastRenderedPageBreak/>
        <w:t xml:space="preserve">2) постановление администрации </w:t>
      </w:r>
      <w:proofErr w:type="spellStart"/>
      <w:r w:rsidR="006E3549">
        <w:rPr>
          <w:sz w:val="28"/>
          <w:szCs w:val="28"/>
        </w:rPr>
        <w:t>Бураковского</w:t>
      </w:r>
      <w:proofErr w:type="spellEnd"/>
      <w:r w:rsidRPr="006E3549">
        <w:rPr>
          <w:sz w:val="28"/>
          <w:szCs w:val="28"/>
        </w:rPr>
        <w:t xml:space="preserve"> сельского пос</w:t>
      </w:r>
      <w:r w:rsidR="006E3549">
        <w:rPr>
          <w:sz w:val="28"/>
          <w:szCs w:val="28"/>
        </w:rPr>
        <w:t xml:space="preserve">еления </w:t>
      </w:r>
      <w:proofErr w:type="spellStart"/>
      <w:r w:rsidR="006E3549">
        <w:rPr>
          <w:sz w:val="28"/>
          <w:szCs w:val="28"/>
        </w:rPr>
        <w:t>Кореновского</w:t>
      </w:r>
      <w:proofErr w:type="spellEnd"/>
      <w:r w:rsidR="006E3549">
        <w:rPr>
          <w:sz w:val="28"/>
          <w:szCs w:val="28"/>
        </w:rPr>
        <w:t xml:space="preserve"> района от 11 июля 2018 года № 71</w:t>
      </w:r>
      <w:r w:rsidRPr="006E3549">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6E3549">
        <w:rPr>
          <w:sz w:val="28"/>
          <w:szCs w:val="28"/>
        </w:rPr>
        <w:t>Бураковского</w:t>
      </w:r>
      <w:proofErr w:type="spellEnd"/>
      <w:r w:rsidRPr="006E3549">
        <w:rPr>
          <w:sz w:val="28"/>
          <w:szCs w:val="28"/>
        </w:rPr>
        <w:t xml:space="preserve"> сельского поселения </w:t>
      </w:r>
      <w:proofErr w:type="spellStart"/>
      <w:r w:rsidRPr="006E3549">
        <w:rPr>
          <w:sz w:val="28"/>
          <w:szCs w:val="28"/>
        </w:rPr>
        <w:t>Кореновского</w:t>
      </w:r>
      <w:proofErr w:type="spellEnd"/>
      <w:r w:rsidRPr="006E3549">
        <w:rPr>
          <w:sz w:val="28"/>
          <w:szCs w:val="28"/>
        </w:rPr>
        <w:t xml:space="preserve"> района, предоставляющих </w:t>
      </w:r>
      <w:proofErr w:type="gramStart"/>
      <w:r w:rsidRPr="006E3549">
        <w:rPr>
          <w:sz w:val="28"/>
          <w:szCs w:val="28"/>
        </w:rPr>
        <w:t>муниципальную  услугу</w:t>
      </w:r>
      <w:proofErr w:type="gramEnd"/>
      <w:r w:rsidRPr="006E3549">
        <w:rPr>
          <w:sz w:val="28"/>
          <w:szCs w:val="28"/>
        </w:rPr>
        <w:t>, их должностных лиц или муниципальных служащих».</w:t>
      </w:r>
    </w:p>
    <w:p w:rsidR="00CE21E0" w:rsidRPr="00CF3C55" w:rsidRDefault="00CE21E0" w:rsidP="00CE21E0">
      <w:pPr>
        <w:tabs>
          <w:tab w:val="left" w:pos="5103"/>
        </w:tabs>
        <w:suppressAutoHyphens/>
        <w:autoSpaceDE w:val="0"/>
        <w:ind w:firstLine="709"/>
        <w:jc w:val="both"/>
        <w:rPr>
          <w:rFonts w:eastAsia="Arial"/>
          <w:kern w:val="2"/>
          <w:sz w:val="28"/>
          <w:szCs w:val="28"/>
          <w:lang w:eastAsia="ar-SA"/>
        </w:rPr>
      </w:pPr>
    </w:p>
    <w:p w:rsidR="00CE21E0" w:rsidRPr="00CF3C55" w:rsidRDefault="00CE21E0" w:rsidP="00CE21E0">
      <w:pPr>
        <w:suppressAutoHyphens/>
        <w:jc w:val="center"/>
        <w:rPr>
          <w:bCs/>
          <w:sz w:val="28"/>
          <w:szCs w:val="28"/>
          <w:lang w:eastAsia="ar-SA"/>
        </w:rPr>
      </w:pPr>
      <w:r w:rsidRPr="00CF3C55">
        <w:rPr>
          <w:bCs/>
          <w:sz w:val="28"/>
          <w:szCs w:val="28"/>
          <w:lang w:eastAsia="ar-SA"/>
        </w:rPr>
        <w:t>6</w:t>
      </w:r>
      <w:r w:rsidRPr="00CF3C55">
        <w:rPr>
          <w:bCs/>
          <w:sz w:val="28"/>
          <w:szCs w:val="28"/>
          <w:lang w:val="x-none" w:eastAsia="ar-SA"/>
        </w:rPr>
        <w:t xml:space="preserve">. </w:t>
      </w:r>
      <w:r w:rsidRPr="00CF3C55">
        <w:rPr>
          <w:bCs/>
          <w:sz w:val="28"/>
          <w:szCs w:val="28"/>
          <w:lang w:eastAsia="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21E0" w:rsidRPr="00CF3C55" w:rsidRDefault="00CE21E0" w:rsidP="00CE21E0">
      <w:pPr>
        <w:suppressAutoHyphens/>
        <w:ind w:firstLine="709"/>
        <w:jc w:val="center"/>
        <w:rPr>
          <w:b/>
          <w:bCs/>
          <w:sz w:val="28"/>
          <w:szCs w:val="28"/>
          <w:lang w:val="x-none" w:eastAsia="ar-SA"/>
        </w:rPr>
      </w:pPr>
    </w:p>
    <w:p w:rsidR="00CE21E0" w:rsidRPr="00CF3C55" w:rsidRDefault="00CE21E0" w:rsidP="00CE21E0">
      <w:pPr>
        <w:suppressAutoHyphens/>
        <w:jc w:val="center"/>
        <w:rPr>
          <w:sz w:val="28"/>
          <w:szCs w:val="28"/>
          <w:lang w:eastAsia="ar-SA"/>
        </w:rPr>
      </w:pPr>
      <w:r w:rsidRPr="00CF3C55">
        <w:rPr>
          <w:sz w:val="28"/>
          <w:szCs w:val="28"/>
          <w:lang w:eastAsia="ar-SA"/>
        </w:rPr>
        <w:t>6.1. Перечень административных процедур (действий</w:t>
      </w:r>
      <w:proofErr w:type="gramStart"/>
      <w:r w:rsidRPr="00CF3C55">
        <w:rPr>
          <w:sz w:val="28"/>
          <w:szCs w:val="28"/>
          <w:lang w:eastAsia="ar-SA"/>
        </w:rPr>
        <w:t>),выполняемых</w:t>
      </w:r>
      <w:proofErr w:type="gramEnd"/>
      <w:r w:rsidRPr="00CF3C55">
        <w:rPr>
          <w:sz w:val="28"/>
          <w:szCs w:val="28"/>
          <w:lang w:eastAsia="ar-SA"/>
        </w:rPr>
        <w:t xml:space="preserve"> многофункциональными центрами предоставления государственных и муниципальных услуг</w:t>
      </w:r>
    </w:p>
    <w:p w:rsidR="00CE21E0" w:rsidRPr="00CF3C55" w:rsidRDefault="00CE21E0" w:rsidP="00CE21E0">
      <w:pPr>
        <w:suppressAutoHyphens/>
        <w:ind w:firstLine="709"/>
        <w:jc w:val="both"/>
        <w:rPr>
          <w:sz w:val="28"/>
          <w:szCs w:val="28"/>
          <w:lang w:eastAsia="ar-SA"/>
        </w:rPr>
      </w:pPr>
    </w:p>
    <w:p w:rsidR="00CE21E0" w:rsidRPr="00CF3C55" w:rsidRDefault="00CE21E0" w:rsidP="00CE21E0">
      <w:pPr>
        <w:suppressAutoHyphens/>
        <w:ind w:firstLine="709"/>
        <w:jc w:val="both"/>
        <w:rPr>
          <w:sz w:val="28"/>
          <w:szCs w:val="28"/>
          <w:lang w:eastAsia="ar-SA"/>
        </w:rPr>
      </w:pPr>
      <w:r w:rsidRPr="00CF3C55">
        <w:rPr>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rsidR="00CE21E0" w:rsidRPr="00CF3C55" w:rsidRDefault="00CE21E0" w:rsidP="00CE21E0">
      <w:pPr>
        <w:suppressAutoHyphens/>
        <w:ind w:firstLine="709"/>
        <w:jc w:val="both"/>
        <w:rPr>
          <w:sz w:val="28"/>
          <w:szCs w:val="28"/>
          <w:lang w:eastAsia="ar-SA"/>
        </w:rPr>
      </w:pPr>
      <w:r w:rsidRPr="00CF3C55">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E21E0" w:rsidRPr="00CF3C55" w:rsidRDefault="00CE21E0" w:rsidP="00CE21E0">
      <w:pPr>
        <w:suppressAutoHyphens/>
        <w:ind w:firstLine="709"/>
        <w:jc w:val="both"/>
        <w:rPr>
          <w:sz w:val="28"/>
          <w:szCs w:val="28"/>
          <w:lang w:eastAsia="ar-SA"/>
        </w:rPr>
      </w:pPr>
      <w:r w:rsidRPr="00CF3C55">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передачу</w:t>
      </w:r>
      <w:r w:rsidRPr="00CF3C55">
        <w:rPr>
          <w:rFonts w:eastAsia="Calibri"/>
          <w:sz w:val="28"/>
          <w:szCs w:val="28"/>
          <w:lang w:eastAsia="en-US"/>
        </w:rPr>
        <w:t xml:space="preserve"> Уполномоченному органу</w:t>
      </w:r>
      <w:r w:rsidRPr="00CF3C55">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прием результата предоставления муниципальной услуги от </w:t>
      </w:r>
      <w:r w:rsidRPr="00CF3C55">
        <w:rPr>
          <w:rFonts w:eastAsia="Calibri"/>
          <w:sz w:val="28"/>
          <w:szCs w:val="28"/>
          <w:lang w:eastAsia="en-US"/>
        </w:rPr>
        <w:t>Уполномоченного органа;</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выдачу Заявителю результата предоставления муниципальной услуги, </w:t>
      </w:r>
      <w:r w:rsidRPr="00CF3C55">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F3C55">
        <w:rPr>
          <w:rFonts w:eastAsia="Calibri"/>
          <w:sz w:val="28"/>
          <w:szCs w:val="28"/>
          <w:lang w:eastAsia="en-US"/>
        </w:rPr>
        <w:t xml:space="preserve"> Уполномоченным органом</w:t>
      </w:r>
      <w:r w:rsidRPr="00CF3C55">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CF3C55">
        <w:rPr>
          <w:rFonts w:eastAsia="Calibri"/>
          <w:sz w:val="28"/>
          <w:szCs w:val="28"/>
          <w:lang w:eastAsia="en-US"/>
        </w:rPr>
        <w:t xml:space="preserve"> Уполномоченного органа.</w:t>
      </w:r>
    </w:p>
    <w:p w:rsidR="00CE21E0" w:rsidRPr="00CF3C55" w:rsidRDefault="00CE21E0" w:rsidP="00CE21E0">
      <w:pPr>
        <w:widowControl w:val="0"/>
        <w:suppressAutoHyphens/>
        <w:autoSpaceDE w:val="0"/>
        <w:autoSpaceDN w:val="0"/>
        <w:adjustRightInd w:val="0"/>
        <w:ind w:firstLine="709"/>
        <w:jc w:val="both"/>
        <w:rPr>
          <w:sz w:val="28"/>
          <w:szCs w:val="28"/>
          <w:lang w:eastAsia="ar-SA"/>
        </w:rPr>
      </w:pPr>
    </w:p>
    <w:p w:rsidR="00CE21E0" w:rsidRPr="00CF3C55" w:rsidRDefault="00CE21E0" w:rsidP="00CE21E0">
      <w:pPr>
        <w:widowControl w:val="0"/>
        <w:suppressAutoHyphens/>
        <w:autoSpaceDE w:val="0"/>
        <w:autoSpaceDN w:val="0"/>
        <w:adjustRightInd w:val="0"/>
        <w:jc w:val="center"/>
        <w:rPr>
          <w:sz w:val="28"/>
          <w:szCs w:val="28"/>
          <w:lang w:eastAsia="ar-SA"/>
        </w:rPr>
      </w:pPr>
      <w:r w:rsidRPr="00CF3C55">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CF3C55">
        <w:rPr>
          <w:sz w:val="28"/>
          <w:szCs w:val="28"/>
          <w:lang w:eastAsia="ar-SA"/>
        </w:rPr>
        <w:br/>
        <w:t>и муниципальных услуг</w:t>
      </w:r>
    </w:p>
    <w:p w:rsidR="00CE21E0" w:rsidRPr="00CF3C55" w:rsidRDefault="00CE21E0" w:rsidP="00CE21E0">
      <w:pPr>
        <w:suppressAutoHyphens/>
        <w:ind w:firstLine="709"/>
        <w:jc w:val="both"/>
        <w:rPr>
          <w:sz w:val="28"/>
          <w:szCs w:val="28"/>
          <w:lang w:eastAsia="ar-SA"/>
        </w:rPr>
      </w:pPr>
    </w:p>
    <w:p w:rsidR="00CE21E0" w:rsidRPr="00CF3C55" w:rsidRDefault="00CE21E0" w:rsidP="00CE21E0">
      <w:pPr>
        <w:suppressAutoHyphens/>
        <w:ind w:firstLine="709"/>
        <w:jc w:val="both"/>
        <w:rPr>
          <w:sz w:val="28"/>
          <w:szCs w:val="28"/>
          <w:lang w:eastAsia="ar-SA"/>
        </w:rPr>
      </w:pPr>
      <w:r w:rsidRPr="00CF3C55">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CF3C55">
        <w:rPr>
          <w:sz w:val="28"/>
          <w:szCs w:val="28"/>
          <w:lang w:eastAsia="ar-SA"/>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E21E0" w:rsidRPr="00CF3C55" w:rsidRDefault="00CE21E0" w:rsidP="00CE21E0">
      <w:pPr>
        <w:suppressAutoHyphens/>
        <w:ind w:firstLine="709"/>
        <w:jc w:val="both"/>
        <w:rPr>
          <w:sz w:val="28"/>
          <w:szCs w:val="28"/>
          <w:lang w:eastAsia="ar-SA"/>
        </w:rPr>
      </w:pPr>
      <w:r w:rsidRPr="00CF3C55">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CF3C55">
        <w:rPr>
          <w:rFonts w:eastAsia="Calibri"/>
          <w:sz w:val="28"/>
          <w:szCs w:val="28"/>
          <w:lang w:eastAsia="en-US"/>
        </w:rPr>
        <w:t xml:space="preserve"> Уполномоченным органом</w:t>
      </w:r>
      <w:r w:rsidRPr="00CF3C55">
        <w:rPr>
          <w:sz w:val="28"/>
          <w:szCs w:val="28"/>
          <w:lang w:eastAsia="ar-SA"/>
        </w:rPr>
        <w:t xml:space="preserve"> (далее - соглашение о взаимодействии).</w:t>
      </w:r>
    </w:p>
    <w:p w:rsidR="00CE21E0" w:rsidRPr="00CF3C55" w:rsidRDefault="00CE21E0" w:rsidP="00CE21E0">
      <w:pPr>
        <w:suppressAutoHyphens/>
        <w:ind w:firstLine="709"/>
        <w:jc w:val="both"/>
        <w:rPr>
          <w:sz w:val="28"/>
          <w:szCs w:val="28"/>
          <w:lang w:eastAsia="ar-SA"/>
        </w:rPr>
      </w:pPr>
      <w:r w:rsidRPr="00CF3C55">
        <w:rPr>
          <w:sz w:val="28"/>
          <w:szCs w:val="28"/>
          <w:lang w:eastAsia="ar-SA"/>
        </w:rPr>
        <w:t xml:space="preserve">Работник МФЦ при приеме заявления о предоставлении муниципальной услуги: </w:t>
      </w:r>
    </w:p>
    <w:p w:rsidR="00CE21E0" w:rsidRPr="00CF3C55" w:rsidRDefault="00CE21E0" w:rsidP="00CE21E0">
      <w:pPr>
        <w:suppressAutoHyphens/>
        <w:ind w:firstLine="709"/>
        <w:jc w:val="both"/>
        <w:rPr>
          <w:sz w:val="28"/>
          <w:szCs w:val="28"/>
          <w:lang w:eastAsia="ar-SA"/>
        </w:rPr>
      </w:pPr>
      <w:r w:rsidRPr="00CF3C55">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E21E0" w:rsidRPr="00CF3C55" w:rsidRDefault="00CE21E0" w:rsidP="00CE21E0">
      <w:pPr>
        <w:suppressAutoHyphens/>
        <w:ind w:firstLine="709"/>
        <w:jc w:val="both"/>
        <w:rPr>
          <w:sz w:val="28"/>
          <w:szCs w:val="28"/>
          <w:lang w:eastAsia="ar-SA"/>
        </w:rPr>
      </w:pPr>
      <w:r w:rsidRPr="00CF3C55">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CE21E0" w:rsidRPr="00CF3C55" w:rsidRDefault="00CE21E0" w:rsidP="00CE21E0">
      <w:pPr>
        <w:suppressAutoHyphens/>
        <w:ind w:firstLine="709"/>
        <w:jc w:val="both"/>
        <w:rPr>
          <w:sz w:val="28"/>
          <w:szCs w:val="28"/>
          <w:lang w:eastAsia="ar-SA"/>
        </w:rPr>
      </w:pPr>
      <w:r w:rsidRPr="00CF3C55">
        <w:rPr>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E21E0" w:rsidRPr="00CF3C55" w:rsidRDefault="00CE21E0" w:rsidP="00CE21E0">
      <w:pPr>
        <w:suppressAutoHyphens/>
        <w:ind w:firstLine="709"/>
        <w:jc w:val="both"/>
        <w:rPr>
          <w:sz w:val="28"/>
          <w:szCs w:val="28"/>
          <w:lang w:eastAsia="ar-SA"/>
        </w:rPr>
      </w:pPr>
      <w:r w:rsidRPr="00CF3C55">
        <w:rPr>
          <w:sz w:val="28"/>
          <w:szCs w:val="28"/>
          <w:lang w:eastAsia="ar-SA"/>
        </w:rPr>
        <w:t xml:space="preserve">осуществляет копирование (сканирование) документов, предусмотренных </w:t>
      </w:r>
      <w:hyperlink r:id="rId24" w:history="1">
        <w:r w:rsidRPr="00CF3C55">
          <w:rPr>
            <w:rStyle w:val="a3"/>
            <w:color w:val="auto"/>
            <w:sz w:val="28"/>
            <w:szCs w:val="28"/>
            <w:u w:val="none"/>
            <w:lang w:eastAsia="ar-SA"/>
          </w:rPr>
          <w:t>пунктами 1</w:t>
        </w:r>
      </w:hyperlink>
      <w:r w:rsidRPr="00CF3C55">
        <w:rPr>
          <w:sz w:val="28"/>
          <w:szCs w:val="28"/>
          <w:lang w:eastAsia="ar-SA"/>
        </w:rPr>
        <w:t xml:space="preserve"> - </w:t>
      </w:r>
      <w:hyperlink r:id="rId25" w:history="1">
        <w:r w:rsidRPr="00CF3C55">
          <w:rPr>
            <w:rStyle w:val="a3"/>
            <w:color w:val="auto"/>
            <w:sz w:val="28"/>
            <w:szCs w:val="28"/>
            <w:u w:val="none"/>
            <w:lang w:eastAsia="ar-SA"/>
          </w:rPr>
          <w:t>7</w:t>
        </w:r>
      </w:hyperlink>
      <w:r w:rsidRPr="00CF3C55">
        <w:rPr>
          <w:sz w:val="28"/>
          <w:szCs w:val="28"/>
          <w:lang w:eastAsia="ar-SA"/>
        </w:rPr>
        <w:t xml:space="preserve">, </w:t>
      </w:r>
      <w:hyperlink r:id="rId26" w:history="1">
        <w:r w:rsidRPr="00CF3C55">
          <w:rPr>
            <w:rStyle w:val="a3"/>
            <w:color w:val="auto"/>
            <w:sz w:val="28"/>
            <w:szCs w:val="28"/>
            <w:u w:val="none"/>
            <w:lang w:eastAsia="ar-SA"/>
          </w:rPr>
          <w:t>9</w:t>
        </w:r>
      </w:hyperlink>
      <w:r w:rsidRPr="00CF3C55">
        <w:rPr>
          <w:sz w:val="28"/>
          <w:szCs w:val="28"/>
          <w:lang w:eastAsia="ar-SA"/>
        </w:rPr>
        <w:t xml:space="preserve">, </w:t>
      </w:r>
      <w:hyperlink r:id="rId27" w:history="1">
        <w:r w:rsidRPr="00CF3C55">
          <w:rPr>
            <w:rStyle w:val="a3"/>
            <w:color w:val="auto"/>
            <w:sz w:val="28"/>
            <w:szCs w:val="28"/>
            <w:u w:val="none"/>
            <w:lang w:eastAsia="ar-SA"/>
          </w:rPr>
          <w:t>10</w:t>
        </w:r>
      </w:hyperlink>
      <w:r w:rsidRPr="00CF3C55">
        <w:rPr>
          <w:sz w:val="28"/>
          <w:szCs w:val="28"/>
          <w:lang w:eastAsia="ar-SA"/>
        </w:rPr>
        <w:t xml:space="preserve">, </w:t>
      </w:r>
      <w:hyperlink r:id="rId28" w:history="1">
        <w:r w:rsidRPr="00CF3C55">
          <w:rPr>
            <w:rStyle w:val="a3"/>
            <w:color w:val="auto"/>
            <w:sz w:val="28"/>
            <w:szCs w:val="28"/>
            <w:u w:val="none"/>
            <w:lang w:eastAsia="ar-SA"/>
          </w:rPr>
          <w:t>14</w:t>
        </w:r>
      </w:hyperlink>
      <w:r w:rsidRPr="00CF3C55">
        <w:rPr>
          <w:sz w:val="28"/>
          <w:szCs w:val="28"/>
          <w:lang w:eastAsia="ar-SA"/>
        </w:rPr>
        <w:t xml:space="preserve"> и </w:t>
      </w:r>
      <w:hyperlink r:id="rId29" w:history="1">
        <w:r w:rsidRPr="00CF3C55">
          <w:rPr>
            <w:rStyle w:val="a3"/>
            <w:color w:val="auto"/>
            <w:sz w:val="28"/>
            <w:szCs w:val="28"/>
            <w:u w:val="none"/>
            <w:lang w:eastAsia="ar-SA"/>
          </w:rPr>
          <w:t>18 части 6 статьи 7</w:t>
        </w:r>
      </w:hyperlink>
      <w:r w:rsidRPr="00CF3C55">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CF3C55">
        <w:rPr>
          <w:sz w:val="28"/>
          <w:szCs w:val="28"/>
          <w:lang w:eastAsia="ar-SA"/>
        </w:rPr>
        <w:softHyphen/>
        <w:t>ряет копии документов, возвращает подлинники Заявителю;</w:t>
      </w:r>
    </w:p>
    <w:p w:rsidR="00CE21E0" w:rsidRPr="00CF3C55" w:rsidRDefault="00CE21E0" w:rsidP="00CE21E0">
      <w:pPr>
        <w:suppressAutoHyphens/>
        <w:ind w:firstLine="709"/>
        <w:jc w:val="both"/>
        <w:rPr>
          <w:sz w:val="28"/>
          <w:szCs w:val="28"/>
          <w:lang w:eastAsia="ar-SA"/>
        </w:rPr>
      </w:pPr>
      <w:r w:rsidRPr="00CF3C55">
        <w:rPr>
          <w:sz w:val="28"/>
          <w:szCs w:val="28"/>
          <w:lang w:eastAsia="ar-SA"/>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E21E0" w:rsidRPr="00CF3C55" w:rsidRDefault="00CE21E0" w:rsidP="00CE21E0">
      <w:pPr>
        <w:suppressAutoHyphens/>
        <w:ind w:firstLine="709"/>
        <w:jc w:val="both"/>
        <w:rPr>
          <w:sz w:val="28"/>
          <w:szCs w:val="28"/>
          <w:lang w:eastAsia="ar-SA"/>
        </w:rPr>
      </w:pPr>
      <w:r w:rsidRPr="00CF3C55">
        <w:rPr>
          <w:sz w:val="28"/>
          <w:szCs w:val="28"/>
          <w:lang w:eastAsia="ar-SA"/>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E21E0" w:rsidRPr="00CF3C55" w:rsidRDefault="00CE21E0" w:rsidP="00CE21E0">
      <w:pPr>
        <w:suppressAutoHyphens/>
        <w:ind w:firstLine="709"/>
        <w:jc w:val="both"/>
        <w:rPr>
          <w:sz w:val="28"/>
          <w:szCs w:val="28"/>
          <w:lang w:eastAsia="ar-SA"/>
        </w:rPr>
      </w:pPr>
      <w:r w:rsidRPr="00CF3C55">
        <w:rPr>
          <w:sz w:val="28"/>
          <w:szCs w:val="28"/>
          <w:lang w:eastAsia="ar-SA"/>
        </w:rPr>
        <w:t>При предоставлении муниципальной услуги по экстерриториальному принципу МФЦ:</w:t>
      </w:r>
    </w:p>
    <w:p w:rsidR="00CE21E0" w:rsidRPr="00CF3C55" w:rsidRDefault="00CE21E0" w:rsidP="00CE21E0">
      <w:pPr>
        <w:suppressAutoHyphens/>
        <w:ind w:firstLine="709"/>
        <w:jc w:val="both"/>
        <w:rPr>
          <w:sz w:val="28"/>
          <w:szCs w:val="28"/>
          <w:lang w:eastAsia="ar-SA"/>
        </w:rPr>
      </w:pPr>
      <w:r w:rsidRPr="00CF3C55">
        <w:rPr>
          <w:sz w:val="28"/>
          <w:szCs w:val="28"/>
          <w:lang w:eastAsia="ar-SA"/>
        </w:rPr>
        <w:t>принимает от Заявителя заявление и документы, представленные Заявителем;</w:t>
      </w:r>
    </w:p>
    <w:p w:rsidR="00CE21E0" w:rsidRPr="00CF3C55" w:rsidRDefault="00CE21E0" w:rsidP="00CE21E0">
      <w:pPr>
        <w:suppressAutoHyphens/>
        <w:ind w:firstLine="709"/>
        <w:jc w:val="both"/>
        <w:rPr>
          <w:sz w:val="28"/>
          <w:szCs w:val="28"/>
          <w:lang w:eastAsia="ar-SA"/>
        </w:rPr>
      </w:pPr>
      <w:r w:rsidRPr="00CF3C55">
        <w:rPr>
          <w:sz w:val="28"/>
          <w:szCs w:val="28"/>
          <w:lang w:eastAsia="ar-SA"/>
        </w:rPr>
        <w:t xml:space="preserve">осуществляет копирование (сканирование) документов, предусмотренных </w:t>
      </w:r>
      <w:hyperlink r:id="rId30" w:history="1">
        <w:r w:rsidRPr="00CF3C55">
          <w:rPr>
            <w:rStyle w:val="a3"/>
            <w:color w:val="auto"/>
            <w:sz w:val="28"/>
            <w:szCs w:val="28"/>
            <w:u w:val="none"/>
            <w:lang w:eastAsia="ar-SA"/>
          </w:rPr>
          <w:t>пунктами 1</w:t>
        </w:r>
      </w:hyperlink>
      <w:r w:rsidRPr="00CF3C55">
        <w:rPr>
          <w:sz w:val="28"/>
          <w:szCs w:val="28"/>
          <w:lang w:eastAsia="ar-SA"/>
        </w:rPr>
        <w:t xml:space="preserve"> - </w:t>
      </w:r>
      <w:hyperlink r:id="rId31" w:history="1">
        <w:r w:rsidRPr="00CF3C55">
          <w:rPr>
            <w:rStyle w:val="a3"/>
            <w:color w:val="auto"/>
            <w:sz w:val="28"/>
            <w:szCs w:val="28"/>
            <w:u w:val="none"/>
            <w:lang w:eastAsia="ar-SA"/>
          </w:rPr>
          <w:t>7</w:t>
        </w:r>
      </w:hyperlink>
      <w:r w:rsidRPr="00CF3C55">
        <w:rPr>
          <w:sz w:val="28"/>
          <w:szCs w:val="28"/>
          <w:lang w:eastAsia="ar-SA"/>
        </w:rPr>
        <w:t xml:space="preserve">, </w:t>
      </w:r>
      <w:hyperlink r:id="rId32" w:history="1">
        <w:r w:rsidRPr="00CF3C55">
          <w:rPr>
            <w:rStyle w:val="a3"/>
            <w:color w:val="auto"/>
            <w:sz w:val="28"/>
            <w:szCs w:val="28"/>
            <w:u w:val="none"/>
            <w:lang w:eastAsia="ar-SA"/>
          </w:rPr>
          <w:t>9</w:t>
        </w:r>
      </w:hyperlink>
      <w:r w:rsidRPr="00CF3C55">
        <w:rPr>
          <w:sz w:val="28"/>
          <w:szCs w:val="28"/>
          <w:lang w:eastAsia="ar-SA"/>
        </w:rPr>
        <w:t xml:space="preserve">, </w:t>
      </w:r>
      <w:hyperlink r:id="rId33" w:history="1">
        <w:r w:rsidRPr="00CF3C55">
          <w:rPr>
            <w:rStyle w:val="a3"/>
            <w:color w:val="auto"/>
            <w:sz w:val="28"/>
            <w:szCs w:val="28"/>
            <w:u w:val="none"/>
            <w:lang w:eastAsia="ar-SA"/>
          </w:rPr>
          <w:t>10</w:t>
        </w:r>
      </w:hyperlink>
      <w:r w:rsidRPr="00CF3C55">
        <w:rPr>
          <w:sz w:val="28"/>
          <w:szCs w:val="28"/>
          <w:lang w:eastAsia="ar-SA"/>
        </w:rPr>
        <w:t xml:space="preserve">, </w:t>
      </w:r>
      <w:hyperlink r:id="rId34" w:history="1">
        <w:r w:rsidRPr="00CF3C55">
          <w:rPr>
            <w:rStyle w:val="a3"/>
            <w:color w:val="auto"/>
            <w:sz w:val="28"/>
            <w:szCs w:val="28"/>
            <w:u w:val="none"/>
            <w:lang w:eastAsia="ar-SA"/>
          </w:rPr>
          <w:t>14</w:t>
        </w:r>
      </w:hyperlink>
      <w:r w:rsidRPr="00CF3C55">
        <w:rPr>
          <w:sz w:val="28"/>
          <w:szCs w:val="28"/>
          <w:lang w:eastAsia="ar-SA"/>
        </w:rPr>
        <w:t xml:space="preserve"> и </w:t>
      </w:r>
      <w:hyperlink r:id="rId35" w:history="1">
        <w:r w:rsidRPr="00CF3C55">
          <w:rPr>
            <w:rStyle w:val="a3"/>
            <w:color w:val="auto"/>
            <w:sz w:val="28"/>
            <w:szCs w:val="28"/>
            <w:u w:val="none"/>
            <w:lang w:eastAsia="ar-SA"/>
          </w:rPr>
          <w:t>18 части 6 статьи 7</w:t>
        </w:r>
      </w:hyperlink>
      <w:r w:rsidRPr="00CF3C55">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CF3C55">
        <w:rPr>
          <w:sz w:val="28"/>
          <w:szCs w:val="28"/>
          <w:lang w:eastAsia="ar-SA"/>
        </w:rPr>
        <w:t> </w:t>
      </w:r>
      <w:r w:rsidRPr="00CF3C55">
        <w:rPr>
          <w:sz w:val="28"/>
          <w:szCs w:val="28"/>
          <w:lang w:eastAsia="ar-SA"/>
        </w:rPr>
        <w:t>личного</w:t>
      </w:r>
      <w:r w:rsidRPr="00CF3C55">
        <w:rPr>
          <w:sz w:val="28"/>
          <w:szCs w:val="28"/>
          <w:lang w:eastAsia="ar-SA"/>
        </w:rPr>
        <w:t> </w:t>
      </w:r>
      <w:r w:rsidRPr="00CF3C55">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E21E0" w:rsidRPr="00CF3C55" w:rsidRDefault="00CE21E0" w:rsidP="00CE21E0">
      <w:pPr>
        <w:suppressAutoHyphens/>
        <w:ind w:firstLine="709"/>
        <w:jc w:val="both"/>
        <w:rPr>
          <w:sz w:val="28"/>
          <w:szCs w:val="28"/>
          <w:lang w:eastAsia="ar-SA"/>
        </w:rPr>
      </w:pPr>
      <w:r w:rsidRPr="00CF3C55">
        <w:rPr>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CF3C55">
        <w:rPr>
          <w:rFonts w:eastAsia="Calibri"/>
          <w:sz w:val="28"/>
          <w:szCs w:val="28"/>
          <w:lang w:eastAsia="en-US"/>
        </w:rPr>
        <w:t xml:space="preserve"> Уполномоченный орган</w:t>
      </w:r>
      <w:r w:rsidRPr="00CF3C55">
        <w:rPr>
          <w:sz w:val="28"/>
          <w:szCs w:val="28"/>
          <w:lang w:eastAsia="ar-SA"/>
        </w:rPr>
        <w:t>, предоставляющий муниципальную услугу.</w:t>
      </w:r>
    </w:p>
    <w:p w:rsidR="00CE21E0" w:rsidRPr="00CF3C55" w:rsidRDefault="00CE21E0" w:rsidP="00CE21E0">
      <w:pPr>
        <w:suppressAutoHyphens/>
        <w:ind w:firstLine="709"/>
        <w:jc w:val="both"/>
        <w:rPr>
          <w:sz w:val="28"/>
          <w:szCs w:val="28"/>
          <w:lang w:eastAsia="ar-SA"/>
        </w:rPr>
      </w:pPr>
      <w:r w:rsidRPr="00CF3C55">
        <w:rPr>
          <w:sz w:val="28"/>
          <w:szCs w:val="28"/>
          <w:lang w:eastAsia="ar-SA"/>
        </w:rPr>
        <w:t>Критерием принятия решения по настоящей административной про</w:t>
      </w:r>
      <w:r w:rsidRPr="00CF3C55">
        <w:rPr>
          <w:sz w:val="28"/>
          <w:szCs w:val="28"/>
          <w:lang w:eastAsia="ar-SA"/>
        </w:rPr>
        <w:softHyphen/>
        <w:t>цедуре является отсутствие оснований для отказа в приеме документов, необхо</w:t>
      </w:r>
      <w:r w:rsidRPr="00CF3C55">
        <w:rPr>
          <w:sz w:val="28"/>
          <w:szCs w:val="28"/>
          <w:lang w:eastAsia="ar-SA"/>
        </w:rPr>
        <w:softHyphen/>
        <w:t xml:space="preserve">димых для предоставления муниципальной услуги, в соответствие с подразделе 2.9 раздела </w:t>
      </w:r>
      <w:proofErr w:type="gramStart"/>
      <w:r w:rsidRPr="00CF3C55">
        <w:rPr>
          <w:sz w:val="28"/>
          <w:szCs w:val="28"/>
          <w:lang w:eastAsia="ar-SA"/>
        </w:rPr>
        <w:t>2  Регламента</w:t>
      </w:r>
      <w:proofErr w:type="gramEnd"/>
      <w:r w:rsidRPr="00CF3C55">
        <w:rPr>
          <w:sz w:val="28"/>
          <w:szCs w:val="28"/>
          <w:lang w:eastAsia="ar-SA"/>
        </w:rPr>
        <w:t>.</w:t>
      </w:r>
    </w:p>
    <w:p w:rsidR="00CE21E0" w:rsidRPr="00CF3C55" w:rsidRDefault="00CE21E0" w:rsidP="00CE21E0">
      <w:pPr>
        <w:suppressAutoHyphens/>
        <w:ind w:firstLine="709"/>
        <w:jc w:val="both"/>
        <w:rPr>
          <w:sz w:val="28"/>
          <w:szCs w:val="28"/>
          <w:lang w:eastAsia="ar-SA"/>
        </w:rPr>
      </w:pPr>
      <w:r w:rsidRPr="00CF3C55">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E21E0" w:rsidRPr="00CF3C55" w:rsidRDefault="00CE21E0" w:rsidP="00CE21E0">
      <w:pPr>
        <w:suppressAutoHyphens/>
        <w:ind w:firstLine="709"/>
        <w:jc w:val="both"/>
        <w:rPr>
          <w:sz w:val="28"/>
          <w:szCs w:val="28"/>
          <w:lang w:eastAsia="ar-SA"/>
        </w:rPr>
      </w:pPr>
      <w:r w:rsidRPr="00CF3C55">
        <w:rPr>
          <w:sz w:val="28"/>
          <w:szCs w:val="28"/>
          <w:lang w:eastAsia="ar-SA"/>
        </w:rPr>
        <w:t>Исполнение данной административной процедуры возложено на работника МФЦ.</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E21E0" w:rsidRPr="00CF3C55" w:rsidRDefault="00CE21E0" w:rsidP="00CE21E0">
      <w:pPr>
        <w:suppressAutoHyphens/>
        <w:ind w:firstLine="709"/>
        <w:jc w:val="both"/>
        <w:rPr>
          <w:sz w:val="28"/>
          <w:szCs w:val="28"/>
          <w:lang w:eastAsia="ar-SA"/>
        </w:rPr>
      </w:pPr>
      <w:r w:rsidRPr="00CF3C55">
        <w:rPr>
          <w:sz w:val="28"/>
          <w:szCs w:val="28"/>
          <w:lang w:eastAsia="ar-SA"/>
        </w:rPr>
        <w:t xml:space="preserve">При предоставлении муниципальных услуг взаимодействие между Уполномоченным органом и МФЦ осуществляется с использованием </w:t>
      </w:r>
      <w:r w:rsidRPr="00CF3C55">
        <w:rPr>
          <w:sz w:val="28"/>
          <w:szCs w:val="28"/>
          <w:lang w:eastAsia="ar-SA"/>
        </w:rPr>
        <w:lastRenderedPageBreak/>
        <w:t>информационно-телекоммуникационных технологий по защищенным каналам связи.</w:t>
      </w:r>
    </w:p>
    <w:p w:rsidR="00CE21E0" w:rsidRPr="00CF3C55" w:rsidRDefault="00CE21E0" w:rsidP="00CE21E0">
      <w:pPr>
        <w:suppressAutoHyphens/>
        <w:ind w:firstLine="709"/>
        <w:jc w:val="both"/>
        <w:rPr>
          <w:sz w:val="28"/>
          <w:szCs w:val="28"/>
          <w:lang w:eastAsia="ar-SA"/>
        </w:rPr>
      </w:pPr>
      <w:r w:rsidRPr="00CF3C55">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CE21E0" w:rsidRPr="00CF3C55" w:rsidRDefault="00CE21E0" w:rsidP="00CE21E0">
      <w:pPr>
        <w:suppressAutoHyphens/>
        <w:ind w:firstLine="709"/>
        <w:jc w:val="both"/>
        <w:rPr>
          <w:sz w:val="28"/>
          <w:szCs w:val="28"/>
          <w:lang w:eastAsia="ar-SA"/>
        </w:rPr>
      </w:pPr>
      <w:r w:rsidRPr="00CF3C55">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CE21E0" w:rsidRPr="00CF3C55" w:rsidRDefault="00CE21E0" w:rsidP="00CE21E0">
      <w:pPr>
        <w:suppressAutoHyphens/>
        <w:ind w:firstLine="709"/>
        <w:jc w:val="both"/>
        <w:rPr>
          <w:sz w:val="28"/>
          <w:szCs w:val="28"/>
          <w:lang w:eastAsia="ar-SA"/>
        </w:rPr>
      </w:pPr>
      <w:r w:rsidRPr="00CF3C55">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E21E0" w:rsidRPr="00CF3C55" w:rsidRDefault="00CE21E0" w:rsidP="00CE21E0">
      <w:pPr>
        <w:suppressAutoHyphens/>
        <w:ind w:firstLine="709"/>
        <w:jc w:val="both"/>
        <w:rPr>
          <w:sz w:val="28"/>
          <w:szCs w:val="28"/>
          <w:lang w:eastAsia="ar-SA"/>
        </w:rPr>
      </w:pPr>
      <w:r w:rsidRPr="00CF3C55">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CE21E0" w:rsidRPr="00CF3C55" w:rsidRDefault="00CE21E0" w:rsidP="00CE21E0">
      <w:pPr>
        <w:suppressAutoHyphens/>
        <w:ind w:firstLine="709"/>
        <w:jc w:val="both"/>
        <w:rPr>
          <w:sz w:val="28"/>
          <w:szCs w:val="28"/>
          <w:lang w:eastAsia="ar-SA"/>
        </w:rPr>
      </w:pPr>
      <w:r w:rsidRPr="00CF3C55">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Критериями административной процедуры по передаче пакета документов в </w:t>
      </w:r>
      <w:r w:rsidRPr="00CF3C55">
        <w:rPr>
          <w:rFonts w:eastAsia="Calibri"/>
          <w:sz w:val="28"/>
          <w:szCs w:val="28"/>
          <w:lang w:eastAsia="en-US"/>
        </w:rPr>
        <w:t>Уполномоченный орган</w:t>
      </w:r>
      <w:r w:rsidRPr="00CF3C55">
        <w:rPr>
          <w:sz w:val="28"/>
          <w:szCs w:val="28"/>
          <w:lang w:eastAsia="ar-SA"/>
        </w:rPr>
        <w:t>, являются:</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t xml:space="preserve">соблюдение сроков передачи заявлений и прилагаемых к ним документов, установленных заключенными </w:t>
      </w:r>
      <w:r w:rsidRPr="00CF3C55">
        <w:rPr>
          <w:sz w:val="28"/>
          <w:szCs w:val="28"/>
        </w:rPr>
        <w:t>соглашениями о взаимодействии</w:t>
      </w:r>
      <w:r w:rsidRPr="00CF3C55">
        <w:rPr>
          <w:sz w:val="28"/>
          <w:szCs w:val="28"/>
          <w:lang w:eastAsia="ar-SA"/>
        </w:rPr>
        <w:t xml:space="preserve">; </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адресность направления (соответствие </w:t>
      </w:r>
      <w:r w:rsidRPr="00CF3C55">
        <w:rPr>
          <w:rFonts w:eastAsia="Calibri"/>
          <w:sz w:val="28"/>
          <w:szCs w:val="28"/>
          <w:lang w:eastAsia="en-US"/>
        </w:rPr>
        <w:t xml:space="preserve">Уполномоченного органа </w:t>
      </w:r>
      <w:r w:rsidRPr="00CF3C55">
        <w:rPr>
          <w:sz w:val="28"/>
          <w:szCs w:val="28"/>
          <w:lang w:eastAsia="ar-SA"/>
        </w:rPr>
        <w:t>либо его территориального отдела/филиала);</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sidRPr="00CF3C55">
        <w:rPr>
          <w:sz w:val="28"/>
          <w:szCs w:val="28"/>
        </w:rPr>
        <w:t>соглашениями о взаимодействии</w:t>
      </w:r>
      <w:r w:rsidRPr="00CF3C55">
        <w:rPr>
          <w:sz w:val="28"/>
          <w:szCs w:val="28"/>
          <w:lang w:eastAsia="ar-SA"/>
        </w:rPr>
        <w:t>.</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CF3C55">
        <w:rPr>
          <w:rFonts w:eastAsia="Calibri"/>
          <w:sz w:val="28"/>
          <w:szCs w:val="28"/>
          <w:lang w:eastAsia="en-US"/>
        </w:rPr>
        <w:t xml:space="preserve">Уполномоченного органа </w:t>
      </w:r>
      <w:r w:rsidRPr="00CF3C55">
        <w:rPr>
          <w:sz w:val="28"/>
          <w:szCs w:val="28"/>
          <w:lang w:eastAsia="ar-SA"/>
        </w:rPr>
        <w:t>и работника МФЦ в реестре.</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Результатом исполнения административной процедуры является получение пакета документов</w:t>
      </w:r>
      <w:r w:rsidRPr="00CF3C55">
        <w:rPr>
          <w:rFonts w:eastAsia="Calibri"/>
          <w:sz w:val="28"/>
          <w:szCs w:val="28"/>
          <w:lang w:eastAsia="en-US"/>
        </w:rPr>
        <w:t xml:space="preserve"> Уполномоченным органом</w:t>
      </w:r>
      <w:r w:rsidRPr="00CF3C55">
        <w:rPr>
          <w:sz w:val="28"/>
          <w:szCs w:val="28"/>
          <w:lang w:eastAsia="ar-SA"/>
        </w:rPr>
        <w:t>.</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Исполнение данной административной процедуры возложено на работника МФЦ и специалиста</w:t>
      </w:r>
      <w:r w:rsidRPr="00CF3C55">
        <w:rPr>
          <w:rFonts w:eastAsia="Calibri"/>
          <w:sz w:val="28"/>
          <w:szCs w:val="28"/>
          <w:lang w:eastAsia="en-US"/>
        </w:rPr>
        <w:t xml:space="preserve"> Уполномоченного органа</w:t>
      </w:r>
      <w:r w:rsidRPr="00CF3C55">
        <w:rPr>
          <w:sz w:val="28"/>
          <w:szCs w:val="28"/>
          <w:lang w:eastAsia="ar-SA"/>
        </w:rPr>
        <w:t>.</w:t>
      </w:r>
    </w:p>
    <w:p w:rsidR="00CE21E0" w:rsidRPr="00CF3C55" w:rsidRDefault="00CE21E0" w:rsidP="00CE21E0">
      <w:pPr>
        <w:suppressAutoHyphens/>
        <w:ind w:firstLine="709"/>
        <w:jc w:val="both"/>
        <w:rPr>
          <w:rFonts w:eastAsia="Calibri"/>
          <w:sz w:val="28"/>
          <w:szCs w:val="28"/>
          <w:lang w:eastAsia="en-US"/>
        </w:rPr>
      </w:pPr>
      <w:r w:rsidRPr="00CF3C55">
        <w:rPr>
          <w:sz w:val="28"/>
          <w:szCs w:val="28"/>
        </w:rPr>
        <w:t>6.2.4. Основанием для начала административной процедуры является подготовленный</w:t>
      </w:r>
      <w:r w:rsidRPr="00CF3C55">
        <w:rPr>
          <w:rFonts w:eastAsia="Calibri"/>
          <w:sz w:val="28"/>
          <w:szCs w:val="28"/>
          <w:lang w:eastAsia="en-US"/>
        </w:rPr>
        <w:t xml:space="preserve"> Уполномоченным органом</w:t>
      </w:r>
      <w:r w:rsidRPr="00CF3C55">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E21E0" w:rsidRPr="00CF3C55" w:rsidRDefault="00CE21E0" w:rsidP="00CE21E0">
      <w:pPr>
        <w:suppressAutoHyphens/>
        <w:ind w:firstLine="709"/>
        <w:jc w:val="both"/>
        <w:rPr>
          <w:rFonts w:eastAsia="Calibri"/>
          <w:sz w:val="28"/>
          <w:szCs w:val="28"/>
          <w:lang w:eastAsia="en-US"/>
        </w:rPr>
      </w:pPr>
      <w:r w:rsidRPr="00CF3C55">
        <w:rPr>
          <w:sz w:val="28"/>
          <w:szCs w:val="28"/>
        </w:rPr>
        <w:lastRenderedPageBreak/>
        <w:t xml:space="preserve">Передача документов, являющихся результатом предоставления муниципальной услуги, из </w:t>
      </w:r>
      <w:r w:rsidRPr="00CF3C55">
        <w:rPr>
          <w:rFonts w:eastAsia="Calibri"/>
          <w:sz w:val="28"/>
          <w:szCs w:val="28"/>
          <w:lang w:eastAsia="en-US"/>
        </w:rPr>
        <w:t>Уполномоченного органа</w:t>
      </w:r>
      <w:r w:rsidRPr="00CF3C55">
        <w:rPr>
          <w:sz w:val="28"/>
          <w:szCs w:val="28"/>
        </w:rPr>
        <w:t>, в МФЦ осуществляется в соответствии с условиями соглашения о взаимодействии.</w:t>
      </w:r>
    </w:p>
    <w:p w:rsidR="00CE21E0" w:rsidRPr="00CF3C55" w:rsidRDefault="00CE21E0" w:rsidP="00CE21E0">
      <w:pPr>
        <w:suppressAutoHyphens/>
        <w:ind w:firstLine="709"/>
        <w:jc w:val="both"/>
        <w:rPr>
          <w:rFonts w:eastAsia="Calibri"/>
          <w:sz w:val="28"/>
          <w:szCs w:val="28"/>
          <w:lang w:eastAsia="en-US"/>
        </w:rPr>
      </w:pPr>
      <w:r w:rsidRPr="00CF3C55">
        <w:rPr>
          <w:sz w:val="28"/>
          <w:szCs w:val="28"/>
        </w:rPr>
        <w:t>Передача документов, являющихся результатом предоставления муниципальной услуги, из</w:t>
      </w:r>
      <w:r w:rsidRPr="00CF3C55">
        <w:rPr>
          <w:rFonts w:eastAsia="Calibri"/>
          <w:sz w:val="28"/>
          <w:szCs w:val="28"/>
          <w:lang w:eastAsia="en-US"/>
        </w:rPr>
        <w:t xml:space="preserve"> Уполномоченного органа</w:t>
      </w:r>
      <w:r w:rsidRPr="00CF3C55">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CF3C55">
        <w:rPr>
          <w:rFonts w:eastAsia="Calibri"/>
          <w:sz w:val="28"/>
          <w:szCs w:val="28"/>
          <w:lang w:eastAsia="en-US"/>
        </w:rPr>
        <w:t xml:space="preserve"> Уполномоченного органа </w:t>
      </w:r>
      <w:r w:rsidRPr="00CF3C55">
        <w:rPr>
          <w:sz w:val="28"/>
          <w:szCs w:val="28"/>
        </w:rPr>
        <w:t>и работника МФЦ.</w:t>
      </w:r>
    </w:p>
    <w:p w:rsidR="00CE21E0" w:rsidRPr="00CF3C55" w:rsidRDefault="00CE21E0" w:rsidP="00CE21E0">
      <w:pPr>
        <w:widowControl w:val="0"/>
        <w:suppressAutoHyphens/>
        <w:ind w:firstLine="709"/>
        <w:jc w:val="both"/>
        <w:rPr>
          <w:sz w:val="28"/>
          <w:szCs w:val="28"/>
        </w:rPr>
      </w:pPr>
      <w:r w:rsidRPr="00CF3C55">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E21E0" w:rsidRPr="00CF3C55" w:rsidRDefault="00CE21E0" w:rsidP="00CE21E0">
      <w:pPr>
        <w:suppressAutoHyphens/>
        <w:ind w:firstLine="709"/>
        <w:jc w:val="both"/>
        <w:rPr>
          <w:rFonts w:eastAsia="Calibri"/>
          <w:sz w:val="28"/>
          <w:szCs w:val="28"/>
          <w:lang w:eastAsia="en-US"/>
        </w:rPr>
      </w:pPr>
      <w:r w:rsidRPr="00CF3C55">
        <w:rPr>
          <w:sz w:val="28"/>
          <w:szCs w:val="28"/>
        </w:rPr>
        <w:t>Способом фиксации результата выполнения административной процедуры является наличие подписей специалиста</w:t>
      </w:r>
      <w:r w:rsidRPr="00CF3C55">
        <w:rPr>
          <w:rFonts w:eastAsia="Calibri"/>
          <w:sz w:val="28"/>
          <w:szCs w:val="28"/>
          <w:lang w:eastAsia="en-US"/>
        </w:rPr>
        <w:t xml:space="preserve"> Уполномоченного органа </w:t>
      </w:r>
      <w:r w:rsidRPr="00CF3C55">
        <w:rPr>
          <w:sz w:val="28"/>
          <w:szCs w:val="28"/>
        </w:rPr>
        <w:t>и работника МФЦ в реестре.</w:t>
      </w:r>
    </w:p>
    <w:p w:rsidR="00CE21E0" w:rsidRPr="00CF3C55" w:rsidRDefault="00CE21E0" w:rsidP="00CE21E0">
      <w:pPr>
        <w:widowControl w:val="0"/>
        <w:suppressAutoHyphens/>
        <w:ind w:firstLine="709"/>
        <w:jc w:val="both"/>
        <w:rPr>
          <w:sz w:val="28"/>
          <w:szCs w:val="28"/>
        </w:rPr>
      </w:pPr>
      <w:r w:rsidRPr="00CF3C55">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E21E0" w:rsidRPr="00CF3C55" w:rsidRDefault="00CE21E0" w:rsidP="00CE21E0">
      <w:pPr>
        <w:suppressAutoHyphens/>
        <w:ind w:firstLine="709"/>
        <w:jc w:val="both"/>
        <w:rPr>
          <w:rFonts w:eastAsia="Calibri"/>
          <w:sz w:val="28"/>
          <w:szCs w:val="28"/>
          <w:lang w:eastAsia="en-US"/>
        </w:rPr>
      </w:pPr>
      <w:r w:rsidRPr="00CF3C55">
        <w:rPr>
          <w:sz w:val="28"/>
          <w:szCs w:val="28"/>
        </w:rPr>
        <w:t>Исполнение данной административной процедуры возложено на специалиста</w:t>
      </w:r>
      <w:r w:rsidRPr="00CF3C55">
        <w:rPr>
          <w:rFonts w:eastAsia="Calibri"/>
          <w:sz w:val="28"/>
          <w:szCs w:val="28"/>
          <w:lang w:eastAsia="en-US"/>
        </w:rPr>
        <w:t xml:space="preserve"> Уполномоченного органа </w:t>
      </w:r>
      <w:r w:rsidRPr="00CF3C55">
        <w:rPr>
          <w:sz w:val="28"/>
          <w:szCs w:val="28"/>
        </w:rPr>
        <w:t>и работника МФЦ.</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МФЦ осуществляет выдачу Заявителю документов, полученных от </w:t>
      </w:r>
      <w:r w:rsidRPr="00CF3C55">
        <w:rPr>
          <w:rFonts w:eastAsia="Calibri"/>
          <w:sz w:val="28"/>
          <w:szCs w:val="28"/>
          <w:lang w:eastAsia="en-US"/>
        </w:rPr>
        <w:t>Уполномоченного органа</w:t>
      </w:r>
      <w:r w:rsidRPr="00CF3C55">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t>Работник МФЦ при выдаче документов, являющихся результатом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выдает документы, являющиеся результатом предоставления муниципальной услуги, полученные от </w:t>
      </w:r>
      <w:r w:rsidRPr="00CF3C55">
        <w:rPr>
          <w:rFonts w:eastAsia="Calibri"/>
          <w:sz w:val="28"/>
          <w:szCs w:val="28"/>
          <w:lang w:eastAsia="en-US"/>
        </w:rPr>
        <w:t>Уполномоченного органа.</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F3C55">
        <w:rPr>
          <w:rFonts w:eastAsia="Calibri"/>
          <w:sz w:val="28"/>
          <w:szCs w:val="28"/>
          <w:lang w:eastAsia="en-US"/>
        </w:rPr>
        <w:t xml:space="preserve"> Уполномоченным</w:t>
      </w:r>
      <w:r w:rsidRPr="00CF3C55">
        <w:rPr>
          <w:rFonts w:eastAsia="Calibri"/>
          <w:sz w:val="28"/>
          <w:szCs w:val="28"/>
          <w:lang w:eastAsia="en-US"/>
        </w:rPr>
        <w:t> </w:t>
      </w:r>
      <w:r w:rsidRPr="00CF3C55">
        <w:rPr>
          <w:rFonts w:eastAsia="Calibri"/>
          <w:sz w:val="28"/>
          <w:szCs w:val="28"/>
          <w:lang w:eastAsia="en-US"/>
        </w:rPr>
        <w:t>органом</w:t>
      </w:r>
      <w:r w:rsidRPr="00CF3C55">
        <w:rPr>
          <w:sz w:val="28"/>
          <w:szCs w:val="28"/>
          <w:lang w:eastAsia="ar-SA"/>
        </w:rPr>
        <w:t>, в соответствии с требованиями, установленными Правительством Российской Федерации.</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CE21E0" w:rsidRPr="00CF3C55" w:rsidRDefault="00CE21E0" w:rsidP="00CE21E0">
      <w:pPr>
        <w:suppressAutoHyphens/>
        <w:ind w:firstLine="709"/>
        <w:jc w:val="both"/>
        <w:rPr>
          <w:rFonts w:eastAsia="Calibri"/>
          <w:sz w:val="28"/>
          <w:szCs w:val="28"/>
          <w:lang w:eastAsia="en-US"/>
        </w:rPr>
      </w:pPr>
      <w:r w:rsidRPr="00CF3C55">
        <w:rPr>
          <w:sz w:val="28"/>
          <w:szCs w:val="28"/>
          <w:lang w:eastAsia="ar-SA"/>
        </w:rPr>
        <w:t xml:space="preserve">соблюдение установленных </w:t>
      </w:r>
      <w:r w:rsidRPr="00CF3C55">
        <w:rPr>
          <w:sz w:val="28"/>
          <w:szCs w:val="28"/>
        </w:rPr>
        <w:t>соглашениями о взаимодействии</w:t>
      </w:r>
      <w:r w:rsidRPr="00CF3C55">
        <w:rPr>
          <w:sz w:val="28"/>
          <w:szCs w:val="28"/>
          <w:lang w:eastAsia="ar-SA"/>
        </w:rPr>
        <w:t xml:space="preserve"> сроков получения из </w:t>
      </w:r>
      <w:r w:rsidRPr="00CF3C55">
        <w:rPr>
          <w:rFonts w:eastAsia="Calibri"/>
          <w:sz w:val="28"/>
          <w:szCs w:val="28"/>
          <w:lang w:eastAsia="en-US"/>
        </w:rPr>
        <w:t>Уполномоченного органа</w:t>
      </w:r>
      <w:r w:rsidRPr="00CF3C55">
        <w:rPr>
          <w:sz w:val="28"/>
          <w:szCs w:val="28"/>
        </w:rPr>
        <w:t>,</w:t>
      </w:r>
      <w:r w:rsidRPr="00CF3C55">
        <w:rPr>
          <w:sz w:val="28"/>
          <w:szCs w:val="28"/>
          <w:lang w:eastAsia="ar-SA"/>
        </w:rPr>
        <w:t xml:space="preserve"> результата предоставления муниципальной услуги; </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E21E0" w:rsidRPr="00CF3C55" w:rsidRDefault="00CE21E0" w:rsidP="00CE21E0">
      <w:pPr>
        <w:widowControl w:val="0"/>
        <w:suppressAutoHyphens/>
        <w:autoSpaceDE w:val="0"/>
        <w:autoSpaceDN w:val="0"/>
        <w:adjustRightInd w:val="0"/>
        <w:ind w:firstLine="709"/>
        <w:jc w:val="both"/>
        <w:rPr>
          <w:sz w:val="28"/>
          <w:szCs w:val="28"/>
          <w:lang w:eastAsia="ar-SA"/>
        </w:rPr>
      </w:pPr>
      <w:r w:rsidRPr="00CF3C55">
        <w:rPr>
          <w:sz w:val="28"/>
          <w:szCs w:val="28"/>
          <w:lang w:eastAsia="ar-SA"/>
        </w:rPr>
        <w:t>Исполнение данной административной процедуры возложено на работника МФЦ.</w:t>
      </w:r>
    </w:p>
    <w:p w:rsidR="00CE21E0" w:rsidRPr="00CF3C55" w:rsidRDefault="00CE21E0" w:rsidP="00CE21E0">
      <w:pPr>
        <w:autoSpaceDE w:val="0"/>
        <w:autoSpaceDN w:val="0"/>
        <w:adjustRightInd w:val="0"/>
        <w:jc w:val="both"/>
        <w:rPr>
          <w:sz w:val="28"/>
          <w:szCs w:val="28"/>
        </w:rPr>
      </w:pPr>
      <w:r w:rsidRPr="00CF3C55">
        <w:rPr>
          <w:sz w:val="28"/>
          <w:szCs w:val="28"/>
        </w:rPr>
        <w:tab/>
        <w:t>6.2.6. Информация о местонахождении и графике работы, справочных телефонах размещена:</w:t>
      </w:r>
    </w:p>
    <w:p w:rsidR="006E3549" w:rsidRDefault="00CE21E0" w:rsidP="006E3549">
      <w:pPr>
        <w:rPr>
          <w:sz w:val="28"/>
          <w:szCs w:val="28"/>
        </w:rPr>
      </w:pPr>
      <w:r w:rsidRPr="00CF3C55">
        <w:rPr>
          <w:sz w:val="28"/>
          <w:szCs w:val="28"/>
        </w:rPr>
        <w:t xml:space="preserve">на официальном сайте </w:t>
      </w:r>
      <w:r w:rsidR="006E3549">
        <w:rPr>
          <w:sz w:val="28"/>
          <w:szCs w:val="28"/>
        </w:rPr>
        <w:t>«</w:t>
      </w:r>
      <w:r w:rsidR="006E3549" w:rsidRPr="00880B5D">
        <w:rPr>
          <w:sz w:val="28"/>
          <w:szCs w:val="28"/>
        </w:rPr>
        <w:t>http://wp.burakovskaja.ru</w:t>
      </w:r>
      <w:r w:rsidR="006E3549">
        <w:rPr>
          <w:sz w:val="28"/>
          <w:szCs w:val="28"/>
        </w:rPr>
        <w:t>»</w:t>
      </w:r>
    </w:p>
    <w:p w:rsidR="00CE21E0" w:rsidRPr="00CF3C55" w:rsidRDefault="00CE21E0" w:rsidP="00CE21E0">
      <w:pPr>
        <w:autoSpaceDE w:val="0"/>
        <w:autoSpaceDN w:val="0"/>
        <w:adjustRightInd w:val="0"/>
        <w:ind w:firstLine="709"/>
        <w:jc w:val="both"/>
        <w:rPr>
          <w:sz w:val="28"/>
          <w:szCs w:val="28"/>
        </w:rPr>
      </w:pPr>
      <w:r w:rsidRPr="00CF3C55">
        <w:rPr>
          <w:sz w:val="28"/>
          <w:szCs w:val="28"/>
        </w:rPr>
        <w:t xml:space="preserve">на Едином </w:t>
      </w:r>
      <w:proofErr w:type="gramStart"/>
      <w:r w:rsidRPr="00CF3C55">
        <w:rPr>
          <w:sz w:val="28"/>
          <w:szCs w:val="28"/>
        </w:rPr>
        <w:t>портале  http://www.gosuslugi.ru</w:t>
      </w:r>
      <w:proofErr w:type="gramEnd"/>
      <w:r w:rsidRPr="00CF3C55">
        <w:rPr>
          <w:sz w:val="28"/>
          <w:szCs w:val="28"/>
        </w:rPr>
        <w:t>;</w:t>
      </w:r>
    </w:p>
    <w:p w:rsidR="00CE21E0" w:rsidRPr="00CF3C55" w:rsidRDefault="00CE21E0" w:rsidP="00CE21E0">
      <w:pPr>
        <w:autoSpaceDE w:val="0"/>
        <w:autoSpaceDN w:val="0"/>
        <w:adjustRightInd w:val="0"/>
        <w:ind w:firstLine="709"/>
        <w:jc w:val="both"/>
        <w:rPr>
          <w:sz w:val="28"/>
          <w:szCs w:val="28"/>
        </w:rPr>
      </w:pPr>
      <w:r w:rsidRPr="00CF3C55">
        <w:rPr>
          <w:sz w:val="28"/>
          <w:szCs w:val="28"/>
        </w:rPr>
        <w:t>на Региональном портале http://pgu.krasnodar.ru</w:t>
      </w:r>
    </w:p>
    <w:p w:rsidR="00CE21E0" w:rsidRPr="00CF3C55" w:rsidRDefault="00CE21E0" w:rsidP="00CE21E0">
      <w:pPr>
        <w:autoSpaceDE w:val="0"/>
        <w:autoSpaceDN w:val="0"/>
        <w:adjustRightInd w:val="0"/>
        <w:ind w:firstLine="709"/>
        <w:jc w:val="both"/>
        <w:rPr>
          <w:sz w:val="28"/>
          <w:szCs w:val="28"/>
        </w:rPr>
      </w:pPr>
      <w:proofErr w:type="gramStart"/>
      <w:r w:rsidRPr="00CF3C55">
        <w:rPr>
          <w:sz w:val="28"/>
          <w:szCs w:val="28"/>
        </w:rPr>
        <w:t>в  Федеральном</w:t>
      </w:r>
      <w:proofErr w:type="gramEnd"/>
      <w:r w:rsidRPr="00CF3C55">
        <w:rPr>
          <w:sz w:val="28"/>
          <w:szCs w:val="28"/>
        </w:rPr>
        <w:t xml:space="preserve"> реестре http://ar.gov.ru/ru;</w:t>
      </w:r>
    </w:p>
    <w:p w:rsidR="00CE21E0" w:rsidRPr="00CF3C55" w:rsidRDefault="00CE21E0" w:rsidP="00CE21E0">
      <w:pPr>
        <w:autoSpaceDE w:val="0"/>
        <w:autoSpaceDN w:val="0"/>
        <w:adjustRightInd w:val="0"/>
        <w:ind w:firstLine="709"/>
        <w:jc w:val="both"/>
        <w:rPr>
          <w:sz w:val="28"/>
          <w:szCs w:val="28"/>
        </w:rPr>
      </w:pPr>
      <w:r w:rsidRPr="00CF3C55">
        <w:rPr>
          <w:sz w:val="28"/>
          <w:szCs w:val="28"/>
        </w:rPr>
        <w:t>в Реестре Краснодарского края http: //www.docs.cntd.ru;</w:t>
      </w:r>
    </w:p>
    <w:p w:rsidR="00CE21E0" w:rsidRDefault="00CE21E0" w:rsidP="00CE21E0">
      <w:pPr>
        <w:autoSpaceDE w:val="0"/>
        <w:autoSpaceDN w:val="0"/>
        <w:adjustRightInd w:val="0"/>
        <w:ind w:firstLine="709"/>
        <w:jc w:val="both"/>
        <w:rPr>
          <w:sz w:val="28"/>
          <w:szCs w:val="28"/>
        </w:rPr>
      </w:pPr>
      <w:r w:rsidRPr="00CF3C55">
        <w:rPr>
          <w:sz w:val="28"/>
          <w:szCs w:val="28"/>
        </w:rPr>
        <w:t xml:space="preserve">на Едином портале МФЦ КК </w:t>
      </w:r>
      <w:r w:rsidRPr="006E3549">
        <w:rPr>
          <w:sz w:val="28"/>
          <w:szCs w:val="28"/>
        </w:rPr>
        <w:t xml:space="preserve">- </w:t>
      </w:r>
      <w:hyperlink r:id="rId36" w:history="1">
        <w:r w:rsidR="006E3549" w:rsidRPr="006E3549">
          <w:rPr>
            <w:rStyle w:val="a3"/>
            <w:color w:val="auto"/>
            <w:sz w:val="28"/>
            <w:szCs w:val="28"/>
            <w:u w:val="none"/>
          </w:rPr>
          <w:t>http://www.e-mfc.ru</w:t>
        </w:r>
      </w:hyperlink>
      <w:r w:rsidRPr="006E3549">
        <w:rPr>
          <w:sz w:val="28"/>
          <w:szCs w:val="28"/>
        </w:rPr>
        <w:t>.</w:t>
      </w:r>
    </w:p>
    <w:p w:rsidR="006E3549" w:rsidRDefault="006E3549" w:rsidP="00CE21E0">
      <w:pPr>
        <w:autoSpaceDE w:val="0"/>
        <w:autoSpaceDN w:val="0"/>
        <w:adjustRightInd w:val="0"/>
        <w:ind w:firstLine="709"/>
        <w:jc w:val="both"/>
        <w:rPr>
          <w:sz w:val="28"/>
          <w:szCs w:val="28"/>
        </w:rPr>
      </w:pPr>
    </w:p>
    <w:p w:rsidR="006E3549" w:rsidRDefault="006E3549" w:rsidP="00CE21E0">
      <w:pPr>
        <w:autoSpaceDE w:val="0"/>
        <w:autoSpaceDN w:val="0"/>
        <w:adjustRightInd w:val="0"/>
        <w:ind w:firstLine="709"/>
        <w:jc w:val="both"/>
        <w:rPr>
          <w:sz w:val="28"/>
          <w:szCs w:val="28"/>
        </w:rPr>
      </w:pPr>
    </w:p>
    <w:p w:rsidR="006E3549" w:rsidRPr="00CF3C55" w:rsidRDefault="006E3549" w:rsidP="00CE21E0">
      <w:pPr>
        <w:autoSpaceDE w:val="0"/>
        <w:autoSpaceDN w:val="0"/>
        <w:adjustRightInd w:val="0"/>
        <w:ind w:firstLine="709"/>
        <w:jc w:val="both"/>
        <w:rPr>
          <w:sz w:val="28"/>
          <w:szCs w:val="28"/>
        </w:rPr>
      </w:pPr>
    </w:p>
    <w:p w:rsidR="00CE21E0" w:rsidRPr="00CF3C55" w:rsidRDefault="00CE21E0" w:rsidP="00CE21E0">
      <w:pPr>
        <w:autoSpaceDE w:val="0"/>
        <w:autoSpaceDN w:val="0"/>
        <w:adjustRightInd w:val="0"/>
        <w:jc w:val="both"/>
        <w:rPr>
          <w:sz w:val="28"/>
          <w:szCs w:val="28"/>
        </w:rPr>
      </w:pPr>
      <w:r w:rsidRPr="00CF3C55">
        <w:rPr>
          <w:sz w:val="28"/>
          <w:szCs w:val="28"/>
        </w:rPr>
        <w:t xml:space="preserve">Глава </w:t>
      </w:r>
    </w:p>
    <w:p w:rsidR="00CE21E0" w:rsidRPr="00CF3C55" w:rsidRDefault="006E3549" w:rsidP="00CE21E0">
      <w:pPr>
        <w:autoSpaceDE w:val="0"/>
        <w:autoSpaceDN w:val="0"/>
        <w:adjustRightInd w:val="0"/>
        <w:jc w:val="both"/>
        <w:rPr>
          <w:sz w:val="28"/>
          <w:szCs w:val="28"/>
        </w:rPr>
      </w:pPr>
      <w:proofErr w:type="spellStart"/>
      <w:r>
        <w:rPr>
          <w:sz w:val="28"/>
          <w:szCs w:val="28"/>
        </w:rPr>
        <w:t>Бураковского</w:t>
      </w:r>
      <w:proofErr w:type="spellEnd"/>
      <w:r w:rsidR="00CE21E0" w:rsidRPr="00CF3C55">
        <w:rPr>
          <w:sz w:val="28"/>
          <w:szCs w:val="28"/>
        </w:rPr>
        <w:t xml:space="preserve"> сельского поселения </w:t>
      </w:r>
    </w:p>
    <w:p w:rsidR="00CE21E0" w:rsidRDefault="00CE21E0" w:rsidP="00CE21E0">
      <w:pPr>
        <w:tabs>
          <w:tab w:val="left" w:pos="2340"/>
          <w:tab w:val="left" w:pos="3780"/>
        </w:tabs>
        <w:rPr>
          <w:sz w:val="28"/>
          <w:szCs w:val="28"/>
        </w:rPr>
      </w:pPr>
      <w:proofErr w:type="spellStart"/>
      <w:r w:rsidRPr="00CF3C55">
        <w:rPr>
          <w:sz w:val="28"/>
          <w:szCs w:val="28"/>
        </w:rPr>
        <w:t>Кореновского</w:t>
      </w:r>
      <w:proofErr w:type="spellEnd"/>
      <w:r w:rsidRPr="00CF3C55">
        <w:rPr>
          <w:sz w:val="28"/>
          <w:szCs w:val="28"/>
        </w:rPr>
        <w:t xml:space="preserve"> района                                             </w:t>
      </w:r>
      <w:r w:rsidR="006E3549">
        <w:rPr>
          <w:sz w:val="28"/>
          <w:szCs w:val="28"/>
        </w:rPr>
        <w:t xml:space="preserve">                           Л.И. </w:t>
      </w:r>
      <w:proofErr w:type="spellStart"/>
      <w:r w:rsidR="006E3549">
        <w:rPr>
          <w:sz w:val="28"/>
          <w:szCs w:val="28"/>
        </w:rPr>
        <w:t>Орлецкая</w:t>
      </w:r>
      <w:proofErr w:type="spellEnd"/>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Default="006E3549" w:rsidP="00CE21E0">
      <w:pPr>
        <w:tabs>
          <w:tab w:val="left" w:pos="2340"/>
          <w:tab w:val="left" w:pos="3780"/>
        </w:tabs>
        <w:rPr>
          <w:sz w:val="28"/>
          <w:szCs w:val="28"/>
        </w:rPr>
      </w:pPr>
    </w:p>
    <w:p w:rsidR="006E3549" w:rsidRPr="00CF3C55" w:rsidRDefault="006E3549" w:rsidP="00CE21E0">
      <w:pPr>
        <w:tabs>
          <w:tab w:val="left" w:pos="2340"/>
          <w:tab w:val="left" w:pos="3780"/>
        </w:tabs>
        <w:rPr>
          <w:sz w:val="28"/>
          <w:szCs w:val="28"/>
        </w:rPr>
      </w:pPr>
    </w:p>
    <w:tbl>
      <w:tblPr>
        <w:tblW w:w="9531" w:type="dxa"/>
        <w:jc w:val="right"/>
        <w:tblLayout w:type="fixed"/>
        <w:tblLook w:val="04A0" w:firstRow="1" w:lastRow="0" w:firstColumn="1" w:lastColumn="0" w:noHBand="0" w:noVBand="1"/>
      </w:tblPr>
      <w:tblGrid>
        <w:gridCol w:w="4395"/>
        <w:gridCol w:w="5136"/>
      </w:tblGrid>
      <w:tr w:rsidR="00CE21E0" w:rsidRPr="00CF3C55" w:rsidTr="006E3549">
        <w:trPr>
          <w:jc w:val="right"/>
        </w:trPr>
        <w:tc>
          <w:tcPr>
            <w:tcW w:w="4395" w:type="dxa"/>
          </w:tcPr>
          <w:p w:rsidR="00CE21E0" w:rsidRPr="00CF3C55" w:rsidRDefault="00CE21E0" w:rsidP="006E3549">
            <w:pPr>
              <w:widowControl w:val="0"/>
              <w:suppressAutoHyphens/>
              <w:autoSpaceDE w:val="0"/>
              <w:snapToGrid w:val="0"/>
              <w:spacing w:line="200" w:lineRule="atLeast"/>
              <w:ind w:right="-287"/>
              <w:jc w:val="right"/>
              <w:rPr>
                <w:sz w:val="28"/>
                <w:szCs w:val="28"/>
                <w:shd w:val="clear" w:color="auto" w:fill="FFFFFF"/>
                <w:lang w:eastAsia="ar-SA"/>
              </w:rPr>
            </w:pPr>
          </w:p>
        </w:tc>
        <w:tc>
          <w:tcPr>
            <w:tcW w:w="5136" w:type="dxa"/>
            <w:hideMark/>
          </w:tcPr>
          <w:p w:rsidR="00CE21E0" w:rsidRPr="00CF3C55" w:rsidRDefault="00CE21E0">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sidRPr="00CF3C55">
              <w:rPr>
                <w:sz w:val="28"/>
                <w:szCs w:val="28"/>
                <w:shd w:val="clear" w:color="auto" w:fill="FFFFFF"/>
                <w:lang w:eastAsia="ar-SA"/>
              </w:rPr>
              <w:tab/>
              <w:t xml:space="preserve">ПРИЛОЖЕНИЕ </w:t>
            </w:r>
            <w:r w:rsidRPr="00CF3C55">
              <w:rPr>
                <w:sz w:val="28"/>
                <w:szCs w:val="28"/>
                <w:shd w:val="clear" w:color="auto" w:fill="FFFFFF"/>
                <w:lang w:eastAsia="ar-SA"/>
              </w:rPr>
              <w:tab/>
              <w:t>№ 1</w:t>
            </w:r>
          </w:p>
          <w:p w:rsidR="00CE21E0" w:rsidRPr="00CF3C55" w:rsidRDefault="00CE21E0">
            <w:pPr>
              <w:widowControl w:val="0"/>
              <w:suppressAutoHyphens/>
              <w:autoSpaceDE w:val="0"/>
              <w:spacing w:line="200" w:lineRule="atLeast"/>
              <w:jc w:val="center"/>
              <w:rPr>
                <w:kern w:val="2"/>
                <w:sz w:val="28"/>
                <w:szCs w:val="28"/>
                <w:shd w:val="clear" w:color="auto" w:fill="FFFFFF"/>
                <w:lang w:eastAsia="ar-SA"/>
              </w:rPr>
            </w:pPr>
            <w:r w:rsidRPr="00CF3C55">
              <w:rPr>
                <w:kern w:val="2"/>
                <w:sz w:val="28"/>
                <w:szCs w:val="28"/>
                <w:shd w:val="clear" w:color="auto" w:fill="FFFFFF"/>
                <w:lang w:eastAsia="ar-SA"/>
              </w:rPr>
              <w:t>к административному регламенту</w:t>
            </w:r>
          </w:p>
          <w:p w:rsidR="00CE21E0" w:rsidRPr="00CF3C55" w:rsidRDefault="00CE21E0" w:rsidP="006E3549">
            <w:pPr>
              <w:widowControl w:val="0"/>
              <w:suppressAutoHyphens/>
              <w:autoSpaceDE w:val="0"/>
              <w:spacing w:line="200" w:lineRule="atLeast"/>
              <w:jc w:val="center"/>
              <w:rPr>
                <w:kern w:val="2"/>
                <w:sz w:val="28"/>
                <w:szCs w:val="28"/>
                <w:shd w:val="clear" w:color="auto" w:fill="FFFFFF"/>
                <w:lang w:eastAsia="ar-SA"/>
              </w:rPr>
            </w:pPr>
            <w:r w:rsidRPr="00CF3C55">
              <w:rPr>
                <w:kern w:val="2"/>
                <w:sz w:val="28"/>
                <w:szCs w:val="28"/>
                <w:shd w:val="clear" w:color="auto" w:fill="FFFFFF"/>
                <w:lang w:eastAsia="ar-SA"/>
              </w:rPr>
              <w:t xml:space="preserve">предоставления администрацией </w:t>
            </w:r>
            <w:proofErr w:type="spellStart"/>
            <w:r w:rsidR="006E3549">
              <w:rPr>
                <w:kern w:val="2"/>
                <w:sz w:val="28"/>
                <w:szCs w:val="28"/>
                <w:shd w:val="clear" w:color="auto" w:fill="FFFFFF"/>
                <w:lang w:eastAsia="ar-SA"/>
              </w:rPr>
              <w:t>Бураковского</w:t>
            </w:r>
            <w:proofErr w:type="spellEnd"/>
            <w:r w:rsidR="006E3549">
              <w:rPr>
                <w:kern w:val="2"/>
                <w:sz w:val="28"/>
                <w:szCs w:val="28"/>
                <w:shd w:val="clear" w:color="auto" w:fill="FFFFFF"/>
                <w:lang w:eastAsia="ar-SA"/>
              </w:rPr>
              <w:t xml:space="preserve"> </w:t>
            </w:r>
            <w:r w:rsidRPr="00CF3C55">
              <w:rPr>
                <w:kern w:val="2"/>
                <w:sz w:val="28"/>
                <w:szCs w:val="28"/>
                <w:shd w:val="clear" w:color="auto" w:fill="FFFFFF"/>
                <w:lang w:eastAsia="ar-SA"/>
              </w:rPr>
              <w:t xml:space="preserve">сельского поселения </w:t>
            </w:r>
            <w:proofErr w:type="spellStart"/>
            <w:r w:rsidRPr="00CF3C55">
              <w:rPr>
                <w:kern w:val="2"/>
                <w:sz w:val="28"/>
                <w:szCs w:val="28"/>
                <w:shd w:val="clear" w:color="auto" w:fill="FFFFFF"/>
                <w:lang w:eastAsia="ar-SA"/>
              </w:rPr>
              <w:t>Кореновского</w:t>
            </w:r>
            <w:proofErr w:type="spellEnd"/>
            <w:r w:rsidRPr="00CF3C55">
              <w:rPr>
                <w:kern w:val="2"/>
                <w:sz w:val="28"/>
                <w:szCs w:val="28"/>
                <w:shd w:val="clear" w:color="auto" w:fill="FFFFFF"/>
                <w:lang w:eastAsia="ar-SA"/>
              </w:rPr>
              <w:t xml:space="preserve"> </w:t>
            </w:r>
            <w:proofErr w:type="gramStart"/>
            <w:r w:rsidRPr="00CF3C55">
              <w:rPr>
                <w:kern w:val="2"/>
                <w:sz w:val="28"/>
                <w:szCs w:val="28"/>
                <w:shd w:val="clear" w:color="auto" w:fill="FFFFFF"/>
                <w:lang w:eastAsia="ar-SA"/>
              </w:rPr>
              <w:t>района  муниципальной</w:t>
            </w:r>
            <w:proofErr w:type="gramEnd"/>
            <w:r w:rsidRPr="00CF3C55">
              <w:rPr>
                <w:kern w:val="2"/>
                <w:sz w:val="28"/>
                <w:szCs w:val="28"/>
                <w:shd w:val="clear" w:color="auto" w:fill="FFFFFF"/>
                <w:lang w:eastAsia="ar-SA"/>
              </w:rPr>
              <w:t xml:space="preserve">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rsidR="00CE21E0" w:rsidRPr="00CF3C55" w:rsidRDefault="00CE21E0" w:rsidP="00CE21E0">
      <w:pPr>
        <w:widowControl w:val="0"/>
        <w:tabs>
          <w:tab w:val="left" w:pos="1620"/>
        </w:tabs>
        <w:suppressAutoHyphens/>
        <w:autoSpaceDE w:val="0"/>
        <w:jc w:val="right"/>
        <w:rPr>
          <w:lang w:eastAsia="ar-SA"/>
        </w:rPr>
      </w:pPr>
    </w:p>
    <w:p w:rsidR="00CE21E0" w:rsidRPr="00CF3C55" w:rsidRDefault="00CE21E0" w:rsidP="00CE21E0">
      <w:pPr>
        <w:rPr>
          <w:lang w:eastAsia="ar-SA"/>
        </w:rPr>
      </w:pPr>
    </w:p>
    <w:p w:rsidR="00CE21E0" w:rsidRPr="00CF3C55" w:rsidRDefault="00CE21E0" w:rsidP="00CE21E0">
      <w:pPr>
        <w:jc w:val="center"/>
        <w:rPr>
          <w:sz w:val="28"/>
          <w:szCs w:val="28"/>
        </w:rPr>
      </w:pPr>
      <w:r w:rsidRPr="00CF3C55">
        <w:rPr>
          <w:b/>
          <w:sz w:val="28"/>
          <w:szCs w:val="28"/>
        </w:rPr>
        <w:t>Форма заявления</w:t>
      </w:r>
    </w:p>
    <w:p w:rsidR="00CE21E0" w:rsidRPr="00CF3C55" w:rsidRDefault="00CE21E0" w:rsidP="00CE21E0">
      <w:pPr>
        <w:jc w:val="center"/>
        <w:rPr>
          <w:b/>
          <w:sz w:val="28"/>
          <w:szCs w:val="28"/>
        </w:rPr>
      </w:pPr>
      <w:r w:rsidRPr="00CF3C55">
        <w:rPr>
          <w:b/>
          <w:sz w:val="28"/>
          <w:szCs w:val="28"/>
        </w:rPr>
        <w:t>о выдаче разрешения на возведение гаража, являющегося некапитальными сооружениями</w:t>
      </w:r>
    </w:p>
    <w:p w:rsidR="00CE21E0" w:rsidRPr="00CF3C55" w:rsidRDefault="00CE21E0" w:rsidP="00CE21E0">
      <w:pPr>
        <w:rPr>
          <w:b/>
          <w:sz w:val="24"/>
          <w:szCs w:val="24"/>
        </w:rPr>
      </w:pPr>
    </w:p>
    <w:p w:rsidR="00CE21E0" w:rsidRPr="00CF3C55" w:rsidRDefault="00CE21E0" w:rsidP="00CE21E0">
      <w:pPr>
        <w:rPr>
          <w:sz w:val="24"/>
          <w:szCs w:val="24"/>
        </w:rPr>
      </w:pPr>
    </w:p>
    <w:p w:rsidR="006E3549" w:rsidRDefault="00CE21E0" w:rsidP="006E3549">
      <w:pPr>
        <w:widowControl w:val="0"/>
        <w:tabs>
          <w:tab w:val="left" w:pos="5103"/>
        </w:tabs>
        <w:autoSpaceDE w:val="0"/>
        <w:autoSpaceDN w:val="0"/>
        <w:adjustRightInd w:val="0"/>
        <w:ind w:firstLine="1843"/>
        <w:jc w:val="center"/>
        <w:rPr>
          <w:rFonts w:ascii="Times New Roman CYR" w:hAnsi="Times New Roman CYR" w:cs="Times New Roman CYR"/>
          <w:sz w:val="28"/>
          <w:szCs w:val="28"/>
        </w:rPr>
      </w:pPr>
      <w:r w:rsidRPr="00CF3C55">
        <w:rPr>
          <w:rFonts w:ascii="Times New Roman CYR" w:hAnsi="Times New Roman CYR" w:cs="Times New Roman CYR"/>
          <w:sz w:val="28"/>
          <w:szCs w:val="28"/>
        </w:rPr>
        <w:t>Главе</w:t>
      </w:r>
    </w:p>
    <w:p w:rsidR="00CE21E0" w:rsidRPr="00CF3C55" w:rsidRDefault="006E3549" w:rsidP="00CE21E0">
      <w:pPr>
        <w:widowControl w:val="0"/>
        <w:autoSpaceDE w:val="0"/>
        <w:autoSpaceDN w:val="0"/>
        <w:adjustRightInd w:val="0"/>
        <w:ind w:firstLine="559"/>
        <w:jc w:val="right"/>
        <w:rPr>
          <w:rFonts w:ascii="Times New Roman CYR" w:hAnsi="Times New Roman CYR" w:cs="Times New Roman CYR"/>
          <w:sz w:val="28"/>
          <w:szCs w:val="28"/>
        </w:rPr>
      </w:pPr>
      <w:proofErr w:type="spellStart"/>
      <w:r>
        <w:rPr>
          <w:rFonts w:ascii="Times New Roman CYR" w:hAnsi="Times New Roman CYR" w:cs="Times New Roman CYR"/>
          <w:sz w:val="28"/>
          <w:szCs w:val="28"/>
        </w:rPr>
        <w:t>Бураковского</w:t>
      </w:r>
      <w:proofErr w:type="spellEnd"/>
      <w:r w:rsidR="00CE21E0" w:rsidRPr="00CF3C55">
        <w:rPr>
          <w:rFonts w:ascii="Times New Roman CYR" w:hAnsi="Times New Roman CYR" w:cs="Times New Roman CYR"/>
          <w:sz w:val="28"/>
          <w:szCs w:val="28"/>
        </w:rPr>
        <w:t xml:space="preserve"> сельского поселения </w:t>
      </w:r>
    </w:p>
    <w:p w:rsidR="00CE21E0" w:rsidRPr="00CF3C55" w:rsidRDefault="006E3549" w:rsidP="006E3549">
      <w:pPr>
        <w:widowControl w:val="0"/>
        <w:autoSpaceDE w:val="0"/>
        <w:autoSpaceDN w:val="0"/>
        <w:adjustRightInd w:val="0"/>
        <w:ind w:firstLine="559"/>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sidR="00CE21E0" w:rsidRPr="00CF3C55">
        <w:rPr>
          <w:rFonts w:ascii="Times New Roman CYR" w:hAnsi="Times New Roman CYR" w:cs="Times New Roman CYR"/>
          <w:sz w:val="28"/>
          <w:szCs w:val="28"/>
        </w:rPr>
        <w:t>Кореновского</w:t>
      </w:r>
      <w:proofErr w:type="spellEnd"/>
      <w:r w:rsidR="00CE21E0" w:rsidRPr="00CF3C55">
        <w:rPr>
          <w:rFonts w:ascii="Times New Roman CYR" w:hAnsi="Times New Roman CYR" w:cs="Times New Roman CYR"/>
          <w:sz w:val="28"/>
          <w:szCs w:val="28"/>
        </w:rPr>
        <w:t xml:space="preserve"> района</w:t>
      </w:r>
    </w:p>
    <w:p w:rsidR="00CE21E0" w:rsidRPr="00CF3C55" w:rsidRDefault="00CE21E0" w:rsidP="00CE21E0">
      <w:pPr>
        <w:widowControl w:val="0"/>
        <w:autoSpaceDE w:val="0"/>
        <w:autoSpaceDN w:val="0"/>
        <w:adjustRightInd w:val="0"/>
        <w:ind w:firstLine="720"/>
        <w:jc w:val="both"/>
        <w:rPr>
          <w:rFonts w:ascii="Times New Roman CYR" w:hAnsi="Times New Roman CYR" w:cs="Times New Roman CYR"/>
          <w:sz w:val="28"/>
          <w:szCs w:val="28"/>
        </w:rPr>
      </w:pPr>
    </w:p>
    <w:p w:rsidR="00CE21E0" w:rsidRPr="00CF3C55" w:rsidRDefault="00CE21E0" w:rsidP="00CE21E0">
      <w:pPr>
        <w:widowControl w:val="0"/>
        <w:autoSpaceDE w:val="0"/>
        <w:autoSpaceDN w:val="0"/>
        <w:adjustRightInd w:val="0"/>
        <w:ind w:firstLine="559"/>
        <w:jc w:val="right"/>
        <w:rPr>
          <w:rFonts w:ascii="Times New Roman CYR" w:hAnsi="Times New Roman CYR" w:cs="Times New Roman CYR"/>
          <w:sz w:val="28"/>
          <w:szCs w:val="28"/>
        </w:rPr>
      </w:pPr>
      <w:r w:rsidRPr="00CF3C55">
        <w:rPr>
          <w:rFonts w:ascii="Times New Roman CYR" w:hAnsi="Times New Roman CYR" w:cs="Times New Roman CYR"/>
          <w:sz w:val="28"/>
          <w:szCs w:val="28"/>
        </w:rPr>
        <w:t>_______________________________</w:t>
      </w:r>
    </w:p>
    <w:p w:rsidR="00CE21E0" w:rsidRPr="00CF3C55" w:rsidRDefault="00CE21E0" w:rsidP="00CE21E0">
      <w:pPr>
        <w:widowControl w:val="0"/>
        <w:autoSpaceDE w:val="0"/>
        <w:autoSpaceDN w:val="0"/>
        <w:adjustRightInd w:val="0"/>
        <w:ind w:firstLine="720"/>
        <w:jc w:val="both"/>
        <w:rPr>
          <w:rFonts w:ascii="Times New Roman CYR" w:hAnsi="Times New Roman CYR" w:cs="Times New Roman CYR"/>
          <w:sz w:val="28"/>
          <w:szCs w:val="28"/>
        </w:rPr>
      </w:pPr>
    </w:p>
    <w:p w:rsidR="00CE21E0" w:rsidRPr="00CF3C55" w:rsidRDefault="00CE21E0" w:rsidP="00CE21E0">
      <w:pPr>
        <w:widowControl w:val="0"/>
        <w:autoSpaceDE w:val="0"/>
        <w:autoSpaceDN w:val="0"/>
        <w:adjustRightInd w:val="0"/>
        <w:ind w:firstLine="559"/>
        <w:jc w:val="center"/>
        <w:rPr>
          <w:rFonts w:ascii="Times New Roman CYR" w:hAnsi="Times New Roman CYR" w:cs="Times New Roman CYR"/>
          <w:sz w:val="28"/>
          <w:szCs w:val="28"/>
        </w:rPr>
      </w:pPr>
      <w:r w:rsidRPr="00CF3C55">
        <w:rPr>
          <w:rFonts w:ascii="Times New Roman CYR" w:hAnsi="Times New Roman CYR" w:cs="Times New Roman CYR"/>
          <w:sz w:val="28"/>
          <w:szCs w:val="28"/>
        </w:rPr>
        <w:t>ЗАЯВЛЕНИЕ</w:t>
      </w:r>
    </w:p>
    <w:p w:rsidR="00CE21E0" w:rsidRPr="00CF3C55" w:rsidRDefault="00CE21E0" w:rsidP="00CE21E0">
      <w:pPr>
        <w:widowControl w:val="0"/>
        <w:autoSpaceDE w:val="0"/>
        <w:autoSpaceDN w:val="0"/>
        <w:adjustRightInd w:val="0"/>
        <w:ind w:firstLine="559"/>
        <w:jc w:val="center"/>
        <w:rPr>
          <w:rFonts w:ascii="Times New Roman CYR" w:hAnsi="Times New Roman CYR" w:cs="Times New Roman CYR"/>
          <w:sz w:val="28"/>
          <w:szCs w:val="28"/>
        </w:rPr>
      </w:pPr>
      <w:r w:rsidRPr="00CF3C55">
        <w:rPr>
          <w:rFonts w:ascii="Times New Roman CYR" w:hAnsi="Times New Roman CYR" w:cs="Times New Roman CYR"/>
          <w:sz w:val="28"/>
          <w:szCs w:val="28"/>
        </w:rPr>
        <w:t>о выдаче разрешения на возведение гаража, являющегося некапитальными сооружениями</w:t>
      </w:r>
    </w:p>
    <w:p w:rsidR="00CE21E0" w:rsidRPr="00CF3C55" w:rsidRDefault="00CE21E0" w:rsidP="00CE21E0">
      <w:pPr>
        <w:widowControl w:val="0"/>
        <w:autoSpaceDE w:val="0"/>
        <w:autoSpaceDN w:val="0"/>
        <w:adjustRightInd w:val="0"/>
        <w:ind w:firstLine="720"/>
        <w:jc w:val="both"/>
        <w:rPr>
          <w:rFonts w:ascii="Times New Roman CYR" w:hAnsi="Times New Roman CYR" w:cs="Times New Roman CYR"/>
          <w:sz w:val="28"/>
          <w:szCs w:val="28"/>
        </w:rPr>
      </w:pPr>
      <w:r w:rsidRPr="00CF3C55">
        <w:rPr>
          <w:rFonts w:ascii="Times New Roman CYR" w:hAnsi="Times New Roman CYR" w:cs="Times New Roman CYR"/>
          <w:sz w:val="28"/>
          <w:szCs w:val="28"/>
        </w:rPr>
        <w:t>__________________________________</w:t>
      </w:r>
      <w:r w:rsidR="006E3549">
        <w:rPr>
          <w:rFonts w:ascii="Times New Roman CYR" w:hAnsi="Times New Roman CYR" w:cs="Times New Roman CYR"/>
          <w:sz w:val="28"/>
          <w:szCs w:val="28"/>
        </w:rPr>
        <w:t>_____________________________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(фамилия, имя, отчество (при наличии))</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проживающий (</w:t>
      </w:r>
      <w:proofErr w:type="spellStart"/>
      <w:r w:rsidRPr="00CF3C55">
        <w:rPr>
          <w:rFonts w:ascii="Times New Roman CYR" w:hAnsi="Times New Roman CYR" w:cs="Times New Roman CYR"/>
          <w:sz w:val="28"/>
          <w:szCs w:val="28"/>
        </w:rPr>
        <w:t>ая</w:t>
      </w:r>
      <w:proofErr w:type="spellEnd"/>
      <w:r w:rsidRPr="00CF3C55">
        <w:rPr>
          <w:rFonts w:ascii="Times New Roman CYR" w:hAnsi="Times New Roman CYR" w:cs="Times New Roman CYR"/>
          <w:sz w:val="28"/>
          <w:szCs w:val="28"/>
        </w:rPr>
        <w:t xml:space="preserve">) по </w:t>
      </w:r>
      <w:proofErr w:type="gramStart"/>
      <w:r w:rsidRPr="00CF3C55">
        <w:rPr>
          <w:rFonts w:ascii="Times New Roman CYR" w:hAnsi="Times New Roman CYR" w:cs="Times New Roman CYR"/>
          <w:sz w:val="28"/>
          <w:szCs w:val="28"/>
        </w:rPr>
        <w:t>адресу:_</w:t>
      </w:r>
      <w:proofErr w:type="gramEnd"/>
      <w:r w:rsidRPr="00CF3C55">
        <w:rPr>
          <w:rFonts w:ascii="Times New Roman CYR" w:hAnsi="Times New Roman CYR" w:cs="Times New Roman CYR"/>
          <w:sz w:val="28"/>
          <w:szCs w:val="28"/>
        </w:rPr>
        <w:t>_________</w:t>
      </w:r>
      <w:r w:rsidR="006E3549">
        <w:rPr>
          <w:rFonts w:ascii="Times New Roman CYR" w:hAnsi="Times New Roman CYR" w:cs="Times New Roman CYR"/>
          <w:sz w:val="28"/>
          <w:szCs w:val="28"/>
        </w:rPr>
        <w:t>____________________________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дата рождения____________, гражданство 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паспорт серии _______ номер __________ выдан</w:t>
      </w:r>
      <w:r w:rsidR="006E3549">
        <w:rPr>
          <w:rFonts w:ascii="Times New Roman CYR" w:hAnsi="Times New Roman CYR" w:cs="Times New Roman CYR"/>
          <w:sz w:val="28"/>
          <w:szCs w:val="28"/>
        </w:rPr>
        <w:t xml:space="preserve"> "____"_____________</w:t>
      </w:r>
      <w:r w:rsidRPr="00CF3C55">
        <w:rPr>
          <w:rFonts w:ascii="Times New Roman CYR" w:hAnsi="Times New Roman CYR" w:cs="Times New Roman CYR"/>
          <w:sz w:val="28"/>
          <w:szCs w:val="28"/>
        </w:rPr>
        <w:t xml:space="preserve"> года</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(каким органом выдан, код </w:t>
      </w:r>
      <w:proofErr w:type="gramStart"/>
      <w:r w:rsidRPr="00CF3C55">
        <w:rPr>
          <w:rFonts w:ascii="Times New Roman CYR" w:hAnsi="Times New Roman CYR" w:cs="Times New Roman CYR"/>
          <w:sz w:val="28"/>
          <w:szCs w:val="28"/>
        </w:rPr>
        <w:t>подразделения</w:t>
      </w:r>
      <w:r w:rsidR="006E3549">
        <w:rPr>
          <w:rFonts w:ascii="Times New Roman CYR" w:hAnsi="Times New Roman CYR" w:cs="Times New Roman CYR"/>
          <w:sz w:val="28"/>
          <w:szCs w:val="28"/>
        </w:rPr>
        <w:t>)_</w:t>
      </w:r>
      <w:proofErr w:type="gramEnd"/>
      <w:r w:rsidR="006E3549">
        <w:rPr>
          <w:rFonts w:ascii="Times New Roman CYR" w:hAnsi="Times New Roman CYR" w:cs="Times New Roman CYR"/>
          <w:sz w:val="28"/>
          <w:szCs w:val="28"/>
        </w:rPr>
        <w:t>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ИНН: ___________________</w:t>
      </w:r>
      <w:proofErr w:type="gramStart"/>
      <w:r w:rsidRPr="00CF3C55">
        <w:rPr>
          <w:rFonts w:ascii="Times New Roman CYR" w:hAnsi="Times New Roman CYR" w:cs="Times New Roman CYR"/>
          <w:sz w:val="28"/>
          <w:szCs w:val="28"/>
        </w:rPr>
        <w:t>СНИЛ</w:t>
      </w:r>
      <w:r w:rsidR="006E3549">
        <w:rPr>
          <w:rFonts w:ascii="Times New Roman CYR" w:hAnsi="Times New Roman CYR" w:cs="Times New Roman CYR"/>
          <w:sz w:val="28"/>
          <w:szCs w:val="28"/>
        </w:rPr>
        <w:t>С:_</w:t>
      </w:r>
      <w:proofErr w:type="gramEnd"/>
      <w:r w:rsidR="006E3549">
        <w:rPr>
          <w:rFonts w:ascii="Times New Roman CYR" w:hAnsi="Times New Roman CYR" w:cs="Times New Roman CYR"/>
          <w:sz w:val="28"/>
          <w:szCs w:val="28"/>
        </w:rPr>
        <w:t>___________________________</w:t>
      </w:r>
    </w:p>
    <w:p w:rsidR="00CE21E0" w:rsidRPr="00CF3C55" w:rsidRDefault="00CE21E0" w:rsidP="00CE21E0">
      <w:pPr>
        <w:widowControl w:val="0"/>
        <w:autoSpaceDE w:val="0"/>
        <w:autoSpaceDN w:val="0"/>
        <w:adjustRightInd w:val="0"/>
        <w:ind w:firstLine="720"/>
        <w:jc w:val="both"/>
        <w:rPr>
          <w:rFonts w:ascii="Times New Roman CYR" w:hAnsi="Times New Roman CYR" w:cs="Times New Roman CYR"/>
          <w:sz w:val="28"/>
          <w:szCs w:val="28"/>
        </w:rPr>
      </w:pPr>
      <w:r w:rsidRPr="00CF3C55">
        <w:rPr>
          <w:rFonts w:ascii="Times New Roman CYR" w:hAnsi="Times New Roman CYR" w:cs="Times New Roman CYR"/>
          <w:sz w:val="28"/>
          <w:szCs w:val="28"/>
        </w:rPr>
        <w:t>___________________________________</w:t>
      </w:r>
      <w:r w:rsidR="006E3549">
        <w:rPr>
          <w:rFonts w:ascii="Times New Roman CYR" w:hAnsi="Times New Roman CYR" w:cs="Times New Roman CYR"/>
          <w:sz w:val="28"/>
          <w:szCs w:val="28"/>
        </w:rPr>
        <w:t>___________________________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(адрес электронной почты, номер телефона для связи с заявителем или представителем заявителя)</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Прошу выдать разрешение на использование земель или земельного участка для возведения некапитального </w:t>
      </w:r>
      <w:r w:rsidR="006E3549">
        <w:rPr>
          <w:rFonts w:ascii="Times New Roman CYR" w:hAnsi="Times New Roman CYR" w:cs="Times New Roman CYR"/>
          <w:sz w:val="28"/>
          <w:szCs w:val="28"/>
        </w:rPr>
        <w:t xml:space="preserve">гаража на срок _____________ </w:t>
      </w:r>
      <w:proofErr w:type="gramStart"/>
      <w:r w:rsidR="006E3549">
        <w:rPr>
          <w:rFonts w:ascii="Times New Roman CYR" w:hAnsi="Times New Roman CYR" w:cs="Times New Roman CYR"/>
          <w:sz w:val="28"/>
          <w:szCs w:val="28"/>
        </w:rPr>
        <w:t xml:space="preserve">   </w:t>
      </w:r>
      <w:r w:rsidRPr="00CF3C55">
        <w:rPr>
          <w:rFonts w:ascii="Times New Roman CYR" w:hAnsi="Times New Roman CYR" w:cs="Times New Roman CYR"/>
          <w:sz w:val="28"/>
          <w:szCs w:val="28"/>
        </w:rPr>
        <w:t>(</w:t>
      </w:r>
      <w:proofErr w:type="gramEnd"/>
      <w:r w:rsidRPr="00CF3C55">
        <w:rPr>
          <w:rFonts w:ascii="Times New Roman CYR" w:hAnsi="Times New Roman CYR" w:cs="Times New Roman CYR"/>
          <w:sz w:val="28"/>
          <w:szCs w:val="28"/>
        </w:rPr>
        <w:t xml:space="preserve"> не более 5 лет)</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Кадастровый номер земельного участка __</w:t>
      </w:r>
      <w:r w:rsidR="006E3549">
        <w:rPr>
          <w:rFonts w:ascii="Times New Roman CYR" w:hAnsi="Times New Roman CYR" w:cs="Times New Roman CYR"/>
          <w:sz w:val="28"/>
          <w:szCs w:val="28"/>
        </w:rPr>
        <w:t>___________________________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lastRenderedPageBreak/>
        <w:t>(указывается в случае, если планируется использование образованного земельного участка или его части).</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Кадастровый номер квартала ___________</w:t>
      </w:r>
      <w:r w:rsidR="006E3549">
        <w:rPr>
          <w:rFonts w:ascii="Times New Roman CYR" w:hAnsi="Times New Roman CYR" w:cs="Times New Roman CYR"/>
          <w:sz w:val="28"/>
          <w:szCs w:val="28"/>
        </w:rPr>
        <w:t>___________________________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(указывается в случае, если планируется возведение некапитального гаража на землях)</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Порядковый номер места возведения некапитального гаража средств передвижения инвалидов в соответствии со Схемой размещения </w:t>
      </w:r>
      <w:r w:rsidR="006E3549">
        <w:rPr>
          <w:rFonts w:ascii="Times New Roman CYR" w:hAnsi="Times New Roman CYR" w:cs="Times New Roman CYR"/>
          <w:sz w:val="28"/>
          <w:szCs w:val="28"/>
        </w:rPr>
        <w:t>некапитальных гаражей (стоянок)</w:t>
      </w:r>
      <w:r w:rsidRPr="00CF3C55">
        <w:rPr>
          <w:rFonts w:ascii="Times New Roman CYR" w:hAnsi="Times New Roman CYR" w:cs="Times New Roman CYR"/>
          <w:sz w:val="28"/>
          <w:szCs w:val="28"/>
        </w:rPr>
        <w:t>.</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К настоящему заявлению прилагаем следующие документы:</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1.</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2.</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3.</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4.</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"____" ________________20__г.</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(дата подачи заявления)</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/___________________ / ______________________________________________</w:t>
      </w:r>
    </w:p>
    <w:p w:rsidR="00CE21E0"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(подпись </w:t>
      </w:r>
      <w:proofErr w:type="gramStart"/>
      <w:r w:rsidRPr="00CF3C55">
        <w:rPr>
          <w:rFonts w:ascii="Times New Roman CYR" w:hAnsi="Times New Roman CYR" w:cs="Times New Roman CYR"/>
          <w:sz w:val="28"/>
          <w:szCs w:val="28"/>
        </w:rPr>
        <w:t xml:space="preserve">заявителя)   </w:t>
      </w:r>
      <w:proofErr w:type="gramEnd"/>
      <w:r w:rsidRPr="00CF3C55">
        <w:rPr>
          <w:rFonts w:ascii="Times New Roman CYR" w:hAnsi="Times New Roman CYR" w:cs="Times New Roman CYR"/>
          <w:sz w:val="28"/>
          <w:szCs w:val="28"/>
        </w:rPr>
        <w:t xml:space="preserve">                           (полностью Ф.И.О.)</w:t>
      </w: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6E3549" w:rsidRPr="00CF3C55" w:rsidRDefault="006E3549" w:rsidP="00CE21E0">
      <w:pPr>
        <w:widowControl w:val="0"/>
        <w:autoSpaceDE w:val="0"/>
        <w:autoSpaceDN w:val="0"/>
        <w:adjustRightInd w:val="0"/>
        <w:ind w:firstLine="559"/>
        <w:jc w:val="both"/>
        <w:rPr>
          <w:rFonts w:ascii="Times New Roman CYR" w:hAnsi="Times New Roman CYR" w:cs="Times New Roman CYR"/>
          <w:sz w:val="28"/>
          <w:szCs w:val="28"/>
        </w:rPr>
      </w:pP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p>
    <w:p w:rsidR="00A1292B" w:rsidRDefault="00A1292B" w:rsidP="00CE21E0">
      <w:pPr>
        <w:widowControl w:val="0"/>
        <w:autoSpaceDE w:val="0"/>
        <w:autoSpaceDN w:val="0"/>
        <w:adjustRightInd w:val="0"/>
        <w:ind w:firstLine="559"/>
        <w:jc w:val="center"/>
        <w:rPr>
          <w:rFonts w:ascii="Times New Roman CYR" w:hAnsi="Times New Roman CYR" w:cs="Times New Roman CYR"/>
          <w:b/>
          <w:sz w:val="28"/>
          <w:szCs w:val="28"/>
        </w:rPr>
      </w:pPr>
    </w:p>
    <w:p w:rsidR="00CE21E0" w:rsidRPr="00CF3C55" w:rsidRDefault="00CE21E0" w:rsidP="00CE21E0">
      <w:pPr>
        <w:widowControl w:val="0"/>
        <w:autoSpaceDE w:val="0"/>
        <w:autoSpaceDN w:val="0"/>
        <w:adjustRightInd w:val="0"/>
        <w:ind w:firstLine="559"/>
        <w:jc w:val="center"/>
        <w:rPr>
          <w:rFonts w:ascii="Times New Roman CYR" w:hAnsi="Times New Roman CYR" w:cs="Times New Roman CYR"/>
          <w:b/>
          <w:sz w:val="28"/>
          <w:szCs w:val="28"/>
        </w:rPr>
      </w:pPr>
      <w:r w:rsidRPr="00CF3C55">
        <w:rPr>
          <w:rFonts w:ascii="Times New Roman CYR" w:hAnsi="Times New Roman CYR" w:cs="Times New Roman CYR"/>
          <w:b/>
          <w:sz w:val="28"/>
          <w:szCs w:val="28"/>
        </w:rPr>
        <w:t xml:space="preserve">Образец заполнения заявления </w:t>
      </w:r>
    </w:p>
    <w:p w:rsidR="00CE21E0" w:rsidRPr="00CF3C55" w:rsidRDefault="00CE21E0" w:rsidP="00CE21E0">
      <w:pPr>
        <w:widowControl w:val="0"/>
        <w:autoSpaceDE w:val="0"/>
        <w:autoSpaceDN w:val="0"/>
        <w:adjustRightInd w:val="0"/>
        <w:ind w:firstLine="559"/>
        <w:jc w:val="center"/>
        <w:rPr>
          <w:rFonts w:ascii="Times New Roman CYR" w:hAnsi="Times New Roman CYR" w:cs="Times New Roman CYR"/>
          <w:b/>
          <w:sz w:val="28"/>
          <w:szCs w:val="28"/>
        </w:rPr>
      </w:pPr>
      <w:r w:rsidRPr="00CF3C55">
        <w:rPr>
          <w:rFonts w:ascii="Times New Roman CYR" w:hAnsi="Times New Roman CYR" w:cs="Times New Roman CYR"/>
          <w:b/>
          <w:sz w:val="28"/>
          <w:szCs w:val="28"/>
        </w:rPr>
        <w:t>о выдаче разрешения на возведение гаража, являющегося некапитальными сооружениями</w:t>
      </w:r>
    </w:p>
    <w:p w:rsidR="00CE21E0" w:rsidRPr="00CF3C55" w:rsidRDefault="00CE21E0" w:rsidP="00CE21E0">
      <w:pPr>
        <w:rPr>
          <w:sz w:val="28"/>
          <w:szCs w:val="28"/>
          <w:lang w:eastAsia="ar-SA"/>
        </w:rPr>
      </w:pPr>
    </w:p>
    <w:p w:rsidR="006E3549" w:rsidRDefault="00CE21E0" w:rsidP="00CE21E0">
      <w:pPr>
        <w:widowControl w:val="0"/>
        <w:autoSpaceDE w:val="0"/>
        <w:autoSpaceDN w:val="0"/>
        <w:adjustRightInd w:val="0"/>
        <w:ind w:firstLine="559"/>
        <w:jc w:val="right"/>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Главе </w:t>
      </w:r>
    </w:p>
    <w:p w:rsidR="00CE21E0" w:rsidRPr="00CF3C55" w:rsidRDefault="006E3549" w:rsidP="00CE21E0">
      <w:pPr>
        <w:widowControl w:val="0"/>
        <w:autoSpaceDE w:val="0"/>
        <w:autoSpaceDN w:val="0"/>
        <w:adjustRightInd w:val="0"/>
        <w:ind w:firstLine="559"/>
        <w:jc w:val="right"/>
        <w:rPr>
          <w:rFonts w:ascii="Times New Roman CYR" w:hAnsi="Times New Roman CYR" w:cs="Times New Roman CYR"/>
          <w:sz w:val="28"/>
          <w:szCs w:val="28"/>
        </w:rPr>
      </w:pPr>
      <w:proofErr w:type="spellStart"/>
      <w:r>
        <w:rPr>
          <w:rFonts w:ascii="Times New Roman CYR" w:hAnsi="Times New Roman CYR" w:cs="Times New Roman CYR"/>
          <w:sz w:val="28"/>
          <w:szCs w:val="28"/>
        </w:rPr>
        <w:t>Бураковског</w:t>
      </w:r>
      <w:r w:rsidR="00CE21E0" w:rsidRPr="00CF3C55">
        <w:rPr>
          <w:rFonts w:ascii="Times New Roman CYR" w:hAnsi="Times New Roman CYR" w:cs="Times New Roman CYR"/>
          <w:sz w:val="28"/>
          <w:szCs w:val="28"/>
        </w:rPr>
        <w:t>о</w:t>
      </w:r>
      <w:proofErr w:type="spellEnd"/>
      <w:r w:rsidR="00CE21E0" w:rsidRPr="00CF3C55">
        <w:rPr>
          <w:rFonts w:ascii="Times New Roman CYR" w:hAnsi="Times New Roman CYR" w:cs="Times New Roman CYR"/>
          <w:sz w:val="28"/>
          <w:szCs w:val="28"/>
        </w:rPr>
        <w:t xml:space="preserve"> сельского поселения </w:t>
      </w:r>
    </w:p>
    <w:p w:rsidR="00CE21E0" w:rsidRPr="00CF3C55" w:rsidRDefault="00CE21E0" w:rsidP="00CE21E0">
      <w:pPr>
        <w:widowControl w:val="0"/>
        <w:autoSpaceDE w:val="0"/>
        <w:autoSpaceDN w:val="0"/>
        <w:adjustRightInd w:val="0"/>
        <w:ind w:firstLine="559"/>
        <w:jc w:val="right"/>
        <w:rPr>
          <w:rFonts w:ascii="Times New Roman CYR" w:hAnsi="Times New Roman CYR" w:cs="Times New Roman CYR"/>
          <w:sz w:val="28"/>
          <w:szCs w:val="28"/>
        </w:rPr>
      </w:pPr>
      <w:proofErr w:type="spellStart"/>
      <w:r w:rsidRPr="00CF3C55">
        <w:rPr>
          <w:rFonts w:ascii="Times New Roman CYR" w:hAnsi="Times New Roman CYR" w:cs="Times New Roman CYR"/>
          <w:sz w:val="28"/>
          <w:szCs w:val="28"/>
        </w:rPr>
        <w:t>Кореновского</w:t>
      </w:r>
      <w:proofErr w:type="spellEnd"/>
      <w:r w:rsidRPr="00CF3C55">
        <w:rPr>
          <w:rFonts w:ascii="Times New Roman CYR" w:hAnsi="Times New Roman CYR" w:cs="Times New Roman CYR"/>
          <w:sz w:val="28"/>
          <w:szCs w:val="28"/>
        </w:rPr>
        <w:t xml:space="preserve"> района</w:t>
      </w:r>
    </w:p>
    <w:p w:rsidR="00CE21E0" w:rsidRPr="00CF3C55" w:rsidRDefault="006E3549" w:rsidP="00CE21E0">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 xml:space="preserve">Л.И. </w:t>
      </w:r>
      <w:proofErr w:type="spellStart"/>
      <w:r>
        <w:rPr>
          <w:rFonts w:ascii="Times New Roman CYR" w:hAnsi="Times New Roman CYR" w:cs="Times New Roman CYR"/>
          <w:sz w:val="28"/>
          <w:szCs w:val="28"/>
        </w:rPr>
        <w:t>Орлецкой</w:t>
      </w:r>
      <w:proofErr w:type="spellEnd"/>
    </w:p>
    <w:p w:rsidR="00CE21E0" w:rsidRPr="00CF3C55" w:rsidRDefault="00CE21E0" w:rsidP="00CE21E0">
      <w:pPr>
        <w:widowControl w:val="0"/>
        <w:autoSpaceDE w:val="0"/>
        <w:autoSpaceDN w:val="0"/>
        <w:adjustRightInd w:val="0"/>
        <w:ind w:firstLine="720"/>
        <w:jc w:val="both"/>
        <w:rPr>
          <w:rFonts w:ascii="Times New Roman CYR" w:hAnsi="Times New Roman CYR" w:cs="Times New Roman CYR"/>
          <w:sz w:val="28"/>
          <w:szCs w:val="28"/>
        </w:rPr>
      </w:pPr>
    </w:p>
    <w:p w:rsidR="00CE21E0" w:rsidRPr="00CF3C55" w:rsidRDefault="00CE21E0" w:rsidP="00CE21E0">
      <w:pPr>
        <w:widowControl w:val="0"/>
        <w:autoSpaceDE w:val="0"/>
        <w:autoSpaceDN w:val="0"/>
        <w:adjustRightInd w:val="0"/>
        <w:ind w:firstLine="559"/>
        <w:jc w:val="center"/>
        <w:rPr>
          <w:rFonts w:ascii="Times New Roman CYR" w:hAnsi="Times New Roman CYR" w:cs="Times New Roman CYR"/>
          <w:sz w:val="28"/>
          <w:szCs w:val="28"/>
        </w:rPr>
      </w:pPr>
      <w:r w:rsidRPr="00CF3C55">
        <w:rPr>
          <w:rFonts w:ascii="Times New Roman CYR" w:hAnsi="Times New Roman CYR" w:cs="Times New Roman CYR"/>
          <w:sz w:val="28"/>
          <w:szCs w:val="28"/>
        </w:rPr>
        <w:t>ЗАЯВЛЕНИЕ</w:t>
      </w:r>
    </w:p>
    <w:p w:rsidR="00CE21E0" w:rsidRPr="00CF3C55" w:rsidRDefault="00CE21E0" w:rsidP="00CE21E0">
      <w:pPr>
        <w:widowControl w:val="0"/>
        <w:autoSpaceDE w:val="0"/>
        <w:autoSpaceDN w:val="0"/>
        <w:adjustRightInd w:val="0"/>
        <w:ind w:firstLine="559"/>
        <w:jc w:val="center"/>
        <w:rPr>
          <w:rFonts w:ascii="Times New Roman CYR" w:hAnsi="Times New Roman CYR" w:cs="Times New Roman CYR"/>
          <w:sz w:val="28"/>
          <w:szCs w:val="28"/>
        </w:rPr>
      </w:pPr>
      <w:r w:rsidRPr="00CF3C55">
        <w:rPr>
          <w:rFonts w:ascii="Times New Roman CYR" w:hAnsi="Times New Roman CYR" w:cs="Times New Roman CYR"/>
          <w:sz w:val="28"/>
          <w:szCs w:val="28"/>
        </w:rPr>
        <w:t>о выдаче разрешения на возведение гаража, являющегося некапитальными сооружениями</w:t>
      </w:r>
    </w:p>
    <w:p w:rsidR="00CE21E0" w:rsidRPr="00CF3C55" w:rsidRDefault="00CE21E0" w:rsidP="00CE21E0">
      <w:pPr>
        <w:widowControl w:val="0"/>
        <w:autoSpaceDE w:val="0"/>
        <w:autoSpaceDN w:val="0"/>
        <w:adjustRightInd w:val="0"/>
        <w:ind w:firstLine="720"/>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Иванов </w:t>
      </w:r>
      <w:proofErr w:type="spellStart"/>
      <w:r w:rsidRPr="00CF3C55">
        <w:rPr>
          <w:rFonts w:ascii="Times New Roman CYR" w:hAnsi="Times New Roman CYR" w:cs="Times New Roman CYR"/>
          <w:sz w:val="28"/>
          <w:szCs w:val="28"/>
        </w:rPr>
        <w:t>ИванИванович</w:t>
      </w:r>
      <w:proofErr w:type="spellEnd"/>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(фамилия, имя, отчество (при наличии))</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проживающий (</w:t>
      </w:r>
      <w:proofErr w:type="spellStart"/>
      <w:r w:rsidRPr="00CF3C55">
        <w:rPr>
          <w:rFonts w:ascii="Times New Roman CYR" w:hAnsi="Times New Roman CYR" w:cs="Times New Roman CYR"/>
          <w:sz w:val="28"/>
          <w:szCs w:val="28"/>
        </w:rPr>
        <w:t>ая</w:t>
      </w:r>
      <w:proofErr w:type="spellEnd"/>
      <w:r w:rsidRPr="00CF3C55">
        <w:rPr>
          <w:rFonts w:ascii="Times New Roman CYR" w:hAnsi="Times New Roman CYR" w:cs="Times New Roman CYR"/>
          <w:sz w:val="28"/>
          <w:szCs w:val="28"/>
        </w:rPr>
        <w:t xml:space="preserve">) по адресу: Краснодарский край, </w:t>
      </w:r>
      <w:proofErr w:type="spellStart"/>
      <w:r w:rsidRPr="00CF3C55">
        <w:rPr>
          <w:rFonts w:ascii="Times New Roman CYR" w:hAnsi="Times New Roman CYR" w:cs="Times New Roman CYR"/>
          <w:sz w:val="28"/>
          <w:szCs w:val="28"/>
        </w:rPr>
        <w:t>Кореновский</w:t>
      </w:r>
      <w:proofErr w:type="spellEnd"/>
      <w:r w:rsidRPr="00CF3C55">
        <w:rPr>
          <w:rFonts w:ascii="Times New Roman CYR" w:hAnsi="Times New Roman CYR" w:cs="Times New Roman CYR"/>
          <w:sz w:val="28"/>
          <w:szCs w:val="28"/>
        </w:rPr>
        <w:t xml:space="preserve"> район, </w:t>
      </w:r>
      <w:r w:rsidR="006E3549">
        <w:rPr>
          <w:rFonts w:ascii="Times New Roman CYR" w:hAnsi="Times New Roman CYR" w:cs="Times New Roman CYR"/>
          <w:sz w:val="28"/>
          <w:szCs w:val="28"/>
        </w:rPr>
        <w:t xml:space="preserve">хутор </w:t>
      </w:r>
      <w:proofErr w:type="spellStart"/>
      <w:r w:rsidR="006E3549">
        <w:rPr>
          <w:rFonts w:ascii="Times New Roman CYR" w:hAnsi="Times New Roman CYR" w:cs="Times New Roman CYR"/>
          <w:sz w:val="28"/>
          <w:szCs w:val="28"/>
        </w:rPr>
        <w:t>Бураковский</w:t>
      </w:r>
      <w:proofErr w:type="spellEnd"/>
      <w:r w:rsidR="006E3549">
        <w:rPr>
          <w:rFonts w:ascii="Times New Roman CYR" w:hAnsi="Times New Roman CYR" w:cs="Times New Roman CYR"/>
          <w:sz w:val="28"/>
          <w:szCs w:val="28"/>
        </w:rPr>
        <w:t>, улица Мира, 12</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 дата рождения 01 января 1984 года, гражданство Российская Федерация</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паспорт серии 0102_ номер 123456 выдан "20"января 2001 года</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(каким органом выдан, код подразделения) </w:t>
      </w:r>
      <w:proofErr w:type="spellStart"/>
      <w:r w:rsidRPr="00CF3C55">
        <w:rPr>
          <w:rFonts w:ascii="Times New Roman CYR" w:hAnsi="Times New Roman CYR" w:cs="Times New Roman CYR"/>
          <w:sz w:val="28"/>
          <w:szCs w:val="28"/>
        </w:rPr>
        <w:t>Кореновским</w:t>
      </w:r>
      <w:proofErr w:type="spellEnd"/>
      <w:r w:rsidRPr="00CF3C55">
        <w:rPr>
          <w:rFonts w:ascii="Times New Roman CYR" w:hAnsi="Times New Roman CYR" w:cs="Times New Roman CYR"/>
          <w:sz w:val="28"/>
          <w:szCs w:val="28"/>
        </w:rPr>
        <w:t xml:space="preserve"> РОВД Краснодарского края, код 230-037</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ИНН: 233123456789 СНИЛС:123-456-789 01</w:t>
      </w:r>
    </w:p>
    <w:p w:rsidR="00CE21E0" w:rsidRPr="00CF3C55" w:rsidRDefault="00A1292B" w:rsidP="00CE21E0">
      <w:pPr>
        <w:widowControl w:val="0"/>
        <w:autoSpaceDE w:val="0"/>
        <w:autoSpaceDN w:val="0"/>
        <w:adjustRightInd w:val="0"/>
        <w:ind w:firstLine="720"/>
        <w:jc w:val="both"/>
        <w:rPr>
          <w:rFonts w:ascii="Times New Roman CYR" w:hAnsi="Times New Roman CYR" w:cs="Times New Roman CYR"/>
          <w:sz w:val="28"/>
          <w:szCs w:val="28"/>
        </w:rPr>
      </w:pPr>
      <w:hyperlink r:id="rId37" w:history="1">
        <w:r w:rsidR="00CE21E0" w:rsidRPr="00CF3C55">
          <w:rPr>
            <w:rStyle w:val="a3"/>
            <w:rFonts w:ascii="Times New Roman CYR" w:hAnsi="Times New Roman CYR" w:cs="Times New Roman CYR"/>
            <w:color w:val="auto"/>
            <w:sz w:val="28"/>
            <w:szCs w:val="28"/>
            <w:u w:val="none"/>
            <w:lang w:val="en-US"/>
          </w:rPr>
          <w:t>IvanovII</w:t>
        </w:r>
        <w:r w:rsidR="00CE21E0" w:rsidRPr="00CF3C55">
          <w:rPr>
            <w:rStyle w:val="a3"/>
            <w:rFonts w:ascii="Times New Roman CYR" w:hAnsi="Times New Roman CYR" w:cs="Times New Roman CYR"/>
            <w:color w:val="auto"/>
            <w:sz w:val="28"/>
            <w:szCs w:val="28"/>
            <w:u w:val="none"/>
          </w:rPr>
          <w:t>@</w:t>
        </w:r>
        <w:r w:rsidR="00CE21E0" w:rsidRPr="00CF3C55">
          <w:rPr>
            <w:rStyle w:val="a3"/>
            <w:rFonts w:ascii="Times New Roman CYR" w:hAnsi="Times New Roman CYR" w:cs="Times New Roman CYR"/>
            <w:color w:val="auto"/>
            <w:sz w:val="28"/>
            <w:szCs w:val="28"/>
            <w:u w:val="none"/>
            <w:lang w:val="en-US"/>
          </w:rPr>
          <w:t>yandex</w:t>
        </w:r>
        <w:r w:rsidR="00CE21E0" w:rsidRPr="00CF3C55">
          <w:rPr>
            <w:rStyle w:val="a3"/>
            <w:rFonts w:ascii="Times New Roman CYR" w:hAnsi="Times New Roman CYR" w:cs="Times New Roman CYR"/>
            <w:color w:val="auto"/>
            <w:sz w:val="28"/>
            <w:szCs w:val="28"/>
            <w:u w:val="none"/>
          </w:rPr>
          <w:t>.</w:t>
        </w:r>
        <w:proofErr w:type="spellStart"/>
        <w:r w:rsidR="00CE21E0" w:rsidRPr="00CF3C55">
          <w:rPr>
            <w:rStyle w:val="a3"/>
            <w:rFonts w:ascii="Times New Roman CYR" w:hAnsi="Times New Roman CYR" w:cs="Times New Roman CYR"/>
            <w:color w:val="auto"/>
            <w:sz w:val="28"/>
            <w:szCs w:val="28"/>
            <w:u w:val="none"/>
            <w:lang w:val="en-US"/>
          </w:rPr>
          <w:t>ru</w:t>
        </w:r>
        <w:proofErr w:type="spellEnd"/>
      </w:hyperlink>
      <w:proofErr w:type="gramStart"/>
      <w:r w:rsidR="00CE21E0" w:rsidRPr="00CF3C55">
        <w:rPr>
          <w:rFonts w:ascii="Times New Roman CYR" w:hAnsi="Times New Roman CYR" w:cs="Times New Roman CYR"/>
          <w:sz w:val="28"/>
          <w:szCs w:val="28"/>
        </w:rPr>
        <w:t>,,</w:t>
      </w:r>
      <w:proofErr w:type="gramEnd"/>
      <w:r w:rsidR="00CE21E0" w:rsidRPr="00CF3C55">
        <w:rPr>
          <w:rFonts w:ascii="Times New Roman CYR" w:hAnsi="Times New Roman CYR" w:cs="Times New Roman CYR"/>
          <w:sz w:val="28"/>
          <w:szCs w:val="28"/>
        </w:rPr>
        <w:t xml:space="preserve"> телефон 8(918)1234567_______________________</w:t>
      </w:r>
      <w:r w:rsidR="006E3549">
        <w:rPr>
          <w:rFonts w:ascii="Times New Roman CYR" w:hAnsi="Times New Roman CYR" w:cs="Times New Roman CYR"/>
          <w:sz w:val="28"/>
          <w:szCs w:val="28"/>
        </w:rPr>
        <w:t>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(адрес электронной почты, номер телефона для связи с заявителем или представителем заявителя)</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Прошу выдать разрешение на использование земель или земельного участка для возведения некапитального гаража на срок 5 (пять) лет</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Кадастровый номер земельного участка __</w:t>
      </w:r>
      <w:r w:rsidR="006E3549">
        <w:rPr>
          <w:rFonts w:ascii="Times New Roman CYR" w:hAnsi="Times New Roman CYR" w:cs="Times New Roman CYR"/>
          <w:sz w:val="28"/>
          <w:szCs w:val="28"/>
        </w:rPr>
        <w:t>___________________________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(указывается в случае, если планируется использование образованного земельного участка или его части).</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Кадастровый номер квартала 23:15:0201000 </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(указывается в случае, если планируется возведение некапитального гаража на землях)</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Порядковый номер места возведения некапитального гаража средств передвижения инвалидов в соответствии со Схемой размещения некапитальных гаражей (стоянок) .5</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w:t>
      </w:r>
      <w:r w:rsidRPr="00CF3C55">
        <w:rPr>
          <w:rFonts w:ascii="Times New Roman CYR" w:hAnsi="Times New Roman CYR" w:cs="Times New Roman CYR"/>
          <w:sz w:val="28"/>
          <w:szCs w:val="28"/>
        </w:rPr>
        <w:lastRenderedPageBreak/>
        <w:t>установленным законодательством Российской Федерации требованиям, в том числе указанные сведения достоверны.</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К настоящему заявлению прилагаем следующие документы:</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1.</w:t>
      </w:r>
      <w:r w:rsidRPr="00CF3C55">
        <w:t xml:space="preserve"> </w:t>
      </w:r>
      <w:r w:rsidRPr="00CF3C55">
        <w:rPr>
          <w:rFonts w:ascii="Times New Roman CYR" w:hAnsi="Times New Roman CYR" w:cs="Times New Roman CYR"/>
          <w:sz w:val="28"/>
          <w:szCs w:val="28"/>
        </w:rPr>
        <w:t>. Копия паспорта</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2. Копия справки, подтверждающей факт установления инвалидности</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3.</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4.</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"20" января 2023г.</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(дата подачи заявления)</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/Иванов_____________ / Иванов Иван Ив</w:t>
      </w:r>
      <w:r w:rsidR="00CD0C91">
        <w:rPr>
          <w:rFonts w:ascii="Times New Roman CYR" w:hAnsi="Times New Roman CYR" w:cs="Times New Roman CYR"/>
          <w:sz w:val="28"/>
          <w:szCs w:val="28"/>
        </w:rPr>
        <w:t>анович______________________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(подпись </w:t>
      </w:r>
      <w:proofErr w:type="gramStart"/>
      <w:r w:rsidRPr="00CF3C55">
        <w:rPr>
          <w:rFonts w:ascii="Times New Roman CYR" w:hAnsi="Times New Roman CYR" w:cs="Times New Roman CYR"/>
          <w:sz w:val="28"/>
          <w:szCs w:val="28"/>
        </w:rPr>
        <w:t xml:space="preserve">заявителя)   </w:t>
      </w:r>
      <w:proofErr w:type="gramEnd"/>
      <w:r w:rsidRPr="00CF3C55">
        <w:rPr>
          <w:rFonts w:ascii="Times New Roman CYR" w:hAnsi="Times New Roman CYR" w:cs="Times New Roman CYR"/>
          <w:sz w:val="28"/>
          <w:szCs w:val="28"/>
        </w:rPr>
        <w:t xml:space="preserve">                           (полностью Ф.И.О.)</w:t>
      </w:r>
    </w:p>
    <w:p w:rsidR="00CE21E0" w:rsidRDefault="00CE21E0"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Pr="00CF3C55"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E21E0" w:rsidRPr="00CF3C55" w:rsidRDefault="00CE21E0" w:rsidP="00CE21E0">
      <w:pPr>
        <w:autoSpaceDE w:val="0"/>
        <w:autoSpaceDN w:val="0"/>
        <w:adjustRightInd w:val="0"/>
        <w:jc w:val="both"/>
        <w:rPr>
          <w:sz w:val="28"/>
          <w:szCs w:val="28"/>
        </w:rPr>
      </w:pPr>
      <w:r w:rsidRPr="00CF3C55">
        <w:rPr>
          <w:sz w:val="28"/>
          <w:szCs w:val="28"/>
        </w:rPr>
        <w:t xml:space="preserve">Глава </w:t>
      </w:r>
    </w:p>
    <w:p w:rsidR="00CE21E0" w:rsidRPr="00CF3C55" w:rsidRDefault="00CD0C91" w:rsidP="00CE21E0">
      <w:pPr>
        <w:autoSpaceDE w:val="0"/>
        <w:autoSpaceDN w:val="0"/>
        <w:adjustRightInd w:val="0"/>
        <w:jc w:val="both"/>
        <w:rPr>
          <w:sz w:val="28"/>
          <w:szCs w:val="28"/>
        </w:rPr>
      </w:pPr>
      <w:proofErr w:type="spellStart"/>
      <w:r>
        <w:rPr>
          <w:sz w:val="28"/>
          <w:szCs w:val="28"/>
        </w:rPr>
        <w:t>Бураковского</w:t>
      </w:r>
      <w:proofErr w:type="spellEnd"/>
      <w:r w:rsidR="00CE21E0" w:rsidRPr="00CF3C55">
        <w:rPr>
          <w:sz w:val="28"/>
          <w:szCs w:val="28"/>
        </w:rPr>
        <w:t xml:space="preserve"> сельского поселения </w:t>
      </w:r>
    </w:p>
    <w:p w:rsidR="00CE21E0" w:rsidRDefault="00CE21E0" w:rsidP="00CE21E0">
      <w:pPr>
        <w:tabs>
          <w:tab w:val="left" w:pos="2340"/>
          <w:tab w:val="left" w:pos="3780"/>
        </w:tabs>
        <w:rPr>
          <w:sz w:val="28"/>
          <w:szCs w:val="28"/>
        </w:rPr>
      </w:pPr>
      <w:proofErr w:type="spellStart"/>
      <w:r w:rsidRPr="00CF3C55">
        <w:rPr>
          <w:sz w:val="28"/>
          <w:szCs w:val="28"/>
        </w:rPr>
        <w:t>Кореновского</w:t>
      </w:r>
      <w:proofErr w:type="spellEnd"/>
      <w:r w:rsidRPr="00CF3C55">
        <w:rPr>
          <w:sz w:val="28"/>
          <w:szCs w:val="28"/>
        </w:rPr>
        <w:t xml:space="preserve"> района                                             </w:t>
      </w:r>
      <w:r w:rsidR="00CD0C91">
        <w:rPr>
          <w:sz w:val="28"/>
          <w:szCs w:val="28"/>
        </w:rPr>
        <w:t xml:space="preserve">                            Л.И. </w:t>
      </w:r>
      <w:proofErr w:type="spellStart"/>
      <w:r w:rsidR="00CD0C91">
        <w:rPr>
          <w:sz w:val="28"/>
          <w:szCs w:val="28"/>
        </w:rPr>
        <w:t>Орлецкая</w:t>
      </w:r>
      <w:proofErr w:type="spellEnd"/>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CD0C91" w:rsidRDefault="00CD0C91" w:rsidP="00CE21E0">
      <w:pPr>
        <w:tabs>
          <w:tab w:val="left" w:pos="2340"/>
          <w:tab w:val="left" w:pos="3780"/>
        </w:tabs>
        <w:rPr>
          <w:sz w:val="28"/>
          <w:szCs w:val="28"/>
        </w:rPr>
      </w:pPr>
    </w:p>
    <w:p w:rsidR="00A1292B" w:rsidRDefault="00A1292B" w:rsidP="00CE21E0">
      <w:pPr>
        <w:tabs>
          <w:tab w:val="left" w:pos="2340"/>
          <w:tab w:val="left" w:pos="3780"/>
        </w:tabs>
        <w:rPr>
          <w:sz w:val="28"/>
          <w:szCs w:val="28"/>
        </w:rPr>
      </w:pPr>
    </w:p>
    <w:p w:rsidR="00A1292B" w:rsidRDefault="00A1292B" w:rsidP="00CE21E0">
      <w:pPr>
        <w:tabs>
          <w:tab w:val="left" w:pos="2340"/>
          <w:tab w:val="left" w:pos="3780"/>
        </w:tabs>
        <w:rPr>
          <w:sz w:val="28"/>
          <w:szCs w:val="28"/>
        </w:rPr>
      </w:pPr>
    </w:p>
    <w:p w:rsidR="00A1292B" w:rsidRDefault="00A1292B" w:rsidP="00CE21E0">
      <w:pPr>
        <w:tabs>
          <w:tab w:val="left" w:pos="2340"/>
          <w:tab w:val="left" w:pos="3780"/>
        </w:tabs>
        <w:rPr>
          <w:sz w:val="28"/>
          <w:szCs w:val="28"/>
        </w:rPr>
      </w:pPr>
    </w:p>
    <w:p w:rsidR="00CE21E0" w:rsidRPr="00CF3C55" w:rsidRDefault="00CE21E0" w:rsidP="00CE21E0">
      <w:pPr>
        <w:tabs>
          <w:tab w:val="left" w:pos="2340"/>
          <w:tab w:val="left" w:pos="3780"/>
        </w:tabs>
        <w:rPr>
          <w:sz w:val="28"/>
          <w:szCs w:val="28"/>
        </w:rPr>
      </w:pPr>
    </w:p>
    <w:tbl>
      <w:tblPr>
        <w:tblW w:w="0" w:type="dxa"/>
        <w:jc w:val="right"/>
        <w:tblLayout w:type="fixed"/>
        <w:tblLook w:val="04A0" w:firstRow="1" w:lastRow="0" w:firstColumn="1" w:lastColumn="0" w:noHBand="0" w:noVBand="1"/>
      </w:tblPr>
      <w:tblGrid>
        <w:gridCol w:w="4216"/>
        <w:gridCol w:w="5136"/>
      </w:tblGrid>
      <w:tr w:rsidR="00CE21E0" w:rsidRPr="00CF3C55" w:rsidTr="00CE21E0">
        <w:trPr>
          <w:jc w:val="right"/>
        </w:trPr>
        <w:tc>
          <w:tcPr>
            <w:tcW w:w="4216" w:type="dxa"/>
          </w:tcPr>
          <w:p w:rsidR="00CE21E0" w:rsidRPr="00CF3C55" w:rsidRDefault="00CE21E0">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CE21E0" w:rsidRPr="00CF3C55" w:rsidRDefault="00CE21E0">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sidRPr="00CF3C55">
              <w:rPr>
                <w:sz w:val="28"/>
                <w:szCs w:val="28"/>
                <w:shd w:val="clear" w:color="auto" w:fill="FFFFFF"/>
                <w:lang w:eastAsia="ar-SA"/>
              </w:rPr>
              <w:tab/>
              <w:t xml:space="preserve">ПРИЛОЖЕНИЕ </w:t>
            </w:r>
            <w:r w:rsidRPr="00CF3C55">
              <w:rPr>
                <w:sz w:val="28"/>
                <w:szCs w:val="28"/>
                <w:shd w:val="clear" w:color="auto" w:fill="FFFFFF"/>
                <w:lang w:eastAsia="ar-SA"/>
              </w:rPr>
              <w:tab/>
              <w:t>№ 2</w:t>
            </w:r>
          </w:p>
          <w:p w:rsidR="00CE21E0" w:rsidRPr="00CF3C55" w:rsidRDefault="00CE21E0">
            <w:pPr>
              <w:widowControl w:val="0"/>
              <w:suppressAutoHyphens/>
              <w:autoSpaceDE w:val="0"/>
              <w:spacing w:line="200" w:lineRule="atLeast"/>
              <w:jc w:val="center"/>
              <w:rPr>
                <w:kern w:val="2"/>
                <w:sz w:val="28"/>
                <w:szCs w:val="28"/>
                <w:shd w:val="clear" w:color="auto" w:fill="FFFFFF"/>
                <w:lang w:eastAsia="ar-SA"/>
              </w:rPr>
            </w:pPr>
            <w:r w:rsidRPr="00CF3C55">
              <w:rPr>
                <w:kern w:val="2"/>
                <w:sz w:val="28"/>
                <w:szCs w:val="28"/>
                <w:shd w:val="clear" w:color="auto" w:fill="FFFFFF"/>
                <w:lang w:eastAsia="ar-SA"/>
              </w:rPr>
              <w:t>к административному регламенту</w:t>
            </w:r>
          </w:p>
          <w:p w:rsidR="00CE21E0" w:rsidRPr="00CF3C55" w:rsidRDefault="00CE21E0" w:rsidP="00CD0C91">
            <w:pPr>
              <w:widowControl w:val="0"/>
              <w:suppressAutoHyphens/>
              <w:autoSpaceDE w:val="0"/>
              <w:spacing w:line="200" w:lineRule="atLeast"/>
              <w:jc w:val="center"/>
              <w:rPr>
                <w:kern w:val="2"/>
                <w:sz w:val="28"/>
                <w:szCs w:val="28"/>
                <w:shd w:val="clear" w:color="auto" w:fill="FFFFFF"/>
                <w:lang w:eastAsia="ar-SA"/>
              </w:rPr>
            </w:pPr>
            <w:r w:rsidRPr="00CF3C55">
              <w:rPr>
                <w:kern w:val="2"/>
                <w:sz w:val="28"/>
                <w:szCs w:val="28"/>
                <w:shd w:val="clear" w:color="auto" w:fill="FFFFFF"/>
                <w:lang w:eastAsia="ar-SA"/>
              </w:rPr>
              <w:t xml:space="preserve">предоставления администрацией </w:t>
            </w:r>
            <w:proofErr w:type="spellStart"/>
            <w:r w:rsidR="00CD0C91">
              <w:rPr>
                <w:kern w:val="2"/>
                <w:sz w:val="28"/>
                <w:szCs w:val="28"/>
                <w:shd w:val="clear" w:color="auto" w:fill="FFFFFF"/>
                <w:lang w:eastAsia="ar-SA"/>
              </w:rPr>
              <w:t>Бураковского</w:t>
            </w:r>
            <w:proofErr w:type="spellEnd"/>
            <w:r w:rsidRPr="00CF3C55">
              <w:rPr>
                <w:kern w:val="2"/>
                <w:sz w:val="28"/>
                <w:szCs w:val="28"/>
                <w:shd w:val="clear" w:color="auto" w:fill="FFFFFF"/>
                <w:lang w:eastAsia="ar-SA"/>
              </w:rPr>
              <w:t xml:space="preserve"> сельского поселения </w:t>
            </w:r>
            <w:proofErr w:type="spellStart"/>
            <w:r w:rsidRPr="00CF3C55">
              <w:rPr>
                <w:kern w:val="2"/>
                <w:sz w:val="28"/>
                <w:szCs w:val="28"/>
                <w:shd w:val="clear" w:color="auto" w:fill="FFFFFF"/>
                <w:lang w:eastAsia="ar-SA"/>
              </w:rPr>
              <w:t>Кореновского</w:t>
            </w:r>
            <w:proofErr w:type="spellEnd"/>
            <w:r w:rsidRPr="00CF3C55">
              <w:rPr>
                <w:kern w:val="2"/>
                <w:sz w:val="28"/>
                <w:szCs w:val="28"/>
                <w:shd w:val="clear" w:color="auto" w:fill="FFFFFF"/>
                <w:lang w:eastAsia="ar-SA"/>
              </w:rPr>
              <w:t xml:space="preserve"> </w:t>
            </w:r>
            <w:proofErr w:type="gramStart"/>
            <w:r w:rsidRPr="00CF3C55">
              <w:rPr>
                <w:kern w:val="2"/>
                <w:sz w:val="28"/>
                <w:szCs w:val="28"/>
                <w:shd w:val="clear" w:color="auto" w:fill="FFFFFF"/>
                <w:lang w:eastAsia="ar-SA"/>
              </w:rPr>
              <w:t>района  муниципальной</w:t>
            </w:r>
            <w:proofErr w:type="gramEnd"/>
            <w:r w:rsidRPr="00CF3C55">
              <w:rPr>
                <w:kern w:val="2"/>
                <w:sz w:val="28"/>
                <w:szCs w:val="28"/>
                <w:shd w:val="clear" w:color="auto" w:fill="FFFFFF"/>
                <w:lang w:eastAsia="ar-SA"/>
              </w:rPr>
              <w:t xml:space="preserve">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bl>
    <w:p w:rsidR="00CE21E0" w:rsidRPr="00CF3C55" w:rsidRDefault="00CE21E0" w:rsidP="00CE21E0">
      <w:pPr>
        <w:tabs>
          <w:tab w:val="left" w:pos="2340"/>
          <w:tab w:val="left" w:pos="3780"/>
        </w:tabs>
        <w:rPr>
          <w:sz w:val="28"/>
          <w:szCs w:val="28"/>
        </w:rPr>
      </w:pPr>
    </w:p>
    <w:p w:rsidR="00CE21E0" w:rsidRPr="00CF3C55" w:rsidRDefault="00CE21E0" w:rsidP="00CE21E0">
      <w:pPr>
        <w:jc w:val="center"/>
        <w:rPr>
          <w:sz w:val="28"/>
          <w:szCs w:val="28"/>
        </w:rPr>
      </w:pPr>
      <w:r w:rsidRPr="00CF3C55">
        <w:rPr>
          <w:b/>
          <w:sz w:val="28"/>
          <w:szCs w:val="28"/>
        </w:rPr>
        <w:t>Форма заявления</w:t>
      </w:r>
    </w:p>
    <w:p w:rsidR="00CE21E0" w:rsidRPr="00CF3C55" w:rsidRDefault="00CE21E0" w:rsidP="00CE21E0">
      <w:pPr>
        <w:jc w:val="center"/>
        <w:rPr>
          <w:b/>
          <w:sz w:val="24"/>
          <w:szCs w:val="24"/>
        </w:rPr>
      </w:pPr>
      <w:r w:rsidRPr="00CF3C55">
        <w:rPr>
          <w:b/>
          <w:sz w:val="28"/>
          <w:szCs w:val="28"/>
        </w:rPr>
        <w:t>о выдаче разрешения для стоянки технических или других средств передвижения инвалида вблизи его места жительства</w:t>
      </w:r>
    </w:p>
    <w:p w:rsidR="00CE21E0" w:rsidRPr="00CF3C55" w:rsidRDefault="00CE21E0" w:rsidP="00CE21E0">
      <w:pPr>
        <w:rPr>
          <w:sz w:val="24"/>
          <w:szCs w:val="24"/>
        </w:rPr>
      </w:pPr>
    </w:p>
    <w:p w:rsidR="00CD0C91" w:rsidRDefault="00CE21E0" w:rsidP="00CE21E0">
      <w:pPr>
        <w:widowControl w:val="0"/>
        <w:autoSpaceDE w:val="0"/>
        <w:autoSpaceDN w:val="0"/>
        <w:adjustRightInd w:val="0"/>
        <w:ind w:firstLine="559"/>
        <w:jc w:val="right"/>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Главе </w:t>
      </w:r>
    </w:p>
    <w:p w:rsidR="00CE21E0" w:rsidRPr="00CF3C55" w:rsidRDefault="00CD0C91" w:rsidP="00CE21E0">
      <w:pPr>
        <w:widowControl w:val="0"/>
        <w:autoSpaceDE w:val="0"/>
        <w:autoSpaceDN w:val="0"/>
        <w:adjustRightInd w:val="0"/>
        <w:ind w:firstLine="559"/>
        <w:jc w:val="right"/>
        <w:rPr>
          <w:rFonts w:ascii="Times New Roman CYR" w:hAnsi="Times New Roman CYR" w:cs="Times New Roman CYR"/>
          <w:sz w:val="28"/>
          <w:szCs w:val="28"/>
        </w:rPr>
      </w:pPr>
      <w:proofErr w:type="spellStart"/>
      <w:r>
        <w:rPr>
          <w:rFonts w:ascii="Times New Roman CYR" w:hAnsi="Times New Roman CYR" w:cs="Times New Roman CYR"/>
          <w:sz w:val="28"/>
          <w:szCs w:val="28"/>
        </w:rPr>
        <w:t>Бураковского</w:t>
      </w:r>
      <w:proofErr w:type="spellEnd"/>
      <w:r w:rsidR="00CE21E0" w:rsidRPr="00CF3C55">
        <w:rPr>
          <w:rFonts w:ascii="Times New Roman CYR" w:hAnsi="Times New Roman CYR" w:cs="Times New Roman CYR"/>
          <w:sz w:val="28"/>
          <w:szCs w:val="28"/>
        </w:rPr>
        <w:t xml:space="preserve"> сельского поселения </w:t>
      </w:r>
    </w:p>
    <w:p w:rsidR="00CE21E0" w:rsidRPr="00CF3C55" w:rsidRDefault="00CE21E0" w:rsidP="00CE21E0">
      <w:pPr>
        <w:widowControl w:val="0"/>
        <w:autoSpaceDE w:val="0"/>
        <w:autoSpaceDN w:val="0"/>
        <w:adjustRightInd w:val="0"/>
        <w:ind w:firstLine="559"/>
        <w:jc w:val="right"/>
        <w:rPr>
          <w:rFonts w:ascii="Times New Roman CYR" w:hAnsi="Times New Roman CYR" w:cs="Times New Roman CYR"/>
          <w:sz w:val="28"/>
          <w:szCs w:val="28"/>
        </w:rPr>
      </w:pPr>
      <w:proofErr w:type="spellStart"/>
      <w:r w:rsidRPr="00CF3C55">
        <w:rPr>
          <w:rFonts w:ascii="Times New Roman CYR" w:hAnsi="Times New Roman CYR" w:cs="Times New Roman CYR"/>
          <w:sz w:val="28"/>
          <w:szCs w:val="28"/>
        </w:rPr>
        <w:t>Кореновского</w:t>
      </w:r>
      <w:proofErr w:type="spellEnd"/>
      <w:r w:rsidRPr="00CF3C55">
        <w:rPr>
          <w:rFonts w:ascii="Times New Roman CYR" w:hAnsi="Times New Roman CYR" w:cs="Times New Roman CYR"/>
          <w:sz w:val="28"/>
          <w:szCs w:val="28"/>
        </w:rPr>
        <w:t xml:space="preserve"> района</w:t>
      </w:r>
    </w:p>
    <w:p w:rsidR="00CE21E0" w:rsidRPr="00CF3C55" w:rsidRDefault="00CE21E0" w:rsidP="00CE21E0">
      <w:pPr>
        <w:widowControl w:val="0"/>
        <w:autoSpaceDE w:val="0"/>
        <w:autoSpaceDN w:val="0"/>
        <w:adjustRightInd w:val="0"/>
        <w:ind w:firstLine="720"/>
        <w:jc w:val="both"/>
        <w:rPr>
          <w:rFonts w:ascii="Times New Roman CYR" w:hAnsi="Times New Roman CYR" w:cs="Times New Roman CYR"/>
          <w:sz w:val="28"/>
          <w:szCs w:val="28"/>
        </w:rPr>
      </w:pPr>
    </w:p>
    <w:p w:rsidR="00CE21E0" w:rsidRPr="00CF3C55" w:rsidRDefault="00CE21E0" w:rsidP="00CE21E0">
      <w:pPr>
        <w:widowControl w:val="0"/>
        <w:autoSpaceDE w:val="0"/>
        <w:autoSpaceDN w:val="0"/>
        <w:adjustRightInd w:val="0"/>
        <w:ind w:firstLine="559"/>
        <w:jc w:val="right"/>
        <w:rPr>
          <w:rFonts w:ascii="Times New Roman CYR" w:hAnsi="Times New Roman CYR" w:cs="Times New Roman CYR"/>
          <w:sz w:val="28"/>
          <w:szCs w:val="28"/>
        </w:rPr>
      </w:pPr>
      <w:r w:rsidRPr="00CF3C55">
        <w:rPr>
          <w:rFonts w:ascii="Times New Roman CYR" w:hAnsi="Times New Roman CYR" w:cs="Times New Roman CYR"/>
          <w:sz w:val="28"/>
          <w:szCs w:val="28"/>
        </w:rPr>
        <w:t>_______________________________</w:t>
      </w:r>
    </w:p>
    <w:p w:rsidR="00CE21E0" w:rsidRPr="00CF3C55" w:rsidRDefault="00CE21E0" w:rsidP="00CE21E0">
      <w:pPr>
        <w:widowControl w:val="0"/>
        <w:autoSpaceDE w:val="0"/>
        <w:autoSpaceDN w:val="0"/>
        <w:adjustRightInd w:val="0"/>
        <w:ind w:firstLine="720"/>
        <w:jc w:val="both"/>
        <w:rPr>
          <w:rFonts w:ascii="Times New Roman CYR" w:hAnsi="Times New Roman CYR" w:cs="Times New Roman CYR"/>
          <w:sz w:val="28"/>
          <w:szCs w:val="28"/>
        </w:rPr>
      </w:pPr>
    </w:p>
    <w:p w:rsidR="00CE21E0" w:rsidRPr="00CF3C55" w:rsidRDefault="00CE21E0" w:rsidP="00CE21E0">
      <w:pPr>
        <w:widowControl w:val="0"/>
        <w:autoSpaceDE w:val="0"/>
        <w:autoSpaceDN w:val="0"/>
        <w:adjustRightInd w:val="0"/>
        <w:ind w:firstLine="559"/>
        <w:jc w:val="center"/>
        <w:rPr>
          <w:rFonts w:ascii="Times New Roman CYR" w:hAnsi="Times New Roman CYR" w:cs="Times New Roman CYR"/>
          <w:sz w:val="28"/>
          <w:szCs w:val="28"/>
        </w:rPr>
      </w:pPr>
      <w:r w:rsidRPr="00CF3C55">
        <w:rPr>
          <w:rFonts w:ascii="Times New Roman CYR" w:hAnsi="Times New Roman CYR" w:cs="Times New Roman CYR"/>
          <w:sz w:val="28"/>
          <w:szCs w:val="28"/>
        </w:rPr>
        <w:t>ЗАЯВЛЕНИЕ</w:t>
      </w:r>
    </w:p>
    <w:p w:rsidR="00CE21E0" w:rsidRPr="00CF3C55" w:rsidRDefault="00CE21E0" w:rsidP="00CE21E0">
      <w:pPr>
        <w:widowControl w:val="0"/>
        <w:autoSpaceDE w:val="0"/>
        <w:autoSpaceDN w:val="0"/>
        <w:adjustRightInd w:val="0"/>
        <w:ind w:firstLine="720"/>
        <w:jc w:val="center"/>
        <w:rPr>
          <w:rFonts w:ascii="Times New Roman CYR" w:hAnsi="Times New Roman CYR" w:cs="Times New Roman CYR"/>
          <w:sz w:val="28"/>
          <w:szCs w:val="28"/>
        </w:rPr>
      </w:pPr>
      <w:r w:rsidRPr="00CF3C55">
        <w:rPr>
          <w:rFonts w:ascii="Times New Roman CYR" w:hAnsi="Times New Roman CYR" w:cs="Times New Roman CYR"/>
          <w:sz w:val="28"/>
          <w:szCs w:val="28"/>
        </w:rPr>
        <w:t>о выдаче разрешения для стоянки технических или других средств передвижения инвалида вблизи его места жительства</w:t>
      </w:r>
    </w:p>
    <w:p w:rsidR="00CE21E0" w:rsidRPr="00CF3C55" w:rsidRDefault="00CE21E0" w:rsidP="00CE21E0">
      <w:pPr>
        <w:widowControl w:val="0"/>
        <w:autoSpaceDE w:val="0"/>
        <w:autoSpaceDN w:val="0"/>
        <w:adjustRightInd w:val="0"/>
        <w:ind w:firstLine="720"/>
        <w:jc w:val="both"/>
        <w:rPr>
          <w:rFonts w:ascii="Times New Roman CYR" w:hAnsi="Times New Roman CYR" w:cs="Times New Roman CYR"/>
          <w:sz w:val="28"/>
          <w:szCs w:val="28"/>
        </w:rPr>
      </w:pPr>
      <w:r w:rsidRPr="00CF3C55">
        <w:rPr>
          <w:rFonts w:ascii="Times New Roman CYR" w:hAnsi="Times New Roman CYR" w:cs="Times New Roman CYR"/>
          <w:sz w:val="28"/>
          <w:szCs w:val="28"/>
        </w:rPr>
        <w:t>________________________________________________________</w:t>
      </w:r>
      <w:r w:rsidR="00CD0C91">
        <w:rPr>
          <w:rFonts w:ascii="Times New Roman CYR" w:hAnsi="Times New Roman CYR" w:cs="Times New Roman CYR"/>
          <w:sz w:val="28"/>
          <w:szCs w:val="28"/>
        </w:rPr>
        <w:t>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(фамилия, имя, отчество (при наличии))</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проживающий (</w:t>
      </w:r>
      <w:proofErr w:type="spellStart"/>
      <w:r w:rsidRPr="00CF3C55">
        <w:rPr>
          <w:rFonts w:ascii="Times New Roman CYR" w:hAnsi="Times New Roman CYR" w:cs="Times New Roman CYR"/>
          <w:sz w:val="28"/>
          <w:szCs w:val="28"/>
        </w:rPr>
        <w:t>ая</w:t>
      </w:r>
      <w:proofErr w:type="spellEnd"/>
      <w:r w:rsidRPr="00CF3C55">
        <w:rPr>
          <w:rFonts w:ascii="Times New Roman CYR" w:hAnsi="Times New Roman CYR" w:cs="Times New Roman CYR"/>
          <w:sz w:val="28"/>
          <w:szCs w:val="28"/>
        </w:rPr>
        <w:t xml:space="preserve">) по </w:t>
      </w:r>
      <w:proofErr w:type="gramStart"/>
      <w:r w:rsidRPr="00CF3C55">
        <w:rPr>
          <w:rFonts w:ascii="Times New Roman CYR" w:hAnsi="Times New Roman CYR" w:cs="Times New Roman CYR"/>
          <w:sz w:val="28"/>
          <w:szCs w:val="28"/>
        </w:rPr>
        <w:t>адресу:_</w:t>
      </w:r>
      <w:proofErr w:type="gramEnd"/>
      <w:r w:rsidRPr="00CF3C55">
        <w:rPr>
          <w:rFonts w:ascii="Times New Roman CYR" w:hAnsi="Times New Roman CYR" w:cs="Times New Roman CYR"/>
          <w:sz w:val="28"/>
          <w:szCs w:val="28"/>
        </w:rPr>
        <w:t>_________</w:t>
      </w:r>
      <w:r w:rsidR="00CD0C91">
        <w:rPr>
          <w:rFonts w:ascii="Times New Roman CYR" w:hAnsi="Times New Roman CYR" w:cs="Times New Roman CYR"/>
          <w:sz w:val="28"/>
          <w:szCs w:val="28"/>
        </w:rPr>
        <w:t>__________________________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дата рождения____________, гражданство 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паспорт серии _______ номер ______</w:t>
      </w:r>
      <w:r w:rsidR="00CD0C91">
        <w:rPr>
          <w:rFonts w:ascii="Times New Roman CYR" w:hAnsi="Times New Roman CYR" w:cs="Times New Roman CYR"/>
          <w:sz w:val="28"/>
          <w:szCs w:val="28"/>
        </w:rPr>
        <w:t>____ выдан "____"______________</w:t>
      </w:r>
      <w:r w:rsidRPr="00CF3C55">
        <w:rPr>
          <w:rFonts w:ascii="Times New Roman CYR" w:hAnsi="Times New Roman CYR" w:cs="Times New Roman CYR"/>
          <w:sz w:val="28"/>
          <w:szCs w:val="28"/>
        </w:rPr>
        <w:t>года</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(каким органом выдан, код </w:t>
      </w:r>
      <w:proofErr w:type="gramStart"/>
      <w:r w:rsidRPr="00CF3C55">
        <w:rPr>
          <w:rFonts w:ascii="Times New Roman CYR" w:hAnsi="Times New Roman CYR" w:cs="Times New Roman CYR"/>
          <w:sz w:val="28"/>
          <w:szCs w:val="28"/>
        </w:rPr>
        <w:t>подразделения</w:t>
      </w:r>
      <w:r w:rsidR="00CD0C91">
        <w:rPr>
          <w:rFonts w:ascii="Times New Roman CYR" w:hAnsi="Times New Roman CYR" w:cs="Times New Roman CYR"/>
          <w:sz w:val="28"/>
          <w:szCs w:val="28"/>
        </w:rPr>
        <w:t>)_</w:t>
      </w:r>
      <w:proofErr w:type="gramEnd"/>
      <w:r w:rsidR="00CD0C91">
        <w:rPr>
          <w:rFonts w:ascii="Times New Roman CYR" w:hAnsi="Times New Roman CYR" w:cs="Times New Roman CYR"/>
          <w:sz w:val="28"/>
          <w:szCs w:val="28"/>
        </w:rPr>
        <w:t>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ИНН: ________________________</w:t>
      </w:r>
      <w:proofErr w:type="gramStart"/>
      <w:r w:rsidRPr="00CF3C55">
        <w:rPr>
          <w:rFonts w:ascii="Times New Roman CYR" w:hAnsi="Times New Roman CYR" w:cs="Times New Roman CYR"/>
          <w:sz w:val="28"/>
          <w:szCs w:val="28"/>
        </w:rPr>
        <w:t>СНИЛ</w:t>
      </w:r>
      <w:r w:rsidR="00CD0C91">
        <w:rPr>
          <w:rFonts w:ascii="Times New Roman CYR" w:hAnsi="Times New Roman CYR" w:cs="Times New Roman CYR"/>
          <w:sz w:val="28"/>
          <w:szCs w:val="28"/>
        </w:rPr>
        <w:t>С:_</w:t>
      </w:r>
      <w:proofErr w:type="gramEnd"/>
      <w:r w:rsidR="00CD0C91">
        <w:rPr>
          <w:rFonts w:ascii="Times New Roman CYR" w:hAnsi="Times New Roman CYR" w:cs="Times New Roman CYR"/>
          <w:sz w:val="28"/>
          <w:szCs w:val="28"/>
        </w:rPr>
        <w:t>__________________________</w:t>
      </w:r>
    </w:p>
    <w:p w:rsidR="00CE21E0" w:rsidRPr="00CF3C55" w:rsidRDefault="00CE21E0" w:rsidP="00CE21E0">
      <w:pPr>
        <w:widowControl w:val="0"/>
        <w:autoSpaceDE w:val="0"/>
        <w:autoSpaceDN w:val="0"/>
        <w:adjustRightInd w:val="0"/>
        <w:ind w:firstLine="720"/>
        <w:jc w:val="both"/>
        <w:rPr>
          <w:rFonts w:ascii="Times New Roman CYR" w:hAnsi="Times New Roman CYR" w:cs="Times New Roman CYR"/>
          <w:sz w:val="28"/>
          <w:szCs w:val="28"/>
        </w:rPr>
      </w:pPr>
      <w:r w:rsidRPr="00CF3C55">
        <w:rPr>
          <w:rFonts w:ascii="Times New Roman CYR" w:hAnsi="Times New Roman CYR" w:cs="Times New Roman CYR"/>
          <w:sz w:val="28"/>
          <w:szCs w:val="28"/>
        </w:rPr>
        <w:t>___________________________________</w:t>
      </w:r>
      <w:r w:rsidR="00CD0C91">
        <w:rPr>
          <w:rFonts w:ascii="Times New Roman CYR" w:hAnsi="Times New Roman CYR" w:cs="Times New Roman CYR"/>
          <w:sz w:val="28"/>
          <w:szCs w:val="28"/>
        </w:rPr>
        <w:t>___________________________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(адрес электронной почты, номер телефона для связи с заявителем или представителем заявителя)</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Прошу выдать разрешение на использование земель или земельного участка для стоянки на срок ________________</w:t>
      </w:r>
      <w:proofErr w:type="gramStart"/>
      <w:r w:rsidRPr="00CF3C55">
        <w:rPr>
          <w:rFonts w:ascii="Times New Roman CYR" w:hAnsi="Times New Roman CYR" w:cs="Times New Roman CYR"/>
          <w:sz w:val="28"/>
          <w:szCs w:val="28"/>
        </w:rPr>
        <w:t>_(</w:t>
      </w:r>
      <w:proofErr w:type="gramEnd"/>
      <w:r w:rsidRPr="00CF3C55">
        <w:rPr>
          <w:rFonts w:ascii="Times New Roman CYR" w:hAnsi="Times New Roman CYR" w:cs="Times New Roman CYR"/>
          <w:sz w:val="28"/>
          <w:szCs w:val="28"/>
        </w:rPr>
        <w:t>не более 5 лет)</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Кадастровый номер земельного участка __</w:t>
      </w:r>
      <w:r w:rsidR="00CD0C91">
        <w:rPr>
          <w:rFonts w:ascii="Times New Roman CYR" w:hAnsi="Times New Roman CYR" w:cs="Times New Roman CYR"/>
          <w:sz w:val="28"/>
          <w:szCs w:val="28"/>
        </w:rPr>
        <w:t>___________________________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(указывается в случае, если планируется использование образованного земельного участка или его части).</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Кадастровый номер квартала ___________</w:t>
      </w:r>
      <w:r w:rsidR="00CD0C91">
        <w:rPr>
          <w:rFonts w:ascii="Times New Roman CYR" w:hAnsi="Times New Roman CYR" w:cs="Times New Roman CYR"/>
          <w:sz w:val="28"/>
          <w:szCs w:val="28"/>
        </w:rPr>
        <w:t>___________________________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lastRenderedPageBreak/>
        <w:t>(указывается в случае, если планируется возведение некапитального гаража на землях)</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Порядковый номер места стоянки средств передвижения инвалидов в соответствии со Схемой размещения </w:t>
      </w:r>
      <w:r w:rsidR="00CD0C91">
        <w:rPr>
          <w:rFonts w:ascii="Times New Roman CYR" w:hAnsi="Times New Roman CYR" w:cs="Times New Roman CYR"/>
          <w:sz w:val="28"/>
          <w:szCs w:val="28"/>
        </w:rPr>
        <w:t>некапитальных гаражей (стоянок)</w:t>
      </w:r>
      <w:r w:rsidRPr="00CF3C55">
        <w:rPr>
          <w:rFonts w:ascii="Times New Roman CYR" w:hAnsi="Times New Roman CYR" w:cs="Times New Roman CYR"/>
          <w:sz w:val="28"/>
          <w:szCs w:val="28"/>
        </w:rPr>
        <w:t>.</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К настоящему заявлению прилагаем следующие документы:</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1.</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2.</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3.</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4.</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"____" ________________20__г.</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(дата подачи заявления)</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/___________________ / ______________</w:t>
      </w:r>
      <w:r w:rsidR="00CD0C91">
        <w:rPr>
          <w:rFonts w:ascii="Times New Roman CYR" w:hAnsi="Times New Roman CYR" w:cs="Times New Roman CYR"/>
          <w:sz w:val="28"/>
          <w:szCs w:val="28"/>
        </w:rPr>
        <w:t>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(подпись </w:t>
      </w:r>
      <w:proofErr w:type="gramStart"/>
      <w:r w:rsidRPr="00CF3C55">
        <w:rPr>
          <w:rFonts w:ascii="Times New Roman CYR" w:hAnsi="Times New Roman CYR" w:cs="Times New Roman CYR"/>
          <w:sz w:val="28"/>
          <w:szCs w:val="28"/>
        </w:rPr>
        <w:t xml:space="preserve">заявителя)   </w:t>
      </w:r>
      <w:proofErr w:type="gramEnd"/>
      <w:r w:rsidRPr="00CF3C55">
        <w:rPr>
          <w:rFonts w:ascii="Times New Roman CYR" w:hAnsi="Times New Roman CYR" w:cs="Times New Roman CYR"/>
          <w:sz w:val="28"/>
          <w:szCs w:val="28"/>
        </w:rPr>
        <w:t xml:space="preserve">                           (полностью Ф.И.О.)</w:t>
      </w:r>
    </w:p>
    <w:p w:rsidR="00CE21E0" w:rsidRDefault="00CE21E0"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p>
    <w:p w:rsidR="00A1292B" w:rsidRDefault="00A1292B" w:rsidP="00CE21E0">
      <w:pPr>
        <w:widowControl w:val="0"/>
        <w:autoSpaceDE w:val="0"/>
        <w:autoSpaceDN w:val="0"/>
        <w:adjustRightInd w:val="0"/>
        <w:ind w:firstLine="559"/>
        <w:jc w:val="both"/>
        <w:rPr>
          <w:rFonts w:ascii="Times New Roman CYR" w:hAnsi="Times New Roman CYR" w:cs="Times New Roman CYR"/>
          <w:sz w:val="28"/>
          <w:szCs w:val="28"/>
        </w:rPr>
      </w:pPr>
    </w:p>
    <w:p w:rsidR="00A1292B" w:rsidRDefault="00A1292B" w:rsidP="00CE21E0">
      <w:pPr>
        <w:widowControl w:val="0"/>
        <w:autoSpaceDE w:val="0"/>
        <w:autoSpaceDN w:val="0"/>
        <w:adjustRightInd w:val="0"/>
        <w:ind w:firstLine="559"/>
        <w:jc w:val="both"/>
        <w:rPr>
          <w:rFonts w:ascii="Times New Roman CYR" w:hAnsi="Times New Roman CYR" w:cs="Times New Roman CYR"/>
          <w:sz w:val="28"/>
          <w:szCs w:val="28"/>
        </w:rPr>
      </w:pPr>
    </w:p>
    <w:p w:rsidR="00A1292B" w:rsidRDefault="00A1292B" w:rsidP="00CE21E0">
      <w:pPr>
        <w:widowControl w:val="0"/>
        <w:autoSpaceDE w:val="0"/>
        <w:autoSpaceDN w:val="0"/>
        <w:adjustRightInd w:val="0"/>
        <w:ind w:firstLine="559"/>
        <w:jc w:val="both"/>
        <w:rPr>
          <w:rFonts w:ascii="Times New Roman CYR" w:hAnsi="Times New Roman CYR" w:cs="Times New Roman CYR"/>
          <w:sz w:val="28"/>
          <w:szCs w:val="28"/>
        </w:rPr>
      </w:pPr>
    </w:p>
    <w:p w:rsidR="00A1292B" w:rsidRDefault="00A1292B" w:rsidP="00CE21E0">
      <w:pPr>
        <w:widowControl w:val="0"/>
        <w:autoSpaceDE w:val="0"/>
        <w:autoSpaceDN w:val="0"/>
        <w:adjustRightInd w:val="0"/>
        <w:ind w:firstLine="559"/>
        <w:jc w:val="both"/>
        <w:rPr>
          <w:rFonts w:ascii="Times New Roman CYR" w:hAnsi="Times New Roman CYR" w:cs="Times New Roman CYR"/>
          <w:sz w:val="28"/>
          <w:szCs w:val="28"/>
        </w:rPr>
      </w:pPr>
    </w:p>
    <w:p w:rsidR="00CD0C91" w:rsidRDefault="00CD0C91" w:rsidP="00CE21E0">
      <w:pPr>
        <w:widowControl w:val="0"/>
        <w:autoSpaceDE w:val="0"/>
        <w:autoSpaceDN w:val="0"/>
        <w:adjustRightInd w:val="0"/>
        <w:ind w:firstLine="559"/>
        <w:jc w:val="both"/>
        <w:rPr>
          <w:rFonts w:ascii="Times New Roman CYR" w:hAnsi="Times New Roman CYR" w:cs="Times New Roman CYR"/>
          <w:sz w:val="28"/>
          <w:szCs w:val="28"/>
        </w:rPr>
      </w:pPr>
      <w:bookmarkStart w:id="4" w:name="_GoBack"/>
      <w:bookmarkEnd w:id="4"/>
    </w:p>
    <w:p w:rsidR="00CE21E0" w:rsidRPr="00CF3C55" w:rsidRDefault="00CE21E0" w:rsidP="00CE21E0">
      <w:pPr>
        <w:widowControl w:val="0"/>
        <w:autoSpaceDE w:val="0"/>
        <w:autoSpaceDN w:val="0"/>
        <w:adjustRightInd w:val="0"/>
        <w:ind w:firstLine="559"/>
        <w:jc w:val="center"/>
        <w:rPr>
          <w:rFonts w:ascii="Times New Roman CYR" w:hAnsi="Times New Roman CYR" w:cs="Times New Roman CYR"/>
          <w:b/>
          <w:sz w:val="28"/>
          <w:szCs w:val="28"/>
        </w:rPr>
      </w:pPr>
      <w:r w:rsidRPr="00CF3C55">
        <w:rPr>
          <w:rFonts w:ascii="Times New Roman CYR" w:hAnsi="Times New Roman CYR" w:cs="Times New Roman CYR"/>
          <w:b/>
          <w:sz w:val="28"/>
          <w:szCs w:val="28"/>
        </w:rPr>
        <w:t xml:space="preserve">Образец заполнения заявления </w:t>
      </w:r>
    </w:p>
    <w:p w:rsidR="00CE21E0" w:rsidRPr="00CF3C55" w:rsidRDefault="00CE21E0" w:rsidP="00CE21E0">
      <w:pPr>
        <w:jc w:val="center"/>
        <w:rPr>
          <w:rFonts w:ascii="Times New Roman CYR" w:hAnsi="Times New Roman CYR" w:cs="Times New Roman CYR"/>
          <w:b/>
          <w:sz w:val="28"/>
          <w:szCs w:val="28"/>
        </w:rPr>
      </w:pPr>
      <w:r w:rsidRPr="00CF3C55">
        <w:rPr>
          <w:rFonts w:ascii="Times New Roman CYR" w:hAnsi="Times New Roman CYR" w:cs="Times New Roman CYR"/>
          <w:b/>
          <w:sz w:val="28"/>
          <w:szCs w:val="28"/>
        </w:rPr>
        <w:t>о выдаче разрешения для стоянки технических или других средств передвижения инвалида вблизи его места жительства</w:t>
      </w:r>
    </w:p>
    <w:p w:rsidR="00CE21E0" w:rsidRPr="00CF3C55" w:rsidRDefault="00CE21E0" w:rsidP="00CE21E0">
      <w:pPr>
        <w:jc w:val="center"/>
        <w:rPr>
          <w:sz w:val="28"/>
          <w:szCs w:val="28"/>
          <w:lang w:eastAsia="ar-SA"/>
        </w:rPr>
      </w:pPr>
    </w:p>
    <w:p w:rsidR="00CD0C91" w:rsidRDefault="00CE21E0" w:rsidP="00CE21E0">
      <w:pPr>
        <w:widowControl w:val="0"/>
        <w:autoSpaceDE w:val="0"/>
        <w:autoSpaceDN w:val="0"/>
        <w:adjustRightInd w:val="0"/>
        <w:ind w:firstLine="559"/>
        <w:jc w:val="right"/>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Главе </w:t>
      </w:r>
    </w:p>
    <w:p w:rsidR="00CE21E0" w:rsidRPr="00CF3C55" w:rsidRDefault="00CD0C91" w:rsidP="00CE21E0">
      <w:pPr>
        <w:widowControl w:val="0"/>
        <w:autoSpaceDE w:val="0"/>
        <w:autoSpaceDN w:val="0"/>
        <w:adjustRightInd w:val="0"/>
        <w:ind w:firstLine="559"/>
        <w:jc w:val="right"/>
        <w:rPr>
          <w:rFonts w:ascii="Times New Roman CYR" w:hAnsi="Times New Roman CYR" w:cs="Times New Roman CYR"/>
          <w:sz w:val="28"/>
          <w:szCs w:val="28"/>
        </w:rPr>
      </w:pPr>
      <w:proofErr w:type="spellStart"/>
      <w:r>
        <w:rPr>
          <w:rFonts w:ascii="Times New Roman CYR" w:hAnsi="Times New Roman CYR" w:cs="Times New Roman CYR"/>
          <w:sz w:val="28"/>
          <w:szCs w:val="28"/>
        </w:rPr>
        <w:t>Бураковского</w:t>
      </w:r>
      <w:proofErr w:type="spellEnd"/>
      <w:r>
        <w:rPr>
          <w:rFonts w:ascii="Times New Roman CYR" w:hAnsi="Times New Roman CYR" w:cs="Times New Roman CYR"/>
          <w:sz w:val="28"/>
          <w:szCs w:val="28"/>
        </w:rPr>
        <w:t xml:space="preserve"> </w:t>
      </w:r>
      <w:r w:rsidR="00CE21E0" w:rsidRPr="00CF3C55">
        <w:rPr>
          <w:rFonts w:ascii="Times New Roman CYR" w:hAnsi="Times New Roman CYR" w:cs="Times New Roman CYR"/>
          <w:sz w:val="28"/>
          <w:szCs w:val="28"/>
        </w:rPr>
        <w:t xml:space="preserve">сельского поселения </w:t>
      </w:r>
    </w:p>
    <w:p w:rsidR="00CE21E0" w:rsidRPr="00CF3C55" w:rsidRDefault="00CE21E0" w:rsidP="00CE21E0">
      <w:pPr>
        <w:widowControl w:val="0"/>
        <w:autoSpaceDE w:val="0"/>
        <w:autoSpaceDN w:val="0"/>
        <w:adjustRightInd w:val="0"/>
        <w:ind w:firstLine="559"/>
        <w:jc w:val="right"/>
        <w:rPr>
          <w:rFonts w:ascii="Times New Roman CYR" w:hAnsi="Times New Roman CYR" w:cs="Times New Roman CYR"/>
          <w:sz w:val="28"/>
          <w:szCs w:val="28"/>
        </w:rPr>
      </w:pPr>
      <w:proofErr w:type="spellStart"/>
      <w:r w:rsidRPr="00CF3C55">
        <w:rPr>
          <w:rFonts w:ascii="Times New Roman CYR" w:hAnsi="Times New Roman CYR" w:cs="Times New Roman CYR"/>
          <w:sz w:val="28"/>
          <w:szCs w:val="28"/>
        </w:rPr>
        <w:t>Кореновского</w:t>
      </w:r>
      <w:proofErr w:type="spellEnd"/>
      <w:r w:rsidRPr="00CF3C55">
        <w:rPr>
          <w:rFonts w:ascii="Times New Roman CYR" w:hAnsi="Times New Roman CYR" w:cs="Times New Roman CYR"/>
          <w:sz w:val="28"/>
          <w:szCs w:val="28"/>
        </w:rPr>
        <w:t xml:space="preserve"> района</w:t>
      </w:r>
    </w:p>
    <w:p w:rsidR="00CE21E0" w:rsidRPr="00CF3C55" w:rsidRDefault="00CD0C91" w:rsidP="00CE21E0">
      <w:pPr>
        <w:widowControl w:val="0"/>
        <w:autoSpaceDE w:val="0"/>
        <w:autoSpaceDN w:val="0"/>
        <w:adjustRightInd w:val="0"/>
        <w:ind w:firstLine="559"/>
        <w:jc w:val="right"/>
        <w:rPr>
          <w:rFonts w:ascii="Times New Roman CYR" w:hAnsi="Times New Roman CYR" w:cs="Times New Roman CYR"/>
          <w:sz w:val="28"/>
          <w:szCs w:val="28"/>
        </w:rPr>
      </w:pPr>
      <w:r>
        <w:rPr>
          <w:rFonts w:ascii="Times New Roman CYR" w:hAnsi="Times New Roman CYR" w:cs="Times New Roman CYR"/>
          <w:sz w:val="28"/>
          <w:szCs w:val="28"/>
        </w:rPr>
        <w:t xml:space="preserve">Л.И. </w:t>
      </w:r>
      <w:proofErr w:type="spellStart"/>
      <w:r>
        <w:rPr>
          <w:rFonts w:ascii="Times New Roman CYR" w:hAnsi="Times New Roman CYR" w:cs="Times New Roman CYR"/>
          <w:sz w:val="28"/>
          <w:szCs w:val="28"/>
        </w:rPr>
        <w:t>Орлецкой</w:t>
      </w:r>
      <w:proofErr w:type="spellEnd"/>
    </w:p>
    <w:p w:rsidR="00CE21E0" w:rsidRPr="00CF3C55" w:rsidRDefault="00CE21E0" w:rsidP="00CE21E0">
      <w:pPr>
        <w:widowControl w:val="0"/>
        <w:autoSpaceDE w:val="0"/>
        <w:autoSpaceDN w:val="0"/>
        <w:adjustRightInd w:val="0"/>
        <w:ind w:firstLine="720"/>
        <w:jc w:val="both"/>
        <w:rPr>
          <w:rFonts w:ascii="Times New Roman CYR" w:hAnsi="Times New Roman CYR" w:cs="Times New Roman CYR"/>
          <w:sz w:val="28"/>
          <w:szCs w:val="28"/>
        </w:rPr>
      </w:pPr>
    </w:p>
    <w:p w:rsidR="00CE21E0" w:rsidRPr="00CF3C55" w:rsidRDefault="00CE21E0" w:rsidP="00CE21E0">
      <w:pPr>
        <w:widowControl w:val="0"/>
        <w:autoSpaceDE w:val="0"/>
        <w:autoSpaceDN w:val="0"/>
        <w:adjustRightInd w:val="0"/>
        <w:ind w:firstLine="559"/>
        <w:jc w:val="center"/>
        <w:rPr>
          <w:rFonts w:ascii="Times New Roman CYR" w:hAnsi="Times New Roman CYR" w:cs="Times New Roman CYR"/>
          <w:sz w:val="28"/>
          <w:szCs w:val="28"/>
        </w:rPr>
      </w:pPr>
      <w:r w:rsidRPr="00CF3C55">
        <w:rPr>
          <w:rFonts w:ascii="Times New Roman CYR" w:hAnsi="Times New Roman CYR" w:cs="Times New Roman CYR"/>
          <w:sz w:val="28"/>
          <w:szCs w:val="28"/>
        </w:rPr>
        <w:t>ЗАЯВЛЕНИЕ</w:t>
      </w:r>
    </w:p>
    <w:p w:rsidR="00CE21E0" w:rsidRPr="00CF3C55" w:rsidRDefault="00CE21E0" w:rsidP="00CE21E0">
      <w:pPr>
        <w:widowControl w:val="0"/>
        <w:autoSpaceDE w:val="0"/>
        <w:autoSpaceDN w:val="0"/>
        <w:adjustRightInd w:val="0"/>
        <w:ind w:firstLine="720"/>
        <w:jc w:val="center"/>
        <w:rPr>
          <w:rFonts w:ascii="Times New Roman CYR" w:hAnsi="Times New Roman CYR" w:cs="Times New Roman CYR"/>
          <w:sz w:val="28"/>
          <w:szCs w:val="28"/>
        </w:rPr>
      </w:pPr>
      <w:r w:rsidRPr="00CF3C55">
        <w:rPr>
          <w:rFonts w:ascii="Times New Roman CYR" w:hAnsi="Times New Roman CYR" w:cs="Times New Roman CYR"/>
          <w:sz w:val="28"/>
          <w:szCs w:val="28"/>
        </w:rPr>
        <w:t>о выдаче разрешения для стоянки технических или других средств передвижения инвалида вблизи его места жительства</w:t>
      </w:r>
    </w:p>
    <w:p w:rsidR="00CE21E0" w:rsidRPr="00CF3C55" w:rsidRDefault="00CE21E0" w:rsidP="00CE21E0">
      <w:pPr>
        <w:widowControl w:val="0"/>
        <w:autoSpaceDE w:val="0"/>
        <w:autoSpaceDN w:val="0"/>
        <w:adjustRightInd w:val="0"/>
        <w:ind w:firstLine="720"/>
        <w:jc w:val="center"/>
        <w:rPr>
          <w:rFonts w:ascii="Times New Roman CYR" w:hAnsi="Times New Roman CYR" w:cs="Times New Roman CYR"/>
          <w:sz w:val="28"/>
          <w:szCs w:val="28"/>
        </w:rPr>
      </w:pPr>
    </w:p>
    <w:p w:rsidR="00CE21E0" w:rsidRPr="00CF3C55" w:rsidRDefault="00CE21E0" w:rsidP="00CE21E0">
      <w:pPr>
        <w:widowControl w:val="0"/>
        <w:autoSpaceDE w:val="0"/>
        <w:autoSpaceDN w:val="0"/>
        <w:adjustRightInd w:val="0"/>
        <w:ind w:firstLine="720"/>
        <w:jc w:val="both"/>
        <w:rPr>
          <w:rFonts w:ascii="Times New Roman CYR" w:hAnsi="Times New Roman CYR" w:cs="Times New Roman CYR"/>
          <w:sz w:val="28"/>
          <w:szCs w:val="28"/>
        </w:rPr>
      </w:pPr>
      <w:r w:rsidRPr="00CF3C55">
        <w:rPr>
          <w:rFonts w:ascii="Times New Roman CYR" w:hAnsi="Times New Roman CYR" w:cs="Times New Roman CYR"/>
          <w:sz w:val="28"/>
          <w:szCs w:val="28"/>
        </w:rPr>
        <w:t>Иванов Иван</w:t>
      </w:r>
      <w:r w:rsidR="00CD0C91">
        <w:rPr>
          <w:rFonts w:ascii="Times New Roman CYR" w:hAnsi="Times New Roman CYR" w:cs="Times New Roman CYR"/>
          <w:sz w:val="28"/>
          <w:szCs w:val="28"/>
        </w:rPr>
        <w:t xml:space="preserve"> </w:t>
      </w:r>
      <w:r w:rsidRPr="00CF3C55">
        <w:rPr>
          <w:rFonts w:ascii="Times New Roman CYR" w:hAnsi="Times New Roman CYR" w:cs="Times New Roman CYR"/>
          <w:sz w:val="28"/>
          <w:szCs w:val="28"/>
        </w:rPr>
        <w:t>Иванович</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(фамилия, имя, отчество (при наличии))</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проживающий (</w:t>
      </w:r>
      <w:proofErr w:type="spellStart"/>
      <w:r w:rsidRPr="00CF3C55">
        <w:rPr>
          <w:rFonts w:ascii="Times New Roman CYR" w:hAnsi="Times New Roman CYR" w:cs="Times New Roman CYR"/>
          <w:sz w:val="28"/>
          <w:szCs w:val="28"/>
        </w:rPr>
        <w:t>ая</w:t>
      </w:r>
      <w:proofErr w:type="spellEnd"/>
      <w:r w:rsidRPr="00CF3C55">
        <w:rPr>
          <w:rFonts w:ascii="Times New Roman CYR" w:hAnsi="Times New Roman CYR" w:cs="Times New Roman CYR"/>
          <w:sz w:val="28"/>
          <w:szCs w:val="28"/>
        </w:rPr>
        <w:t xml:space="preserve">) по адресу: Краснодарский край, </w:t>
      </w:r>
      <w:proofErr w:type="spellStart"/>
      <w:r w:rsidRPr="00CF3C55">
        <w:rPr>
          <w:rFonts w:ascii="Times New Roman CYR" w:hAnsi="Times New Roman CYR" w:cs="Times New Roman CYR"/>
          <w:sz w:val="28"/>
          <w:szCs w:val="28"/>
        </w:rPr>
        <w:t>Кореновский</w:t>
      </w:r>
      <w:proofErr w:type="spellEnd"/>
      <w:r w:rsidRPr="00CF3C55">
        <w:rPr>
          <w:rFonts w:ascii="Times New Roman CYR" w:hAnsi="Times New Roman CYR" w:cs="Times New Roman CYR"/>
          <w:sz w:val="28"/>
          <w:szCs w:val="28"/>
        </w:rPr>
        <w:t xml:space="preserve"> район, </w:t>
      </w:r>
      <w:r w:rsidR="00CD0C91">
        <w:rPr>
          <w:rFonts w:ascii="Times New Roman CYR" w:hAnsi="Times New Roman CYR" w:cs="Times New Roman CYR"/>
          <w:sz w:val="28"/>
          <w:szCs w:val="28"/>
        </w:rPr>
        <w:t xml:space="preserve">хутор </w:t>
      </w:r>
      <w:proofErr w:type="spellStart"/>
      <w:r w:rsidR="00CD0C91">
        <w:rPr>
          <w:rFonts w:ascii="Times New Roman CYR" w:hAnsi="Times New Roman CYR" w:cs="Times New Roman CYR"/>
          <w:sz w:val="28"/>
          <w:szCs w:val="28"/>
        </w:rPr>
        <w:t>Бураковский</w:t>
      </w:r>
      <w:proofErr w:type="spellEnd"/>
      <w:r w:rsidR="00CD0C91">
        <w:rPr>
          <w:rFonts w:ascii="Times New Roman CYR" w:hAnsi="Times New Roman CYR" w:cs="Times New Roman CYR"/>
          <w:sz w:val="28"/>
          <w:szCs w:val="28"/>
        </w:rPr>
        <w:t>, улица Мира, 12</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 дата рождения 01 января 1984 года, гражданство Российская Федерация</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паспорт серии 0102_ номер 123456 выдан "20"января 2001 года</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(каким органом выдан, код подразделения) </w:t>
      </w:r>
      <w:proofErr w:type="spellStart"/>
      <w:r w:rsidRPr="00CF3C55">
        <w:rPr>
          <w:rFonts w:ascii="Times New Roman CYR" w:hAnsi="Times New Roman CYR" w:cs="Times New Roman CYR"/>
          <w:sz w:val="28"/>
          <w:szCs w:val="28"/>
        </w:rPr>
        <w:t>Кореновским</w:t>
      </w:r>
      <w:proofErr w:type="spellEnd"/>
      <w:r w:rsidRPr="00CF3C55">
        <w:rPr>
          <w:rFonts w:ascii="Times New Roman CYR" w:hAnsi="Times New Roman CYR" w:cs="Times New Roman CYR"/>
          <w:sz w:val="28"/>
          <w:szCs w:val="28"/>
        </w:rPr>
        <w:t xml:space="preserve"> РОВД Краснодарского края, код 230-037</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ИНН: 233123456789 СНИЛС:123-456-789 01</w:t>
      </w:r>
    </w:p>
    <w:p w:rsidR="00CE21E0" w:rsidRPr="00CF3C55" w:rsidRDefault="00A1292B" w:rsidP="00CE21E0">
      <w:pPr>
        <w:widowControl w:val="0"/>
        <w:autoSpaceDE w:val="0"/>
        <w:autoSpaceDN w:val="0"/>
        <w:adjustRightInd w:val="0"/>
        <w:ind w:firstLine="720"/>
        <w:jc w:val="both"/>
        <w:rPr>
          <w:rFonts w:ascii="Times New Roman CYR" w:hAnsi="Times New Roman CYR" w:cs="Times New Roman CYR"/>
          <w:sz w:val="28"/>
          <w:szCs w:val="28"/>
        </w:rPr>
      </w:pPr>
      <w:hyperlink r:id="rId38" w:history="1">
        <w:r w:rsidR="00CE21E0" w:rsidRPr="00CF3C55">
          <w:rPr>
            <w:rStyle w:val="a3"/>
            <w:rFonts w:ascii="Times New Roman CYR" w:hAnsi="Times New Roman CYR" w:cs="Times New Roman CYR"/>
            <w:color w:val="auto"/>
            <w:sz w:val="28"/>
            <w:szCs w:val="28"/>
            <w:u w:val="none"/>
            <w:lang w:val="en-US"/>
          </w:rPr>
          <w:t>IvanovII</w:t>
        </w:r>
        <w:r w:rsidR="00CE21E0" w:rsidRPr="00CF3C55">
          <w:rPr>
            <w:rStyle w:val="a3"/>
            <w:rFonts w:ascii="Times New Roman CYR" w:hAnsi="Times New Roman CYR" w:cs="Times New Roman CYR"/>
            <w:color w:val="auto"/>
            <w:sz w:val="28"/>
            <w:szCs w:val="28"/>
            <w:u w:val="none"/>
          </w:rPr>
          <w:t>@</w:t>
        </w:r>
        <w:r w:rsidR="00CE21E0" w:rsidRPr="00CF3C55">
          <w:rPr>
            <w:rStyle w:val="a3"/>
            <w:rFonts w:ascii="Times New Roman CYR" w:hAnsi="Times New Roman CYR" w:cs="Times New Roman CYR"/>
            <w:color w:val="auto"/>
            <w:sz w:val="28"/>
            <w:szCs w:val="28"/>
            <w:u w:val="none"/>
            <w:lang w:val="en-US"/>
          </w:rPr>
          <w:t>yandex</w:t>
        </w:r>
        <w:r w:rsidR="00CE21E0" w:rsidRPr="00CF3C55">
          <w:rPr>
            <w:rStyle w:val="a3"/>
            <w:rFonts w:ascii="Times New Roman CYR" w:hAnsi="Times New Roman CYR" w:cs="Times New Roman CYR"/>
            <w:color w:val="auto"/>
            <w:sz w:val="28"/>
            <w:szCs w:val="28"/>
            <w:u w:val="none"/>
          </w:rPr>
          <w:t>.</w:t>
        </w:r>
        <w:proofErr w:type="spellStart"/>
        <w:r w:rsidR="00CE21E0" w:rsidRPr="00CF3C55">
          <w:rPr>
            <w:rStyle w:val="a3"/>
            <w:rFonts w:ascii="Times New Roman CYR" w:hAnsi="Times New Roman CYR" w:cs="Times New Roman CYR"/>
            <w:color w:val="auto"/>
            <w:sz w:val="28"/>
            <w:szCs w:val="28"/>
            <w:u w:val="none"/>
            <w:lang w:val="en-US"/>
          </w:rPr>
          <w:t>ru</w:t>
        </w:r>
        <w:proofErr w:type="spellEnd"/>
      </w:hyperlink>
      <w:proofErr w:type="gramStart"/>
      <w:r w:rsidR="00CE21E0" w:rsidRPr="00CF3C55">
        <w:rPr>
          <w:rFonts w:ascii="Times New Roman CYR" w:hAnsi="Times New Roman CYR" w:cs="Times New Roman CYR"/>
          <w:sz w:val="28"/>
          <w:szCs w:val="28"/>
        </w:rPr>
        <w:t>,,</w:t>
      </w:r>
      <w:proofErr w:type="gramEnd"/>
      <w:r w:rsidR="00CE21E0" w:rsidRPr="00CF3C55">
        <w:rPr>
          <w:rFonts w:ascii="Times New Roman CYR" w:hAnsi="Times New Roman CYR" w:cs="Times New Roman CYR"/>
          <w:sz w:val="28"/>
          <w:szCs w:val="28"/>
        </w:rPr>
        <w:t xml:space="preserve"> телефон 8(918)12</w:t>
      </w:r>
      <w:r w:rsidR="00CD0C91">
        <w:rPr>
          <w:rFonts w:ascii="Times New Roman CYR" w:hAnsi="Times New Roman CYR" w:cs="Times New Roman CYR"/>
          <w:sz w:val="28"/>
          <w:szCs w:val="28"/>
        </w:rPr>
        <w:t>34567________________________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(адрес электронной почты, номер телефона для связи с заявителем или представителем заявителя)</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Прошу выдать разрешение на использование земель или земельного участка для стоянки на срок 5 (пять) лет</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Кадастровый номер земельного участка __</w:t>
      </w:r>
      <w:r w:rsidR="00CD0C91">
        <w:rPr>
          <w:rFonts w:ascii="Times New Roman CYR" w:hAnsi="Times New Roman CYR" w:cs="Times New Roman CYR"/>
          <w:sz w:val="28"/>
          <w:szCs w:val="28"/>
        </w:rPr>
        <w:t>___________________________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(указывается в случае, если планируется использование образованного земельного участка или его части).</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Кадастровый номер квартала 23:15:0201000 </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(указывается в случае, если планируется возведение некапитального гаража на землях)</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Порядковый номер места стоянки средств передвижения инвалидов в соответствии со Схемой размещения н</w:t>
      </w:r>
      <w:r w:rsidR="00CD0C91">
        <w:rPr>
          <w:rFonts w:ascii="Times New Roman CYR" w:hAnsi="Times New Roman CYR" w:cs="Times New Roman CYR"/>
          <w:sz w:val="28"/>
          <w:szCs w:val="28"/>
        </w:rPr>
        <w:t>екапитальных гаражей (стоянок)</w:t>
      </w:r>
      <w:r w:rsidRPr="00CF3C55">
        <w:rPr>
          <w:rFonts w:ascii="Times New Roman CYR" w:hAnsi="Times New Roman CYR" w:cs="Times New Roman CYR"/>
          <w:sz w:val="28"/>
          <w:szCs w:val="28"/>
        </w:rPr>
        <w:t>.5</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w:t>
      </w:r>
      <w:r w:rsidRPr="00CF3C55">
        <w:rPr>
          <w:rFonts w:ascii="Times New Roman CYR" w:hAnsi="Times New Roman CYR" w:cs="Times New Roman CYR"/>
          <w:sz w:val="28"/>
          <w:szCs w:val="28"/>
        </w:rPr>
        <w:lastRenderedPageBreak/>
        <w:t>установленным законодательством Российской Федерации требованиям, в том числе указанные сведения достоверны.</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К настоящему заявлению прилагаем следующие документы:</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1.</w:t>
      </w:r>
      <w:r w:rsidRPr="00CF3C55">
        <w:t xml:space="preserve"> </w:t>
      </w:r>
      <w:r w:rsidRPr="00CF3C55">
        <w:rPr>
          <w:rFonts w:ascii="Times New Roman CYR" w:hAnsi="Times New Roman CYR" w:cs="Times New Roman CYR"/>
          <w:sz w:val="28"/>
          <w:szCs w:val="28"/>
        </w:rPr>
        <w:t>. Копия паспорта</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2. Копия справки, подтверждающей факт установления инвалидности</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3.</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4.</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"20" января 2023г.</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(дата подачи заявления)</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/Иванов_____________ / Иванов Иван Ив</w:t>
      </w:r>
      <w:r w:rsidR="00CD0C91">
        <w:rPr>
          <w:rFonts w:ascii="Times New Roman CYR" w:hAnsi="Times New Roman CYR" w:cs="Times New Roman CYR"/>
          <w:sz w:val="28"/>
          <w:szCs w:val="28"/>
        </w:rPr>
        <w:t>анович______________________</w:t>
      </w:r>
    </w:p>
    <w:p w:rsidR="00CE21E0" w:rsidRPr="00CF3C55" w:rsidRDefault="00CE21E0" w:rsidP="00CE21E0">
      <w:pPr>
        <w:widowControl w:val="0"/>
        <w:autoSpaceDE w:val="0"/>
        <w:autoSpaceDN w:val="0"/>
        <w:adjustRightInd w:val="0"/>
        <w:ind w:firstLine="559"/>
        <w:jc w:val="both"/>
        <w:rPr>
          <w:rFonts w:ascii="Times New Roman CYR" w:hAnsi="Times New Roman CYR" w:cs="Times New Roman CYR"/>
          <w:sz w:val="28"/>
          <w:szCs w:val="28"/>
        </w:rPr>
      </w:pPr>
      <w:r w:rsidRPr="00CF3C55">
        <w:rPr>
          <w:rFonts w:ascii="Times New Roman CYR" w:hAnsi="Times New Roman CYR" w:cs="Times New Roman CYR"/>
          <w:sz w:val="28"/>
          <w:szCs w:val="28"/>
        </w:rPr>
        <w:t xml:space="preserve">(подпись </w:t>
      </w:r>
      <w:proofErr w:type="gramStart"/>
      <w:r w:rsidRPr="00CF3C55">
        <w:rPr>
          <w:rFonts w:ascii="Times New Roman CYR" w:hAnsi="Times New Roman CYR" w:cs="Times New Roman CYR"/>
          <w:sz w:val="28"/>
          <w:szCs w:val="28"/>
        </w:rPr>
        <w:t xml:space="preserve">заявителя)   </w:t>
      </w:r>
      <w:proofErr w:type="gramEnd"/>
      <w:r w:rsidRPr="00CF3C55">
        <w:rPr>
          <w:rFonts w:ascii="Times New Roman CYR" w:hAnsi="Times New Roman CYR" w:cs="Times New Roman CYR"/>
          <w:sz w:val="28"/>
          <w:szCs w:val="28"/>
        </w:rPr>
        <w:t xml:space="preserve">                           (полностью Ф.И.О.)</w:t>
      </w:r>
    </w:p>
    <w:p w:rsidR="00CE21E0" w:rsidRDefault="00CE21E0" w:rsidP="00CE21E0">
      <w:pPr>
        <w:widowControl w:val="0"/>
        <w:autoSpaceDE w:val="0"/>
        <w:autoSpaceDN w:val="0"/>
        <w:adjustRightInd w:val="0"/>
        <w:ind w:firstLine="559"/>
        <w:jc w:val="both"/>
        <w:rPr>
          <w:rFonts w:ascii="Times New Roman CYR" w:hAnsi="Times New Roman CYR" w:cs="Times New Roman CYR"/>
          <w:sz w:val="28"/>
          <w:szCs w:val="28"/>
        </w:rPr>
      </w:pPr>
    </w:p>
    <w:p w:rsidR="00A1292B" w:rsidRDefault="00A1292B" w:rsidP="00CE21E0">
      <w:pPr>
        <w:widowControl w:val="0"/>
        <w:autoSpaceDE w:val="0"/>
        <w:autoSpaceDN w:val="0"/>
        <w:adjustRightInd w:val="0"/>
        <w:ind w:firstLine="559"/>
        <w:jc w:val="both"/>
        <w:rPr>
          <w:rFonts w:ascii="Times New Roman CYR" w:hAnsi="Times New Roman CYR" w:cs="Times New Roman CYR"/>
          <w:sz w:val="28"/>
          <w:szCs w:val="28"/>
        </w:rPr>
      </w:pPr>
    </w:p>
    <w:p w:rsidR="00A1292B" w:rsidRPr="00CF3C55" w:rsidRDefault="00A1292B" w:rsidP="00CE21E0">
      <w:pPr>
        <w:widowControl w:val="0"/>
        <w:autoSpaceDE w:val="0"/>
        <w:autoSpaceDN w:val="0"/>
        <w:adjustRightInd w:val="0"/>
        <w:ind w:firstLine="559"/>
        <w:jc w:val="both"/>
        <w:rPr>
          <w:rFonts w:ascii="Times New Roman CYR" w:hAnsi="Times New Roman CYR" w:cs="Times New Roman CYR"/>
          <w:sz w:val="28"/>
          <w:szCs w:val="28"/>
        </w:rPr>
      </w:pPr>
    </w:p>
    <w:p w:rsidR="00CE21E0" w:rsidRPr="00CF3C55" w:rsidRDefault="00CE21E0" w:rsidP="00CE21E0">
      <w:pPr>
        <w:autoSpaceDE w:val="0"/>
        <w:autoSpaceDN w:val="0"/>
        <w:adjustRightInd w:val="0"/>
        <w:jc w:val="both"/>
        <w:rPr>
          <w:sz w:val="28"/>
          <w:szCs w:val="28"/>
        </w:rPr>
      </w:pPr>
      <w:r w:rsidRPr="00CF3C55">
        <w:rPr>
          <w:sz w:val="28"/>
          <w:szCs w:val="28"/>
        </w:rPr>
        <w:t xml:space="preserve">Глава </w:t>
      </w:r>
    </w:p>
    <w:p w:rsidR="00CE21E0" w:rsidRPr="00CF3C55" w:rsidRDefault="00CD0C91" w:rsidP="00CE21E0">
      <w:pPr>
        <w:autoSpaceDE w:val="0"/>
        <w:autoSpaceDN w:val="0"/>
        <w:adjustRightInd w:val="0"/>
        <w:jc w:val="both"/>
        <w:rPr>
          <w:sz w:val="28"/>
          <w:szCs w:val="28"/>
        </w:rPr>
      </w:pPr>
      <w:proofErr w:type="spellStart"/>
      <w:r>
        <w:rPr>
          <w:sz w:val="28"/>
          <w:szCs w:val="28"/>
        </w:rPr>
        <w:t>Бураковского</w:t>
      </w:r>
      <w:proofErr w:type="spellEnd"/>
      <w:r w:rsidR="00CE21E0" w:rsidRPr="00CF3C55">
        <w:rPr>
          <w:sz w:val="28"/>
          <w:szCs w:val="28"/>
        </w:rPr>
        <w:t xml:space="preserve"> сельского поселения </w:t>
      </w:r>
    </w:p>
    <w:p w:rsidR="00CE21E0" w:rsidRPr="00CF3C55" w:rsidRDefault="00CE21E0" w:rsidP="00CE21E0">
      <w:pPr>
        <w:tabs>
          <w:tab w:val="left" w:pos="2340"/>
          <w:tab w:val="left" w:pos="3780"/>
        </w:tabs>
        <w:rPr>
          <w:sz w:val="28"/>
          <w:szCs w:val="28"/>
        </w:rPr>
      </w:pPr>
      <w:proofErr w:type="spellStart"/>
      <w:r w:rsidRPr="00CF3C55">
        <w:rPr>
          <w:sz w:val="28"/>
          <w:szCs w:val="28"/>
        </w:rPr>
        <w:t>Кореновского</w:t>
      </w:r>
      <w:proofErr w:type="spellEnd"/>
      <w:r w:rsidRPr="00CF3C55">
        <w:rPr>
          <w:sz w:val="28"/>
          <w:szCs w:val="28"/>
        </w:rPr>
        <w:t xml:space="preserve"> района                                               </w:t>
      </w:r>
      <w:r w:rsidR="00CD0C91">
        <w:rPr>
          <w:sz w:val="28"/>
          <w:szCs w:val="28"/>
        </w:rPr>
        <w:t xml:space="preserve">                         Л.И. </w:t>
      </w:r>
      <w:proofErr w:type="spellStart"/>
      <w:r w:rsidR="00CD0C91">
        <w:rPr>
          <w:sz w:val="28"/>
          <w:szCs w:val="28"/>
        </w:rPr>
        <w:t>Орлецкая</w:t>
      </w:r>
      <w:proofErr w:type="spellEnd"/>
    </w:p>
    <w:p w:rsidR="00BE00DB" w:rsidRPr="00CF3C55" w:rsidRDefault="00BE00DB"/>
    <w:sectPr w:rsidR="00BE00DB" w:rsidRPr="00CF3C55" w:rsidSect="00A1292B">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font>
  <w:font w:name="DejaVu Sans">
    <w:charset w:val="CC"/>
    <w:family w:val="swiss"/>
    <w:pitch w:val="variable"/>
    <w:sig w:usb0="E7002EFF" w:usb1="D200FDFF" w:usb2="0A246029" w:usb3="00000000" w:csb0="000001FF" w:csb1="00000000"/>
  </w:font>
  <w:font w:name="WenQuanYi Micro Hei">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F0"/>
    <w:rsid w:val="00485D27"/>
    <w:rsid w:val="005507F0"/>
    <w:rsid w:val="006E3549"/>
    <w:rsid w:val="0072623F"/>
    <w:rsid w:val="00A1292B"/>
    <w:rsid w:val="00B422B9"/>
    <w:rsid w:val="00BE00DB"/>
    <w:rsid w:val="00CD0C91"/>
    <w:rsid w:val="00CE21E0"/>
    <w:rsid w:val="00CF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74995-9C37-4C3E-8E8C-685EF6E5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1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E21E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E21E0"/>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CE21E0"/>
    <w:pPr>
      <w:keepNext/>
      <w:jc w:val="center"/>
      <w:outlineLvl w:val="2"/>
    </w:pPr>
    <w:rPr>
      <w:sz w:val="28"/>
      <w:szCs w:val="28"/>
      <w:u w:val="single"/>
    </w:rPr>
  </w:style>
  <w:style w:type="paragraph" w:styleId="4">
    <w:name w:val="heading 4"/>
    <w:basedOn w:val="a"/>
    <w:next w:val="a"/>
    <w:link w:val="40"/>
    <w:uiPriority w:val="9"/>
    <w:semiHidden/>
    <w:unhideWhenUsed/>
    <w:qFormat/>
    <w:rsid w:val="00CE21E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21E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E21E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E21E0"/>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CE21E0"/>
    <w:rPr>
      <w:rFonts w:ascii="Calibri" w:eastAsia="Times New Roman" w:hAnsi="Calibri" w:cs="Times New Roman"/>
      <w:b/>
      <w:bCs/>
      <w:sz w:val="28"/>
      <w:szCs w:val="28"/>
      <w:lang w:eastAsia="ru-RU"/>
    </w:rPr>
  </w:style>
  <w:style w:type="character" w:styleId="a3">
    <w:name w:val="Hyperlink"/>
    <w:uiPriority w:val="99"/>
    <w:unhideWhenUsed/>
    <w:rsid w:val="00CE21E0"/>
    <w:rPr>
      <w:color w:val="0563C1"/>
      <w:u w:val="single"/>
    </w:rPr>
  </w:style>
  <w:style w:type="character" w:styleId="a4">
    <w:name w:val="FollowedHyperlink"/>
    <w:uiPriority w:val="99"/>
    <w:semiHidden/>
    <w:unhideWhenUsed/>
    <w:rsid w:val="00CE21E0"/>
    <w:rPr>
      <w:color w:val="800080"/>
      <w:u w:val="single"/>
    </w:rPr>
  </w:style>
  <w:style w:type="paragraph" w:styleId="HTML">
    <w:name w:val="HTML Preformatted"/>
    <w:basedOn w:val="a"/>
    <w:link w:val="HTML0"/>
    <w:uiPriority w:val="99"/>
    <w:semiHidden/>
    <w:unhideWhenUsed/>
    <w:rsid w:val="00CE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CE21E0"/>
    <w:rPr>
      <w:rFonts w:ascii="Courier New" w:eastAsia="Times New Roman" w:hAnsi="Courier New" w:cs="Courier New"/>
      <w:sz w:val="20"/>
      <w:szCs w:val="20"/>
      <w:lang w:eastAsia="ru-RU"/>
    </w:rPr>
  </w:style>
  <w:style w:type="paragraph" w:styleId="a5">
    <w:name w:val="Normal (Web)"/>
    <w:basedOn w:val="a"/>
    <w:uiPriority w:val="99"/>
    <w:semiHidden/>
    <w:unhideWhenUsed/>
    <w:rsid w:val="00CE21E0"/>
    <w:pPr>
      <w:spacing w:before="100" w:beforeAutospacing="1" w:after="119"/>
    </w:pPr>
    <w:rPr>
      <w:sz w:val="24"/>
      <w:szCs w:val="24"/>
    </w:rPr>
  </w:style>
  <w:style w:type="paragraph" w:styleId="a6">
    <w:name w:val="header"/>
    <w:basedOn w:val="a"/>
    <w:link w:val="a7"/>
    <w:uiPriority w:val="99"/>
    <w:semiHidden/>
    <w:unhideWhenUsed/>
    <w:rsid w:val="00CE21E0"/>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CE21E0"/>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E21E0"/>
    <w:pPr>
      <w:tabs>
        <w:tab w:val="center" w:pos="4677"/>
        <w:tab w:val="right" w:pos="9355"/>
      </w:tabs>
    </w:pPr>
  </w:style>
  <w:style w:type="character" w:customStyle="1" w:styleId="a9">
    <w:name w:val="Нижний колонтитул Знак"/>
    <w:basedOn w:val="a0"/>
    <w:link w:val="a8"/>
    <w:uiPriority w:val="99"/>
    <w:semiHidden/>
    <w:rsid w:val="00CE21E0"/>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CE21E0"/>
    <w:pPr>
      <w:ind w:firstLine="851"/>
      <w:jc w:val="both"/>
    </w:pPr>
    <w:rPr>
      <w:sz w:val="28"/>
    </w:rPr>
  </w:style>
  <w:style w:type="character" w:customStyle="1" w:styleId="ab">
    <w:name w:val="Основной текст Знак"/>
    <w:basedOn w:val="a0"/>
    <w:link w:val="aa"/>
    <w:uiPriority w:val="99"/>
    <w:semiHidden/>
    <w:rsid w:val="00CE21E0"/>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CE21E0"/>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CE21E0"/>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CE21E0"/>
    <w:pPr>
      <w:spacing w:after="120"/>
      <w:ind w:firstLine="851"/>
      <w:jc w:val="both"/>
    </w:pPr>
    <w:rPr>
      <w:sz w:val="16"/>
      <w:szCs w:val="16"/>
    </w:rPr>
  </w:style>
  <w:style w:type="character" w:customStyle="1" w:styleId="32">
    <w:name w:val="Основной текст 3 Знак"/>
    <w:basedOn w:val="a0"/>
    <w:link w:val="31"/>
    <w:uiPriority w:val="99"/>
    <w:semiHidden/>
    <w:rsid w:val="00CE21E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CE21E0"/>
    <w:pPr>
      <w:ind w:firstLine="851"/>
      <w:jc w:val="both"/>
    </w:pPr>
    <w:rPr>
      <w:sz w:val="28"/>
    </w:rPr>
  </w:style>
  <w:style w:type="character" w:customStyle="1" w:styleId="22">
    <w:name w:val="Основной текст с отступом 2 Знак"/>
    <w:basedOn w:val="a0"/>
    <w:link w:val="21"/>
    <w:uiPriority w:val="99"/>
    <w:semiHidden/>
    <w:rsid w:val="00CE21E0"/>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CE21E0"/>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CE21E0"/>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CE21E0"/>
    <w:rPr>
      <w:rFonts w:ascii="Tahoma" w:hAnsi="Tahoma" w:cs="Tahoma"/>
      <w:sz w:val="16"/>
      <w:szCs w:val="16"/>
    </w:rPr>
  </w:style>
  <w:style w:type="character" w:customStyle="1" w:styleId="af">
    <w:name w:val="Текст выноски Знак"/>
    <w:basedOn w:val="a0"/>
    <w:link w:val="ae"/>
    <w:uiPriority w:val="99"/>
    <w:semiHidden/>
    <w:rsid w:val="00CE21E0"/>
    <w:rPr>
      <w:rFonts w:ascii="Tahoma" w:eastAsia="Times New Roman" w:hAnsi="Tahoma" w:cs="Tahoma"/>
      <w:sz w:val="16"/>
      <w:szCs w:val="16"/>
      <w:lang w:eastAsia="ru-RU"/>
    </w:rPr>
  </w:style>
  <w:style w:type="paragraph" w:styleId="af0">
    <w:name w:val="List Paragraph"/>
    <w:basedOn w:val="a"/>
    <w:uiPriority w:val="34"/>
    <w:qFormat/>
    <w:rsid w:val="00CE21E0"/>
    <w:pPr>
      <w:ind w:left="720"/>
      <w:contextualSpacing/>
    </w:pPr>
  </w:style>
  <w:style w:type="paragraph" w:customStyle="1" w:styleId="ConsPlusNormal">
    <w:name w:val="ConsPlusNormal"/>
    <w:uiPriority w:val="99"/>
    <w:semiHidden/>
    <w:rsid w:val="00CE21E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CE21E0"/>
    <w:pPr>
      <w:spacing w:after="160" w:line="240" w:lineRule="exact"/>
    </w:pPr>
    <w:rPr>
      <w:rFonts w:ascii="Arial" w:hAnsi="Arial" w:cs="Arial"/>
      <w:lang w:val="en-US" w:eastAsia="en-US"/>
    </w:rPr>
  </w:style>
  <w:style w:type="paragraph" w:customStyle="1" w:styleId="ConsPlusNonformat">
    <w:name w:val="ConsPlusNonformat"/>
    <w:uiPriority w:val="99"/>
    <w:semiHidden/>
    <w:rsid w:val="00CE21E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CE21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Текст (справка)"/>
    <w:basedOn w:val="a"/>
    <w:next w:val="a"/>
    <w:uiPriority w:val="99"/>
    <w:semiHidden/>
    <w:rsid w:val="00CE21E0"/>
    <w:pPr>
      <w:widowControl w:val="0"/>
      <w:autoSpaceDE w:val="0"/>
      <w:autoSpaceDN w:val="0"/>
      <w:adjustRightInd w:val="0"/>
      <w:ind w:left="170" w:right="170"/>
    </w:pPr>
    <w:rPr>
      <w:rFonts w:ascii="Arial" w:hAnsi="Arial" w:cs="Arial"/>
      <w:sz w:val="24"/>
      <w:szCs w:val="24"/>
    </w:rPr>
  </w:style>
  <w:style w:type="paragraph" w:customStyle="1" w:styleId="af2">
    <w:name w:val="Комментарий"/>
    <w:basedOn w:val="af1"/>
    <w:next w:val="a"/>
    <w:uiPriority w:val="99"/>
    <w:semiHidden/>
    <w:rsid w:val="00CE21E0"/>
    <w:pPr>
      <w:shd w:val="clear" w:color="auto" w:fill="F0F0F0"/>
      <w:spacing w:before="75"/>
      <w:ind w:right="0"/>
      <w:jc w:val="both"/>
    </w:pPr>
    <w:rPr>
      <w:color w:val="353842"/>
    </w:rPr>
  </w:style>
  <w:style w:type="paragraph" w:customStyle="1" w:styleId="af3">
    <w:name w:val="Информация об изменениях документа"/>
    <w:basedOn w:val="af2"/>
    <w:next w:val="a"/>
    <w:uiPriority w:val="99"/>
    <w:semiHidden/>
    <w:rsid w:val="00CE21E0"/>
    <w:rPr>
      <w:i/>
      <w:iCs/>
    </w:rPr>
  </w:style>
  <w:style w:type="paragraph" w:customStyle="1" w:styleId="af4">
    <w:name w:val="Нормальный (таблица)"/>
    <w:basedOn w:val="a"/>
    <w:next w:val="a"/>
    <w:uiPriority w:val="99"/>
    <w:semiHidden/>
    <w:rsid w:val="00CE21E0"/>
    <w:pPr>
      <w:widowControl w:val="0"/>
      <w:autoSpaceDE w:val="0"/>
      <w:autoSpaceDN w:val="0"/>
      <w:adjustRightInd w:val="0"/>
      <w:jc w:val="both"/>
    </w:pPr>
    <w:rPr>
      <w:rFonts w:ascii="Arial" w:hAnsi="Arial" w:cs="Arial"/>
      <w:sz w:val="24"/>
      <w:szCs w:val="24"/>
    </w:rPr>
  </w:style>
  <w:style w:type="paragraph" w:customStyle="1" w:styleId="af5">
    <w:name w:val="Таблицы (моноширинный)"/>
    <w:basedOn w:val="a"/>
    <w:next w:val="a"/>
    <w:uiPriority w:val="99"/>
    <w:semiHidden/>
    <w:rsid w:val="00CE21E0"/>
    <w:pPr>
      <w:widowControl w:val="0"/>
      <w:autoSpaceDE w:val="0"/>
      <w:autoSpaceDN w:val="0"/>
      <w:adjustRightInd w:val="0"/>
    </w:pPr>
    <w:rPr>
      <w:rFonts w:ascii="Courier New" w:hAnsi="Courier New" w:cs="Courier New"/>
      <w:sz w:val="24"/>
      <w:szCs w:val="24"/>
    </w:rPr>
  </w:style>
  <w:style w:type="paragraph" w:customStyle="1" w:styleId="af6">
    <w:name w:val="Прижатый влево"/>
    <w:basedOn w:val="a"/>
    <w:next w:val="a"/>
    <w:uiPriority w:val="99"/>
    <w:semiHidden/>
    <w:rsid w:val="00CE21E0"/>
    <w:pPr>
      <w:widowControl w:val="0"/>
      <w:autoSpaceDE w:val="0"/>
      <w:autoSpaceDN w:val="0"/>
      <w:adjustRightInd w:val="0"/>
    </w:pPr>
    <w:rPr>
      <w:rFonts w:ascii="Arial" w:hAnsi="Arial" w:cs="Arial"/>
      <w:sz w:val="24"/>
      <w:szCs w:val="24"/>
    </w:rPr>
  </w:style>
  <w:style w:type="paragraph" w:customStyle="1" w:styleId="s16">
    <w:name w:val="s_16"/>
    <w:basedOn w:val="a"/>
    <w:uiPriority w:val="99"/>
    <w:semiHidden/>
    <w:rsid w:val="00CE21E0"/>
    <w:pPr>
      <w:spacing w:before="100" w:beforeAutospacing="1" w:after="100" w:afterAutospacing="1"/>
    </w:pPr>
    <w:rPr>
      <w:sz w:val="24"/>
      <w:szCs w:val="24"/>
    </w:rPr>
  </w:style>
  <w:style w:type="paragraph" w:customStyle="1" w:styleId="s1">
    <w:name w:val="s_1"/>
    <w:basedOn w:val="a"/>
    <w:uiPriority w:val="99"/>
    <w:semiHidden/>
    <w:rsid w:val="00CE21E0"/>
    <w:pPr>
      <w:spacing w:before="100" w:beforeAutospacing="1" w:after="100" w:afterAutospacing="1"/>
    </w:pPr>
    <w:rPr>
      <w:sz w:val="24"/>
      <w:szCs w:val="24"/>
    </w:rPr>
  </w:style>
  <w:style w:type="character" w:customStyle="1" w:styleId="af7">
    <w:name w:val="Цветовое выделение"/>
    <w:uiPriority w:val="99"/>
    <w:rsid w:val="00CE21E0"/>
    <w:rPr>
      <w:b/>
      <w:bCs w:val="0"/>
      <w:color w:val="000080"/>
    </w:rPr>
  </w:style>
  <w:style w:type="character" w:customStyle="1" w:styleId="12">
    <w:name w:val="Знак Знак1"/>
    <w:rsid w:val="00CE21E0"/>
    <w:rPr>
      <w:sz w:val="24"/>
      <w:szCs w:val="24"/>
    </w:rPr>
  </w:style>
  <w:style w:type="character" w:customStyle="1" w:styleId="af8">
    <w:name w:val="Цветовое выделение для Текст"/>
    <w:uiPriority w:val="99"/>
    <w:rsid w:val="00CE21E0"/>
    <w:rPr>
      <w:sz w:val="24"/>
    </w:rPr>
  </w:style>
  <w:style w:type="character" w:customStyle="1" w:styleId="af9">
    <w:name w:val="Гипертекстовая ссылка"/>
    <w:uiPriority w:val="99"/>
    <w:rsid w:val="00CE21E0"/>
    <w:rPr>
      <w:b w:val="0"/>
      <w:bCs w:val="0"/>
      <w:color w:val="106BBE"/>
    </w:rPr>
  </w:style>
  <w:style w:type="character" w:customStyle="1" w:styleId="s10">
    <w:name w:val="s_10"/>
    <w:rsid w:val="00CE21E0"/>
  </w:style>
  <w:style w:type="table" w:styleId="afa">
    <w:name w:val="Table Grid"/>
    <w:basedOn w:val="a1"/>
    <w:uiPriority w:val="59"/>
    <w:rsid w:val="00CE21E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uiPriority w:val="99"/>
    <w:rsid w:val="00CE21E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99"/>
    <w:rsid w:val="00CE21E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5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0B2CF9397E95E5FDFA60E4789BC6E0FD17894D8EB7D463A4C6CC241E1087422171FC8FC568409C3DC69A1E472J" TargetMode="External"/><Relationship Id="rId17" Type="http://schemas.openxmlformats.org/officeDocument/2006/relationships/hyperlink" Target="consultantplus://offline/ref=2D57F3C8A3D7F1ACAA28E36FBE3B439E57DABCEB2D810A79A8027FD0E8334EE517F870BB9B203A487DA2EFhEBB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mailto:IvanovII@yandex.ru" TargetMode="External"/><Relationship Id="rId2" Type="http://schemas.openxmlformats.org/officeDocument/2006/relationships/styles" Target="styles.xml"/><Relationship Id="rId16" Type="http://schemas.openxmlformats.org/officeDocument/2006/relationships/hyperlink" Target="consultantplus://offline/ref=299326EB558282C28E701089F0DD1FB293491F510EB680CF426FA31606D7A891CE34D08BE082178A7D72B54FCBK" TargetMode="External"/><Relationship Id="rId20"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ar.gov.ru/ru" TargetMode="Externa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mailto:IvanovII@yandex.ru"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http://www.e-mfc.ru"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19506</Words>
  <Characters>111189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9</cp:revision>
  <dcterms:created xsi:type="dcterms:W3CDTF">2023-02-01T07:07:00Z</dcterms:created>
  <dcterms:modified xsi:type="dcterms:W3CDTF">2023-02-09T11:56:00Z</dcterms:modified>
</cp:coreProperties>
</file>