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91" w:rsidRDefault="001D0991" w:rsidP="006E0DDF">
      <w:pPr>
        <w:jc w:val="center"/>
      </w:pPr>
      <w:r>
        <w:rPr>
          <w:noProof/>
        </w:rPr>
        <w:drawing>
          <wp:inline distT="0" distB="0" distL="0" distR="0" wp14:anchorId="4CD6507C" wp14:editId="5313171F">
            <wp:extent cx="69532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DF" w:rsidRDefault="006E0DDF" w:rsidP="006E0DDF">
      <w:pPr>
        <w:jc w:val="center"/>
      </w:pPr>
    </w:p>
    <w:p w:rsidR="006E0DDF" w:rsidRDefault="006E0DDF" w:rsidP="006E0DDF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 xml:space="preserve">АДМИНИСТРАЦИЯ </w:t>
      </w:r>
      <w:r w:rsidR="001D0991">
        <w:rPr>
          <w:rFonts w:eastAsia="Times New Roman"/>
          <w:b/>
          <w:kern w:val="0"/>
          <w:szCs w:val="28"/>
        </w:rPr>
        <w:t>БУРАКОВСКОГО</w:t>
      </w:r>
      <w:r>
        <w:rPr>
          <w:rFonts w:eastAsia="Times New Roman"/>
          <w:b/>
          <w:kern w:val="0"/>
          <w:szCs w:val="28"/>
        </w:rPr>
        <w:t xml:space="preserve"> СЕЛЬСКОГО ПОСЕЛЕНИЯ КОРЕНОВСКОГО РАЙОНА</w:t>
      </w:r>
    </w:p>
    <w:p w:rsidR="006E0DDF" w:rsidRDefault="006E0DDF" w:rsidP="006E0DDF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6E0DDF" w:rsidRDefault="006E0DDF" w:rsidP="006E0DDF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  <w:r w:rsidR="000D2CFC">
        <w:rPr>
          <w:rFonts w:eastAsia="Times New Roman"/>
          <w:b/>
          <w:kern w:val="0"/>
          <w:sz w:val="32"/>
          <w:szCs w:val="32"/>
        </w:rPr>
        <w:t>/проект</w:t>
      </w:r>
      <w:bookmarkStart w:id="0" w:name="_GoBack"/>
      <w:bookmarkEnd w:id="0"/>
    </w:p>
    <w:p w:rsidR="006E0DDF" w:rsidRDefault="006E0DDF" w:rsidP="006E0DDF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6E0DDF" w:rsidRDefault="006E0DDF" w:rsidP="006E0DDF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от 00.00.2023                                                                                                                            №  </w:t>
      </w:r>
    </w:p>
    <w:p w:rsidR="006E0DDF" w:rsidRDefault="001D0991" w:rsidP="006E0DDF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6E0DDF" w:rsidRDefault="006E0DDF" w:rsidP="006E0DDF">
      <w:pPr>
        <w:rPr>
          <w:rFonts w:eastAsia="Times New Roman"/>
          <w:sz w:val="20"/>
          <w:szCs w:val="20"/>
          <w:lang w:eastAsia="ar-SA"/>
        </w:rPr>
      </w:pPr>
    </w:p>
    <w:p w:rsidR="006E0DDF" w:rsidRDefault="006E0DDF" w:rsidP="006E0DDF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 w:rsidR="001D0991"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6E0DDF" w:rsidRDefault="006E0DDF" w:rsidP="006E0DDF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6E0DDF" w:rsidRDefault="006E0DDF" w:rsidP="006E0DDF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 w:rsidR="001D0991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 w:rsidR="001D0991">
        <w:rPr>
          <w:rFonts w:eastAsia="Calibri"/>
          <w:kern w:val="0"/>
          <w:szCs w:val="22"/>
          <w:lang w:eastAsia="en-US"/>
        </w:rPr>
        <w:t xml:space="preserve"> </w:t>
      </w:r>
      <w:r>
        <w:rPr>
          <w:rFonts w:eastAsia="Calibri"/>
          <w:kern w:val="0"/>
          <w:szCs w:val="22"/>
          <w:lang w:eastAsia="en-US"/>
        </w:rPr>
        <w:t xml:space="preserve">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 w:rsidR="001D0991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6E0DDF" w:rsidRDefault="006E0DDF" w:rsidP="006E0DDF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Признать утратившими силу следующ</w:t>
      </w:r>
      <w:r w:rsidR="001D0991">
        <w:rPr>
          <w:rFonts w:eastAsia="Calibri"/>
          <w:kern w:val="0"/>
          <w:szCs w:val="22"/>
          <w:lang w:eastAsia="en-US"/>
        </w:rPr>
        <w:t xml:space="preserve">ие постановления администрации </w:t>
      </w:r>
      <w:proofErr w:type="spellStart"/>
      <w:r w:rsidR="001D0991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района:</w:t>
      </w:r>
    </w:p>
    <w:p w:rsidR="006E0DDF" w:rsidRDefault="001D0991" w:rsidP="006E0DDF">
      <w:pPr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  от 28 июня 2022 года № 75 </w:t>
      </w:r>
      <w:r w:rsidR="006E0DDF">
        <w:rPr>
          <w:rFonts w:eastAsia="Calibri"/>
          <w:kern w:val="0"/>
          <w:szCs w:val="22"/>
          <w:lang w:eastAsia="en-US"/>
        </w:rPr>
        <w:t xml:space="preserve">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 w:rsidR="006E0DDF"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 w:rsidR="006E0DDF"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 w:rsidR="006E0DDF">
        <w:rPr>
          <w:rFonts w:eastAsia="Calibri"/>
          <w:kern w:val="0"/>
          <w:szCs w:val="22"/>
          <w:lang w:eastAsia="en-US"/>
        </w:rPr>
        <w:t xml:space="preserve"> района»;</w:t>
      </w:r>
    </w:p>
    <w:p w:rsidR="006E0DDF" w:rsidRDefault="006E0DDF" w:rsidP="006E0DDF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2. Общему отделу администрации </w:t>
      </w:r>
      <w:proofErr w:type="spellStart"/>
      <w:r w:rsidR="001D0991"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 w:rsidR="001D0991"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1D0991"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6E0DDF" w:rsidRDefault="006E0DDF" w:rsidP="006E0DDF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6E0DDF" w:rsidRDefault="006E0DDF" w:rsidP="006E0DDF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0D2CFC" w:rsidRDefault="000D2CFC" w:rsidP="006E0DDF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6E0DDF" w:rsidRDefault="006E0DDF" w:rsidP="006E0DD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6E0DDF" w:rsidRDefault="001D0991" w:rsidP="006E0DDF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6E0DDF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6E0DDF" w:rsidRDefault="006E0DDF" w:rsidP="006E0DDF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      </w:t>
      </w:r>
      <w:r w:rsidR="000D2CFC">
        <w:rPr>
          <w:rFonts w:eastAsia="DejaVuSans" w:cs="Tahoma"/>
          <w:szCs w:val="28"/>
          <w:lang w:eastAsia="ar-SA"/>
        </w:rPr>
        <w:t xml:space="preserve">Л.И. </w:t>
      </w:r>
      <w:proofErr w:type="spellStart"/>
      <w:r w:rsidR="000D2CFC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BE00DB" w:rsidRDefault="00BE00DB"/>
    <w:sectPr w:rsidR="00BE00DB" w:rsidSect="001D0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9F"/>
    <w:rsid w:val="000D2CFC"/>
    <w:rsid w:val="001D0991"/>
    <w:rsid w:val="00564A9F"/>
    <w:rsid w:val="006E0DDF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7F837-3514-47FF-AB08-D611FD11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D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2023-03-06T11:46:00Z</dcterms:created>
  <dcterms:modified xsi:type="dcterms:W3CDTF">2023-03-06T13:21:00Z</dcterms:modified>
</cp:coreProperties>
</file>