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E8" w:rsidRDefault="00A76AE8" w:rsidP="00C31C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D85AC3" wp14:editId="3A26C4F8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AE8" w:rsidRDefault="00A76AE8" w:rsidP="00C31C46">
      <w:pPr>
        <w:jc w:val="center"/>
        <w:rPr>
          <w:b/>
          <w:sz w:val="28"/>
          <w:szCs w:val="28"/>
        </w:rPr>
      </w:pPr>
    </w:p>
    <w:p w:rsidR="00C31C46" w:rsidRDefault="00C31C46" w:rsidP="00C31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202C5">
        <w:rPr>
          <w:b/>
          <w:sz w:val="28"/>
          <w:szCs w:val="28"/>
        </w:rPr>
        <w:t xml:space="preserve"> 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C31C46" w:rsidRDefault="00C31C46" w:rsidP="00C31C46">
      <w:pPr>
        <w:jc w:val="center"/>
        <w:rPr>
          <w:sz w:val="36"/>
          <w:szCs w:val="36"/>
        </w:rPr>
      </w:pPr>
    </w:p>
    <w:p w:rsidR="00C31C46" w:rsidRDefault="00C31C46" w:rsidP="00C31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31C46" w:rsidRDefault="00C31C46" w:rsidP="00C31C46">
      <w:pPr>
        <w:jc w:val="center"/>
        <w:rPr>
          <w:b/>
          <w:sz w:val="36"/>
          <w:szCs w:val="36"/>
        </w:rPr>
      </w:pPr>
    </w:p>
    <w:p w:rsidR="00C31C46" w:rsidRDefault="00D202C5" w:rsidP="00C31C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22</w:t>
      </w:r>
      <w:r w:rsidR="00C31C46">
        <w:rPr>
          <w:b/>
          <w:sz w:val="24"/>
          <w:szCs w:val="24"/>
        </w:rPr>
        <w:t xml:space="preserve">.04.2016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72</w:t>
      </w:r>
    </w:p>
    <w:p w:rsidR="00C31C46" w:rsidRDefault="00D202C5" w:rsidP="00C31C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х.Бураковский</w:t>
      </w:r>
      <w:proofErr w:type="spellEnd"/>
    </w:p>
    <w:p w:rsidR="00C31C46" w:rsidRDefault="00C31C46" w:rsidP="00C31C46">
      <w:pPr>
        <w:jc w:val="center"/>
        <w:rPr>
          <w:sz w:val="24"/>
          <w:szCs w:val="24"/>
        </w:rPr>
      </w:pPr>
    </w:p>
    <w:p w:rsidR="00C31C46" w:rsidRDefault="00C31C46" w:rsidP="00C31C4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Об утверждении  Порядка   размещения сведений о доходах, </w:t>
      </w:r>
    </w:p>
    <w:p w:rsidR="00C31C46" w:rsidRDefault="00C31C46" w:rsidP="00C31C4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расходах, об имуществе и  обязательствах имущественного </w:t>
      </w:r>
    </w:p>
    <w:p w:rsidR="00C31C46" w:rsidRDefault="00C31C46" w:rsidP="00C31C4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характера лиц, замещающих должности муниципальной службы в администрации  </w:t>
      </w:r>
      <w:r w:rsidR="00D202C5">
        <w:rPr>
          <w:rFonts w:eastAsia="DejaVu Sans"/>
          <w:b/>
          <w:kern w:val="2"/>
          <w:sz w:val="28"/>
          <w:szCs w:val="28"/>
        </w:rPr>
        <w:t xml:space="preserve"> Бураковского</w:t>
      </w:r>
      <w:r>
        <w:rPr>
          <w:rFonts w:eastAsia="DejaVu Sans"/>
          <w:b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</w:rPr>
        <w:t>Кореновского</w:t>
      </w:r>
      <w:proofErr w:type="spellEnd"/>
    </w:p>
    <w:p w:rsidR="00C31C46" w:rsidRDefault="00C31C46" w:rsidP="00C31C4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 района, и членов их  семей  на официальном  сайте администрации</w:t>
      </w:r>
    </w:p>
    <w:p w:rsidR="00C31C46" w:rsidRDefault="00C31C46" w:rsidP="00C31C4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 </w:t>
      </w:r>
      <w:r w:rsidR="00D202C5">
        <w:rPr>
          <w:rFonts w:eastAsia="DejaVu Sans"/>
          <w:b/>
          <w:kern w:val="2"/>
          <w:sz w:val="28"/>
          <w:szCs w:val="28"/>
        </w:rPr>
        <w:t xml:space="preserve"> Бураковского</w:t>
      </w:r>
      <w:r>
        <w:rPr>
          <w:rFonts w:eastAsia="DejaVu Sans"/>
          <w:b/>
          <w:kern w:val="2"/>
          <w:sz w:val="28"/>
          <w:szCs w:val="28"/>
        </w:rPr>
        <w:t xml:space="preserve"> сельского поселения  </w:t>
      </w:r>
      <w:proofErr w:type="spellStart"/>
      <w:r>
        <w:rPr>
          <w:rFonts w:eastAsia="DejaVu Sans"/>
          <w:b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 района в информационно-телекоммуникационной  сети «Интернет» </w:t>
      </w:r>
    </w:p>
    <w:p w:rsidR="00C31C46" w:rsidRDefault="00C31C46" w:rsidP="00C31C4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и предоставления этих  сведений общероссийским средствам  </w:t>
      </w:r>
    </w:p>
    <w:p w:rsidR="00C31C46" w:rsidRDefault="00C31C46" w:rsidP="00C31C4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>массовой  информации  для опубликования</w:t>
      </w:r>
    </w:p>
    <w:p w:rsidR="00C31C46" w:rsidRDefault="00C31C46" w:rsidP="00C31C4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</w:p>
    <w:p w:rsidR="00C31C46" w:rsidRDefault="00C31C46" w:rsidP="00C31C4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</w:p>
    <w:p w:rsidR="00D56054" w:rsidRDefault="00C31C46" w:rsidP="00C31C46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ab/>
      </w:r>
      <w:r>
        <w:rPr>
          <w:rFonts w:eastAsia="DejaVu Sans"/>
          <w:kern w:val="2"/>
          <w:sz w:val="28"/>
          <w:szCs w:val="28"/>
        </w:rPr>
        <w:t>В соответствии с Федеральным  законом от 25 д</w:t>
      </w:r>
      <w:r w:rsidR="00D56054">
        <w:rPr>
          <w:rFonts w:eastAsia="DejaVu Sans"/>
          <w:kern w:val="2"/>
          <w:sz w:val="28"/>
          <w:szCs w:val="28"/>
        </w:rPr>
        <w:t xml:space="preserve">екабря 2008 года </w:t>
      </w:r>
      <w:r>
        <w:rPr>
          <w:rFonts w:eastAsia="DejaVu Sans"/>
          <w:kern w:val="2"/>
          <w:sz w:val="28"/>
          <w:szCs w:val="28"/>
        </w:rPr>
        <w:t xml:space="preserve">№ 273-ФЗ «О противодействии коррупции», Указом Президента Российской Федерации от 8 июля 2013  года  № 613 «Вопросы противодействия коррупции» </w:t>
      </w:r>
    </w:p>
    <w:p w:rsidR="00C31C46" w:rsidRDefault="00C31C46" w:rsidP="00C31C46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п о с т а н о в л я ю:</w:t>
      </w:r>
    </w:p>
    <w:p w:rsidR="00C31C46" w:rsidRDefault="00C31C46" w:rsidP="00C31C46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ab/>
        <w:t xml:space="preserve"> 1. Утвердить    порядок   размещения сведений о доходах, расходах, об имуществе и  обязательствах имущественного характера лиц, замещающих  должности муниципальной службы в администрации </w:t>
      </w:r>
      <w:r w:rsidR="00D202C5">
        <w:rPr>
          <w:rFonts w:eastAsia="DejaVu Sans"/>
          <w:kern w:val="2"/>
          <w:sz w:val="28"/>
          <w:szCs w:val="28"/>
        </w:rPr>
        <w:t xml:space="preserve"> 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района, и членов их  семей на официальном  сайте администрации </w:t>
      </w:r>
      <w:r w:rsidR="00D202C5">
        <w:rPr>
          <w:rFonts w:eastAsia="DejaVu Sans"/>
          <w:kern w:val="2"/>
          <w:sz w:val="28"/>
          <w:szCs w:val="28"/>
        </w:rPr>
        <w:t xml:space="preserve"> 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в информационно-телекоммуникационной сети «Интернет» и  предоставления  этих  сведений  общероссийским средствам  массовой информации  для опубликования  (прилагается).</w:t>
      </w:r>
    </w:p>
    <w:p w:rsidR="00C31C46" w:rsidRDefault="00C31C46" w:rsidP="00C31C46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ab/>
        <w:t xml:space="preserve">2. Признать утратившим силу  постановление администрации  </w:t>
      </w:r>
      <w:r w:rsidR="00D202C5">
        <w:rPr>
          <w:rFonts w:eastAsia="DejaVu Sans"/>
          <w:kern w:val="2"/>
          <w:sz w:val="28"/>
          <w:szCs w:val="28"/>
        </w:rPr>
        <w:t xml:space="preserve"> Бураковского </w:t>
      </w:r>
      <w:r>
        <w:rPr>
          <w:rFonts w:eastAsia="DejaVu Sans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от </w:t>
      </w:r>
      <w:r w:rsidR="006663F7" w:rsidRPr="006663F7">
        <w:rPr>
          <w:rFonts w:eastAsia="DejaVu Sans"/>
          <w:kern w:val="2"/>
          <w:sz w:val="28"/>
          <w:szCs w:val="28"/>
        </w:rPr>
        <w:t>28 ноября 2014 года №126</w:t>
      </w:r>
      <w:r w:rsidRPr="006663F7">
        <w:rPr>
          <w:rFonts w:eastAsia="DejaVu Sans"/>
          <w:kern w:val="2"/>
          <w:sz w:val="28"/>
          <w:szCs w:val="28"/>
        </w:rPr>
        <w:t xml:space="preserve"> «Об утверждении  порядка   размещения сведений о доходах, расходах, об имуществе и  обязательствах имущественного характера лиц, замещающих муниципальные должности  и  должности муниципальной службы в администрации </w:t>
      </w:r>
      <w:r w:rsidR="00D202C5" w:rsidRPr="006663F7">
        <w:rPr>
          <w:rFonts w:eastAsia="DejaVu Sans"/>
          <w:kern w:val="2"/>
          <w:sz w:val="28"/>
          <w:szCs w:val="28"/>
        </w:rPr>
        <w:t xml:space="preserve"> Бураковского</w:t>
      </w:r>
      <w:r w:rsidRPr="006663F7"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 w:rsidRPr="006663F7">
        <w:rPr>
          <w:rFonts w:eastAsia="DejaVu Sans"/>
          <w:kern w:val="2"/>
          <w:sz w:val="28"/>
          <w:szCs w:val="28"/>
        </w:rPr>
        <w:t>Кореновского</w:t>
      </w:r>
      <w:proofErr w:type="spellEnd"/>
      <w:r w:rsidRPr="006663F7">
        <w:rPr>
          <w:rFonts w:eastAsia="DejaVu Sans"/>
          <w:kern w:val="2"/>
          <w:sz w:val="28"/>
          <w:szCs w:val="28"/>
        </w:rPr>
        <w:t xml:space="preserve">  района, и членов их  семей  на официальном  сайте администрации  </w:t>
      </w:r>
      <w:r w:rsidR="00D202C5" w:rsidRPr="006663F7">
        <w:rPr>
          <w:rFonts w:eastAsia="DejaVu Sans"/>
          <w:kern w:val="2"/>
          <w:sz w:val="28"/>
          <w:szCs w:val="28"/>
        </w:rPr>
        <w:t xml:space="preserve"> Бураковского</w:t>
      </w:r>
      <w:r w:rsidRPr="006663F7">
        <w:rPr>
          <w:rFonts w:eastAsia="DejaVu Sans"/>
          <w:kern w:val="2"/>
          <w:sz w:val="28"/>
          <w:szCs w:val="28"/>
        </w:rPr>
        <w:t xml:space="preserve"> сельского поселения  </w:t>
      </w:r>
      <w:proofErr w:type="spellStart"/>
      <w:r w:rsidRPr="006663F7">
        <w:rPr>
          <w:rFonts w:eastAsia="DejaVu Sans"/>
          <w:kern w:val="2"/>
          <w:sz w:val="28"/>
          <w:szCs w:val="28"/>
        </w:rPr>
        <w:t>Кореновского</w:t>
      </w:r>
      <w:proofErr w:type="spellEnd"/>
      <w:r w:rsidRPr="006663F7">
        <w:rPr>
          <w:rFonts w:eastAsia="DejaVu Sans"/>
          <w:kern w:val="2"/>
          <w:sz w:val="28"/>
          <w:szCs w:val="28"/>
        </w:rPr>
        <w:t xml:space="preserve">  района в информационно-</w:t>
      </w:r>
      <w:r w:rsidRPr="006663F7">
        <w:rPr>
          <w:rFonts w:eastAsia="DejaVu Sans"/>
          <w:kern w:val="2"/>
          <w:sz w:val="28"/>
          <w:szCs w:val="28"/>
        </w:rPr>
        <w:lastRenderedPageBreak/>
        <w:t>телекоммуникационной  сети «Интернет» и предоставления этих  сведений общероссийским средствам  массовой  информации  для опубликования»</w:t>
      </w:r>
    </w:p>
    <w:p w:rsidR="00C31C46" w:rsidRDefault="00C31C46" w:rsidP="00C31C46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3. Общему отделу администрации </w:t>
      </w:r>
      <w:r w:rsidR="00D202C5">
        <w:rPr>
          <w:rFonts w:eastAsia="DejaVu Sans"/>
          <w:kern w:val="2"/>
          <w:sz w:val="28"/>
          <w:szCs w:val="28"/>
        </w:rPr>
        <w:t xml:space="preserve"> 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(</w:t>
      </w:r>
      <w:r w:rsidR="00D202C5">
        <w:rPr>
          <w:rFonts w:eastAsia="DejaVu Sans"/>
          <w:kern w:val="2"/>
          <w:sz w:val="28"/>
          <w:szCs w:val="28"/>
        </w:rPr>
        <w:t xml:space="preserve"> </w:t>
      </w:r>
      <w:proofErr w:type="spellStart"/>
      <w:r w:rsidR="00D202C5">
        <w:rPr>
          <w:rFonts w:eastAsia="DejaVu Sans"/>
          <w:kern w:val="2"/>
          <w:sz w:val="28"/>
          <w:szCs w:val="28"/>
        </w:rPr>
        <w:t>Абрамкина</w:t>
      </w:r>
      <w:proofErr w:type="spellEnd"/>
      <w:r>
        <w:rPr>
          <w:rFonts w:eastAsia="DejaVu Sans"/>
          <w:kern w:val="2"/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D202C5">
        <w:rPr>
          <w:rFonts w:eastAsia="DejaVu Sans"/>
          <w:kern w:val="2"/>
          <w:sz w:val="28"/>
          <w:szCs w:val="28"/>
        </w:rPr>
        <w:t xml:space="preserve"> 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rFonts w:eastAsia="DejaVu Sans"/>
          <w:kern w:val="2"/>
          <w:sz w:val="28"/>
          <w:szCs w:val="28"/>
        </w:rPr>
        <w:tab/>
      </w:r>
    </w:p>
    <w:p w:rsidR="00C31C46" w:rsidRDefault="00C31C46" w:rsidP="00C31C46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4. Контроль за выполнением настоящего постановления возложить на начальника общего отдела администрации </w:t>
      </w:r>
      <w:r w:rsidR="00D202C5">
        <w:rPr>
          <w:rFonts w:eastAsia="DejaVu Sans"/>
          <w:kern w:val="2"/>
          <w:sz w:val="28"/>
          <w:szCs w:val="28"/>
        </w:rPr>
        <w:t xml:space="preserve"> 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</w:t>
      </w:r>
      <w:r w:rsidR="00D202C5">
        <w:rPr>
          <w:rFonts w:eastAsia="DejaVu Sans"/>
          <w:kern w:val="2"/>
          <w:sz w:val="28"/>
          <w:szCs w:val="28"/>
        </w:rPr>
        <w:t xml:space="preserve"> </w:t>
      </w:r>
      <w:proofErr w:type="spellStart"/>
      <w:r w:rsidR="00D202C5">
        <w:rPr>
          <w:rFonts w:eastAsia="DejaVu Sans"/>
          <w:kern w:val="2"/>
          <w:sz w:val="28"/>
          <w:szCs w:val="28"/>
        </w:rPr>
        <w:t>З.П.Абрамкину</w:t>
      </w:r>
      <w:proofErr w:type="spellEnd"/>
      <w:r>
        <w:rPr>
          <w:rFonts w:eastAsia="DejaVu Sans"/>
          <w:kern w:val="2"/>
          <w:sz w:val="28"/>
          <w:szCs w:val="28"/>
        </w:rPr>
        <w:t>.</w:t>
      </w:r>
    </w:p>
    <w:p w:rsidR="00C31C46" w:rsidRDefault="00C31C46" w:rsidP="00C31C46">
      <w:pPr>
        <w:widowControl w:val="0"/>
        <w:tabs>
          <w:tab w:val="left" w:pos="709"/>
        </w:tabs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ab/>
        <w:t>5. Постановление вступает в силу после его официального обнародования.</w:t>
      </w:r>
    </w:p>
    <w:p w:rsidR="00C31C46" w:rsidRDefault="00C31C46" w:rsidP="00C31C46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</w:p>
    <w:p w:rsidR="00C31C46" w:rsidRDefault="00C31C46" w:rsidP="00C31C46">
      <w:pPr>
        <w:jc w:val="both"/>
        <w:rPr>
          <w:sz w:val="28"/>
          <w:szCs w:val="28"/>
        </w:rPr>
      </w:pPr>
    </w:p>
    <w:p w:rsidR="00D56054" w:rsidRDefault="00D56054" w:rsidP="00C31C46">
      <w:pPr>
        <w:jc w:val="both"/>
        <w:rPr>
          <w:sz w:val="28"/>
          <w:szCs w:val="28"/>
        </w:rPr>
      </w:pPr>
    </w:p>
    <w:p w:rsidR="00D56054" w:rsidRDefault="00D202C5" w:rsidP="00C31C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6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Бураковского </w:t>
      </w:r>
    </w:p>
    <w:p w:rsidR="00C31C46" w:rsidRDefault="00C31C46" w:rsidP="00C31C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31C46" w:rsidRDefault="00C31C46" w:rsidP="00C31C46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D202C5">
        <w:rPr>
          <w:sz w:val="28"/>
          <w:szCs w:val="28"/>
        </w:rPr>
        <w:t xml:space="preserve">                             </w:t>
      </w:r>
      <w:proofErr w:type="spellStart"/>
      <w:r w:rsidR="00D202C5">
        <w:rPr>
          <w:sz w:val="28"/>
          <w:szCs w:val="28"/>
        </w:rPr>
        <w:t>Л.И.Орлецкая</w:t>
      </w:r>
      <w:proofErr w:type="spellEnd"/>
    </w:p>
    <w:p w:rsidR="00C31C46" w:rsidRDefault="00C31C46" w:rsidP="00C31C4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31C46" w:rsidRDefault="00C31C46" w:rsidP="00C31C4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29213A" w:rsidRDefault="0029213A" w:rsidP="0029213A">
      <w:pPr>
        <w:ind w:left="4820"/>
        <w:jc w:val="both"/>
        <w:rPr>
          <w:rFonts w:eastAsia="TimesNewRomanPSMT"/>
          <w:sz w:val="28"/>
          <w:szCs w:val="28"/>
        </w:rPr>
      </w:pPr>
    </w:p>
    <w:p w:rsidR="0029213A" w:rsidRDefault="0029213A" w:rsidP="0029213A">
      <w:pPr>
        <w:ind w:firstLine="510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</w:t>
      </w:r>
    </w:p>
    <w:p w:rsidR="0029213A" w:rsidRDefault="0029213A" w:rsidP="0029213A">
      <w:pPr>
        <w:ind w:firstLine="5103"/>
        <w:rPr>
          <w:rFonts w:eastAsia="TimesNewRomanPSMT"/>
          <w:sz w:val="28"/>
          <w:szCs w:val="28"/>
        </w:rPr>
      </w:pPr>
    </w:p>
    <w:p w:rsidR="0029213A" w:rsidRDefault="0029213A" w:rsidP="0029213A">
      <w:pPr>
        <w:ind w:firstLine="510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29213A" w:rsidRDefault="0029213A" w:rsidP="0029213A">
      <w:pPr>
        <w:ind w:firstLine="510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29213A" w:rsidRDefault="0029213A" w:rsidP="0029213A">
      <w:pPr>
        <w:ind w:firstLine="510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29213A" w:rsidRDefault="0029213A" w:rsidP="0029213A">
      <w:pPr>
        <w:ind w:firstLine="5103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29213A" w:rsidRDefault="0029213A" w:rsidP="0029213A">
      <w:pPr>
        <w:ind w:firstLine="510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22.04.2016 № 72</w:t>
      </w:r>
    </w:p>
    <w:p w:rsidR="0029213A" w:rsidRDefault="0029213A" w:rsidP="0029213A">
      <w:pPr>
        <w:ind w:left="4820"/>
        <w:jc w:val="both"/>
        <w:rPr>
          <w:rFonts w:eastAsia="TimesNewRomanPSMT"/>
          <w:sz w:val="28"/>
          <w:szCs w:val="28"/>
        </w:rPr>
      </w:pPr>
    </w:p>
    <w:p w:rsidR="0029213A" w:rsidRDefault="0029213A" w:rsidP="0029213A">
      <w:pPr>
        <w:widowControl w:val="0"/>
        <w:suppressAutoHyphens/>
        <w:jc w:val="center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ПОРЯДОК</w:t>
      </w:r>
    </w:p>
    <w:p w:rsidR="0029213A" w:rsidRDefault="0029213A" w:rsidP="0029213A">
      <w:pPr>
        <w:widowControl w:val="0"/>
        <w:suppressAutoHyphens/>
        <w:jc w:val="center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   размещения сведений о доходах, расходах, об имуществе и</w:t>
      </w:r>
    </w:p>
    <w:p w:rsidR="0029213A" w:rsidRDefault="0029213A" w:rsidP="0029213A">
      <w:pPr>
        <w:widowControl w:val="0"/>
        <w:suppressAutoHyphens/>
        <w:jc w:val="center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  обязательствах имущественного характера лиц, замещающих</w:t>
      </w:r>
    </w:p>
    <w:p w:rsidR="0029213A" w:rsidRDefault="0029213A" w:rsidP="0029213A">
      <w:pPr>
        <w:widowControl w:val="0"/>
        <w:suppressAutoHyphens/>
        <w:jc w:val="center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  должности муниципальной службы в администрации Бураковского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района, и членов их  семей на официальном  сайте администрации  Бураковского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 в информационно-телекоммуникационной сети  «Интернет» и  предоставления  этих  сведений   общероссийским средствам  массовой  информации  для опубликования  </w:t>
      </w:r>
    </w:p>
    <w:p w:rsidR="0029213A" w:rsidRDefault="0029213A" w:rsidP="0029213A">
      <w:pPr>
        <w:widowControl w:val="0"/>
        <w:suppressAutoHyphens/>
        <w:jc w:val="center"/>
        <w:rPr>
          <w:rFonts w:eastAsia="DejaVu Sans"/>
          <w:kern w:val="2"/>
          <w:sz w:val="24"/>
          <w:szCs w:val="28"/>
        </w:rPr>
      </w:pPr>
    </w:p>
    <w:p w:rsidR="0029213A" w:rsidRDefault="0029213A" w:rsidP="0029213A">
      <w:pPr>
        <w:widowControl w:val="0"/>
        <w:suppressAutoHyphens/>
        <w:jc w:val="center"/>
        <w:rPr>
          <w:rFonts w:eastAsia="DejaVu Sans"/>
          <w:kern w:val="2"/>
          <w:sz w:val="24"/>
          <w:szCs w:val="28"/>
        </w:rPr>
      </w:pPr>
    </w:p>
    <w:p w:rsidR="0029213A" w:rsidRDefault="0029213A" w:rsidP="002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устанавливаются обязанности муниципальных служащих общего отдела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 должностным обязанностям которых отнесена кадровая работа по размещению сведений о доходах, расходах, об имуществе и обязательствах имущественного характера лиц, замещающих должности муниципальной службы (далее - служащие), и членов их семей на официальном сайте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(далее -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29213A" w:rsidRDefault="0029213A" w:rsidP="002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9213A" w:rsidRDefault="0029213A" w:rsidP="002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9213A" w:rsidRDefault="0029213A" w:rsidP="002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служащему, его супруге (супругу) и несовершеннолетним детям;</w:t>
      </w:r>
    </w:p>
    <w:p w:rsidR="0029213A" w:rsidRDefault="0029213A" w:rsidP="002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служащего, его супруги (супруга) и несовершеннолетних детей;</w:t>
      </w:r>
    </w:p>
    <w:p w:rsidR="0029213A" w:rsidRDefault="0029213A" w:rsidP="002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29213A" w:rsidRDefault="0029213A" w:rsidP="002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9213A" w:rsidRDefault="0029213A" w:rsidP="002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 (кроме указанных в пункте 2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9213A" w:rsidRDefault="0029213A" w:rsidP="002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служащего;</w:t>
      </w:r>
    </w:p>
    <w:p w:rsidR="0029213A" w:rsidRDefault="0029213A" w:rsidP="002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29213A" w:rsidRDefault="0029213A" w:rsidP="002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29213A" w:rsidRDefault="0029213A" w:rsidP="002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9213A" w:rsidRPr="00D56054" w:rsidRDefault="0029213A" w:rsidP="0029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</w:t>
      </w:r>
      <w:r w:rsidRPr="00D56054">
        <w:rPr>
          <w:sz w:val="28"/>
          <w:szCs w:val="28"/>
        </w:rPr>
        <w:t xml:space="preserve">в </w:t>
      </w:r>
      <w:hyperlink r:id="rId5" w:history="1">
        <w:r w:rsidRPr="00D56054">
          <w:rPr>
            <w:rStyle w:val="a3"/>
            <w:color w:val="auto"/>
            <w:sz w:val="28"/>
            <w:szCs w:val="28"/>
          </w:rPr>
          <w:t>пункте 2</w:t>
        </w:r>
      </w:hyperlink>
      <w:r w:rsidRPr="00D56054">
        <w:rPr>
          <w:sz w:val="28"/>
          <w:szCs w:val="28"/>
        </w:rPr>
        <w:t xml:space="preserve">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29213A" w:rsidRDefault="0029213A" w:rsidP="0029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54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6" w:history="1">
        <w:r w:rsidRPr="00D56054">
          <w:rPr>
            <w:rStyle w:val="a3"/>
            <w:color w:val="auto"/>
            <w:sz w:val="28"/>
            <w:szCs w:val="28"/>
          </w:rPr>
          <w:t>пункте 2</w:t>
        </w:r>
      </w:hyperlink>
      <w:r w:rsidRPr="00D5605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представленных служащими, обеспечивается представителем нанимателя (работодателем).</w:t>
      </w:r>
    </w:p>
    <w:p w:rsidR="0029213A" w:rsidRDefault="0029213A" w:rsidP="0029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Представитель нанимателя (работодатель):</w:t>
      </w:r>
    </w:p>
    <w:p w:rsidR="0029213A" w:rsidRDefault="0029213A" w:rsidP="0029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служащему, в отношении которого поступил запрос;</w:t>
      </w:r>
    </w:p>
    <w:p w:rsidR="0029213A" w:rsidRDefault="0029213A" w:rsidP="0029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</w:t>
      </w:r>
      <w:r>
        <w:rPr>
          <w:sz w:val="28"/>
          <w:szCs w:val="28"/>
        </w:rPr>
        <w:lastRenderedPageBreak/>
        <w:t xml:space="preserve">ему сведений, указанных в </w:t>
      </w:r>
      <w:hyperlink r:id="rId7" w:history="1">
        <w:r w:rsidRPr="00D56054">
          <w:rPr>
            <w:rStyle w:val="a3"/>
            <w:color w:val="auto"/>
            <w:sz w:val="28"/>
            <w:szCs w:val="28"/>
          </w:rPr>
          <w:t>пункте 2</w:t>
        </w:r>
      </w:hyperlink>
      <w:r w:rsidRPr="00D5605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29213A" w:rsidRDefault="0029213A" w:rsidP="00292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 общего отдела администрации Бураковского  сельского поселения, к должностным обязанностям которых отнесена кадровая работа, обеспечивающие размещение сведений о доходах, расходах, об имуществе и обязательствах имущественного характера на официальном сайте в информационно-телекоммуникационной сети «Интернет»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9213A" w:rsidRDefault="0029213A" w:rsidP="0029213A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29213A" w:rsidRDefault="0029213A" w:rsidP="0029213A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29213A" w:rsidRDefault="0029213A" w:rsidP="00292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Бураковского </w:t>
      </w:r>
    </w:p>
    <w:p w:rsidR="0029213A" w:rsidRDefault="0029213A" w:rsidP="00292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29213A" w:rsidRDefault="0029213A" w:rsidP="002921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</w:t>
      </w:r>
    </w:p>
    <w:p w:rsidR="00C31C46" w:rsidRDefault="0029213A" w:rsidP="00C31C46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sz w:val="28"/>
          <w:szCs w:val="28"/>
        </w:rPr>
        <w:t>Л.И.Орлецкая</w:t>
      </w:r>
      <w:proofErr w:type="spellEnd"/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  <w:bookmarkStart w:id="0" w:name="_GoBack"/>
      <w:bookmarkEnd w:id="0"/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D56054" w:rsidRDefault="00D56054" w:rsidP="00D560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D56054" w:rsidRPr="00D56054" w:rsidRDefault="00D56054" w:rsidP="00D56054">
      <w:pPr>
        <w:widowControl w:val="0"/>
        <w:suppressAutoHyphens/>
        <w:jc w:val="center"/>
        <w:rPr>
          <w:rFonts w:eastAsia="DejaVu Sans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йона от 22 апреля 2016 года № 72</w:t>
      </w:r>
      <w:r>
        <w:rPr>
          <w:color w:val="000000"/>
          <w:sz w:val="28"/>
          <w:szCs w:val="28"/>
        </w:rPr>
        <w:t xml:space="preserve">  «</w:t>
      </w:r>
      <w:r w:rsidRPr="00D56054">
        <w:rPr>
          <w:rFonts w:eastAsia="DejaVu Sans"/>
          <w:kern w:val="2"/>
          <w:sz w:val="28"/>
          <w:szCs w:val="28"/>
        </w:rPr>
        <w:t xml:space="preserve">Об утверждении  Порядка   размещения сведений о </w:t>
      </w:r>
      <w:proofErr w:type="spellStart"/>
      <w:r w:rsidRPr="00D56054">
        <w:rPr>
          <w:rFonts w:eastAsia="DejaVu Sans"/>
          <w:kern w:val="2"/>
          <w:sz w:val="28"/>
          <w:szCs w:val="28"/>
        </w:rPr>
        <w:t>доходах,расходах</w:t>
      </w:r>
      <w:proofErr w:type="spellEnd"/>
      <w:r w:rsidRPr="00D56054">
        <w:rPr>
          <w:rFonts w:eastAsia="DejaVu Sans"/>
          <w:kern w:val="2"/>
          <w:sz w:val="28"/>
          <w:szCs w:val="28"/>
        </w:rPr>
        <w:t>, об имуществе и  обязательствах имущественного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D56054">
        <w:rPr>
          <w:rFonts w:eastAsia="DejaVu Sans"/>
          <w:kern w:val="2"/>
          <w:sz w:val="28"/>
          <w:szCs w:val="28"/>
        </w:rPr>
        <w:t xml:space="preserve">характера лиц, замещающих должности муниципальной службы в администрации   Бураковского сельского поселения </w:t>
      </w:r>
      <w:proofErr w:type="spellStart"/>
      <w:r w:rsidRPr="00D56054">
        <w:rPr>
          <w:rFonts w:eastAsia="DejaVu Sans"/>
          <w:kern w:val="2"/>
          <w:sz w:val="28"/>
          <w:szCs w:val="28"/>
        </w:rPr>
        <w:t>Кореновского</w:t>
      </w:r>
      <w:proofErr w:type="spellEnd"/>
    </w:p>
    <w:p w:rsidR="00D56054" w:rsidRPr="00D56054" w:rsidRDefault="00D56054" w:rsidP="00D56054">
      <w:pPr>
        <w:widowControl w:val="0"/>
        <w:suppressAutoHyphens/>
        <w:jc w:val="center"/>
        <w:rPr>
          <w:rFonts w:eastAsia="DejaVu Sans"/>
          <w:kern w:val="2"/>
          <w:sz w:val="28"/>
          <w:szCs w:val="28"/>
        </w:rPr>
      </w:pPr>
      <w:r w:rsidRPr="00D56054">
        <w:rPr>
          <w:rFonts w:eastAsia="DejaVu Sans"/>
          <w:kern w:val="2"/>
          <w:sz w:val="28"/>
          <w:szCs w:val="28"/>
        </w:rPr>
        <w:t>района, и членов их  семей  на официальном  сайте администрации</w:t>
      </w:r>
    </w:p>
    <w:p w:rsidR="00D56054" w:rsidRPr="00D56054" w:rsidRDefault="00D56054" w:rsidP="00D56054">
      <w:pPr>
        <w:widowControl w:val="0"/>
        <w:suppressAutoHyphens/>
        <w:jc w:val="center"/>
        <w:rPr>
          <w:rFonts w:eastAsia="DejaVu Sans"/>
          <w:kern w:val="2"/>
          <w:sz w:val="28"/>
          <w:szCs w:val="28"/>
        </w:rPr>
      </w:pPr>
      <w:r w:rsidRPr="00D56054">
        <w:rPr>
          <w:rFonts w:eastAsia="DejaVu Sans"/>
          <w:kern w:val="2"/>
          <w:sz w:val="28"/>
          <w:szCs w:val="28"/>
        </w:rPr>
        <w:t xml:space="preserve">Бураковского сельского поселения  </w:t>
      </w:r>
      <w:proofErr w:type="spellStart"/>
      <w:r w:rsidRPr="00D56054">
        <w:rPr>
          <w:rFonts w:eastAsia="DejaVu Sans"/>
          <w:kern w:val="2"/>
          <w:sz w:val="28"/>
          <w:szCs w:val="28"/>
        </w:rPr>
        <w:t>Кореновского</w:t>
      </w:r>
      <w:proofErr w:type="spellEnd"/>
      <w:r w:rsidRPr="00D56054">
        <w:rPr>
          <w:rFonts w:eastAsia="DejaVu Sans"/>
          <w:kern w:val="2"/>
          <w:sz w:val="28"/>
          <w:szCs w:val="28"/>
        </w:rPr>
        <w:t xml:space="preserve">  района в информационно-телекоммуникационной  сети «</w:t>
      </w:r>
      <w:proofErr w:type="spellStart"/>
      <w:r w:rsidRPr="00D56054">
        <w:rPr>
          <w:rFonts w:eastAsia="DejaVu Sans"/>
          <w:kern w:val="2"/>
          <w:sz w:val="28"/>
          <w:szCs w:val="28"/>
        </w:rPr>
        <w:t>Интернет»и</w:t>
      </w:r>
      <w:proofErr w:type="spellEnd"/>
      <w:r w:rsidRPr="00D56054">
        <w:rPr>
          <w:rFonts w:eastAsia="DejaVu Sans"/>
          <w:kern w:val="2"/>
          <w:sz w:val="28"/>
          <w:szCs w:val="28"/>
        </w:rPr>
        <w:t xml:space="preserve"> предоставления этих  сведений общероссийским средствам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D56054">
        <w:rPr>
          <w:rFonts w:eastAsia="DejaVu Sans"/>
          <w:kern w:val="2"/>
          <w:sz w:val="28"/>
          <w:szCs w:val="28"/>
        </w:rPr>
        <w:t>массовой  информации  для опубликования</w:t>
      </w:r>
      <w:r w:rsidRPr="00D56054">
        <w:rPr>
          <w:rFonts w:eastAsia="DejaVu Sans"/>
          <w:kern w:val="2"/>
          <w:sz w:val="28"/>
          <w:szCs w:val="28"/>
        </w:rPr>
        <w:t>»</w:t>
      </w:r>
    </w:p>
    <w:p w:rsidR="00D56054" w:rsidRDefault="00D56054" w:rsidP="00D5605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6054" w:rsidRDefault="00D56054" w:rsidP="00D56054">
      <w:pPr>
        <w:pStyle w:val="a6"/>
        <w:spacing w:line="100" w:lineRule="atLeast"/>
        <w:ind w:hanging="15"/>
        <w:jc w:val="center"/>
        <w:rPr>
          <w:b/>
          <w:bCs/>
          <w:szCs w:val="28"/>
        </w:rPr>
      </w:pPr>
    </w:p>
    <w:p w:rsidR="00D56054" w:rsidRDefault="00D56054" w:rsidP="00D56054">
      <w:pPr>
        <w:widowControl w:val="0"/>
        <w:suppressAutoHyphens/>
        <w:jc w:val="center"/>
        <w:rPr>
          <w:rFonts w:eastAsia="DejaVuSans"/>
          <w:bCs/>
          <w:kern w:val="2"/>
          <w:sz w:val="28"/>
          <w:szCs w:val="28"/>
          <w:shd w:val="clear" w:color="auto" w:fill="FFFFFF"/>
        </w:rPr>
      </w:pPr>
    </w:p>
    <w:p w:rsidR="00D56054" w:rsidRDefault="00D56054" w:rsidP="00D56054">
      <w:pPr>
        <w:jc w:val="center"/>
        <w:rPr>
          <w:color w:val="000000"/>
          <w:sz w:val="28"/>
          <w:szCs w:val="28"/>
        </w:rPr>
      </w:pPr>
    </w:p>
    <w:p w:rsidR="00D56054" w:rsidRDefault="00D56054" w:rsidP="00D56054">
      <w:pPr>
        <w:rPr>
          <w:color w:val="000000"/>
          <w:sz w:val="28"/>
          <w:szCs w:val="28"/>
        </w:rPr>
      </w:pPr>
    </w:p>
    <w:p w:rsidR="00D56054" w:rsidRDefault="00D56054" w:rsidP="00D560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внесён:</w:t>
      </w:r>
    </w:p>
    <w:p w:rsidR="00D56054" w:rsidRDefault="00D56054" w:rsidP="00D560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отделом  администрации</w:t>
      </w:r>
    </w:p>
    <w:p w:rsidR="00D56054" w:rsidRDefault="00D56054" w:rsidP="00D560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Бураковского сельского поселения</w:t>
      </w:r>
    </w:p>
    <w:p w:rsidR="00D56054" w:rsidRDefault="00D56054" w:rsidP="00D560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>
        <w:rPr>
          <w:color w:val="000000"/>
          <w:sz w:val="28"/>
          <w:szCs w:val="28"/>
        </w:rPr>
        <w:t>З.П.Абрамкина</w:t>
      </w:r>
      <w:proofErr w:type="spellEnd"/>
    </w:p>
    <w:p w:rsidR="00D56054" w:rsidRDefault="00D56054" w:rsidP="00D56054">
      <w:pPr>
        <w:jc w:val="both"/>
        <w:rPr>
          <w:color w:val="000000"/>
          <w:sz w:val="28"/>
          <w:szCs w:val="28"/>
        </w:rPr>
      </w:pPr>
    </w:p>
    <w:p w:rsidR="00D56054" w:rsidRDefault="00D56054" w:rsidP="00D56054">
      <w:pPr>
        <w:jc w:val="both"/>
        <w:rPr>
          <w:color w:val="000000"/>
          <w:sz w:val="28"/>
          <w:szCs w:val="28"/>
        </w:rPr>
      </w:pPr>
    </w:p>
    <w:p w:rsidR="00D56054" w:rsidRDefault="00D56054" w:rsidP="00D560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D56054" w:rsidRDefault="00D56054" w:rsidP="00D56054">
      <w:pPr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</w:t>
      </w:r>
    </w:p>
    <w:p w:rsidR="00D56054" w:rsidRDefault="00D56054" w:rsidP="00D560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Бураковского</w:t>
      </w:r>
    </w:p>
    <w:p w:rsidR="00D56054" w:rsidRDefault="00D56054" w:rsidP="00D560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D56054" w:rsidRDefault="00D56054" w:rsidP="00D56054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 района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И.П.Санькова</w:t>
      </w:r>
      <w:proofErr w:type="spellEnd"/>
    </w:p>
    <w:p w:rsidR="00D56054" w:rsidRDefault="00D56054" w:rsidP="00D56054"/>
    <w:p w:rsidR="00D56054" w:rsidRDefault="00D56054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C31C46" w:rsidRDefault="00C31C46" w:rsidP="00C31C46">
      <w:pPr>
        <w:ind w:left="4820"/>
        <w:jc w:val="center"/>
        <w:rPr>
          <w:rFonts w:eastAsia="TimesNewRomanPSMT"/>
          <w:sz w:val="28"/>
          <w:szCs w:val="28"/>
        </w:rPr>
      </w:pPr>
    </w:p>
    <w:p w:rsidR="00E52E87" w:rsidRDefault="00E52E87"/>
    <w:sectPr w:rsidR="00E52E87" w:rsidSect="00D56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32"/>
    <w:rsid w:val="000346B2"/>
    <w:rsid w:val="00165824"/>
    <w:rsid w:val="00192748"/>
    <w:rsid w:val="001D1830"/>
    <w:rsid w:val="0029213A"/>
    <w:rsid w:val="00543132"/>
    <w:rsid w:val="006663F7"/>
    <w:rsid w:val="00A348B5"/>
    <w:rsid w:val="00A76AE8"/>
    <w:rsid w:val="00B15FB9"/>
    <w:rsid w:val="00C31C46"/>
    <w:rsid w:val="00D202C5"/>
    <w:rsid w:val="00D56054"/>
    <w:rsid w:val="00E52E87"/>
    <w:rsid w:val="00E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0A1BE-7C2C-4C94-B087-AFEBC09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C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21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0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0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D56054"/>
    <w:pPr>
      <w:ind w:firstLine="851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560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2017-02-07T13:03:00Z</cp:lastPrinted>
  <dcterms:created xsi:type="dcterms:W3CDTF">2016-04-27T12:38:00Z</dcterms:created>
  <dcterms:modified xsi:type="dcterms:W3CDTF">2017-02-07T13:03:00Z</dcterms:modified>
</cp:coreProperties>
</file>