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CE" w:rsidRDefault="00A21E7D" w:rsidP="004865C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3039155" wp14:editId="6AEB583F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7D" w:rsidRDefault="00A21E7D" w:rsidP="004865CE">
      <w:pPr>
        <w:jc w:val="center"/>
        <w:rPr>
          <w:b/>
          <w:sz w:val="28"/>
          <w:szCs w:val="28"/>
        </w:rPr>
      </w:pPr>
    </w:p>
    <w:p w:rsidR="004865CE" w:rsidRDefault="004865CE" w:rsidP="0048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21E7D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 xml:space="preserve">КОВСКОГО СЕЛЬСКОГО ПОСЕЛЕНИЯ КОРЕНОВСКОГО РАЙОНА </w:t>
      </w:r>
    </w:p>
    <w:p w:rsidR="004865CE" w:rsidRDefault="004865CE" w:rsidP="004865CE">
      <w:pPr>
        <w:ind w:firstLine="851"/>
        <w:jc w:val="center"/>
        <w:rPr>
          <w:b/>
          <w:sz w:val="36"/>
          <w:szCs w:val="36"/>
        </w:rPr>
      </w:pPr>
    </w:p>
    <w:p w:rsidR="004865CE" w:rsidRDefault="004865CE" w:rsidP="004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21E7D">
        <w:rPr>
          <w:b/>
          <w:sz w:val="32"/>
          <w:szCs w:val="32"/>
        </w:rPr>
        <w:t>/проект</w:t>
      </w:r>
    </w:p>
    <w:p w:rsidR="004865CE" w:rsidRDefault="004865CE" w:rsidP="004865CE">
      <w:pPr>
        <w:ind w:firstLine="851"/>
        <w:jc w:val="center"/>
        <w:rPr>
          <w:b/>
          <w:sz w:val="36"/>
          <w:szCs w:val="36"/>
        </w:rPr>
      </w:pPr>
    </w:p>
    <w:p w:rsidR="004865CE" w:rsidRDefault="004865CE" w:rsidP="004865CE">
      <w:pPr>
        <w:jc w:val="both"/>
        <w:rPr>
          <w:b/>
        </w:rPr>
      </w:pPr>
      <w:r>
        <w:rPr>
          <w:b/>
        </w:rPr>
        <w:t>от 00.00.2023                                                                                                                         № 000</w:t>
      </w:r>
    </w:p>
    <w:p w:rsidR="004865CE" w:rsidRDefault="00A21E7D" w:rsidP="004865CE">
      <w:pPr>
        <w:jc w:val="center"/>
      </w:pPr>
      <w:proofErr w:type="spellStart"/>
      <w:r>
        <w:t>х.Бураковский</w:t>
      </w:r>
      <w:proofErr w:type="spellEnd"/>
    </w:p>
    <w:p w:rsidR="004865CE" w:rsidRDefault="004865CE" w:rsidP="004865CE">
      <w:pPr>
        <w:jc w:val="center"/>
        <w:rPr>
          <w:sz w:val="28"/>
          <w:szCs w:val="28"/>
        </w:rPr>
      </w:pPr>
    </w:p>
    <w:p w:rsidR="004865CE" w:rsidRDefault="004865CE" w:rsidP="004865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порядка действий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 на территории </w:t>
      </w:r>
      <w:proofErr w:type="spellStart"/>
      <w:r w:rsidR="00A21E7D">
        <w:rPr>
          <w:rFonts w:eastAsia="Calibri"/>
          <w:b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4865CE" w:rsidRDefault="004865CE" w:rsidP="004865CE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865CE" w:rsidRDefault="004865CE" w:rsidP="004865C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04 мая 1999 года № 96-ФЗ «Об охране атмосферного воздуха»,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A21E7D">
        <w:rPr>
          <w:kern w:val="2"/>
          <w:sz w:val="28"/>
          <w:szCs w:val="28"/>
        </w:rPr>
        <w:t>Бураковского</w:t>
      </w:r>
      <w:proofErr w:type="spellEnd"/>
      <w:r w:rsidR="00A21E7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е т:</w:t>
      </w:r>
    </w:p>
    <w:p w:rsidR="004865CE" w:rsidRDefault="004865CE" w:rsidP="004865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 Утвердить порядок действий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 на территории </w:t>
      </w:r>
      <w:proofErr w:type="spellStart"/>
      <w:r w:rsidR="00A21E7D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(прилагается).</w:t>
      </w:r>
    </w:p>
    <w:p w:rsidR="004865CE" w:rsidRDefault="004865CE" w:rsidP="00486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="00A21E7D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A21E7D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в установленных местах  и разместить  его на официальном сайте органов местного самоуправления  </w:t>
      </w:r>
      <w:proofErr w:type="spellStart"/>
      <w:r w:rsidR="00A21E7D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4865CE" w:rsidRDefault="004865CE" w:rsidP="00486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4865CE" w:rsidRDefault="004865CE" w:rsidP="004865CE">
      <w:pPr>
        <w:jc w:val="both"/>
        <w:rPr>
          <w:rFonts w:eastAsia="Calibri"/>
          <w:sz w:val="28"/>
          <w:szCs w:val="28"/>
          <w:lang w:eastAsia="en-US"/>
        </w:rPr>
      </w:pPr>
    </w:p>
    <w:p w:rsidR="004865CE" w:rsidRDefault="004865CE" w:rsidP="004865CE">
      <w:pPr>
        <w:jc w:val="both"/>
        <w:rPr>
          <w:rFonts w:eastAsia="Calibri"/>
          <w:sz w:val="28"/>
          <w:szCs w:val="28"/>
          <w:lang w:eastAsia="en-US"/>
        </w:rPr>
      </w:pPr>
    </w:p>
    <w:p w:rsidR="004865CE" w:rsidRDefault="004865CE" w:rsidP="004865CE">
      <w:pPr>
        <w:jc w:val="both"/>
        <w:rPr>
          <w:rFonts w:eastAsia="Calibri"/>
          <w:sz w:val="28"/>
          <w:szCs w:val="28"/>
          <w:lang w:eastAsia="en-US"/>
        </w:rPr>
      </w:pPr>
    </w:p>
    <w:p w:rsidR="004865CE" w:rsidRDefault="004865CE" w:rsidP="004865CE">
      <w:pPr>
        <w:jc w:val="both"/>
        <w:rPr>
          <w:rFonts w:eastAsia="Calibri"/>
          <w:sz w:val="28"/>
          <w:szCs w:val="28"/>
          <w:lang w:eastAsia="en-US"/>
        </w:rPr>
      </w:pPr>
    </w:p>
    <w:p w:rsidR="004865CE" w:rsidRDefault="004865CE" w:rsidP="0048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865CE" w:rsidRDefault="00A21E7D" w:rsidP="004865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4865CE">
        <w:rPr>
          <w:sz w:val="28"/>
          <w:szCs w:val="28"/>
        </w:rPr>
        <w:t xml:space="preserve"> сельского поселения</w:t>
      </w:r>
    </w:p>
    <w:p w:rsidR="004865CE" w:rsidRDefault="004865CE" w:rsidP="004865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A21E7D">
        <w:rPr>
          <w:sz w:val="28"/>
          <w:szCs w:val="28"/>
        </w:rPr>
        <w:t>кого</w:t>
      </w:r>
      <w:proofErr w:type="spellEnd"/>
      <w:r w:rsidR="00A21E7D">
        <w:rPr>
          <w:sz w:val="28"/>
          <w:szCs w:val="28"/>
        </w:rPr>
        <w:t xml:space="preserve"> района</w:t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  <w:t xml:space="preserve">          Л.И. </w:t>
      </w:r>
      <w:proofErr w:type="spellStart"/>
      <w:r w:rsidR="00A21E7D">
        <w:rPr>
          <w:sz w:val="28"/>
          <w:szCs w:val="28"/>
        </w:rPr>
        <w:t>Орлецкая</w:t>
      </w:r>
      <w:proofErr w:type="spellEnd"/>
    </w:p>
    <w:p w:rsidR="004865CE" w:rsidRDefault="004865CE" w:rsidP="004865CE">
      <w:pPr>
        <w:rPr>
          <w:sz w:val="28"/>
          <w:szCs w:val="28"/>
        </w:rPr>
      </w:pPr>
    </w:p>
    <w:p w:rsidR="004865CE" w:rsidRDefault="004865CE" w:rsidP="004865C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865CE" w:rsidTr="004865CE">
        <w:tc>
          <w:tcPr>
            <w:tcW w:w="2500" w:type="pct"/>
          </w:tcPr>
          <w:p w:rsidR="004865CE" w:rsidRDefault="004865C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865CE" w:rsidRDefault="00486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865CE" w:rsidRDefault="004865CE">
            <w:pPr>
              <w:jc w:val="center"/>
              <w:rPr>
                <w:sz w:val="28"/>
                <w:szCs w:val="28"/>
              </w:rPr>
            </w:pPr>
          </w:p>
          <w:p w:rsidR="004865CE" w:rsidRDefault="00486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4865CE" w:rsidRDefault="00A21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4865CE">
              <w:rPr>
                <w:sz w:val="28"/>
                <w:szCs w:val="28"/>
              </w:rPr>
              <w:t xml:space="preserve"> сельского поселения</w:t>
            </w:r>
          </w:p>
          <w:p w:rsidR="004865CE" w:rsidRDefault="004865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865CE" w:rsidRDefault="00486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1E7D">
              <w:rPr>
                <w:sz w:val="28"/>
                <w:szCs w:val="28"/>
              </w:rPr>
              <w:t>00.00.</w:t>
            </w:r>
            <w:r>
              <w:rPr>
                <w:sz w:val="28"/>
                <w:szCs w:val="28"/>
              </w:rPr>
              <w:t xml:space="preserve">2023 года № </w:t>
            </w:r>
          </w:p>
        </w:tc>
      </w:tr>
    </w:tbl>
    <w:p w:rsidR="004865CE" w:rsidRDefault="004865CE" w:rsidP="004865CE">
      <w:pPr>
        <w:rPr>
          <w:sz w:val="28"/>
          <w:szCs w:val="28"/>
        </w:rPr>
      </w:pPr>
    </w:p>
    <w:p w:rsidR="004865CE" w:rsidRDefault="004865CE" w:rsidP="004865CE">
      <w:pPr>
        <w:jc w:val="center"/>
      </w:pPr>
    </w:p>
    <w:p w:rsidR="004865CE" w:rsidRDefault="004865CE" w:rsidP="004865CE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ПОРЯДОК</w:t>
      </w:r>
    </w:p>
    <w:p w:rsidR="004865CE" w:rsidRDefault="004865CE" w:rsidP="004865CE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действий 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 на территории сельского поселения </w:t>
      </w:r>
      <w:proofErr w:type="spellStart"/>
      <w:r w:rsidR="00A21E7D">
        <w:rPr>
          <w:b/>
          <w:bCs/>
          <w:color w:val="212121"/>
          <w:sz w:val="28"/>
          <w:szCs w:val="28"/>
        </w:rPr>
        <w:t>Бураковского</w:t>
      </w:r>
      <w:proofErr w:type="spellEnd"/>
      <w:r>
        <w:rPr>
          <w:b/>
          <w:bCs/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12121"/>
          <w:sz w:val="28"/>
          <w:szCs w:val="28"/>
        </w:rPr>
        <w:t>Кореновского</w:t>
      </w:r>
      <w:proofErr w:type="spellEnd"/>
      <w:r>
        <w:rPr>
          <w:b/>
          <w:bCs/>
          <w:color w:val="212121"/>
          <w:sz w:val="28"/>
          <w:szCs w:val="28"/>
        </w:rPr>
        <w:t xml:space="preserve"> района</w:t>
      </w:r>
    </w:p>
    <w:p w:rsidR="004865CE" w:rsidRDefault="004865CE" w:rsidP="004865CE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4865CE" w:rsidRDefault="004865CE" w:rsidP="004865CE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1. Общие положения</w:t>
      </w:r>
    </w:p>
    <w:p w:rsidR="004865CE" w:rsidRDefault="004865CE" w:rsidP="004865CE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1.1. Настоящий Порядок действий 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 на территории </w:t>
      </w:r>
      <w:proofErr w:type="spellStart"/>
      <w:r w:rsidR="00A21E7D">
        <w:rPr>
          <w:color w:val="212121"/>
          <w:sz w:val="28"/>
          <w:szCs w:val="28"/>
        </w:rPr>
        <w:t>Бураковского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Кореновского</w:t>
      </w:r>
      <w:proofErr w:type="spellEnd"/>
      <w:r>
        <w:rPr>
          <w:color w:val="212121"/>
          <w:sz w:val="28"/>
          <w:szCs w:val="28"/>
        </w:rPr>
        <w:t xml:space="preserve"> района (далее – Порядок) разработан в соответствии с Федеральным законом от 04 мая 1999 года № 96-ФЗ «Об охране атмосферного воздуха»,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 и определяет организацию и основные направления подготовки мероприятия при аварийных выбросов загрязняющих веществ в атмосферный воздух.</w:t>
      </w:r>
    </w:p>
    <w:p w:rsidR="004865CE" w:rsidRDefault="004865CE" w:rsidP="004865CE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</w:p>
    <w:p w:rsidR="004865CE" w:rsidRDefault="004865CE" w:rsidP="004865CE">
      <w:pPr>
        <w:shd w:val="clear" w:color="auto" w:fill="FFFFFF"/>
        <w:ind w:firstLine="851"/>
        <w:jc w:val="center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2. </w:t>
      </w:r>
      <w:proofErr w:type="gramStart"/>
      <w:r>
        <w:rPr>
          <w:bCs/>
          <w:color w:val="212121"/>
          <w:sz w:val="28"/>
          <w:szCs w:val="28"/>
        </w:rPr>
        <w:t>Действия  органа</w:t>
      </w:r>
      <w:proofErr w:type="gramEnd"/>
      <w:r>
        <w:rPr>
          <w:bCs/>
          <w:color w:val="212121"/>
          <w:sz w:val="28"/>
          <w:szCs w:val="28"/>
        </w:rPr>
        <w:t xml:space="preserve"> местного самоуправления при изменении состояния атмосферного воздуха, которое вызвано аварийными выбросами загрязняющих веществ в атмосферный воздух</w:t>
      </w:r>
    </w:p>
    <w:p w:rsidR="004865CE" w:rsidRDefault="004865CE" w:rsidP="004865CE">
      <w:pPr>
        <w:shd w:val="clear" w:color="auto" w:fill="FFFFFF"/>
        <w:ind w:firstLine="851"/>
        <w:jc w:val="center"/>
        <w:rPr>
          <w:color w:val="212121"/>
          <w:sz w:val="28"/>
          <w:szCs w:val="28"/>
        </w:rPr>
      </w:pPr>
    </w:p>
    <w:p w:rsidR="004865CE" w:rsidRDefault="004865CE" w:rsidP="004865CE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2.1. Органы местного самоуправления </w:t>
      </w:r>
      <w:proofErr w:type="spellStart"/>
      <w:r w:rsidR="00A21E7D">
        <w:rPr>
          <w:color w:val="212121"/>
          <w:sz w:val="28"/>
          <w:szCs w:val="28"/>
        </w:rPr>
        <w:t>Бураковского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Кореновского</w:t>
      </w:r>
      <w:proofErr w:type="spellEnd"/>
      <w:r>
        <w:rPr>
          <w:color w:val="212121"/>
          <w:sz w:val="28"/>
          <w:szCs w:val="28"/>
        </w:rPr>
        <w:t xml:space="preserve"> района самостоятельно в пределах границ </w:t>
      </w:r>
      <w:proofErr w:type="spellStart"/>
      <w:r w:rsidR="00A21E7D">
        <w:rPr>
          <w:color w:val="212121"/>
          <w:sz w:val="28"/>
          <w:szCs w:val="28"/>
        </w:rPr>
        <w:t>Бураковского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Кореновского</w:t>
      </w:r>
      <w:proofErr w:type="spellEnd"/>
      <w:r>
        <w:rPr>
          <w:color w:val="212121"/>
          <w:sz w:val="28"/>
          <w:szCs w:val="28"/>
        </w:rPr>
        <w:t xml:space="preserve"> района:</w:t>
      </w:r>
    </w:p>
    <w:p w:rsidR="004865CE" w:rsidRDefault="004865CE" w:rsidP="004865CE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осуществляют подготовку населения в области защиты от чрезвычайных ситуаций;</w:t>
      </w:r>
    </w:p>
    <w:p w:rsidR="004865CE" w:rsidRDefault="004865CE" w:rsidP="004865CE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осуществляют информирование населения о чрезвычайных ситуациях;</w:t>
      </w:r>
    </w:p>
    <w:p w:rsidR="004865CE" w:rsidRDefault="004865CE" w:rsidP="004865CE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содействуют устойчивому функционированию организаций в чрезвычайных ситуациях;</w:t>
      </w:r>
    </w:p>
    <w:p w:rsidR="004865CE" w:rsidRDefault="004865CE" w:rsidP="004865CE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4865CE" w:rsidRDefault="004865CE" w:rsidP="004865CE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4865CE" w:rsidRDefault="004865CE" w:rsidP="004865CE">
      <w:pPr>
        <w:spacing w:after="200" w:line="276" w:lineRule="auto"/>
        <w:ind w:firstLine="851"/>
        <w:jc w:val="both"/>
        <w:rPr>
          <w:rFonts w:ascii="Calibri" w:eastAsia="Calibri" w:hAnsi="Calibri"/>
          <w:lang w:eastAsia="en-US"/>
        </w:rPr>
      </w:pPr>
    </w:p>
    <w:p w:rsidR="004865CE" w:rsidRDefault="004865CE" w:rsidP="004865CE"/>
    <w:p w:rsidR="004865CE" w:rsidRDefault="004865CE" w:rsidP="00486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865CE" w:rsidRDefault="00A21E7D" w:rsidP="004865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4865CE">
        <w:rPr>
          <w:sz w:val="28"/>
          <w:szCs w:val="28"/>
        </w:rPr>
        <w:t xml:space="preserve"> сельского поселения</w:t>
      </w:r>
    </w:p>
    <w:p w:rsidR="004865CE" w:rsidRDefault="004865CE" w:rsidP="004865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</w:r>
      <w:r w:rsidR="00A21E7D">
        <w:rPr>
          <w:sz w:val="28"/>
          <w:szCs w:val="28"/>
        </w:rPr>
        <w:tab/>
        <w:t xml:space="preserve">         Л.И. </w:t>
      </w:r>
      <w:proofErr w:type="spellStart"/>
      <w:r w:rsidR="00A21E7D">
        <w:rPr>
          <w:sz w:val="28"/>
          <w:szCs w:val="28"/>
        </w:rPr>
        <w:t>Орлецкая</w:t>
      </w:r>
      <w:proofErr w:type="spellEnd"/>
    </w:p>
    <w:p w:rsidR="004865CE" w:rsidRDefault="004865CE" w:rsidP="004865CE">
      <w:pPr>
        <w:rPr>
          <w:sz w:val="28"/>
          <w:szCs w:val="28"/>
        </w:rPr>
      </w:pPr>
    </w:p>
    <w:p w:rsidR="004865CE" w:rsidRDefault="004865CE" w:rsidP="004865CE"/>
    <w:p w:rsidR="00BE00DB" w:rsidRDefault="00BE00DB"/>
    <w:sectPr w:rsidR="00BE00DB" w:rsidSect="00626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4"/>
    <w:rsid w:val="00154B84"/>
    <w:rsid w:val="004865CE"/>
    <w:rsid w:val="004C2F5E"/>
    <w:rsid w:val="00626A55"/>
    <w:rsid w:val="00A21E7D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FC51C-BAB6-447F-A264-9FC51798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2023-06-08T11:40:00Z</dcterms:created>
  <dcterms:modified xsi:type="dcterms:W3CDTF">2023-06-09T11:09:00Z</dcterms:modified>
</cp:coreProperties>
</file>