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4B" w:rsidRDefault="006B2504" w:rsidP="008D654B">
      <w:pPr>
        <w:jc w:val="center"/>
        <w:rPr>
          <w:sz w:val="36"/>
          <w:szCs w:val="36"/>
        </w:rPr>
      </w:pPr>
      <w:bookmarkStart w:id="0" w:name="_GoBack"/>
      <w:r>
        <w:rPr>
          <w:noProof/>
        </w:rPr>
        <w:drawing>
          <wp:inline distT="0" distB="0" distL="0" distR="0" wp14:anchorId="35E5389D" wp14:editId="35B9A10C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654B" w:rsidRDefault="008D654B" w:rsidP="008D654B">
      <w:pPr>
        <w:jc w:val="both"/>
        <w:rPr>
          <w:sz w:val="28"/>
          <w:szCs w:val="28"/>
        </w:rPr>
      </w:pPr>
    </w:p>
    <w:p w:rsidR="008D654B" w:rsidRDefault="008D654B" w:rsidP="008D6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B2504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8D654B" w:rsidRDefault="008D654B" w:rsidP="008D654B">
      <w:pPr>
        <w:jc w:val="center"/>
        <w:rPr>
          <w:b/>
          <w:sz w:val="36"/>
          <w:szCs w:val="36"/>
        </w:rPr>
      </w:pPr>
    </w:p>
    <w:p w:rsidR="008D654B" w:rsidRDefault="008D654B" w:rsidP="008D65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6B2504">
        <w:rPr>
          <w:b/>
          <w:sz w:val="32"/>
          <w:szCs w:val="32"/>
        </w:rPr>
        <w:t>/проект</w:t>
      </w:r>
    </w:p>
    <w:p w:rsidR="008D654B" w:rsidRDefault="008D654B" w:rsidP="008D654B">
      <w:pPr>
        <w:jc w:val="center"/>
        <w:rPr>
          <w:b/>
          <w:sz w:val="36"/>
          <w:szCs w:val="36"/>
        </w:rPr>
      </w:pPr>
    </w:p>
    <w:p w:rsidR="008D654B" w:rsidRDefault="008D654B" w:rsidP="008D65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00.00.2023                                                                                                                            № 00</w:t>
      </w:r>
    </w:p>
    <w:p w:rsidR="008D654B" w:rsidRDefault="006B2504" w:rsidP="008D654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8D654B" w:rsidRDefault="008D654B" w:rsidP="008D654B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8D654B" w:rsidRDefault="008D654B" w:rsidP="008D654B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администрации </w:t>
      </w:r>
      <w:proofErr w:type="spellStart"/>
      <w:r w:rsidR="006B2504">
        <w:rPr>
          <w:b/>
          <w:bCs/>
          <w:szCs w:val="28"/>
        </w:rPr>
        <w:t>Бураковского</w:t>
      </w:r>
      <w:proofErr w:type="spellEnd"/>
      <w:r>
        <w:rPr>
          <w:b/>
          <w:bCs/>
          <w:szCs w:val="28"/>
        </w:rPr>
        <w:t xml:space="preserve"> сельского поселения </w:t>
      </w:r>
      <w:proofErr w:type="spellStart"/>
      <w:r>
        <w:rPr>
          <w:b/>
          <w:bCs/>
          <w:szCs w:val="28"/>
        </w:rPr>
        <w:t>Кореновского</w:t>
      </w:r>
      <w:proofErr w:type="spellEnd"/>
      <w:r>
        <w:rPr>
          <w:b/>
          <w:bCs/>
          <w:szCs w:val="28"/>
        </w:rPr>
        <w:t xml:space="preserve"> района от </w:t>
      </w:r>
      <w:r w:rsidR="006B2504">
        <w:rPr>
          <w:b/>
          <w:bCs/>
          <w:szCs w:val="28"/>
        </w:rPr>
        <w:t>06 апреля 2023 года № 32</w:t>
      </w:r>
      <w:r>
        <w:rPr>
          <w:b/>
          <w:bCs/>
          <w:szCs w:val="28"/>
        </w:rPr>
        <w:t xml:space="preserve"> «Об утверждении </w:t>
      </w:r>
      <w:proofErr w:type="gramStart"/>
      <w:r>
        <w:rPr>
          <w:b/>
          <w:bCs/>
          <w:szCs w:val="28"/>
        </w:rPr>
        <w:t>Положения  о</w:t>
      </w:r>
      <w:proofErr w:type="gramEnd"/>
      <w:r>
        <w:rPr>
          <w:b/>
          <w:bCs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="006B2504">
        <w:rPr>
          <w:b/>
          <w:bCs/>
          <w:szCs w:val="28"/>
        </w:rPr>
        <w:t>Бураковского</w:t>
      </w:r>
      <w:proofErr w:type="spellEnd"/>
      <w:r>
        <w:rPr>
          <w:b/>
          <w:bCs/>
          <w:szCs w:val="28"/>
        </w:rPr>
        <w:t xml:space="preserve"> сельского поселения </w:t>
      </w:r>
      <w:proofErr w:type="spellStart"/>
      <w:r>
        <w:rPr>
          <w:b/>
          <w:bCs/>
          <w:szCs w:val="28"/>
        </w:rPr>
        <w:t>Кореновского</w:t>
      </w:r>
      <w:proofErr w:type="spellEnd"/>
      <w:r>
        <w:rPr>
          <w:b/>
          <w:bCs/>
          <w:szCs w:val="28"/>
        </w:rPr>
        <w:t xml:space="preserve"> района»</w:t>
      </w:r>
    </w:p>
    <w:p w:rsidR="008D654B" w:rsidRDefault="008D654B" w:rsidP="008D654B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8D654B" w:rsidRDefault="008D654B" w:rsidP="008D654B">
      <w:pPr>
        <w:pStyle w:val="a3"/>
        <w:ind w:firstLine="709"/>
        <w:rPr>
          <w:szCs w:val="28"/>
        </w:rPr>
      </w:pPr>
      <w:r>
        <w:rPr>
          <w:szCs w:val="28"/>
        </w:rPr>
        <w:t xml:space="preserve">В соответствии с Федеральным законом от 25 </w:t>
      </w:r>
      <w:r w:rsidR="006B2504">
        <w:rPr>
          <w:szCs w:val="28"/>
        </w:rPr>
        <w:t xml:space="preserve">декабря 2008 года </w:t>
      </w:r>
      <w:r>
        <w:rPr>
          <w:szCs w:val="28"/>
        </w:rPr>
        <w:t xml:space="preserve">№ 273-ФЗ «О противодействии коррупции», </w:t>
      </w:r>
      <w:bookmarkStart w:id="1" w:name="ext-gen1819"/>
      <w:bookmarkEnd w:id="1"/>
      <w:r>
        <w:rPr>
          <w:szCs w:val="28"/>
        </w:rPr>
        <w:t xml:space="preserve">администрация </w:t>
      </w:r>
      <w:proofErr w:type="spellStart"/>
      <w:r w:rsidR="006B2504">
        <w:rPr>
          <w:szCs w:val="28"/>
        </w:rPr>
        <w:t>Бураковского</w:t>
      </w:r>
      <w:proofErr w:type="spellEnd"/>
      <w:r>
        <w:rPr>
          <w:szCs w:val="28"/>
        </w:rPr>
        <w:t xml:space="preserve"> сельского п</w:t>
      </w:r>
      <w:r w:rsidR="006B2504">
        <w:rPr>
          <w:szCs w:val="28"/>
        </w:rPr>
        <w:t xml:space="preserve">оселения </w:t>
      </w:r>
      <w:proofErr w:type="spellStart"/>
      <w:r w:rsidR="006B2504">
        <w:rPr>
          <w:szCs w:val="28"/>
        </w:rPr>
        <w:t>Кореновского</w:t>
      </w:r>
      <w:proofErr w:type="spellEnd"/>
      <w:r w:rsidR="006B2504">
        <w:rPr>
          <w:szCs w:val="28"/>
        </w:rPr>
        <w:t xml:space="preserve"> района   </w:t>
      </w:r>
      <w:r>
        <w:rPr>
          <w:szCs w:val="28"/>
        </w:rPr>
        <w:t xml:space="preserve">п о с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 а н о в л я е т:</w:t>
      </w:r>
    </w:p>
    <w:p w:rsidR="008D654B" w:rsidRDefault="006B2504" w:rsidP="008D654B">
      <w:pPr>
        <w:pStyle w:val="a3"/>
        <w:ind w:firstLine="709"/>
        <w:rPr>
          <w:szCs w:val="28"/>
        </w:rPr>
      </w:pPr>
      <w:r>
        <w:rPr>
          <w:szCs w:val="28"/>
        </w:rPr>
        <w:t>1.</w:t>
      </w:r>
      <w:r w:rsidR="008D654B">
        <w:rPr>
          <w:szCs w:val="28"/>
        </w:rPr>
        <w:t xml:space="preserve">Внести в приложение № 1 к постановлению администрации </w:t>
      </w:r>
      <w:proofErr w:type="spellStart"/>
      <w:r>
        <w:rPr>
          <w:szCs w:val="28"/>
        </w:rPr>
        <w:t>Бураковского</w:t>
      </w:r>
      <w:proofErr w:type="spellEnd"/>
      <w:r w:rsidR="008D654B">
        <w:rPr>
          <w:szCs w:val="28"/>
        </w:rPr>
        <w:t xml:space="preserve"> сельского поселения </w:t>
      </w:r>
      <w:proofErr w:type="spellStart"/>
      <w:r w:rsidR="008D654B">
        <w:rPr>
          <w:szCs w:val="28"/>
        </w:rPr>
        <w:t>Кореновского</w:t>
      </w:r>
      <w:proofErr w:type="spellEnd"/>
      <w:r w:rsidR="008D654B">
        <w:rPr>
          <w:szCs w:val="28"/>
        </w:rPr>
        <w:t xml:space="preserve"> района от </w:t>
      </w:r>
      <w:r>
        <w:rPr>
          <w:szCs w:val="28"/>
        </w:rPr>
        <w:t>06 апреля 2023 года № 32</w:t>
      </w:r>
      <w:r w:rsidR="008D654B">
        <w:rPr>
          <w:szCs w:val="28"/>
        </w:rPr>
        <w:t xml:space="preserve"> «Об утверждении </w:t>
      </w:r>
      <w:proofErr w:type="gramStart"/>
      <w:r w:rsidR="008D654B">
        <w:rPr>
          <w:szCs w:val="28"/>
        </w:rPr>
        <w:t>Положения  о</w:t>
      </w:r>
      <w:proofErr w:type="gramEnd"/>
      <w:r w:rsidR="008D654B">
        <w:rPr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>
        <w:rPr>
          <w:szCs w:val="28"/>
        </w:rPr>
        <w:t>Бураковского</w:t>
      </w:r>
      <w:proofErr w:type="spellEnd"/>
      <w:r w:rsidR="008D654B">
        <w:rPr>
          <w:szCs w:val="28"/>
        </w:rPr>
        <w:t xml:space="preserve"> сельского поселения </w:t>
      </w:r>
      <w:proofErr w:type="spellStart"/>
      <w:r w:rsidR="008D654B">
        <w:rPr>
          <w:szCs w:val="28"/>
        </w:rPr>
        <w:t>Кореновского</w:t>
      </w:r>
      <w:proofErr w:type="spellEnd"/>
      <w:r w:rsidR="008D654B">
        <w:rPr>
          <w:szCs w:val="28"/>
        </w:rPr>
        <w:t xml:space="preserve"> района» изменения, дополнив пункт 30 абзацем следующего содержания:</w:t>
      </w:r>
    </w:p>
    <w:p w:rsidR="008D654B" w:rsidRDefault="008D654B" w:rsidP="008D65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«Муниципальный служащий освобождается от ответственности за не соблюдение требований к служебному поведению и урегулированию конфликта интересов, в случаях, предусмотренных частями 3-</w:t>
      </w:r>
      <w:proofErr w:type="gramStart"/>
      <w:r>
        <w:rPr>
          <w:sz w:val="28"/>
          <w:szCs w:val="28"/>
        </w:rPr>
        <w:t>6  статьи</w:t>
      </w:r>
      <w:proofErr w:type="gramEnd"/>
      <w:r>
        <w:rPr>
          <w:sz w:val="28"/>
          <w:szCs w:val="28"/>
        </w:rPr>
        <w:t xml:space="preserve"> 13 Федерального закона от 25 декабря 2008 года № 273-ФЗ «О противодействии коррупции.».</w:t>
      </w:r>
      <w:bookmarkStart w:id="2" w:name="sub_20201"/>
    </w:p>
    <w:bookmarkEnd w:id="2"/>
    <w:p w:rsidR="008D654B" w:rsidRDefault="006B2504" w:rsidP="008D654B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8D654B">
        <w:rPr>
          <w:color w:val="000000"/>
          <w:szCs w:val="28"/>
        </w:rPr>
        <w:t xml:space="preserve">Общему отделу администрации </w:t>
      </w:r>
      <w:proofErr w:type="spellStart"/>
      <w:r>
        <w:rPr>
          <w:color w:val="000000"/>
          <w:szCs w:val="28"/>
        </w:rPr>
        <w:t>Бураковского</w:t>
      </w:r>
      <w:proofErr w:type="spellEnd"/>
      <w:r w:rsidR="008D654B">
        <w:rPr>
          <w:color w:val="000000"/>
          <w:szCs w:val="28"/>
        </w:rPr>
        <w:t xml:space="preserve"> сельского поселения </w:t>
      </w:r>
      <w:proofErr w:type="spellStart"/>
      <w:r w:rsidR="008D654B">
        <w:rPr>
          <w:color w:val="000000"/>
          <w:szCs w:val="28"/>
        </w:rPr>
        <w:t>Кореновского</w:t>
      </w:r>
      <w:proofErr w:type="spellEnd"/>
      <w:r w:rsidR="008D654B">
        <w:rPr>
          <w:color w:val="000000"/>
          <w:szCs w:val="28"/>
        </w:rPr>
        <w:t xml:space="preserve"> района (</w:t>
      </w:r>
      <w:proofErr w:type="spellStart"/>
      <w:r>
        <w:rPr>
          <w:color w:val="000000"/>
          <w:szCs w:val="28"/>
        </w:rPr>
        <w:t>Абрамкина</w:t>
      </w:r>
      <w:proofErr w:type="spellEnd"/>
      <w:r w:rsidR="008D654B">
        <w:rPr>
          <w:color w:val="000000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>
        <w:rPr>
          <w:color w:val="000000"/>
          <w:szCs w:val="28"/>
        </w:rPr>
        <w:t>Бураковского</w:t>
      </w:r>
      <w:proofErr w:type="spellEnd"/>
      <w:r w:rsidR="008D654B">
        <w:rPr>
          <w:color w:val="000000"/>
          <w:szCs w:val="28"/>
        </w:rPr>
        <w:t xml:space="preserve"> сельского поселения </w:t>
      </w:r>
      <w:proofErr w:type="spellStart"/>
      <w:r w:rsidR="008D654B">
        <w:rPr>
          <w:color w:val="000000"/>
          <w:szCs w:val="28"/>
        </w:rPr>
        <w:t>Кореновского</w:t>
      </w:r>
      <w:proofErr w:type="spellEnd"/>
      <w:r w:rsidR="008D654B">
        <w:rPr>
          <w:color w:val="000000"/>
          <w:szCs w:val="28"/>
        </w:rPr>
        <w:t xml:space="preserve"> района в сети Интернет.</w:t>
      </w:r>
    </w:p>
    <w:p w:rsidR="008D654B" w:rsidRDefault="008D654B" w:rsidP="008D654B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 xml:space="preserve">3. </w:t>
      </w:r>
      <w:r>
        <w:rPr>
          <w:szCs w:val="28"/>
        </w:rPr>
        <w:t xml:space="preserve">Постановление вступает в силу после его </w:t>
      </w:r>
      <w:proofErr w:type="gramStart"/>
      <w:r>
        <w:rPr>
          <w:szCs w:val="28"/>
        </w:rPr>
        <w:t>официального  обнародования</w:t>
      </w:r>
      <w:proofErr w:type="gramEnd"/>
      <w:r>
        <w:rPr>
          <w:szCs w:val="28"/>
        </w:rPr>
        <w:t xml:space="preserve">. </w:t>
      </w:r>
    </w:p>
    <w:p w:rsidR="008D654B" w:rsidRDefault="008D654B" w:rsidP="008D654B">
      <w:pPr>
        <w:pStyle w:val="a3"/>
        <w:ind w:firstLine="0"/>
        <w:rPr>
          <w:bCs/>
        </w:rPr>
      </w:pPr>
    </w:p>
    <w:p w:rsidR="006B2504" w:rsidRDefault="006B2504" w:rsidP="008D654B">
      <w:pPr>
        <w:pStyle w:val="a3"/>
        <w:ind w:firstLine="0"/>
        <w:rPr>
          <w:bCs/>
        </w:rPr>
      </w:pPr>
    </w:p>
    <w:p w:rsidR="008D654B" w:rsidRDefault="008D654B" w:rsidP="008D654B">
      <w:pPr>
        <w:pStyle w:val="a3"/>
        <w:ind w:firstLine="0"/>
        <w:rPr>
          <w:bCs/>
        </w:rPr>
      </w:pPr>
      <w:r>
        <w:rPr>
          <w:bCs/>
        </w:rPr>
        <w:t xml:space="preserve">Глава </w:t>
      </w:r>
    </w:p>
    <w:p w:rsidR="008D654B" w:rsidRDefault="006B2504" w:rsidP="008D654B">
      <w:pPr>
        <w:pStyle w:val="3"/>
        <w:jc w:val="left"/>
        <w:rPr>
          <w:u w:val="none"/>
        </w:rPr>
      </w:pPr>
      <w:proofErr w:type="spellStart"/>
      <w:r>
        <w:rPr>
          <w:bCs/>
          <w:u w:val="none"/>
        </w:rPr>
        <w:t>Бураковского</w:t>
      </w:r>
      <w:proofErr w:type="spellEnd"/>
      <w:r w:rsidR="008D654B">
        <w:rPr>
          <w:bCs/>
          <w:u w:val="none"/>
        </w:rPr>
        <w:t xml:space="preserve"> сельского поселения</w:t>
      </w:r>
      <w:r w:rsidR="008D654B">
        <w:rPr>
          <w:u w:val="none"/>
        </w:rPr>
        <w:t xml:space="preserve">   </w:t>
      </w:r>
    </w:p>
    <w:p w:rsidR="008D654B" w:rsidRDefault="008D654B" w:rsidP="008D654B">
      <w:pPr>
        <w:rPr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</w:t>
      </w:r>
      <w:r w:rsidR="006B2504">
        <w:rPr>
          <w:sz w:val="28"/>
          <w:szCs w:val="28"/>
        </w:rPr>
        <w:t xml:space="preserve">               Л.И. </w:t>
      </w:r>
      <w:proofErr w:type="spellStart"/>
      <w:r w:rsidR="006B2504">
        <w:rPr>
          <w:sz w:val="28"/>
          <w:szCs w:val="28"/>
        </w:rPr>
        <w:t>Орлецкая</w:t>
      </w:r>
      <w:proofErr w:type="spellEnd"/>
    </w:p>
    <w:sectPr w:rsidR="008D654B" w:rsidSect="006B2504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ED"/>
    <w:rsid w:val="00393426"/>
    <w:rsid w:val="006B2504"/>
    <w:rsid w:val="00771AC5"/>
    <w:rsid w:val="007D2FFF"/>
    <w:rsid w:val="008D654B"/>
    <w:rsid w:val="0092136C"/>
    <w:rsid w:val="00BE00DB"/>
    <w:rsid w:val="00D3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F83B5-DCE9-4EE8-9028-B31D5EC1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654B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D654B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8D654B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D654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5</cp:revision>
  <dcterms:created xsi:type="dcterms:W3CDTF">2023-09-11T05:54:00Z</dcterms:created>
  <dcterms:modified xsi:type="dcterms:W3CDTF">2023-09-11T06:35:00Z</dcterms:modified>
</cp:coreProperties>
</file>