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4AC" w:rsidRPr="00B711C6" w:rsidRDefault="000B7991" w:rsidP="001314AC">
      <w:pPr>
        <w:tabs>
          <w:tab w:val="left" w:pos="567"/>
        </w:tabs>
        <w:spacing w:line="20" w:lineRule="atLeast"/>
        <w:jc w:val="center"/>
        <w:rPr>
          <w:b/>
          <w:sz w:val="28"/>
          <w:szCs w:val="28"/>
        </w:rPr>
      </w:pPr>
      <w:r w:rsidRPr="00B711C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B8357AA" wp14:editId="68C6DFE9">
            <wp:extent cx="690880" cy="882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991" w:rsidRPr="00B711C6" w:rsidRDefault="000B7991" w:rsidP="000B7991">
      <w:pPr>
        <w:spacing w:line="20" w:lineRule="atLeast"/>
        <w:jc w:val="center"/>
        <w:rPr>
          <w:b/>
          <w:sz w:val="28"/>
          <w:szCs w:val="28"/>
        </w:rPr>
      </w:pPr>
      <w:r w:rsidRPr="00B711C6"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0B7991" w:rsidRDefault="000B7991" w:rsidP="000B7991">
      <w:pPr>
        <w:spacing w:line="20" w:lineRule="atLeast"/>
        <w:jc w:val="center"/>
        <w:rPr>
          <w:b/>
          <w:sz w:val="28"/>
          <w:szCs w:val="28"/>
        </w:rPr>
      </w:pPr>
    </w:p>
    <w:p w:rsidR="000B7991" w:rsidRDefault="000B7991" w:rsidP="000B7991">
      <w:pPr>
        <w:spacing w:line="20" w:lineRule="atLeast"/>
        <w:jc w:val="center"/>
        <w:rPr>
          <w:b/>
          <w:sz w:val="32"/>
          <w:szCs w:val="32"/>
        </w:rPr>
      </w:pPr>
      <w:r w:rsidRPr="00B711C6">
        <w:rPr>
          <w:b/>
          <w:sz w:val="32"/>
          <w:szCs w:val="32"/>
        </w:rPr>
        <w:t>ПОСТАНОВЛЕНИЕ</w:t>
      </w:r>
    </w:p>
    <w:p w:rsidR="00AB04F9" w:rsidRPr="00B711C6" w:rsidRDefault="00AB04F9" w:rsidP="00AB04F9">
      <w:pPr>
        <w:tabs>
          <w:tab w:val="left" w:pos="567"/>
        </w:tabs>
        <w:spacing w:line="20" w:lineRule="atLeast"/>
        <w:jc w:val="center"/>
        <w:rPr>
          <w:b/>
          <w:sz w:val="36"/>
          <w:szCs w:val="36"/>
        </w:rPr>
      </w:pPr>
    </w:p>
    <w:p w:rsidR="000B7991" w:rsidRPr="00B711C6" w:rsidRDefault="000B7991" w:rsidP="000B7991">
      <w:pPr>
        <w:tabs>
          <w:tab w:val="left" w:pos="851"/>
        </w:tabs>
        <w:spacing w:line="20" w:lineRule="atLeast"/>
        <w:jc w:val="center"/>
        <w:rPr>
          <w:b/>
        </w:rPr>
      </w:pPr>
      <w:r w:rsidRPr="00B711C6">
        <w:rPr>
          <w:b/>
        </w:rPr>
        <w:t xml:space="preserve">от </w:t>
      </w:r>
      <w:r w:rsidR="00AB04F9">
        <w:rPr>
          <w:b/>
        </w:rPr>
        <w:t>26</w:t>
      </w:r>
      <w:r w:rsidRPr="00B711C6">
        <w:rPr>
          <w:b/>
        </w:rPr>
        <w:t>.0</w:t>
      </w:r>
      <w:r w:rsidR="00AB04F9">
        <w:rPr>
          <w:b/>
        </w:rPr>
        <w:t>9</w:t>
      </w:r>
      <w:r w:rsidRPr="00B711C6">
        <w:rPr>
          <w:b/>
        </w:rPr>
        <w:t xml:space="preserve">.2023 г.                                                                                                                       № </w:t>
      </w:r>
      <w:r w:rsidR="00AB04F9">
        <w:rPr>
          <w:b/>
        </w:rPr>
        <w:t>97</w:t>
      </w:r>
    </w:p>
    <w:p w:rsidR="000B7991" w:rsidRPr="00B711C6" w:rsidRDefault="000B7991" w:rsidP="000B7991">
      <w:pPr>
        <w:spacing w:line="20" w:lineRule="atLeast"/>
        <w:jc w:val="center"/>
      </w:pPr>
      <w:r w:rsidRPr="00B711C6">
        <w:t xml:space="preserve">х. </w:t>
      </w:r>
      <w:proofErr w:type="spellStart"/>
      <w:r w:rsidRPr="00B711C6">
        <w:t>Бураковский</w:t>
      </w:r>
      <w:proofErr w:type="spellEnd"/>
    </w:p>
    <w:p w:rsidR="00DD5C5E" w:rsidRDefault="00DD5C5E" w:rsidP="00DD5C5E">
      <w:pPr>
        <w:jc w:val="center"/>
        <w:rPr>
          <w:sz w:val="28"/>
          <w:szCs w:val="28"/>
        </w:rPr>
      </w:pPr>
    </w:p>
    <w:p w:rsidR="00DD5C5E" w:rsidRDefault="00DD5C5E" w:rsidP="00DD5C5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 определении требований к закупаемым отдельным видам товаров, работ, услуг (в том числе предельных цен товаров, работ, услуг), закупаемым администрацией </w:t>
      </w:r>
      <w:proofErr w:type="spellStart"/>
      <w:r w:rsidR="000B7991">
        <w:rPr>
          <w:rFonts w:eastAsia="Calibri"/>
          <w:b/>
          <w:sz w:val="28"/>
          <w:szCs w:val="28"/>
          <w:lang w:eastAsia="en-US"/>
        </w:rPr>
        <w:t>Бураковского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района и подведомственными ей казенными, бюджетными учреждениями и муниципальными унитарными предприятиями</w:t>
      </w:r>
    </w:p>
    <w:p w:rsidR="00DD5C5E" w:rsidRDefault="00DD5C5E" w:rsidP="00DD5C5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D5C5E" w:rsidRDefault="00DD5C5E" w:rsidP="00AB04F9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Во исполнение требований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r>
        <w:rPr>
          <w:kern w:val="2"/>
          <w:sz w:val="28"/>
          <w:szCs w:val="28"/>
        </w:rPr>
        <w:t xml:space="preserve">администрация </w:t>
      </w:r>
      <w:proofErr w:type="spellStart"/>
      <w:r w:rsidR="000B7991"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>п о с т а н о в л я е т:</w:t>
      </w:r>
    </w:p>
    <w:p w:rsidR="00DD5C5E" w:rsidRDefault="00DD5C5E" w:rsidP="00DD5C5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Правила определения требований к отдельным видам товаров, работ, услуг (в том числе предельных цен товаров, работ, услуг), закупаемым администрацией </w:t>
      </w:r>
      <w:proofErr w:type="spellStart"/>
      <w:r w:rsidR="000B7991">
        <w:rPr>
          <w:rFonts w:eastAsia="Calibri"/>
          <w:sz w:val="28"/>
          <w:szCs w:val="28"/>
          <w:lang w:eastAsia="en-US"/>
        </w:rPr>
        <w:t>Бураковского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и подведомственными ей казенными, бюджетными учреждениями и муниципальными унитарными предприятиями (далее – Правила) (прилагаются).</w:t>
      </w:r>
    </w:p>
    <w:p w:rsidR="00DD5C5E" w:rsidRDefault="00DD5C5E" w:rsidP="00DD5C5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2.Рекомендовать разработать в соответствии с Правилами, утвержденными настоящим постановлением, и утвердить требования к отдельным видам товаров, работ, услуг (в том числе предельные цены товаров, работ, услуг), подведомственными казенными, бюджетными учреждениями и муниципальными унитарными предприятиями.</w:t>
      </w:r>
    </w:p>
    <w:p w:rsidR="00DD5C5E" w:rsidRDefault="001314AC" w:rsidP="001314A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B7991">
        <w:rPr>
          <w:sz w:val="28"/>
          <w:szCs w:val="28"/>
        </w:rPr>
        <w:t>3</w:t>
      </w:r>
      <w:r w:rsidR="00DD5C5E">
        <w:rPr>
          <w:sz w:val="28"/>
          <w:szCs w:val="28"/>
        </w:rPr>
        <w:t xml:space="preserve">. Общему отделу администрации </w:t>
      </w:r>
      <w:proofErr w:type="spellStart"/>
      <w:r w:rsidR="000B7991">
        <w:rPr>
          <w:sz w:val="28"/>
          <w:szCs w:val="28"/>
        </w:rPr>
        <w:t>Бураковского</w:t>
      </w:r>
      <w:proofErr w:type="spellEnd"/>
      <w:r w:rsidR="000B7991">
        <w:rPr>
          <w:sz w:val="28"/>
          <w:szCs w:val="28"/>
        </w:rPr>
        <w:t xml:space="preserve"> </w:t>
      </w:r>
      <w:r w:rsidR="00DD5C5E">
        <w:rPr>
          <w:sz w:val="28"/>
          <w:szCs w:val="28"/>
        </w:rPr>
        <w:t xml:space="preserve">сельского поселения </w:t>
      </w:r>
      <w:proofErr w:type="spellStart"/>
      <w:r w:rsidR="00DD5C5E">
        <w:rPr>
          <w:sz w:val="28"/>
          <w:szCs w:val="28"/>
        </w:rPr>
        <w:t>Кореновского</w:t>
      </w:r>
      <w:proofErr w:type="spellEnd"/>
      <w:r w:rsidR="00DD5C5E">
        <w:rPr>
          <w:sz w:val="28"/>
          <w:szCs w:val="28"/>
        </w:rPr>
        <w:t xml:space="preserve"> района (</w:t>
      </w:r>
      <w:proofErr w:type="spellStart"/>
      <w:r w:rsidR="000B7991">
        <w:rPr>
          <w:sz w:val="28"/>
          <w:szCs w:val="28"/>
        </w:rPr>
        <w:t>Абрамкина</w:t>
      </w:r>
      <w:proofErr w:type="spellEnd"/>
      <w:r w:rsidR="00DD5C5E">
        <w:rPr>
          <w:sz w:val="28"/>
          <w:szCs w:val="28"/>
        </w:rPr>
        <w:t xml:space="preserve">) </w:t>
      </w:r>
      <w:proofErr w:type="gramStart"/>
      <w:r w:rsidR="00DD5C5E">
        <w:rPr>
          <w:sz w:val="28"/>
          <w:szCs w:val="28"/>
        </w:rPr>
        <w:t>обнародовать  настоящее</w:t>
      </w:r>
      <w:proofErr w:type="gramEnd"/>
      <w:r w:rsidR="00DD5C5E">
        <w:rPr>
          <w:sz w:val="28"/>
          <w:szCs w:val="28"/>
        </w:rPr>
        <w:t xml:space="preserve"> постановление в установленных местах  и разместить  его на официальном сайте органов местного самоуправления </w:t>
      </w:r>
      <w:proofErr w:type="spellStart"/>
      <w:r w:rsidR="000B7991">
        <w:rPr>
          <w:sz w:val="28"/>
          <w:szCs w:val="28"/>
        </w:rPr>
        <w:t>Бураковского</w:t>
      </w:r>
      <w:proofErr w:type="spellEnd"/>
      <w:r w:rsidR="00DD5C5E">
        <w:rPr>
          <w:sz w:val="28"/>
          <w:szCs w:val="28"/>
        </w:rPr>
        <w:t xml:space="preserve"> сельского поселения </w:t>
      </w:r>
      <w:proofErr w:type="spellStart"/>
      <w:r w:rsidR="00DD5C5E">
        <w:rPr>
          <w:sz w:val="28"/>
          <w:szCs w:val="28"/>
        </w:rPr>
        <w:t>Кореновского</w:t>
      </w:r>
      <w:proofErr w:type="spellEnd"/>
      <w:r w:rsidR="00DD5C5E">
        <w:rPr>
          <w:sz w:val="28"/>
          <w:szCs w:val="28"/>
        </w:rPr>
        <w:t xml:space="preserve"> района в информационно-телекоммуникационной сети «Интернет». </w:t>
      </w:r>
    </w:p>
    <w:p w:rsidR="00DD5C5E" w:rsidRDefault="000B7991" w:rsidP="00131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5C5E">
        <w:rPr>
          <w:sz w:val="28"/>
          <w:szCs w:val="28"/>
        </w:rPr>
        <w:t>. Постановление вступает в силу после его официального обнародования.</w:t>
      </w:r>
    </w:p>
    <w:p w:rsidR="00DD5C5E" w:rsidRDefault="00DD5C5E" w:rsidP="00DD5C5E">
      <w:pPr>
        <w:jc w:val="both"/>
        <w:rPr>
          <w:rFonts w:eastAsia="Calibri"/>
          <w:sz w:val="28"/>
          <w:szCs w:val="28"/>
          <w:lang w:eastAsia="en-US"/>
        </w:rPr>
      </w:pPr>
    </w:p>
    <w:p w:rsidR="00DD5C5E" w:rsidRDefault="000B7991" w:rsidP="00DD5C5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:rsidR="000B7991" w:rsidRDefault="000B7991" w:rsidP="00DD5C5E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Бураковского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0B7991" w:rsidRDefault="000B7991" w:rsidP="00DD5C5E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                                                                     Л.И. </w:t>
      </w:r>
      <w:proofErr w:type="spellStart"/>
      <w:r>
        <w:rPr>
          <w:rFonts w:eastAsia="Calibri"/>
          <w:sz w:val="28"/>
          <w:szCs w:val="28"/>
          <w:lang w:eastAsia="en-US"/>
        </w:rPr>
        <w:t>Орлецкая</w:t>
      </w:r>
      <w:proofErr w:type="spellEnd"/>
    </w:p>
    <w:p w:rsidR="001314AC" w:rsidRDefault="001314AC" w:rsidP="00DD5C5E">
      <w:pPr>
        <w:jc w:val="both"/>
        <w:rPr>
          <w:rFonts w:eastAsia="Calibri"/>
          <w:sz w:val="28"/>
          <w:szCs w:val="28"/>
          <w:lang w:eastAsia="en-US"/>
        </w:rPr>
      </w:pPr>
    </w:p>
    <w:p w:rsidR="001314AC" w:rsidRDefault="001314AC" w:rsidP="00DD5C5E">
      <w:pPr>
        <w:jc w:val="both"/>
        <w:rPr>
          <w:rFonts w:eastAsia="Calibri"/>
          <w:sz w:val="28"/>
          <w:szCs w:val="28"/>
          <w:lang w:eastAsia="en-US"/>
        </w:rPr>
      </w:pPr>
    </w:p>
    <w:p w:rsidR="001314AC" w:rsidRDefault="001314AC" w:rsidP="00DD5C5E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</w:p>
    <w:p w:rsidR="00AC2832" w:rsidRDefault="00AC2832" w:rsidP="00AC28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AC2832" w:rsidRDefault="00AC2832" w:rsidP="00AC283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Cs/>
          <w:sz w:val="28"/>
          <w:szCs w:val="28"/>
        </w:rPr>
        <w:t>проекта по</w:t>
      </w:r>
      <w:r>
        <w:rPr>
          <w:bCs/>
          <w:sz w:val="28"/>
          <w:szCs w:val="28"/>
        </w:rPr>
        <w:t>становления от 26.09.2023г. № 97</w:t>
      </w:r>
      <w:r>
        <w:rPr>
          <w:bCs/>
          <w:sz w:val="28"/>
          <w:szCs w:val="28"/>
        </w:rPr>
        <w:t xml:space="preserve"> «</w:t>
      </w:r>
      <w:r w:rsidRPr="00AC2832">
        <w:rPr>
          <w:rFonts w:eastAsia="Calibri"/>
          <w:sz w:val="28"/>
          <w:szCs w:val="28"/>
          <w:lang w:eastAsia="en-US"/>
        </w:rPr>
        <w:t xml:space="preserve">Об определении требований к закупаемым отдельным видам товаров, работ, услуг (в том числе предельных цен товаров, работ, услуг), закупаемым администрацией </w:t>
      </w:r>
      <w:proofErr w:type="spellStart"/>
      <w:r w:rsidRPr="00AC2832">
        <w:rPr>
          <w:rFonts w:eastAsia="Calibri"/>
          <w:sz w:val="28"/>
          <w:szCs w:val="28"/>
          <w:lang w:eastAsia="en-US"/>
        </w:rPr>
        <w:t>Бураковского</w:t>
      </w:r>
      <w:proofErr w:type="spellEnd"/>
      <w:r w:rsidRPr="00AC2832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AC2832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Pr="00AC2832">
        <w:rPr>
          <w:rFonts w:eastAsia="Calibri"/>
          <w:sz w:val="28"/>
          <w:szCs w:val="28"/>
          <w:lang w:eastAsia="en-US"/>
        </w:rPr>
        <w:t xml:space="preserve"> района и подведомственными ей казенными, бюджетными учреждениями и муниципальными унитарными предприятиями</w:t>
      </w:r>
      <w:r w:rsidRPr="00AC2832">
        <w:rPr>
          <w:rFonts w:eastAsia="Calibri"/>
          <w:sz w:val="28"/>
          <w:szCs w:val="28"/>
          <w:lang w:eastAsia="en-US"/>
        </w:rPr>
        <w:t>»</w:t>
      </w:r>
    </w:p>
    <w:p w:rsidR="00AC2832" w:rsidRDefault="00AC2832" w:rsidP="00AC2832">
      <w:pPr>
        <w:ind w:left="567" w:right="566"/>
        <w:jc w:val="center"/>
        <w:rPr>
          <w:sz w:val="20"/>
          <w:szCs w:val="20"/>
        </w:rPr>
      </w:pPr>
    </w:p>
    <w:p w:rsidR="00AC2832" w:rsidRDefault="00AC2832" w:rsidP="00AC2832">
      <w:pPr>
        <w:jc w:val="center"/>
        <w:rPr>
          <w:sz w:val="28"/>
          <w:szCs w:val="28"/>
        </w:rPr>
      </w:pPr>
    </w:p>
    <w:p w:rsidR="00AC2832" w:rsidRDefault="00AC2832" w:rsidP="00AC2832">
      <w:pPr>
        <w:rPr>
          <w:sz w:val="28"/>
          <w:szCs w:val="28"/>
        </w:rPr>
      </w:pPr>
    </w:p>
    <w:p w:rsidR="00AC2832" w:rsidRDefault="00AC2832" w:rsidP="00AC2832">
      <w:pPr>
        <w:rPr>
          <w:sz w:val="28"/>
          <w:szCs w:val="28"/>
        </w:rPr>
      </w:pPr>
    </w:p>
    <w:p w:rsidR="00AC2832" w:rsidRDefault="00AC2832" w:rsidP="00AC2832">
      <w:pPr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AC2832" w:rsidRDefault="00AC2832" w:rsidP="00AC2832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Финансовым отделом администрации </w:t>
      </w:r>
    </w:p>
    <w:p w:rsidR="00AC2832" w:rsidRDefault="00AC2832" w:rsidP="00AC28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C2832" w:rsidRDefault="00AC2832" w:rsidP="00AC28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</w:t>
      </w:r>
    </w:p>
    <w:p w:rsidR="00AC2832" w:rsidRDefault="00AC2832" w:rsidP="00AC2832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И.П.Санькова</w:t>
      </w:r>
      <w:proofErr w:type="spellEnd"/>
    </w:p>
    <w:p w:rsidR="00AC2832" w:rsidRDefault="00AC2832" w:rsidP="00AC2832">
      <w:pPr>
        <w:rPr>
          <w:sz w:val="28"/>
          <w:szCs w:val="28"/>
        </w:rPr>
      </w:pPr>
    </w:p>
    <w:p w:rsidR="00AC2832" w:rsidRDefault="00AC2832" w:rsidP="00AC2832">
      <w:pPr>
        <w:rPr>
          <w:sz w:val="28"/>
          <w:szCs w:val="28"/>
        </w:rPr>
      </w:pPr>
    </w:p>
    <w:p w:rsidR="00AC2832" w:rsidRDefault="00AC2832" w:rsidP="00AC2832">
      <w:pPr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AC2832" w:rsidRDefault="00AC2832" w:rsidP="00AC2832">
      <w:pPr>
        <w:rPr>
          <w:sz w:val="28"/>
          <w:szCs w:val="28"/>
        </w:rPr>
      </w:pPr>
      <w:r>
        <w:rPr>
          <w:sz w:val="28"/>
          <w:szCs w:val="28"/>
        </w:rPr>
        <w:t xml:space="preserve">Экономист финансового отдела </w:t>
      </w:r>
    </w:p>
    <w:p w:rsidR="00AC2832" w:rsidRDefault="00AC2832" w:rsidP="00AC283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</w:p>
    <w:p w:rsidR="00AC2832" w:rsidRDefault="00AC2832" w:rsidP="00AC283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C2832" w:rsidRDefault="00AC2832" w:rsidP="00AC2832">
      <w:pPr>
        <w:tabs>
          <w:tab w:val="left" w:pos="56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Л.А.Пустовалова</w:t>
      </w:r>
      <w:proofErr w:type="spellEnd"/>
    </w:p>
    <w:p w:rsidR="00AC2832" w:rsidRDefault="00AC2832" w:rsidP="00AC2832">
      <w:pPr>
        <w:rPr>
          <w:sz w:val="28"/>
          <w:szCs w:val="28"/>
        </w:rPr>
      </w:pPr>
    </w:p>
    <w:p w:rsidR="00AC2832" w:rsidRDefault="00AC2832" w:rsidP="00AC2832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C2832" w:rsidRDefault="00AC2832" w:rsidP="00AC2832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AC2832" w:rsidRDefault="00AC2832" w:rsidP="00AC283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</w:p>
    <w:p w:rsidR="00AC2832" w:rsidRDefault="00AC2832" w:rsidP="00AC283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C2832" w:rsidRDefault="00AC2832" w:rsidP="00AC2832">
      <w:pPr>
        <w:suppressAutoHyphens/>
        <w:rPr>
          <w:color w:val="0D0D0D"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З.П. </w:t>
      </w:r>
      <w:proofErr w:type="spellStart"/>
      <w:r>
        <w:rPr>
          <w:sz w:val="28"/>
          <w:szCs w:val="28"/>
        </w:rPr>
        <w:t>Абрамкина</w:t>
      </w:r>
      <w:proofErr w:type="spellEnd"/>
    </w:p>
    <w:bookmarkEnd w:id="0"/>
    <w:p w:rsidR="00AC2832" w:rsidRDefault="00AC2832" w:rsidP="00AC2832">
      <w:pPr>
        <w:suppressAutoHyphens/>
        <w:rPr>
          <w:color w:val="0D0D0D"/>
          <w:sz w:val="28"/>
          <w:szCs w:val="28"/>
        </w:rPr>
      </w:pPr>
    </w:p>
    <w:p w:rsidR="00AC2832" w:rsidRDefault="00AC2832" w:rsidP="00AC2832">
      <w:pPr>
        <w:suppressAutoHyphens/>
        <w:rPr>
          <w:color w:val="0D0D0D"/>
          <w:sz w:val="28"/>
          <w:szCs w:val="28"/>
        </w:rPr>
      </w:pPr>
    </w:p>
    <w:p w:rsidR="00AC2832" w:rsidRDefault="00AC2832" w:rsidP="00AC2832">
      <w:pPr>
        <w:suppressAutoHyphens/>
        <w:rPr>
          <w:color w:val="0D0D0D"/>
          <w:sz w:val="28"/>
          <w:szCs w:val="28"/>
        </w:rPr>
      </w:pPr>
    </w:p>
    <w:p w:rsidR="001314AC" w:rsidRDefault="001314AC" w:rsidP="00DD5C5E">
      <w:pPr>
        <w:jc w:val="both"/>
        <w:rPr>
          <w:rFonts w:eastAsia="Calibri"/>
          <w:sz w:val="28"/>
          <w:szCs w:val="28"/>
          <w:lang w:eastAsia="en-US"/>
        </w:rPr>
      </w:pPr>
    </w:p>
    <w:p w:rsidR="001314AC" w:rsidRDefault="001314AC" w:rsidP="00DD5C5E">
      <w:pPr>
        <w:jc w:val="both"/>
        <w:rPr>
          <w:rFonts w:eastAsia="Calibri"/>
          <w:sz w:val="28"/>
          <w:szCs w:val="28"/>
          <w:lang w:eastAsia="en-US"/>
        </w:rPr>
      </w:pPr>
    </w:p>
    <w:p w:rsidR="001314AC" w:rsidRDefault="001314AC" w:rsidP="00DD5C5E">
      <w:pPr>
        <w:jc w:val="both"/>
        <w:rPr>
          <w:rFonts w:eastAsia="Calibri"/>
          <w:sz w:val="28"/>
          <w:szCs w:val="28"/>
          <w:lang w:eastAsia="en-US"/>
        </w:rPr>
      </w:pPr>
    </w:p>
    <w:p w:rsidR="001314AC" w:rsidRDefault="001314AC" w:rsidP="00DD5C5E">
      <w:pPr>
        <w:jc w:val="both"/>
        <w:rPr>
          <w:rFonts w:eastAsia="Calibri"/>
          <w:sz w:val="28"/>
          <w:szCs w:val="28"/>
          <w:lang w:eastAsia="en-US"/>
        </w:rPr>
      </w:pPr>
    </w:p>
    <w:p w:rsidR="001314AC" w:rsidRDefault="001314AC" w:rsidP="00DD5C5E">
      <w:pPr>
        <w:jc w:val="both"/>
        <w:rPr>
          <w:rFonts w:eastAsia="Calibri"/>
          <w:sz w:val="28"/>
          <w:szCs w:val="28"/>
          <w:lang w:eastAsia="en-US"/>
        </w:rPr>
      </w:pPr>
    </w:p>
    <w:p w:rsidR="001314AC" w:rsidRDefault="001314AC" w:rsidP="00DD5C5E">
      <w:pPr>
        <w:jc w:val="both"/>
        <w:rPr>
          <w:rFonts w:eastAsia="Calibri"/>
          <w:sz w:val="28"/>
          <w:szCs w:val="28"/>
          <w:lang w:eastAsia="en-US"/>
        </w:rPr>
      </w:pPr>
    </w:p>
    <w:p w:rsidR="001314AC" w:rsidRDefault="001314AC" w:rsidP="00DD5C5E">
      <w:pPr>
        <w:jc w:val="both"/>
        <w:rPr>
          <w:rFonts w:eastAsia="Calibri"/>
          <w:sz w:val="28"/>
          <w:szCs w:val="28"/>
          <w:lang w:eastAsia="en-US"/>
        </w:rPr>
      </w:pPr>
    </w:p>
    <w:p w:rsidR="001314AC" w:rsidRDefault="001314AC" w:rsidP="00DD5C5E">
      <w:pPr>
        <w:jc w:val="both"/>
        <w:rPr>
          <w:rFonts w:eastAsia="Calibri"/>
          <w:sz w:val="28"/>
          <w:szCs w:val="28"/>
          <w:lang w:eastAsia="en-US"/>
        </w:rPr>
      </w:pPr>
    </w:p>
    <w:p w:rsidR="001314AC" w:rsidRDefault="001314AC" w:rsidP="00DD5C5E">
      <w:pPr>
        <w:jc w:val="both"/>
        <w:rPr>
          <w:rFonts w:eastAsia="Calibri"/>
          <w:sz w:val="28"/>
          <w:szCs w:val="28"/>
          <w:lang w:eastAsia="en-US"/>
        </w:rPr>
      </w:pPr>
    </w:p>
    <w:p w:rsidR="001314AC" w:rsidRDefault="001314AC" w:rsidP="00DD5C5E">
      <w:pPr>
        <w:jc w:val="both"/>
        <w:rPr>
          <w:rFonts w:eastAsia="Calibri"/>
          <w:sz w:val="28"/>
          <w:szCs w:val="28"/>
          <w:lang w:eastAsia="en-US"/>
        </w:rPr>
      </w:pPr>
    </w:p>
    <w:p w:rsidR="001314AC" w:rsidRDefault="001314AC" w:rsidP="00DD5C5E">
      <w:pPr>
        <w:jc w:val="both"/>
        <w:rPr>
          <w:rFonts w:eastAsia="Calibri"/>
          <w:sz w:val="28"/>
          <w:szCs w:val="28"/>
          <w:lang w:eastAsia="en-US"/>
        </w:rPr>
      </w:pPr>
    </w:p>
    <w:p w:rsidR="001314AC" w:rsidRDefault="001314AC" w:rsidP="00DD5C5E">
      <w:pPr>
        <w:jc w:val="both"/>
        <w:rPr>
          <w:rFonts w:eastAsia="Calibri"/>
          <w:sz w:val="28"/>
          <w:szCs w:val="28"/>
          <w:lang w:eastAsia="en-US"/>
        </w:rPr>
      </w:pPr>
    </w:p>
    <w:p w:rsidR="001314AC" w:rsidRDefault="001314AC" w:rsidP="001314AC">
      <w:pPr>
        <w:ind w:firstLine="652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314AC" w:rsidRDefault="001314AC" w:rsidP="001314AC">
      <w:pPr>
        <w:ind w:firstLine="6521"/>
        <w:rPr>
          <w:sz w:val="28"/>
          <w:szCs w:val="28"/>
        </w:rPr>
      </w:pPr>
    </w:p>
    <w:p w:rsidR="001314AC" w:rsidRDefault="001314AC" w:rsidP="001314AC">
      <w:pPr>
        <w:ind w:firstLine="6521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>
        <w:rPr>
          <w:sz w:val="28"/>
          <w:szCs w:val="28"/>
        </w:rPr>
        <w:br/>
        <w:t xml:space="preserve">                                                                                  постановлением администрации</w:t>
      </w:r>
    </w:p>
    <w:p w:rsidR="001314AC" w:rsidRDefault="001314AC" w:rsidP="001314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314AC" w:rsidRDefault="001314AC" w:rsidP="001314AC">
      <w:pPr>
        <w:ind w:firstLine="6521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1314AC" w:rsidRDefault="001314AC" w:rsidP="001314AC">
      <w:pPr>
        <w:ind w:firstLine="6521"/>
        <w:rPr>
          <w:sz w:val="28"/>
          <w:szCs w:val="28"/>
        </w:rPr>
      </w:pPr>
      <w:r>
        <w:rPr>
          <w:sz w:val="28"/>
          <w:szCs w:val="28"/>
        </w:rPr>
        <w:t>от 26.09.2023 года № 97</w:t>
      </w:r>
    </w:p>
    <w:p w:rsidR="001314AC" w:rsidRDefault="001314AC" w:rsidP="00DD5C5E">
      <w:pPr>
        <w:jc w:val="both"/>
        <w:rPr>
          <w:rFonts w:eastAsia="Calibri"/>
          <w:sz w:val="28"/>
          <w:szCs w:val="28"/>
          <w:lang w:eastAsia="en-US"/>
        </w:rPr>
      </w:pPr>
    </w:p>
    <w:p w:rsidR="001314AC" w:rsidRDefault="001314AC" w:rsidP="00DD5C5E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tblpY="300"/>
        <w:tblW w:w="2500" w:type="pct"/>
        <w:tblLook w:val="04A0" w:firstRow="1" w:lastRow="0" w:firstColumn="1" w:lastColumn="0" w:noHBand="0" w:noVBand="1"/>
      </w:tblPr>
      <w:tblGrid>
        <w:gridCol w:w="4819"/>
      </w:tblGrid>
      <w:tr w:rsidR="00AC2832" w:rsidTr="00AC2832">
        <w:tc>
          <w:tcPr>
            <w:tcW w:w="5000" w:type="pct"/>
          </w:tcPr>
          <w:p w:rsidR="00AC2832" w:rsidRDefault="00AC2832" w:rsidP="001314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5C5E" w:rsidRDefault="00DD5C5E" w:rsidP="00DD5C5E">
      <w:pPr>
        <w:tabs>
          <w:tab w:val="left" w:pos="9048"/>
        </w:tabs>
        <w:ind w:right="-6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ПРАВИЛА</w:t>
      </w:r>
      <w:r>
        <w:rPr>
          <w:b/>
          <w:color w:val="00000A"/>
          <w:sz w:val="28"/>
          <w:szCs w:val="28"/>
        </w:rPr>
        <w:br/>
        <w:t xml:space="preserve">определения требований к отдельным видам товаров, работ, услуг (в том числе предельных цен товаров, работ, услуг), закупаемым администрацией </w:t>
      </w:r>
      <w:proofErr w:type="spellStart"/>
      <w:r w:rsidR="000B7991">
        <w:rPr>
          <w:b/>
          <w:color w:val="00000A"/>
          <w:sz w:val="28"/>
          <w:szCs w:val="28"/>
        </w:rPr>
        <w:t>Бураковского</w:t>
      </w:r>
      <w:proofErr w:type="spellEnd"/>
      <w:r w:rsidR="000B7991">
        <w:rPr>
          <w:b/>
          <w:color w:val="00000A"/>
          <w:sz w:val="28"/>
          <w:szCs w:val="28"/>
        </w:rPr>
        <w:t xml:space="preserve"> </w:t>
      </w:r>
      <w:r>
        <w:rPr>
          <w:b/>
          <w:color w:val="00000A"/>
          <w:sz w:val="28"/>
          <w:szCs w:val="28"/>
        </w:rPr>
        <w:t xml:space="preserve">сельского поселения </w:t>
      </w:r>
      <w:proofErr w:type="spellStart"/>
      <w:r>
        <w:rPr>
          <w:b/>
          <w:color w:val="00000A"/>
          <w:sz w:val="28"/>
          <w:szCs w:val="28"/>
        </w:rPr>
        <w:t>Кореновского</w:t>
      </w:r>
      <w:proofErr w:type="spellEnd"/>
      <w:r>
        <w:rPr>
          <w:b/>
          <w:color w:val="00000A"/>
          <w:sz w:val="28"/>
          <w:szCs w:val="28"/>
        </w:rPr>
        <w:t xml:space="preserve"> района и подведомственными ей казенными, бюджетными учреждениями и муниципальными унитарными предприятиями</w:t>
      </w:r>
    </w:p>
    <w:p w:rsidR="00DD5C5E" w:rsidRDefault="00DD5C5E" w:rsidP="00DD5C5E">
      <w:pPr>
        <w:widowControl w:val="0"/>
        <w:ind w:firstLine="698"/>
        <w:jc w:val="both"/>
        <w:rPr>
          <w:rFonts w:cs="Arial"/>
          <w:color w:val="00000A"/>
          <w:sz w:val="28"/>
          <w:szCs w:val="28"/>
        </w:rPr>
      </w:pPr>
      <w:bookmarkStart w:id="1" w:name="sub_10001"/>
      <w:bookmarkEnd w:id="1"/>
    </w:p>
    <w:p w:rsidR="00DD5C5E" w:rsidRDefault="00DD5C5E" w:rsidP="00DD5C5E">
      <w:pPr>
        <w:widowControl w:val="0"/>
        <w:ind w:firstLine="69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 Настоящие Правила устанавливают порядок определения требований к закупаемым администрацией </w:t>
      </w:r>
      <w:proofErr w:type="spellStart"/>
      <w:r w:rsidR="000B7991">
        <w:rPr>
          <w:color w:val="00000A"/>
          <w:sz w:val="28"/>
          <w:szCs w:val="28"/>
        </w:rPr>
        <w:t>Бураковского</w:t>
      </w:r>
      <w:proofErr w:type="spellEnd"/>
      <w:r>
        <w:rPr>
          <w:color w:val="00000A"/>
          <w:sz w:val="28"/>
          <w:szCs w:val="28"/>
        </w:rPr>
        <w:t xml:space="preserve"> сельского поселения </w:t>
      </w:r>
      <w:proofErr w:type="spellStart"/>
      <w:r>
        <w:rPr>
          <w:color w:val="00000A"/>
          <w:sz w:val="28"/>
          <w:szCs w:val="28"/>
        </w:rPr>
        <w:t>Кореновского</w:t>
      </w:r>
      <w:proofErr w:type="spellEnd"/>
      <w:r>
        <w:rPr>
          <w:color w:val="00000A"/>
          <w:sz w:val="28"/>
          <w:szCs w:val="28"/>
        </w:rPr>
        <w:t xml:space="preserve"> района и подведомственными ей казенными,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 (далее – Правила).</w:t>
      </w:r>
    </w:p>
    <w:p w:rsidR="00DD5C5E" w:rsidRDefault="00DD5C5E" w:rsidP="00DD5C5E">
      <w:pPr>
        <w:widowControl w:val="0"/>
        <w:ind w:firstLine="69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DD5C5E" w:rsidRDefault="00DD5C5E" w:rsidP="00DD5C5E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2. Администрации </w:t>
      </w:r>
      <w:proofErr w:type="spellStart"/>
      <w:r w:rsidR="000B7991">
        <w:rPr>
          <w:kern w:val="3"/>
          <w:sz w:val="28"/>
          <w:szCs w:val="28"/>
        </w:rPr>
        <w:t>Бураковского</w:t>
      </w:r>
      <w:proofErr w:type="spellEnd"/>
      <w:r>
        <w:rPr>
          <w:kern w:val="3"/>
          <w:sz w:val="28"/>
          <w:szCs w:val="28"/>
        </w:rPr>
        <w:t xml:space="preserve"> сельского поселения </w:t>
      </w:r>
      <w:proofErr w:type="spellStart"/>
      <w:r>
        <w:rPr>
          <w:kern w:val="3"/>
          <w:sz w:val="28"/>
          <w:szCs w:val="28"/>
        </w:rPr>
        <w:t>Кореновского</w:t>
      </w:r>
      <w:proofErr w:type="spellEnd"/>
      <w:r>
        <w:rPr>
          <w:kern w:val="3"/>
          <w:sz w:val="28"/>
          <w:szCs w:val="28"/>
        </w:rPr>
        <w:t xml:space="preserve"> района  утверждает определенные в соответствии с настоящими Правилами требования к закупаемым  ими и  подведомственными  ей казенными, бюджетными учреждениями и муниципальными унитарными предприятиями отдельным видам товаров, работ, услуг включающие </w:t>
      </w:r>
      <w:hyperlink r:id="rId6" w:history="1">
        <w:r>
          <w:rPr>
            <w:rStyle w:val="a3"/>
            <w:rFonts w:eastAsia="Calibri"/>
            <w:color w:val="auto"/>
            <w:kern w:val="3"/>
            <w:sz w:val="28"/>
            <w:szCs w:val="28"/>
          </w:rPr>
          <w:t>перечень</w:t>
        </w:r>
      </w:hyperlink>
      <w:r>
        <w:rPr>
          <w:kern w:val="3"/>
          <w:sz w:val="28"/>
          <w:szCs w:val="28"/>
        </w:rPr>
        <w:t xml:space="preserve">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DD5C5E" w:rsidRDefault="00DD5C5E" w:rsidP="00DD5C5E">
      <w:pPr>
        <w:widowControl w:val="0"/>
        <w:suppressAutoHyphens/>
        <w:ind w:firstLine="709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Ведомственный </w:t>
      </w:r>
      <w:hyperlink r:id="rId7" w:anchor="P109" w:history="1">
        <w:r>
          <w:rPr>
            <w:rStyle w:val="a3"/>
            <w:rFonts w:eastAsia="Calibri"/>
            <w:color w:val="auto"/>
            <w:kern w:val="3"/>
            <w:sz w:val="28"/>
            <w:szCs w:val="28"/>
          </w:rPr>
          <w:t>перечень</w:t>
        </w:r>
      </w:hyperlink>
      <w:r>
        <w:rPr>
          <w:kern w:val="3"/>
          <w:sz w:val="28"/>
          <w:szCs w:val="28"/>
        </w:rPr>
        <w:t xml:space="preserve"> составляется по форме согласно приложению     № 1 к настоящим Правилам на основании обязательного </w:t>
      </w:r>
      <w:hyperlink r:id="rId8" w:anchor="P205" w:history="1">
        <w:r>
          <w:rPr>
            <w:rStyle w:val="a3"/>
            <w:rFonts w:eastAsia="Calibri"/>
            <w:color w:val="auto"/>
            <w:kern w:val="3"/>
            <w:sz w:val="28"/>
            <w:szCs w:val="28"/>
          </w:rPr>
          <w:t>перечня</w:t>
        </w:r>
      </w:hyperlink>
      <w:r>
        <w:rPr>
          <w:kern w:val="3"/>
          <w:sz w:val="28"/>
          <w:szCs w:val="28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к настоящим Правилам (далее - обязательный перечень).</w:t>
      </w:r>
    </w:p>
    <w:p w:rsidR="00DD5C5E" w:rsidRDefault="00DD5C5E" w:rsidP="00DD5C5E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DD5C5E" w:rsidRDefault="00DD5C5E" w:rsidP="00DD5C5E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lastRenderedPageBreak/>
        <w:t>Заказчики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DD5C5E" w:rsidRDefault="00DD5C5E" w:rsidP="00DD5C5E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DD5C5E" w:rsidRDefault="00DD5C5E" w:rsidP="00DD5C5E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администрацией </w:t>
      </w:r>
      <w:proofErr w:type="spellStart"/>
      <w:r w:rsidR="000B7991">
        <w:rPr>
          <w:kern w:val="3"/>
          <w:sz w:val="28"/>
          <w:szCs w:val="28"/>
        </w:rPr>
        <w:t>Бураковского</w:t>
      </w:r>
      <w:proofErr w:type="spellEnd"/>
      <w:r>
        <w:rPr>
          <w:kern w:val="3"/>
          <w:sz w:val="28"/>
          <w:szCs w:val="28"/>
        </w:rPr>
        <w:t xml:space="preserve"> сельского поселения </w:t>
      </w:r>
      <w:proofErr w:type="spellStart"/>
      <w:r>
        <w:rPr>
          <w:kern w:val="3"/>
          <w:sz w:val="28"/>
          <w:szCs w:val="28"/>
        </w:rPr>
        <w:t>Кореновского</w:t>
      </w:r>
      <w:proofErr w:type="spellEnd"/>
      <w:r>
        <w:rPr>
          <w:kern w:val="3"/>
          <w:sz w:val="28"/>
          <w:szCs w:val="28"/>
        </w:rPr>
        <w:t xml:space="preserve"> района  и подведомственными ей казенными, бюджетными учреждениями и муниципальными унитарными предприятиями, в общем объеме оплаты по контрактам, включенным в указанные реестры (по графикам платежей), заключенным соответствующими заказчиками, администрацией </w:t>
      </w:r>
      <w:proofErr w:type="spellStart"/>
      <w:r w:rsidR="000B7991">
        <w:rPr>
          <w:kern w:val="3"/>
          <w:sz w:val="28"/>
          <w:szCs w:val="28"/>
        </w:rPr>
        <w:t>Бураковского</w:t>
      </w:r>
      <w:proofErr w:type="spellEnd"/>
      <w:r>
        <w:rPr>
          <w:kern w:val="3"/>
          <w:sz w:val="28"/>
          <w:szCs w:val="28"/>
        </w:rPr>
        <w:t xml:space="preserve"> сельского поселения </w:t>
      </w:r>
      <w:proofErr w:type="spellStart"/>
      <w:r>
        <w:rPr>
          <w:kern w:val="3"/>
          <w:sz w:val="28"/>
          <w:szCs w:val="28"/>
        </w:rPr>
        <w:t>Кореновского</w:t>
      </w:r>
      <w:proofErr w:type="spellEnd"/>
      <w:r>
        <w:rPr>
          <w:kern w:val="3"/>
          <w:sz w:val="28"/>
          <w:szCs w:val="28"/>
        </w:rPr>
        <w:t xml:space="preserve"> района и подведомственными ей казенными, бюджетными учреждениями и муниципальными унитарными предприятиями;</w:t>
      </w:r>
    </w:p>
    <w:p w:rsidR="00DD5C5E" w:rsidRDefault="00DD5C5E" w:rsidP="00DD5C5E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б) доля контрактов заказчиков, администрации </w:t>
      </w:r>
      <w:proofErr w:type="spellStart"/>
      <w:r w:rsidR="000B7991">
        <w:rPr>
          <w:kern w:val="3"/>
          <w:sz w:val="28"/>
          <w:szCs w:val="28"/>
        </w:rPr>
        <w:t>Бураковского</w:t>
      </w:r>
      <w:proofErr w:type="spellEnd"/>
      <w:r w:rsidR="000B7991">
        <w:rPr>
          <w:kern w:val="3"/>
          <w:sz w:val="28"/>
          <w:szCs w:val="28"/>
        </w:rPr>
        <w:t xml:space="preserve"> </w:t>
      </w:r>
      <w:r>
        <w:rPr>
          <w:kern w:val="3"/>
          <w:sz w:val="28"/>
          <w:szCs w:val="28"/>
        </w:rPr>
        <w:t xml:space="preserve">сельского поселения </w:t>
      </w:r>
      <w:proofErr w:type="spellStart"/>
      <w:r>
        <w:rPr>
          <w:kern w:val="3"/>
          <w:sz w:val="28"/>
          <w:szCs w:val="28"/>
        </w:rPr>
        <w:t>Кореновского</w:t>
      </w:r>
      <w:proofErr w:type="spellEnd"/>
      <w:r>
        <w:rPr>
          <w:kern w:val="3"/>
          <w:sz w:val="28"/>
          <w:szCs w:val="28"/>
        </w:rPr>
        <w:t xml:space="preserve"> района и подведомственных ей казенных, бюджетных учреждениями и муниципальных унитарных предприятий,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этих заказчиков -  администрацией </w:t>
      </w:r>
      <w:proofErr w:type="spellStart"/>
      <w:r w:rsidR="000B7991">
        <w:rPr>
          <w:kern w:val="3"/>
          <w:sz w:val="28"/>
          <w:szCs w:val="28"/>
        </w:rPr>
        <w:t>Бураковского</w:t>
      </w:r>
      <w:proofErr w:type="spellEnd"/>
      <w:r>
        <w:rPr>
          <w:kern w:val="3"/>
          <w:sz w:val="28"/>
          <w:szCs w:val="28"/>
        </w:rPr>
        <w:t xml:space="preserve"> сельского поселения </w:t>
      </w:r>
      <w:proofErr w:type="spellStart"/>
      <w:r>
        <w:rPr>
          <w:kern w:val="3"/>
          <w:sz w:val="28"/>
          <w:szCs w:val="28"/>
        </w:rPr>
        <w:t>Кореновского</w:t>
      </w:r>
      <w:proofErr w:type="spellEnd"/>
      <w:r>
        <w:rPr>
          <w:kern w:val="3"/>
          <w:sz w:val="28"/>
          <w:szCs w:val="28"/>
        </w:rPr>
        <w:t xml:space="preserve"> района и подведомственными ей казенными, бюджетными учреждениями и муниципальными унитарными предприятиями, на приобретение товаров, работ, услуг, заключенных в отчетном финансовом году.</w:t>
      </w:r>
    </w:p>
    <w:p w:rsidR="00DD5C5E" w:rsidRDefault="00DD5C5E" w:rsidP="00DD5C5E">
      <w:pPr>
        <w:widowControl w:val="0"/>
        <w:suppressAutoHyphens/>
        <w:ind w:firstLine="709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4. Администрацией </w:t>
      </w:r>
      <w:proofErr w:type="spellStart"/>
      <w:r w:rsidR="000B7991">
        <w:rPr>
          <w:kern w:val="3"/>
          <w:sz w:val="28"/>
          <w:szCs w:val="28"/>
        </w:rPr>
        <w:t>Бураковского</w:t>
      </w:r>
      <w:proofErr w:type="spellEnd"/>
      <w:r>
        <w:rPr>
          <w:kern w:val="3"/>
          <w:sz w:val="28"/>
          <w:szCs w:val="28"/>
        </w:rPr>
        <w:t xml:space="preserve"> сельского поселения </w:t>
      </w:r>
      <w:proofErr w:type="spellStart"/>
      <w:r>
        <w:rPr>
          <w:kern w:val="3"/>
          <w:sz w:val="28"/>
          <w:szCs w:val="28"/>
        </w:rPr>
        <w:t>Кореновского</w:t>
      </w:r>
      <w:proofErr w:type="spellEnd"/>
      <w:r>
        <w:rPr>
          <w:kern w:val="3"/>
          <w:sz w:val="28"/>
          <w:szCs w:val="28"/>
        </w:rPr>
        <w:t xml:space="preserve"> района и подведомственными ей казенными, бюджетными учреждениями и муниципальными унитарными предприятиями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9" w:anchor="P60" w:history="1">
        <w:r>
          <w:rPr>
            <w:rStyle w:val="a3"/>
            <w:rFonts w:eastAsia="Calibri"/>
            <w:color w:val="auto"/>
            <w:kern w:val="3"/>
            <w:sz w:val="28"/>
            <w:szCs w:val="28"/>
          </w:rPr>
          <w:t>пунктом 3</w:t>
        </w:r>
      </w:hyperlink>
      <w:r>
        <w:rPr>
          <w:kern w:val="3"/>
          <w:sz w:val="28"/>
          <w:szCs w:val="28"/>
        </w:rPr>
        <w:t xml:space="preserve"> настоящих Правил критерии, исходя из определения их значений в процентном отношении к объему осуществляемых администрацией </w:t>
      </w:r>
      <w:proofErr w:type="spellStart"/>
      <w:r w:rsidR="000B7991">
        <w:rPr>
          <w:kern w:val="3"/>
          <w:sz w:val="28"/>
          <w:szCs w:val="28"/>
        </w:rPr>
        <w:t>Бураковского</w:t>
      </w:r>
      <w:proofErr w:type="spellEnd"/>
      <w:r>
        <w:rPr>
          <w:kern w:val="3"/>
          <w:sz w:val="28"/>
          <w:szCs w:val="28"/>
        </w:rPr>
        <w:t xml:space="preserve"> сельского поселения </w:t>
      </w:r>
      <w:proofErr w:type="spellStart"/>
      <w:r>
        <w:rPr>
          <w:kern w:val="3"/>
          <w:sz w:val="28"/>
          <w:szCs w:val="28"/>
        </w:rPr>
        <w:t>Кореновского</w:t>
      </w:r>
      <w:proofErr w:type="spellEnd"/>
      <w:r>
        <w:rPr>
          <w:kern w:val="3"/>
          <w:sz w:val="28"/>
          <w:szCs w:val="28"/>
        </w:rPr>
        <w:t xml:space="preserve"> района и подведомственными ей казенными, бюджетными учреждениями и муниципальными унитарными предприятиями закупок.</w:t>
      </w:r>
    </w:p>
    <w:p w:rsidR="00DD5C5E" w:rsidRDefault="00DD5C5E" w:rsidP="00DD5C5E">
      <w:pPr>
        <w:widowControl w:val="0"/>
        <w:suppressAutoHyphens/>
        <w:ind w:firstLine="709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5. В целях формирования ведомственного перечня администрация </w:t>
      </w:r>
      <w:proofErr w:type="spellStart"/>
      <w:r w:rsidR="000B7991">
        <w:rPr>
          <w:kern w:val="3"/>
          <w:sz w:val="28"/>
          <w:szCs w:val="28"/>
        </w:rPr>
        <w:t>Бураковского</w:t>
      </w:r>
      <w:proofErr w:type="spellEnd"/>
      <w:r>
        <w:rPr>
          <w:kern w:val="3"/>
          <w:sz w:val="28"/>
          <w:szCs w:val="28"/>
        </w:rPr>
        <w:t xml:space="preserve"> сельского поселения </w:t>
      </w:r>
      <w:proofErr w:type="spellStart"/>
      <w:r>
        <w:rPr>
          <w:kern w:val="3"/>
          <w:sz w:val="28"/>
          <w:szCs w:val="28"/>
        </w:rPr>
        <w:t>Кореновского</w:t>
      </w:r>
      <w:proofErr w:type="spellEnd"/>
      <w:r>
        <w:rPr>
          <w:kern w:val="3"/>
          <w:sz w:val="28"/>
          <w:szCs w:val="28"/>
        </w:rPr>
        <w:t xml:space="preserve"> района и подведомственные ей казенные, бюджетные учреждения и муниципальные унитарные предприятия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10" w:anchor="P60" w:history="1">
        <w:r>
          <w:rPr>
            <w:rStyle w:val="a3"/>
            <w:rFonts w:eastAsia="Calibri"/>
            <w:color w:val="auto"/>
            <w:kern w:val="3"/>
            <w:sz w:val="28"/>
            <w:szCs w:val="28"/>
          </w:rPr>
          <w:t>пунктом 3</w:t>
        </w:r>
      </w:hyperlink>
      <w:r>
        <w:rPr>
          <w:kern w:val="3"/>
          <w:sz w:val="28"/>
          <w:szCs w:val="28"/>
        </w:rPr>
        <w:t xml:space="preserve"> настоящих Правил.</w:t>
      </w:r>
    </w:p>
    <w:p w:rsidR="00DD5C5E" w:rsidRDefault="00DD5C5E" w:rsidP="00DD5C5E">
      <w:pPr>
        <w:widowControl w:val="0"/>
        <w:suppressAutoHyphens/>
        <w:ind w:firstLine="709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6. Администрация </w:t>
      </w:r>
      <w:proofErr w:type="spellStart"/>
      <w:r w:rsidR="000B7991">
        <w:rPr>
          <w:kern w:val="3"/>
          <w:sz w:val="28"/>
          <w:szCs w:val="28"/>
        </w:rPr>
        <w:t>Бураковского</w:t>
      </w:r>
      <w:proofErr w:type="spellEnd"/>
      <w:r>
        <w:rPr>
          <w:kern w:val="3"/>
          <w:sz w:val="28"/>
          <w:szCs w:val="28"/>
        </w:rPr>
        <w:t xml:space="preserve"> сельского поселения </w:t>
      </w:r>
      <w:proofErr w:type="spellStart"/>
      <w:r>
        <w:rPr>
          <w:kern w:val="3"/>
          <w:sz w:val="28"/>
          <w:szCs w:val="28"/>
        </w:rPr>
        <w:t>Кореновского</w:t>
      </w:r>
      <w:proofErr w:type="spellEnd"/>
      <w:r>
        <w:rPr>
          <w:kern w:val="3"/>
          <w:sz w:val="28"/>
          <w:szCs w:val="28"/>
        </w:rPr>
        <w:t xml:space="preserve"> района и подведомственные ей казенные, бюджетные учреждения и муниципальные </w:t>
      </w:r>
      <w:r>
        <w:rPr>
          <w:kern w:val="3"/>
          <w:sz w:val="28"/>
          <w:szCs w:val="28"/>
        </w:rPr>
        <w:lastRenderedPageBreak/>
        <w:t>унитарные предприятия при формировании ведомственного перечня вправе включить в него дополнительно:</w:t>
      </w:r>
    </w:p>
    <w:p w:rsidR="00DD5C5E" w:rsidRDefault="00DD5C5E" w:rsidP="00DD5C5E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</w:rPr>
      </w:pPr>
      <w:bookmarkStart w:id="2" w:name="anchor10061"/>
      <w:bookmarkEnd w:id="2"/>
      <w:r>
        <w:rPr>
          <w:kern w:val="3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1" w:anchor="anchor1003" w:history="1">
        <w:r>
          <w:rPr>
            <w:rStyle w:val="a3"/>
            <w:rFonts w:eastAsia="Calibri"/>
            <w:color w:val="auto"/>
            <w:kern w:val="3"/>
            <w:sz w:val="28"/>
            <w:szCs w:val="28"/>
          </w:rPr>
          <w:t>пункте 3</w:t>
        </w:r>
      </w:hyperlink>
      <w:r>
        <w:rPr>
          <w:kern w:val="3"/>
          <w:sz w:val="28"/>
          <w:szCs w:val="28"/>
        </w:rPr>
        <w:t xml:space="preserve"> настоящих Правил;</w:t>
      </w:r>
    </w:p>
    <w:p w:rsidR="00DD5C5E" w:rsidRDefault="00DD5C5E" w:rsidP="00DD5C5E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</w:rPr>
      </w:pPr>
      <w:bookmarkStart w:id="3" w:name="anchor10062"/>
      <w:bookmarkEnd w:id="3"/>
      <w:r>
        <w:rPr>
          <w:kern w:val="3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DD5C5E" w:rsidRDefault="00DD5C5E" w:rsidP="00DD5C5E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</w:rPr>
      </w:pPr>
      <w:bookmarkStart w:id="4" w:name="anchor10063"/>
      <w:bookmarkEnd w:id="4"/>
      <w:r>
        <w:rPr>
          <w:kern w:val="3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2" w:anchor="anchor1100" w:history="1">
        <w:r>
          <w:rPr>
            <w:rStyle w:val="a3"/>
            <w:rFonts w:eastAsia="Calibri"/>
            <w:color w:val="auto"/>
            <w:kern w:val="3"/>
            <w:sz w:val="28"/>
            <w:szCs w:val="28"/>
          </w:rPr>
          <w:t>приложения № 1</w:t>
        </w:r>
      </w:hyperlink>
      <w:r>
        <w:rPr>
          <w:kern w:val="3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DD5C5E" w:rsidRDefault="00DD5C5E" w:rsidP="00DD5C5E">
      <w:pPr>
        <w:widowControl w:val="0"/>
        <w:suppressAutoHyphens/>
        <w:ind w:firstLine="709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DD5C5E" w:rsidRDefault="00DD5C5E" w:rsidP="00DD5C5E">
      <w:pPr>
        <w:widowControl w:val="0"/>
        <w:suppressAutoHyphens/>
        <w:ind w:firstLine="709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а) с учетом категорий и (или) групп должностей работников муниципальных органов муниципального образования </w:t>
      </w:r>
      <w:proofErr w:type="spellStart"/>
      <w:r>
        <w:rPr>
          <w:kern w:val="3"/>
          <w:sz w:val="28"/>
          <w:szCs w:val="28"/>
        </w:rPr>
        <w:t>Кореновский</w:t>
      </w:r>
      <w:proofErr w:type="spellEnd"/>
      <w:r>
        <w:rPr>
          <w:kern w:val="3"/>
          <w:sz w:val="28"/>
          <w:szCs w:val="28"/>
        </w:rPr>
        <w:t xml:space="preserve"> район  и подведомственных им казенных, бюджетных учреждений и муниципальных унитарных предприятий, если затраты на их приобретение в соответствии с Правилами определения нормативных затрат на обеспечение функций администрации </w:t>
      </w:r>
      <w:proofErr w:type="spellStart"/>
      <w:r w:rsidR="000B7991">
        <w:rPr>
          <w:kern w:val="3"/>
          <w:sz w:val="28"/>
          <w:szCs w:val="28"/>
        </w:rPr>
        <w:t>Бураковского</w:t>
      </w:r>
      <w:proofErr w:type="spellEnd"/>
      <w:r>
        <w:rPr>
          <w:kern w:val="3"/>
          <w:sz w:val="28"/>
          <w:szCs w:val="28"/>
        </w:rPr>
        <w:t xml:space="preserve"> сельского поселения </w:t>
      </w:r>
      <w:proofErr w:type="spellStart"/>
      <w:r>
        <w:rPr>
          <w:kern w:val="3"/>
          <w:sz w:val="28"/>
          <w:szCs w:val="28"/>
        </w:rPr>
        <w:t>Кореновского</w:t>
      </w:r>
      <w:proofErr w:type="spellEnd"/>
      <w:r>
        <w:rPr>
          <w:kern w:val="3"/>
          <w:sz w:val="28"/>
          <w:szCs w:val="28"/>
        </w:rPr>
        <w:t xml:space="preserve"> района и подведомственных ей казенных, бюджетных учреждений и муниципальных унитарных предприятий, утвержденным отдельным нормативным правовым актом администрацией </w:t>
      </w:r>
      <w:proofErr w:type="spellStart"/>
      <w:r w:rsidR="000B7991">
        <w:rPr>
          <w:kern w:val="3"/>
          <w:sz w:val="28"/>
          <w:szCs w:val="28"/>
        </w:rPr>
        <w:t>Бураковского</w:t>
      </w:r>
      <w:proofErr w:type="spellEnd"/>
      <w:r w:rsidR="000B7991">
        <w:rPr>
          <w:kern w:val="3"/>
          <w:sz w:val="28"/>
          <w:szCs w:val="28"/>
        </w:rPr>
        <w:t xml:space="preserve"> </w:t>
      </w:r>
      <w:r>
        <w:rPr>
          <w:kern w:val="3"/>
          <w:sz w:val="28"/>
          <w:szCs w:val="28"/>
        </w:rPr>
        <w:t xml:space="preserve">сельского поселения </w:t>
      </w:r>
      <w:proofErr w:type="spellStart"/>
      <w:r>
        <w:rPr>
          <w:kern w:val="3"/>
          <w:sz w:val="28"/>
          <w:szCs w:val="28"/>
        </w:rPr>
        <w:t>Кореновского</w:t>
      </w:r>
      <w:proofErr w:type="spellEnd"/>
      <w:r>
        <w:rPr>
          <w:kern w:val="3"/>
          <w:sz w:val="28"/>
          <w:szCs w:val="28"/>
        </w:rPr>
        <w:t xml:space="preserve"> района (далее - требования к определению нормативных затрат), определяются с учетом категорий и (или) групп должностей работников;</w:t>
      </w:r>
    </w:p>
    <w:p w:rsidR="00DD5C5E" w:rsidRDefault="00DD5C5E" w:rsidP="00DD5C5E">
      <w:pPr>
        <w:suppressAutoHyphens/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</w:t>
      </w:r>
      <w:hyperlink r:id="rId13" w:history="1">
        <w:r>
          <w:rPr>
            <w:rStyle w:val="a3"/>
            <w:rFonts w:eastAsia="Calibri"/>
            <w:color w:val="auto"/>
            <w:kern w:val="3"/>
            <w:sz w:val="28"/>
            <w:szCs w:val="28"/>
          </w:rPr>
          <w:t>требованиями</w:t>
        </w:r>
      </w:hyperlink>
      <w:r>
        <w:rPr>
          <w:kern w:val="3"/>
          <w:sz w:val="28"/>
          <w:szCs w:val="28"/>
        </w:rPr>
        <w:t xml:space="preserve">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 </w:t>
      </w:r>
      <w:proofErr w:type="spellStart"/>
      <w:r w:rsidR="000B7991">
        <w:rPr>
          <w:kern w:val="3"/>
          <w:sz w:val="28"/>
          <w:szCs w:val="28"/>
        </w:rPr>
        <w:t>Бураковского</w:t>
      </w:r>
      <w:proofErr w:type="spellEnd"/>
      <w:r w:rsidR="000B7991">
        <w:rPr>
          <w:kern w:val="3"/>
          <w:sz w:val="28"/>
          <w:szCs w:val="28"/>
        </w:rPr>
        <w:t xml:space="preserve"> </w:t>
      </w:r>
      <w:r>
        <w:rPr>
          <w:kern w:val="3"/>
          <w:sz w:val="28"/>
          <w:szCs w:val="28"/>
        </w:rPr>
        <w:t xml:space="preserve">сельского поселения </w:t>
      </w:r>
      <w:proofErr w:type="spellStart"/>
      <w:r>
        <w:rPr>
          <w:kern w:val="3"/>
          <w:sz w:val="28"/>
          <w:szCs w:val="28"/>
        </w:rPr>
        <w:t>Кореновского</w:t>
      </w:r>
      <w:proofErr w:type="spellEnd"/>
      <w:r>
        <w:rPr>
          <w:kern w:val="3"/>
          <w:sz w:val="28"/>
          <w:szCs w:val="28"/>
        </w:rPr>
        <w:t xml:space="preserve"> района и подведомственными ей казенными, бюджетными учреждениями и муниципальными унитарными предприятиями.</w:t>
      </w:r>
    </w:p>
    <w:p w:rsidR="00DD5C5E" w:rsidRDefault="00DD5C5E" w:rsidP="00DD5C5E">
      <w:pPr>
        <w:widowControl w:val="0"/>
        <w:suppressAutoHyphens/>
        <w:ind w:firstLine="709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hyperlink r:id="rId14" w:history="1">
        <w:r w:rsidRPr="000B7991">
          <w:rPr>
            <w:rStyle w:val="a3"/>
            <w:rFonts w:eastAsia="Calibri"/>
            <w:color w:val="auto"/>
            <w:kern w:val="3"/>
            <w:sz w:val="28"/>
            <w:szCs w:val="28"/>
            <w:u w:val="none"/>
          </w:rPr>
          <w:t>Общероссийским классификатором</w:t>
        </w:r>
      </w:hyperlink>
      <w:r>
        <w:rPr>
          <w:kern w:val="3"/>
          <w:sz w:val="28"/>
          <w:szCs w:val="28"/>
        </w:rPr>
        <w:t xml:space="preserve"> продукции по видам экономической деятельности.</w:t>
      </w:r>
    </w:p>
    <w:p w:rsidR="00DD5C5E" w:rsidRDefault="000B7991" w:rsidP="00DD5C5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B7991" w:rsidRDefault="000B7991" w:rsidP="00DD5C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B7991" w:rsidRDefault="000B7991" w:rsidP="00DD5C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</w:t>
      </w:r>
      <w:r w:rsidR="001314A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DD5C5E" w:rsidRDefault="00DD5C5E" w:rsidP="00DD5C5E">
      <w:pPr>
        <w:rPr>
          <w:rFonts w:eastAsia="Calibri"/>
          <w:b/>
          <w:color w:val="000000"/>
          <w:sz w:val="28"/>
          <w:szCs w:val="28"/>
        </w:rPr>
        <w:sectPr w:rsidR="00DD5C5E" w:rsidSect="00AC2832">
          <w:pgSz w:w="11906" w:h="16838"/>
          <w:pgMar w:top="567" w:right="567" w:bottom="1134" w:left="1701" w:header="0" w:footer="0" w:gutter="0"/>
          <w:cols w:space="720"/>
          <w:formProt w:val="0"/>
        </w:sectPr>
      </w:pPr>
    </w:p>
    <w:p w:rsidR="00AB04F9" w:rsidRDefault="00AB04F9" w:rsidP="00DD5C5E">
      <w:pPr>
        <w:ind w:left="8222"/>
        <w:jc w:val="center"/>
        <w:rPr>
          <w:color w:val="00000A"/>
          <w:sz w:val="28"/>
          <w:szCs w:val="28"/>
          <w:lang w:eastAsia="en-US"/>
        </w:rPr>
      </w:pPr>
    </w:p>
    <w:p w:rsidR="00AB04F9" w:rsidRDefault="00AB04F9" w:rsidP="00DD5C5E">
      <w:pPr>
        <w:ind w:left="8222"/>
        <w:jc w:val="center"/>
        <w:rPr>
          <w:color w:val="00000A"/>
          <w:sz w:val="28"/>
          <w:szCs w:val="28"/>
          <w:lang w:eastAsia="en-US"/>
        </w:rPr>
      </w:pPr>
    </w:p>
    <w:p w:rsidR="00DD5C5E" w:rsidRDefault="00DD5C5E" w:rsidP="00DD5C5E">
      <w:pPr>
        <w:ind w:left="8222"/>
        <w:jc w:val="center"/>
        <w:rPr>
          <w:color w:val="00000A"/>
          <w:sz w:val="28"/>
          <w:szCs w:val="28"/>
          <w:lang w:eastAsia="en-US"/>
        </w:rPr>
      </w:pPr>
      <w:r>
        <w:rPr>
          <w:color w:val="00000A"/>
          <w:sz w:val="28"/>
          <w:szCs w:val="28"/>
          <w:lang w:eastAsia="en-US"/>
        </w:rPr>
        <w:t>ПРИЛОЖЕНИЕ № 1</w:t>
      </w:r>
    </w:p>
    <w:p w:rsidR="00DD5C5E" w:rsidRDefault="00DD5C5E" w:rsidP="00DD5C5E">
      <w:pPr>
        <w:ind w:left="8222"/>
        <w:jc w:val="center"/>
        <w:rPr>
          <w:color w:val="00000A"/>
          <w:sz w:val="28"/>
          <w:szCs w:val="28"/>
          <w:lang w:eastAsia="en-US"/>
        </w:rPr>
      </w:pPr>
      <w:r>
        <w:rPr>
          <w:color w:val="00000A"/>
          <w:sz w:val="28"/>
          <w:szCs w:val="28"/>
          <w:lang w:eastAsia="en-US"/>
        </w:rPr>
        <w:t xml:space="preserve">к Правилам определения требований к отдельным видам товаров, работ, услуг (в том числе предельных цен товаров, работ, услуг), закупаемым администрацией </w:t>
      </w:r>
      <w:proofErr w:type="spellStart"/>
      <w:r w:rsidR="000B7991">
        <w:rPr>
          <w:color w:val="00000A"/>
          <w:sz w:val="28"/>
          <w:szCs w:val="28"/>
          <w:lang w:eastAsia="en-US"/>
        </w:rPr>
        <w:t>Бураковского</w:t>
      </w:r>
      <w:proofErr w:type="spellEnd"/>
      <w:r>
        <w:rPr>
          <w:color w:val="00000A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color w:val="00000A"/>
          <w:sz w:val="28"/>
          <w:szCs w:val="28"/>
          <w:lang w:eastAsia="en-US"/>
        </w:rPr>
        <w:t>Кореновского</w:t>
      </w:r>
      <w:proofErr w:type="spellEnd"/>
      <w:r>
        <w:rPr>
          <w:color w:val="00000A"/>
          <w:sz w:val="28"/>
          <w:szCs w:val="28"/>
          <w:lang w:eastAsia="en-US"/>
        </w:rPr>
        <w:t xml:space="preserve"> района и подведомственными ей казенными, бюджетными учреждениями и муниципальными унитарными предприятиями</w:t>
      </w:r>
    </w:p>
    <w:p w:rsidR="00DD5C5E" w:rsidRDefault="00DD5C5E" w:rsidP="00DD5C5E">
      <w:pPr>
        <w:ind w:left="8222"/>
        <w:jc w:val="center"/>
        <w:rPr>
          <w:color w:val="00000A"/>
          <w:sz w:val="28"/>
          <w:szCs w:val="28"/>
          <w:lang w:eastAsia="en-US"/>
        </w:rPr>
      </w:pPr>
    </w:p>
    <w:p w:rsidR="00DD5C5E" w:rsidRDefault="00DD5C5E" w:rsidP="00DD5C5E">
      <w:pPr>
        <w:ind w:left="8222"/>
        <w:jc w:val="right"/>
        <w:rPr>
          <w:color w:val="00000A"/>
          <w:sz w:val="28"/>
          <w:szCs w:val="28"/>
          <w:lang w:eastAsia="en-US"/>
        </w:rPr>
      </w:pPr>
      <w:r>
        <w:rPr>
          <w:color w:val="00000A"/>
          <w:sz w:val="28"/>
          <w:szCs w:val="28"/>
          <w:lang w:eastAsia="en-US"/>
        </w:rPr>
        <w:t>(Форма)</w:t>
      </w:r>
    </w:p>
    <w:p w:rsidR="00DD5C5E" w:rsidRDefault="00DD5C5E" w:rsidP="00DD5C5E">
      <w:pPr>
        <w:jc w:val="center"/>
        <w:rPr>
          <w:rFonts w:eastAsia="Calibri"/>
          <w:b/>
          <w:color w:val="00000A"/>
          <w:sz w:val="28"/>
          <w:szCs w:val="28"/>
          <w:lang w:eastAsia="en-US"/>
        </w:rPr>
      </w:pPr>
    </w:p>
    <w:p w:rsidR="00DD5C5E" w:rsidRDefault="00DD5C5E" w:rsidP="00DD5C5E">
      <w:pPr>
        <w:widowControl w:val="0"/>
        <w:suppressAutoHyphens/>
        <w:ind w:firstLine="720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ПЕРЕЧЕНЬ</w:t>
      </w:r>
    </w:p>
    <w:p w:rsidR="00DD5C5E" w:rsidRDefault="00DD5C5E" w:rsidP="00DD5C5E">
      <w:pPr>
        <w:widowControl w:val="0"/>
        <w:suppressAutoHyphens/>
        <w:ind w:firstLine="720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ОТДЕЛЬНЫХ ВИДОВ ТОВАРОВ, РАБОТ, УСЛУГ, ИХ ПОТРЕБИТЕЛЬСКИЕ</w:t>
      </w:r>
    </w:p>
    <w:p w:rsidR="00DD5C5E" w:rsidRDefault="00DD5C5E" w:rsidP="00DD5C5E">
      <w:pPr>
        <w:widowControl w:val="0"/>
        <w:suppressAutoHyphens/>
        <w:ind w:firstLine="720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СВОЙСТВА (В ТОМ ЧИСЛЕ КАЧЕСТВО) И ИНЫЕ ХАРАКТЕРИСТИКИ</w:t>
      </w:r>
    </w:p>
    <w:p w:rsidR="00DD5C5E" w:rsidRDefault="00DD5C5E" w:rsidP="00DD5C5E">
      <w:pPr>
        <w:widowControl w:val="0"/>
        <w:suppressAutoHyphens/>
        <w:ind w:firstLine="720"/>
        <w:jc w:val="center"/>
        <w:rPr>
          <w:b/>
          <w:color w:val="000000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(В ТОМ ЧИСЛЕ ПРЕДЕЛЬНЫЕ ЦЕНЫ ТОВАРОВ, РАБОТ, УСЛУГ) К НИ</w:t>
      </w:r>
      <w:r>
        <w:rPr>
          <w:b/>
          <w:color w:val="000000"/>
          <w:lang w:eastAsia="ar-SA"/>
        </w:rPr>
        <w:t>М</w:t>
      </w:r>
    </w:p>
    <w:p w:rsidR="00DD5C5E" w:rsidRDefault="00DD5C5E" w:rsidP="00DD5C5E">
      <w:pPr>
        <w:rPr>
          <w:color w:val="00000A"/>
        </w:rPr>
      </w:pPr>
    </w:p>
    <w:p w:rsidR="00DD5C5E" w:rsidRDefault="00DD5C5E" w:rsidP="00DD5C5E">
      <w:pPr>
        <w:rPr>
          <w:color w:val="00000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5"/>
        <w:gridCol w:w="1928"/>
        <w:gridCol w:w="1534"/>
        <w:gridCol w:w="920"/>
        <w:gridCol w:w="921"/>
        <w:gridCol w:w="1228"/>
        <w:gridCol w:w="1228"/>
        <w:gridCol w:w="1228"/>
        <w:gridCol w:w="1228"/>
        <w:gridCol w:w="2149"/>
        <w:gridCol w:w="1478"/>
      </w:tblGrid>
      <w:tr w:rsidR="00DD5C5E" w:rsidTr="00DD5C5E">
        <w:trPr>
          <w:trHeight w:val="2229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№ 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Код в соответствии с Общероссийским </w:t>
            </w:r>
            <w:hyperlink r:id="rId15" w:history="1">
              <w:r>
                <w:rPr>
                  <w:rStyle w:val="a3"/>
                  <w:rFonts w:eastAsia="Calibri"/>
                  <w:color w:val="auto"/>
                  <w:lang w:eastAsia="ar-SA"/>
                </w:rPr>
                <w:t>классификатором</w:t>
              </w:r>
            </w:hyperlink>
            <w:r>
              <w:rPr>
                <w:lang w:eastAsia="ar-SA"/>
              </w:rPr>
              <w:t xml:space="preserve"> продукции по видам экономической деятельности ОК 034-2014 (КПЕС 2008)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Наименование отдельного вида товаров, работ, услуг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Единица измерения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 w:rsidP="000B7991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Требования к потребительским свойствам (в том числе качеству) и иным характеристикам, утвержденные главой </w:t>
            </w:r>
            <w:proofErr w:type="spellStart"/>
            <w:r w:rsidR="000B7991">
              <w:rPr>
                <w:lang w:eastAsia="ar-SA"/>
              </w:rPr>
              <w:t>Бураковского</w:t>
            </w:r>
            <w:proofErr w:type="spellEnd"/>
            <w:r>
              <w:rPr>
                <w:lang w:eastAsia="ar-SA"/>
              </w:rPr>
              <w:t xml:space="preserve"> сельского поселения </w:t>
            </w:r>
            <w:proofErr w:type="spellStart"/>
            <w:r>
              <w:rPr>
                <w:lang w:eastAsia="ar-SA"/>
              </w:rPr>
              <w:t>Кореновского</w:t>
            </w:r>
            <w:proofErr w:type="spellEnd"/>
            <w:r>
              <w:rPr>
                <w:lang w:eastAsia="ar-SA"/>
              </w:rPr>
              <w:t xml:space="preserve"> района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 w:rsidP="000B7991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proofErr w:type="spellStart"/>
            <w:r w:rsidR="000B7991">
              <w:rPr>
                <w:lang w:eastAsia="ar-SA"/>
              </w:rPr>
              <w:t>Бураковского</w:t>
            </w:r>
            <w:proofErr w:type="spellEnd"/>
            <w:r w:rsidR="000B7991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сельского поселения </w:t>
            </w:r>
            <w:proofErr w:type="spellStart"/>
            <w:r>
              <w:rPr>
                <w:lang w:eastAsia="ar-SA"/>
              </w:rPr>
              <w:t>Кореновского</w:t>
            </w:r>
            <w:proofErr w:type="spellEnd"/>
            <w:r>
              <w:rPr>
                <w:lang w:eastAsia="ar-SA"/>
              </w:rPr>
              <w:t xml:space="preserve"> района и подведомственными ей казенными, бюджетными учреждениями и муниципальными унитарными предприятиями</w:t>
            </w:r>
          </w:p>
        </w:tc>
      </w:tr>
      <w:tr w:rsidR="00DD5C5E" w:rsidTr="00DD5C5E">
        <w:trPr>
          <w:trHeight w:val="1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Код по </w:t>
            </w:r>
            <w:hyperlink r:id="rId16" w:history="1">
              <w:r>
                <w:rPr>
                  <w:rStyle w:val="a3"/>
                  <w:rFonts w:eastAsia="Calibri"/>
                  <w:color w:val="auto"/>
                  <w:lang w:eastAsia="ar-SA"/>
                </w:rPr>
                <w:t>ОКЕИ</w:t>
              </w:r>
            </w:hyperlink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наименование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характеристика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значение характеристики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характеристика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значение характеристики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обоснование отклонения значения характеристики от утвержденной Губернатором Краснодарского </w:t>
            </w:r>
            <w:r>
              <w:rPr>
                <w:lang w:eastAsia="ar-SA"/>
              </w:rPr>
              <w:lastRenderedPageBreak/>
              <w:t>края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функциональное назначение *</w:t>
            </w:r>
          </w:p>
        </w:tc>
      </w:tr>
      <w:tr w:rsidR="00DD5C5E" w:rsidTr="00DD5C5E">
        <w:trPr>
          <w:trHeight w:val="12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</w:tr>
      <w:tr w:rsidR="00DD5C5E" w:rsidTr="00DD5C5E">
        <w:trPr>
          <w:trHeight w:val="23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ind w:firstLine="720"/>
              <w:rPr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ind w:firstLine="720"/>
              <w:rPr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ind w:firstLine="720"/>
              <w:rPr>
                <w:lang w:eastAsia="ar-S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ind w:firstLine="720"/>
              <w:rPr>
                <w:lang w:eastAsia="ar-S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ind w:firstLine="720"/>
              <w:rPr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ind w:firstLine="720"/>
              <w:rPr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ind w:firstLine="720"/>
              <w:rPr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ind w:firstLine="720"/>
              <w:rPr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ind w:firstLine="720"/>
              <w:rPr>
                <w:lang w:eastAsia="ar-S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ind w:firstLine="720"/>
              <w:rPr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ind w:firstLine="720"/>
              <w:rPr>
                <w:lang w:eastAsia="ar-SA"/>
              </w:rPr>
            </w:pPr>
          </w:p>
        </w:tc>
      </w:tr>
      <w:tr w:rsidR="00DD5C5E" w:rsidTr="00DD5C5E">
        <w:trPr>
          <w:trHeight w:val="705"/>
        </w:trPr>
        <w:tc>
          <w:tcPr>
            <w:tcW w:w="146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 w:rsidP="000B7991">
            <w:pPr>
              <w:widowControl w:val="0"/>
              <w:suppressAutoHyphens/>
              <w:ind w:firstLine="7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Отдельные виды товаров, работ, услуг, включенные в </w:t>
            </w:r>
            <w:hyperlink r:id="rId17" w:anchor="P205" w:history="1">
              <w:r>
                <w:rPr>
                  <w:rStyle w:val="a3"/>
                  <w:rFonts w:eastAsia="Calibri"/>
                  <w:color w:val="auto"/>
                  <w:lang w:eastAsia="ar-SA"/>
                </w:rPr>
                <w:t>перечень</w:t>
              </w:r>
            </w:hyperlink>
            <w:r>
              <w:rPr>
                <w:lang w:eastAsia="ar-SA"/>
              </w:rPr>
              <w:t xml:space="preserve"> отдельных видов товаров, работ, услуг, предусмотренный приложением №  2 к Правилам определения требований  </w:t>
            </w:r>
            <w:r>
              <w:rPr>
                <w:color w:val="000000"/>
                <w:lang w:eastAsia="ar-SA"/>
              </w:rPr>
              <w:t xml:space="preserve">к отдельным видам товаров, работ, услуг (в том числе предельных цен товаров, работ, услуг), закупаемым администрацией </w:t>
            </w:r>
            <w:proofErr w:type="spellStart"/>
            <w:r w:rsidR="000B7991">
              <w:rPr>
                <w:color w:val="000000"/>
                <w:lang w:eastAsia="ar-SA"/>
              </w:rPr>
              <w:t>Бураковского</w:t>
            </w:r>
            <w:proofErr w:type="spellEnd"/>
            <w:r w:rsidR="000B7991">
              <w:rPr>
                <w:color w:val="000000"/>
                <w:lang w:eastAsia="ar-SA"/>
              </w:rPr>
              <w:t xml:space="preserve"> </w:t>
            </w:r>
            <w:r>
              <w:rPr>
                <w:color w:val="000000"/>
                <w:lang w:eastAsia="ar-SA"/>
              </w:rPr>
              <w:t xml:space="preserve">сельского поселения </w:t>
            </w:r>
            <w:proofErr w:type="spellStart"/>
            <w:r>
              <w:rPr>
                <w:color w:val="000000"/>
                <w:lang w:eastAsia="ar-SA"/>
              </w:rPr>
              <w:t>Кореновского</w:t>
            </w:r>
            <w:proofErr w:type="spellEnd"/>
            <w:r>
              <w:rPr>
                <w:color w:val="000000"/>
                <w:lang w:eastAsia="ar-SA"/>
              </w:rPr>
              <w:t xml:space="preserve"> района и подведомственными ей казенными, бюджетными учреждениями и муниципальными унитарными предприятиями</w:t>
            </w:r>
            <w:r>
              <w:rPr>
                <w:lang w:eastAsia="ar-SA"/>
              </w:rPr>
              <w:t xml:space="preserve">, утвержденным постановлением администрации </w:t>
            </w:r>
            <w:proofErr w:type="spellStart"/>
            <w:r w:rsidR="000B7991">
              <w:rPr>
                <w:lang w:eastAsia="ar-SA"/>
              </w:rPr>
              <w:t>Бураковского</w:t>
            </w:r>
            <w:proofErr w:type="spellEnd"/>
            <w:r>
              <w:rPr>
                <w:lang w:eastAsia="ar-SA"/>
              </w:rPr>
              <w:t xml:space="preserve"> сельского поселения </w:t>
            </w:r>
            <w:proofErr w:type="spellStart"/>
            <w:r>
              <w:rPr>
                <w:lang w:eastAsia="ar-SA"/>
              </w:rPr>
              <w:t>Кореновского</w:t>
            </w:r>
            <w:proofErr w:type="spellEnd"/>
            <w:r>
              <w:rPr>
                <w:lang w:eastAsia="ar-SA"/>
              </w:rPr>
              <w:t xml:space="preserve"> района «</w:t>
            </w:r>
            <w:r>
              <w:rPr>
                <w:rFonts w:cs="Liberation Serif"/>
                <w:color w:val="000000"/>
                <w:lang w:eastAsia="ar-SA"/>
              </w:rPr>
              <w:t xml:space="preserve">Об определении требований к закупаемым отдельным видам товаров, работ, услуг (в том числе предельных цен товаров, работ, услуг), закупаемым администрацией </w:t>
            </w:r>
            <w:proofErr w:type="spellStart"/>
            <w:r w:rsidR="000B7991">
              <w:rPr>
                <w:rFonts w:cs="Liberation Serif"/>
                <w:color w:val="000000"/>
                <w:lang w:eastAsia="ar-SA"/>
              </w:rPr>
              <w:t>Бураковского</w:t>
            </w:r>
            <w:proofErr w:type="spellEnd"/>
            <w:r w:rsidR="000B7991">
              <w:rPr>
                <w:rFonts w:cs="Liberation Serif"/>
                <w:color w:val="000000"/>
                <w:lang w:eastAsia="ar-SA"/>
              </w:rPr>
              <w:t xml:space="preserve"> </w:t>
            </w:r>
            <w:r>
              <w:rPr>
                <w:rFonts w:cs="Liberation Serif"/>
                <w:color w:val="000000"/>
                <w:lang w:eastAsia="ar-SA"/>
              </w:rPr>
              <w:t xml:space="preserve">сельского поселения </w:t>
            </w:r>
            <w:proofErr w:type="spellStart"/>
            <w:r>
              <w:rPr>
                <w:rFonts w:cs="Liberation Serif"/>
                <w:color w:val="000000"/>
                <w:lang w:eastAsia="ar-SA"/>
              </w:rPr>
              <w:t>Кореновского</w:t>
            </w:r>
            <w:proofErr w:type="spellEnd"/>
            <w:r>
              <w:rPr>
                <w:rFonts w:cs="Liberation Serif"/>
                <w:color w:val="000000"/>
                <w:lang w:eastAsia="ar-SA"/>
              </w:rPr>
              <w:t xml:space="preserve"> района и подведомственными ей казенными, бюджетными учреждениями и муниципальными унитарными предприятиями»</w:t>
            </w:r>
            <w:r>
              <w:rPr>
                <w:lang w:eastAsia="ar-SA"/>
              </w:rPr>
              <w:t xml:space="preserve"> от __.__.___г. №_____</w:t>
            </w:r>
          </w:p>
        </w:tc>
      </w:tr>
      <w:tr w:rsidR="00DD5C5E" w:rsidTr="00DD5C5E">
        <w:trPr>
          <w:trHeight w:val="23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ind w:firstLine="720"/>
              <w:rPr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ind w:firstLine="720"/>
              <w:rPr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ind w:firstLine="720"/>
              <w:rPr>
                <w:lang w:eastAsia="ar-S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ind w:firstLine="720"/>
              <w:rPr>
                <w:lang w:eastAsia="ar-S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ind w:firstLine="720"/>
              <w:rPr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ind w:firstLine="720"/>
              <w:rPr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ind w:firstLine="720"/>
              <w:rPr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ind w:firstLine="720"/>
              <w:rPr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ind w:firstLine="720"/>
              <w:rPr>
                <w:lang w:eastAsia="ar-S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ind w:firstLine="720"/>
              <w:rPr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ind w:firstLine="720"/>
              <w:rPr>
                <w:lang w:eastAsia="ar-SA"/>
              </w:rPr>
            </w:pPr>
          </w:p>
        </w:tc>
      </w:tr>
      <w:tr w:rsidR="00DD5C5E" w:rsidTr="00DD5C5E">
        <w:trPr>
          <w:trHeight w:val="470"/>
        </w:trPr>
        <w:tc>
          <w:tcPr>
            <w:tcW w:w="146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ind w:firstLine="7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Дополнительный перечень отдельных видов товаров, работ, услуг, определенный заказчиками</w:t>
            </w:r>
          </w:p>
        </w:tc>
      </w:tr>
      <w:tr w:rsidR="00DD5C5E" w:rsidTr="00DD5C5E">
        <w:trPr>
          <w:trHeight w:val="23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ind w:firstLine="720"/>
              <w:rPr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ind w:firstLine="720"/>
              <w:rPr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ind w:firstLine="720"/>
              <w:rPr>
                <w:lang w:eastAsia="ar-S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ind w:firstLine="720"/>
              <w:rPr>
                <w:lang w:eastAsia="ar-S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ind w:firstLine="720"/>
              <w:rPr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ind w:firstLine="7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X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ind w:firstLine="7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X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ind w:firstLine="720"/>
              <w:rPr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ind w:firstLine="720"/>
              <w:rPr>
                <w:lang w:eastAsia="ar-S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ind w:firstLine="7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ind w:firstLine="7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X</w:t>
            </w:r>
          </w:p>
        </w:tc>
      </w:tr>
      <w:tr w:rsidR="00DD5C5E" w:rsidTr="00DD5C5E">
        <w:trPr>
          <w:trHeight w:val="23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ind w:firstLine="720"/>
              <w:rPr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ind w:firstLine="720"/>
              <w:rPr>
                <w:lang w:eastAsia="ar-S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ind w:firstLine="720"/>
              <w:rPr>
                <w:lang w:eastAsia="ar-S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ind w:firstLine="720"/>
              <w:rPr>
                <w:lang w:eastAsia="ar-S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ind w:firstLine="720"/>
              <w:rPr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ind w:firstLine="7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X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ind w:firstLine="7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X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ind w:firstLine="720"/>
              <w:rPr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ind w:firstLine="720"/>
              <w:rPr>
                <w:lang w:eastAsia="ar-S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ind w:firstLine="7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ind w:firstLine="7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X</w:t>
            </w:r>
          </w:p>
        </w:tc>
      </w:tr>
    </w:tbl>
    <w:p w:rsidR="00DD5C5E" w:rsidRDefault="00DD5C5E" w:rsidP="00DD5C5E">
      <w:pPr>
        <w:rPr>
          <w:color w:val="00000A"/>
        </w:rPr>
      </w:pPr>
    </w:p>
    <w:p w:rsidR="00DD5C5E" w:rsidRDefault="00DD5C5E" w:rsidP="00DD5C5E">
      <w:pPr>
        <w:widowControl w:val="0"/>
        <w:suppressAutoHyphens/>
        <w:spacing w:before="200"/>
        <w:ind w:firstLine="540"/>
        <w:jc w:val="both"/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предельным ценам товаров, работ, услуг).</w:t>
      </w:r>
    </w:p>
    <w:p w:rsidR="00DD5C5E" w:rsidRDefault="00DD5C5E" w:rsidP="00DD5C5E">
      <w:pPr>
        <w:rPr>
          <w:color w:val="00000A"/>
        </w:rPr>
      </w:pPr>
    </w:p>
    <w:p w:rsidR="00DD5C5E" w:rsidRDefault="00DD5C5E" w:rsidP="00DD5C5E">
      <w:pPr>
        <w:rPr>
          <w:color w:val="00000A"/>
          <w:sz w:val="28"/>
          <w:szCs w:val="28"/>
        </w:rPr>
      </w:pPr>
      <w:r>
        <w:rPr>
          <w:color w:val="00000A"/>
        </w:rPr>
        <w:br/>
      </w:r>
      <w:r w:rsidR="00603A3B">
        <w:rPr>
          <w:color w:val="00000A"/>
          <w:sz w:val="28"/>
          <w:szCs w:val="28"/>
        </w:rPr>
        <w:t>Глава</w:t>
      </w:r>
    </w:p>
    <w:p w:rsidR="00DD5C5E" w:rsidRDefault="00603A3B" w:rsidP="00DD5C5E">
      <w:pPr>
        <w:rPr>
          <w:color w:val="00000A"/>
          <w:sz w:val="28"/>
          <w:szCs w:val="28"/>
        </w:rPr>
      </w:pPr>
      <w:proofErr w:type="spellStart"/>
      <w:r>
        <w:rPr>
          <w:color w:val="00000A"/>
          <w:sz w:val="28"/>
          <w:szCs w:val="28"/>
        </w:rPr>
        <w:t>Бураковского</w:t>
      </w:r>
      <w:proofErr w:type="spellEnd"/>
      <w:r w:rsidR="00DD5C5E">
        <w:rPr>
          <w:color w:val="00000A"/>
          <w:sz w:val="28"/>
          <w:szCs w:val="28"/>
        </w:rPr>
        <w:t xml:space="preserve"> сельского поселения</w:t>
      </w:r>
    </w:p>
    <w:p w:rsidR="00DD5C5E" w:rsidRDefault="00DD5C5E" w:rsidP="00DD5C5E">
      <w:pPr>
        <w:rPr>
          <w:rFonts w:eastAsia="Calibri"/>
          <w:color w:val="00000A"/>
          <w:sz w:val="28"/>
          <w:szCs w:val="28"/>
        </w:rPr>
      </w:pPr>
      <w:proofErr w:type="spellStart"/>
      <w:r>
        <w:rPr>
          <w:rFonts w:eastAsia="Calibri"/>
          <w:color w:val="00000A"/>
          <w:sz w:val="28"/>
          <w:szCs w:val="28"/>
        </w:rPr>
        <w:t>Кореновского</w:t>
      </w:r>
      <w:proofErr w:type="spellEnd"/>
      <w:r>
        <w:rPr>
          <w:rFonts w:eastAsia="Calibri"/>
          <w:color w:val="00000A"/>
          <w:sz w:val="28"/>
          <w:szCs w:val="28"/>
        </w:rPr>
        <w:t xml:space="preserve"> района                                                                                                             </w:t>
      </w:r>
      <w:r w:rsidR="00603A3B">
        <w:rPr>
          <w:rFonts w:eastAsia="Calibri"/>
          <w:color w:val="00000A"/>
          <w:sz w:val="28"/>
          <w:szCs w:val="28"/>
        </w:rPr>
        <w:t xml:space="preserve">                            Л.И. </w:t>
      </w:r>
      <w:proofErr w:type="spellStart"/>
      <w:r w:rsidR="00603A3B">
        <w:rPr>
          <w:rFonts w:eastAsia="Calibri"/>
          <w:color w:val="00000A"/>
          <w:sz w:val="28"/>
          <w:szCs w:val="28"/>
        </w:rPr>
        <w:t>Орлецкая</w:t>
      </w:r>
      <w:proofErr w:type="spellEnd"/>
    </w:p>
    <w:p w:rsidR="00DD5C5E" w:rsidRDefault="00DD5C5E" w:rsidP="00DD5C5E">
      <w:pPr>
        <w:rPr>
          <w:rFonts w:eastAsia="Calibri"/>
          <w:color w:val="00000A"/>
          <w:sz w:val="28"/>
          <w:szCs w:val="28"/>
        </w:rPr>
        <w:sectPr w:rsidR="00DD5C5E">
          <w:pgSz w:w="16838" w:h="11906" w:orient="landscape"/>
          <w:pgMar w:top="199" w:right="1134" w:bottom="142" w:left="1701" w:header="142" w:footer="0" w:gutter="0"/>
          <w:cols w:space="720"/>
          <w:formProt w:val="0"/>
        </w:sectPr>
      </w:pPr>
    </w:p>
    <w:p w:rsidR="00DD5C5E" w:rsidRDefault="00DD5C5E" w:rsidP="00DD5C5E">
      <w:pPr>
        <w:ind w:left="8222"/>
        <w:jc w:val="center"/>
        <w:rPr>
          <w:color w:val="00000A"/>
          <w:sz w:val="28"/>
          <w:szCs w:val="28"/>
          <w:lang w:eastAsia="en-US"/>
        </w:rPr>
      </w:pPr>
      <w:r>
        <w:rPr>
          <w:color w:val="00000A"/>
          <w:sz w:val="28"/>
          <w:szCs w:val="28"/>
          <w:lang w:eastAsia="en-US"/>
        </w:rPr>
        <w:lastRenderedPageBreak/>
        <w:t>ПРИЛОЖЕНИЕ № 2</w:t>
      </w:r>
    </w:p>
    <w:p w:rsidR="00DD5C5E" w:rsidRDefault="00DD5C5E" w:rsidP="00DD5C5E">
      <w:pPr>
        <w:ind w:left="8222"/>
        <w:jc w:val="center"/>
        <w:rPr>
          <w:color w:val="00000A"/>
          <w:sz w:val="28"/>
          <w:szCs w:val="28"/>
          <w:lang w:eastAsia="en-US"/>
        </w:rPr>
      </w:pPr>
      <w:r>
        <w:rPr>
          <w:color w:val="00000A"/>
          <w:sz w:val="28"/>
          <w:szCs w:val="28"/>
          <w:lang w:eastAsia="en-US"/>
        </w:rPr>
        <w:t xml:space="preserve">к Правилам определения требований к отдельным видам товаров, работ, услуг (в том числе предельных цен товаров, работ, услуг), закупаемым администрацией </w:t>
      </w:r>
      <w:proofErr w:type="spellStart"/>
      <w:r w:rsidR="00603A3B">
        <w:rPr>
          <w:color w:val="00000A"/>
          <w:sz w:val="28"/>
          <w:szCs w:val="28"/>
          <w:lang w:eastAsia="en-US"/>
        </w:rPr>
        <w:t>Бураковского</w:t>
      </w:r>
      <w:proofErr w:type="spellEnd"/>
      <w:r>
        <w:rPr>
          <w:color w:val="00000A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color w:val="00000A"/>
          <w:sz w:val="28"/>
          <w:szCs w:val="28"/>
          <w:lang w:eastAsia="en-US"/>
        </w:rPr>
        <w:t>Кореновского</w:t>
      </w:r>
      <w:proofErr w:type="spellEnd"/>
      <w:r>
        <w:rPr>
          <w:color w:val="00000A"/>
          <w:sz w:val="28"/>
          <w:szCs w:val="28"/>
          <w:lang w:eastAsia="en-US"/>
        </w:rPr>
        <w:t xml:space="preserve"> района и подведомственными ей казенными, бюджетными учреждениями и муниципальными унитарными предприятиями</w:t>
      </w:r>
    </w:p>
    <w:p w:rsidR="00603A3B" w:rsidRDefault="00603A3B" w:rsidP="00DD5C5E">
      <w:pPr>
        <w:ind w:left="8222"/>
        <w:jc w:val="center"/>
        <w:rPr>
          <w:color w:val="00000A"/>
          <w:sz w:val="28"/>
          <w:szCs w:val="28"/>
          <w:lang w:eastAsia="en-US"/>
        </w:rPr>
      </w:pPr>
    </w:p>
    <w:p w:rsidR="00603A3B" w:rsidRDefault="00603A3B" w:rsidP="00DD5C5E">
      <w:pPr>
        <w:ind w:left="8222"/>
        <w:jc w:val="center"/>
        <w:rPr>
          <w:color w:val="00000A"/>
          <w:sz w:val="28"/>
          <w:szCs w:val="28"/>
          <w:lang w:eastAsia="en-US"/>
        </w:rPr>
      </w:pPr>
    </w:p>
    <w:p w:rsidR="00DD5C5E" w:rsidRDefault="00DD5C5E" w:rsidP="00DD5C5E">
      <w:pPr>
        <w:jc w:val="center"/>
        <w:rPr>
          <w:rFonts w:eastAsia="Calibri"/>
          <w:b/>
          <w:color w:val="00000A"/>
          <w:sz w:val="28"/>
          <w:szCs w:val="28"/>
          <w:lang w:eastAsia="en-US"/>
        </w:rPr>
      </w:pPr>
      <w:r>
        <w:rPr>
          <w:rFonts w:eastAsia="Calibri"/>
          <w:b/>
          <w:color w:val="00000A"/>
          <w:sz w:val="28"/>
          <w:szCs w:val="28"/>
          <w:lang w:eastAsia="en-US"/>
        </w:rPr>
        <w:t>ОБЯЗАТЕЛЬНЫЙ ПЕРЕЧЕНЬ</w:t>
      </w:r>
    </w:p>
    <w:p w:rsidR="00DD5C5E" w:rsidRDefault="00DD5C5E" w:rsidP="00DD5C5E">
      <w:pPr>
        <w:jc w:val="center"/>
        <w:rPr>
          <w:rFonts w:eastAsia="Calibri"/>
          <w:b/>
          <w:color w:val="00000A"/>
          <w:sz w:val="28"/>
          <w:szCs w:val="28"/>
        </w:rPr>
      </w:pPr>
      <w:r>
        <w:rPr>
          <w:rFonts w:eastAsia="Calibri"/>
          <w:b/>
          <w:color w:val="00000A"/>
          <w:sz w:val="28"/>
          <w:szCs w:val="28"/>
        </w:rPr>
        <w:t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</w:p>
    <w:p w:rsidR="00603A3B" w:rsidRDefault="00603A3B" w:rsidP="00DD5C5E">
      <w:pPr>
        <w:jc w:val="center"/>
        <w:rPr>
          <w:rFonts w:eastAsia="Calibri"/>
          <w:b/>
          <w:color w:val="00000A"/>
          <w:sz w:val="28"/>
          <w:szCs w:val="28"/>
          <w:lang w:eastAsia="en-US"/>
        </w:rPr>
      </w:pPr>
    </w:p>
    <w:p w:rsidR="00DD5C5E" w:rsidRDefault="00DD5C5E" w:rsidP="00DD5C5E">
      <w:pPr>
        <w:rPr>
          <w:rFonts w:eastAsia="Calibri"/>
          <w:color w:val="00000A"/>
          <w:sz w:val="2"/>
          <w:szCs w:val="2"/>
          <w:lang w:eastAsia="en-US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"/>
        <w:gridCol w:w="1044"/>
        <w:gridCol w:w="1385"/>
        <w:gridCol w:w="1484"/>
        <w:gridCol w:w="704"/>
        <w:gridCol w:w="785"/>
        <w:gridCol w:w="797"/>
        <w:gridCol w:w="867"/>
        <w:gridCol w:w="1273"/>
        <w:gridCol w:w="572"/>
        <w:gridCol w:w="697"/>
        <w:gridCol w:w="1339"/>
        <w:gridCol w:w="1224"/>
        <w:gridCol w:w="851"/>
        <w:gridCol w:w="1302"/>
      </w:tblGrid>
      <w:tr w:rsidR="00DD5C5E" w:rsidTr="00603A3B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п/п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Код в соответствии с Общероссийским классификатором продукции по видам экономической деятельности ОК </w:t>
            </w:r>
            <w:hyperlink r:id="rId18" w:history="1">
              <w:r>
                <w:rPr>
                  <w:rStyle w:val="a3"/>
                  <w:rFonts w:eastAsia="Calibri"/>
                  <w:color w:val="auto"/>
                  <w:lang w:eastAsia="ar-SA"/>
                </w:rPr>
                <w:t>034-2014</w:t>
              </w:r>
            </w:hyperlink>
            <w:r>
              <w:rPr>
                <w:lang w:eastAsia="ar-SA"/>
              </w:rPr>
              <w:t xml:space="preserve"> (КПЕС 2008)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 отдельных видов товаров, работ, услуг</w:t>
            </w:r>
          </w:p>
        </w:tc>
        <w:tc>
          <w:tcPr>
            <w:tcW w:w="118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 характеристики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единица измерения</w:t>
            </w:r>
          </w:p>
        </w:tc>
        <w:tc>
          <w:tcPr>
            <w:tcW w:w="8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значение характеристики</w:t>
            </w: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код по </w:t>
            </w:r>
            <w:hyperlink r:id="rId19" w:history="1">
              <w:r>
                <w:rPr>
                  <w:rStyle w:val="a3"/>
                  <w:rFonts w:eastAsia="Calibri"/>
                  <w:color w:val="auto"/>
                  <w:lang w:eastAsia="ar-SA"/>
                </w:rPr>
                <w:t>ОКЕИ</w:t>
              </w:r>
            </w:hyperlink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</w:t>
            </w:r>
          </w:p>
        </w:tc>
        <w:tc>
          <w:tcPr>
            <w:tcW w:w="4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 w:rsidP="00603A3B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="00603A3B">
              <w:rPr>
                <w:rFonts w:eastAsia="Calibri"/>
                <w:lang w:eastAsia="en-US"/>
              </w:rPr>
              <w:t>Бураковского</w:t>
            </w:r>
            <w:proofErr w:type="spellEnd"/>
            <w:r w:rsidR="00603A3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Кореновского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proofErr w:type="gramStart"/>
            <w:r>
              <w:rPr>
                <w:rFonts w:eastAsia="Calibri"/>
                <w:lang w:eastAsia="en-US"/>
              </w:rPr>
              <w:t>подведомственные  казённые</w:t>
            </w:r>
            <w:proofErr w:type="gramEnd"/>
            <w:r>
              <w:rPr>
                <w:rFonts w:eastAsia="Calibri"/>
                <w:lang w:eastAsia="en-US"/>
              </w:rPr>
              <w:t xml:space="preserve"> и                бюджетные учреждения и              муниципальные унитарные                предприятия               </w:t>
            </w: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должности муниципальной службы </w:t>
            </w:r>
            <w:proofErr w:type="spellStart"/>
            <w:r>
              <w:rPr>
                <w:lang w:eastAsia="ar-SA"/>
              </w:rPr>
              <w:t>службы</w:t>
            </w:r>
            <w:proofErr w:type="spellEnd"/>
            <w:r>
              <w:rPr>
                <w:lang w:eastAsia="ar-SA"/>
              </w:rPr>
              <w:t xml:space="preserve"> категории «руководители»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должности </w:t>
            </w:r>
            <w:proofErr w:type="gramStart"/>
            <w:r>
              <w:rPr>
                <w:lang w:eastAsia="ar-SA"/>
              </w:rPr>
              <w:t>муниципальной  службы</w:t>
            </w:r>
            <w:proofErr w:type="gramEnd"/>
            <w:r>
              <w:rPr>
                <w:lang w:eastAsia="ar-SA"/>
              </w:rPr>
              <w:t xml:space="preserve"> категории «помощники (советники)»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должности муниципальной службы </w:t>
            </w:r>
            <w:r>
              <w:rPr>
                <w:lang w:eastAsia="ar-SA"/>
              </w:rPr>
              <w:lastRenderedPageBreak/>
              <w:t>категории «специалисты»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должности муниципальной службы категории </w:t>
            </w:r>
            <w:r>
              <w:rPr>
                <w:lang w:eastAsia="ar-SA"/>
              </w:rPr>
              <w:lastRenderedPageBreak/>
              <w:t>«обеспечивающие специалисты»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руководитель казенного и бюджетного учреждения, унитарного предприятия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заместитель руководителя казенного и бюджетного учреждения, унитарног</w:t>
            </w:r>
            <w:r>
              <w:rPr>
                <w:lang w:eastAsia="ar-SA"/>
              </w:rPr>
              <w:lastRenderedPageBreak/>
              <w:t>о предприятия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руководитель (заместитель руководителя) структурного подразделени</w:t>
            </w:r>
            <w:r>
              <w:rPr>
                <w:lang w:eastAsia="ar-SA"/>
              </w:rPr>
              <w:lastRenderedPageBreak/>
              <w:t>я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иные должности</w:t>
            </w: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руководитель или замест</w:t>
            </w:r>
            <w:r>
              <w:rPr>
                <w:lang w:eastAsia="ar-SA"/>
              </w:rPr>
              <w:lastRenderedPageBreak/>
              <w:t>итель руководителя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руководитель или замест</w:t>
            </w:r>
            <w:r>
              <w:rPr>
                <w:lang w:eastAsia="ar-SA"/>
              </w:rPr>
              <w:lastRenderedPageBreak/>
              <w:t>итель руководителя структурного подразделения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</w:tr>
      <w:tr w:rsidR="00DD5C5E" w:rsidTr="00603A3B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20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26.20.11</w:t>
              </w:r>
            </w:hyperlink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</w:t>
            </w:r>
            <w:r>
              <w:rPr>
                <w:lang w:eastAsia="ar-SA"/>
              </w:rPr>
              <w:lastRenderedPageBreak/>
              <w:t>ная техника. Пояснение по требуемой продукции: ноутбуки, планшетные компьютеры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размер и тип экрана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вес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тип процессора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частота процессора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размер оперативной памяти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объем накопителя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тип жесткого диска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оптический привод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наличие модулей </w:t>
            </w:r>
            <w:proofErr w:type="spellStart"/>
            <w:r>
              <w:rPr>
                <w:lang w:eastAsia="ar-SA"/>
              </w:rPr>
              <w:t>Wi-Fi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Bluetooth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поддержки 3G (UMTS)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тип видеоадаптера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время работы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операционная система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предустановленное программное обеспечение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предельная цена на ноутбук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21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383</w:t>
              </w:r>
            </w:hyperlink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100 тыс.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100 тыс.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не более 80 тыс.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80 тыс.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предельная цена на планшетный компьютер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60 тыс.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60 тыс.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не более 50 тыс.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40 тыс.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22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26.20.15</w:t>
              </w:r>
            </w:hyperlink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Машины вычислительные электронные цифровые прочие, содержащие или не </w:t>
            </w:r>
            <w:r>
              <w:rPr>
                <w:lang w:eastAsia="ar-SA"/>
              </w:rPr>
              <w:lastRenderedPageBreak/>
              <w:t>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тип (моноблок/системный блок и монитор)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размер экрана/монитора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тип процессора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частота процессора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размер оперативной памяти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объем накопителя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тип жесткого диска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оптический привод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тип видеоадаптера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операционная система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предустановленное программное обеспечение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предельная цена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23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383</w:t>
              </w:r>
            </w:hyperlink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24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26.20.16</w:t>
              </w:r>
            </w:hyperlink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Устройства ввода или вывода, содержащи</w:t>
            </w:r>
            <w:r>
              <w:rPr>
                <w:lang w:eastAsia="ar-SA"/>
              </w:rPr>
              <w:lastRenderedPageBreak/>
              <w:t>е или не содержащие в запоминающие устройства. Пояснение по требуемой продукции: принтеры, сканеры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метод печати (струйный/лазерный - </w:t>
            </w:r>
            <w:r>
              <w:rPr>
                <w:lang w:eastAsia="ar-SA"/>
              </w:rPr>
              <w:lastRenderedPageBreak/>
              <w:t>для принтера)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разрешение сканирования (для сканера)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цветность (цветной/черно-белый)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максимальный формат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скорость печати/сканирования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предельная цена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25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383</w:t>
              </w:r>
            </w:hyperlink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26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26.30.11</w:t>
              </w:r>
            </w:hyperlink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Аппаратура коммуникационная передающа</w:t>
            </w:r>
            <w:r>
              <w:rPr>
                <w:lang w:eastAsia="ar-SA"/>
              </w:rPr>
              <w:lastRenderedPageBreak/>
              <w:t>я с приемными устройствами. Пояснение по требуемой продукции: телефоны мобильные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тип устройства (телефон/ смартфон)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поддерживаемые стандарты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операционная система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время работы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метод управления (сенсорный/кнопочный)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количество SIM-карт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наличие модулей и интерфейсов (</w:t>
            </w:r>
            <w:proofErr w:type="spellStart"/>
            <w:r>
              <w:rPr>
                <w:lang w:eastAsia="ar-SA"/>
              </w:rPr>
              <w:t>Wi-Fi</w:t>
            </w:r>
            <w:proofErr w:type="spellEnd"/>
            <w:r>
              <w:rPr>
                <w:lang w:eastAsia="ar-SA"/>
              </w:rPr>
              <w:t xml:space="preserve">, </w:t>
            </w:r>
            <w:proofErr w:type="spellStart"/>
            <w:r>
              <w:rPr>
                <w:lang w:eastAsia="ar-SA"/>
              </w:rPr>
              <w:t>Bluetooth</w:t>
            </w:r>
            <w:proofErr w:type="spellEnd"/>
            <w:r>
              <w:rPr>
                <w:lang w:eastAsia="ar-SA"/>
              </w:rPr>
              <w:t>, USB, GPS)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</w:t>
            </w:r>
            <w:r>
              <w:rPr>
                <w:lang w:eastAsia="ar-SA"/>
              </w:rPr>
              <w:lastRenderedPageBreak/>
              <w:t>(одну единицу трафика) в течение всего срока службы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предельная цена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27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383</w:t>
              </w:r>
            </w:hyperlink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15 тыс.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15 тыс.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10 тыс.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28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29.10.21</w:t>
              </w:r>
            </w:hyperlink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мощность двигателя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29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251</w:t>
              </w:r>
            </w:hyperlink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л. с.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200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200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комплектация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предельная цена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30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383</w:t>
              </w:r>
            </w:hyperlink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1,5 млн.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1,5 млн. (за исключением заместителя руководителя структурного подразделения)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1,5 млн.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31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29.10.22</w:t>
              </w:r>
            </w:hyperlink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Средства транспортн</w:t>
            </w:r>
            <w:r>
              <w:rPr>
                <w:lang w:eastAsia="ar-SA"/>
              </w:rPr>
              <w:lastRenderedPageBreak/>
              <w:t>ые с двигателем с искровым зажиганием, с рабочим объемом цилиндров более 1500 см3, новые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мощность двигателя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32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251</w:t>
              </w:r>
            </w:hyperlink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л. с.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не более </w:t>
            </w:r>
            <w:r>
              <w:rPr>
                <w:lang w:eastAsia="ar-SA"/>
              </w:rPr>
              <w:lastRenderedPageBreak/>
              <w:t>200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не более </w:t>
            </w:r>
            <w:r>
              <w:rPr>
                <w:lang w:eastAsia="ar-SA"/>
              </w:rPr>
              <w:lastRenderedPageBreak/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200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комплектация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предельная цена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33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383</w:t>
              </w:r>
            </w:hyperlink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1,5 млн.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1,5 млн. (за исключением заместителя руководителя структурного подразделения)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1,5 млн.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34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29.10.23</w:t>
              </w:r>
            </w:hyperlink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>
              <w:rPr>
                <w:lang w:eastAsia="ar-SA"/>
              </w:rPr>
              <w:t>полудизелем</w:t>
            </w:r>
            <w:proofErr w:type="spellEnd"/>
            <w:r>
              <w:rPr>
                <w:lang w:eastAsia="ar-SA"/>
              </w:rPr>
              <w:t>), новые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мощность двигателя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35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251</w:t>
              </w:r>
            </w:hyperlink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л. с.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200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200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комплектация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предельная цена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36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383</w:t>
              </w:r>
            </w:hyperlink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1,5 млн.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не более 1,5 млн. (за исключением заместителя </w:t>
            </w:r>
            <w:r>
              <w:rPr>
                <w:lang w:eastAsia="ar-SA"/>
              </w:rPr>
              <w:lastRenderedPageBreak/>
              <w:t>руководителя структурного подразделения)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1,5 млн.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37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29.10.24</w:t>
              </w:r>
            </w:hyperlink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Средства автотранспортные для перевозки людей прочие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мощность двигателя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38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251</w:t>
              </w:r>
            </w:hyperlink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л. с.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200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200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комплектация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предельная цена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39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383</w:t>
              </w:r>
            </w:hyperlink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1,5 млн.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1.5 млн.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1,5 млн.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40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29.10.30</w:t>
              </w:r>
            </w:hyperlink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Средства автотранспортные для перевозки 10 или более человек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мощность двигателя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41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251</w:t>
              </w:r>
            </w:hyperlink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л. с.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комплектация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предельная цена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42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383</w:t>
              </w:r>
            </w:hyperlink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43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29.10.41</w:t>
              </w:r>
            </w:hyperlink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Средства автотранспортные грузовые с поршневым двигателем внутреннего сгорания с воспламене</w:t>
            </w:r>
            <w:r>
              <w:rPr>
                <w:lang w:eastAsia="ar-SA"/>
              </w:rPr>
              <w:lastRenderedPageBreak/>
              <w:t xml:space="preserve">нием от сжатия (дизелем или </w:t>
            </w:r>
            <w:proofErr w:type="spellStart"/>
            <w:r>
              <w:rPr>
                <w:lang w:eastAsia="ar-SA"/>
              </w:rPr>
              <w:t>полудизелем</w:t>
            </w:r>
            <w:proofErr w:type="spellEnd"/>
            <w:r>
              <w:rPr>
                <w:lang w:eastAsia="ar-SA"/>
              </w:rPr>
              <w:t>), новые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мощность двигателя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44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251</w:t>
              </w:r>
            </w:hyperlink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л. с.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комплектация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предельная цена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45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383</w:t>
              </w:r>
            </w:hyperlink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46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31.01.11</w:t>
              </w:r>
            </w:hyperlink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Мебель металлическая для офисов. Пояснение по требуемой продукции: мебель для сидения, преимущественно с металлическим каркасом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материал (металл)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обивочные материалы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предельное значение: ткань. Возможные значения: нетканые материалы</w:t>
            </w:r>
          </w:p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предельное значение: ткань. Возможные значения: нетканые материалы</w:t>
            </w: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предельная цена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47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383</w:t>
              </w:r>
            </w:hyperlink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48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31.01.12</w:t>
              </w:r>
            </w:hyperlink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Мебель </w:t>
            </w:r>
            <w:r>
              <w:rPr>
                <w:lang w:eastAsia="ar-SA"/>
              </w:rPr>
              <w:lastRenderedPageBreak/>
              <w:t>деревянная для офисов. Пояснение по требуемой продукции: мебель для сидения, преимущественно с деревянным каркасом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материал </w:t>
            </w:r>
            <w:r>
              <w:rPr>
                <w:lang w:eastAsia="ar-SA"/>
              </w:rPr>
              <w:lastRenderedPageBreak/>
              <w:t>(вид древесины)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предельное </w:t>
            </w:r>
            <w:r>
              <w:rPr>
                <w:lang w:eastAsia="ar-SA"/>
              </w:rPr>
              <w:lastRenderedPageBreak/>
              <w:t xml:space="preserve">значение: массив древесины «ценных» пород (твердолиственных и тропических). Возможные значения: древесина хвойных и </w:t>
            </w:r>
            <w:proofErr w:type="spellStart"/>
            <w:r>
              <w:rPr>
                <w:lang w:eastAsia="ar-SA"/>
              </w:rPr>
              <w:t>мягколиственных</w:t>
            </w:r>
            <w:proofErr w:type="spellEnd"/>
            <w:r>
              <w:rPr>
                <w:lang w:eastAsia="ar-SA"/>
              </w:rPr>
              <w:t xml:space="preserve"> пород: береза, лиственница, сосна, ель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возможные значения: </w:t>
            </w:r>
            <w:r>
              <w:rPr>
                <w:lang w:eastAsia="ar-SA"/>
              </w:rPr>
              <w:lastRenderedPageBreak/>
              <w:t xml:space="preserve">древесина хвойных и </w:t>
            </w:r>
            <w:proofErr w:type="spellStart"/>
            <w:r>
              <w:rPr>
                <w:lang w:eastAsia="ar-SA"/>
              </w:rPr>
              <w:t>мягколиственных</w:t>
            </w:r>
            <w:proofErr w:type="spellEnd"/>
            <w:r>
              <w:rPr>
                <w:lang w:eastAsia="ar-SA"/>
              </w:rPr>
              <w:t xml:space="preserve"> пород: береза, лиственница, сосна, ель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предельное </w:t>
            </w:r>
            <w:r>
              <w:rPr>
                <w:lang w:eastAsia="ar-SA"/>
              </w:rPr>
              <w:lastRenderedPageBreak/>
              <w:t xml:space="preserve">значение: массив древесины «ценных» пород (твердолиственных и тропических). Возможные значения: древесина хвойных и </w:t>
            </w:r>
            <w:proofErr w:type="spellStart"/>
            <w:r>
              <w:rPr>
                <w:lang w:eastAsia="ar-SA"/>
              </w:rPr>
              <w:t>мягколиственных</w:t>
            </w:r>
            <w:proofErr w:type="spellEnd"/>
            <w:r>
              <w:rPr>
                <w:lang w:eastAsia="ar-SA"/>
              </w:rPr>
              <w:t xml:space="preserve"> пород: береза, лиственница, сосна, ель</w:t>
            </w:r>
          </w:p>
        </w:tc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возможные значения: </w:t>
            </w:r>
            <w:r>
              <w:rPr>
                <w:lang w:eastAsia="ar-SA"/>
              </w:rPr>
              <w:lastRenderedPageBreak/>
              <w:t xml:space="preserve">древесина хвойных и </w:t>
            </w:r>
            <w:proofErr w:type="spellStart"/>
            <w:r>
              <w:rPr>
                <w:lang w:eastAsia="ar-SA"/>
              </w:rPr>
              <w:t>мягколиственных</w:t>
            </w:r>
            <w:proofErr w:type="spellEnd"/>
            <w:r>
              <w:rPr>
                <w:lang w:eastAsia="ar-SA"/>
              </w:rPr>
              <w:t xml:space="preserve"> пород: береза, лиственница, сосна, ель</w:t>
            </w: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обивочные материалы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</w:t>
            </w:r>
            <w:r>
              <w:rPr>
                <w:lang w:eastAsia="ar-SA"/>
              </w:rPr>
              <w:lastRenderedPageBreak/>
              <w:t>материалы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предельное значение - искусственная кожа; возможные значения: мебельный (искусственный) мех, искусственная замша (микрофибра), ткань, нетканые </w:t>
            </w:r>
            <w:r>
              <w:rPr>
                <w:lang w:eastAsia="ar-SA"/>
              </w:rPr>
              <w:lastRenderedPageBreak/>
              <w:t>материалы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spacing w:after="200"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lastRenderedPageBreak/>
              <w:t>предельное значение: ткань. Возможные значения: нетканые материалы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(микрофибра), ткань, </w:t>
            </w:r>
            <w:r>
              <w:rPr>
                <w:lang w:eastAsia="ar-SA"/>
              </w:rPr>
              <w:lastRenderedPageBreak/>
              <w:t>нетканые материалы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предельное значение - искусственная кожа; возможные значения: мебельный (искусственный) мех, искусственная </w:t>
            </w:r>
            <w:r>
              <w:rPr>
                <w:lang w:eastAsia="ar-SA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предельное значение: ткань. Возможные значения: нетканые материалы</w:t>
            </w: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предельная цена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49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383</w:t>
              </w:r>
            </w:hyperlink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50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49.32.11</w:t>
              </w:r>
            </w:hyperlink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Услуги такси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мощность двигателя автомобиля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51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251</w:t>
              </w:r>
            </w:hyperlink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л. с.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200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200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тип коробки передач автомобиля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комплектация автомобиля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предельная цена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52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383</w:t>
              </w:r>
            </w:hyperlink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53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49.32.12</w:t>
              </w:r>
            </w:hyperlink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Услуги по аренде легковых автомобилей с водителем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мощность двигателя автомобиля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54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251</w:t>
              </w:r>
            </w:hyperlink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л. с.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200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200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тип коробки передач автомобиля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комплектация автомобиля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время предоставления автомобиля потребителю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предельная цена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55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383</w:t>
              </w:r>
            </w:hyperlink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61.10.30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spacing w:after="200" w:line="276" w:lineRule="auto"/>
              <w:rPr>
                <w:lang w:eastAsia="ar-SA"/>
              </w:rPr>
            </w:pPr>
            <w:r>
              <w:rPr>
                <w:lang w:eastAsia="ar-SA"/>
              </w:rPr>
              <w:t>скорость канала передачи данных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spacing w:after="200" w:line="276" w:lineRule="auto"/>
              <w:rPr>
                <w:lang w:eastAsia="ar-SA"/>
              </w:rPr>
            </w:pPr>
            <w:r>
              <w:rPr>
                <w:lang w:eastAsia="ar-SA"/>
              </w:rPr>
              <w:t>доля потерянных пакетов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spacing w:after="200" w:line="276" w:lineRule="auto"/>
              <w:rPr>
                <w:lang w:eastAsia="ar-SA"/>
              </w:rPr>
            </w:pPr>
            <w:r>
              <w:rPr>
                <w:lang w:eastAsia="ar-SA"/>
              </w:rPr>
              <w:t>предельная цена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56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383</w:t>
              </w:r>
            </w:hyperlink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57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61.20.11</w:t>
              </w:r>
            </w:hyperlink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Услуги подвижной связи общего пользования - обеспечение доступа и поддержка </w:t>
            </w:r>
            <w:r>
              <w:rPr>
                <w:lang w:eastAsia="ar-SA"/>
              </w:rPr>
              <w:lastRenderedPageBreak/>
              <w:t>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тарификация услуги голосовой связи, доступа в информационно-телекоммуникационную </w:t>
            </w:r>
            <w:r>
              <w:rPr>
                <w:lang w:eastAsia="ar-SA"/>
              </w:rPr>
              <w:lastRenderedPageBreak/>
              <w:t>сеть «Интернет» (лимитная/</w:t>
            </w:r>
            <w:proofErr w:type="spellStart"/>
            <w:r>
              <w:rPr>
                <w:lang w:eastAsia="ar-SA"/>
              </w:rPr>
              <w:t>безлимитная</w:t>
            </w:r>
            <w:proofErr w:type="spellEnd"/>
            <w:r>
              <w:rPr>
                <w:lang w:eastAsia="ar-SA"/>
              </w:rPr>
              <w:t>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</w:t>
            </w:r>
            <w:r>
              <w:rPr>
                <w:lang w:eastAsia="ar-SA"/>
              </w:rPr>
              <w:lastRenderedPageBreak/>
              <w:t>сеть «Интернет» (Гб) (да/нет)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предельная цена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58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383</w:t>
              </w:r>
            </w:hyperlink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4 тыс.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4 тыс.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не более 2 тыс.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2 тыс.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59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61.20.30</w:t>
              </w:r>
            </w:hyperlink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Услуги по передаче данных по беспроводным телекоммуникационным сетям. Пояснения по требуемой услуге: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услуга связи для ноутбуков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предельная цена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60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383</w:t>
              </w:r>
            </w:hyperlink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4 тыс.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4 тысяч рублей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не более 2 тыс.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2 тыс.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услуга связи для планшетных компьютеров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предельная цена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4 тыс.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4 тыс.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не более 2 тыс.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2 тыс.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61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61.20.42</w:t>
              </w:r>
            </w:hyperlink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Услуги по широкополосному доступу к </w:t>
            </w:r>
            <w:r>
              <w:rPr>
                <w:lang w:eastAsia="ar-SA"/>
              </w:rPr>
              <w:lastRenderedPageBreak/>
              <w:t>информационно-коммуникационной сети «Интернет» по беспроводным сетям. Пояснения по требуемой услуге: услуга связи для ноутбуков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предельная цена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62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383</w:t>
              </w:r>
            </w:hyperlink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4 тыс.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4 тыс.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не более 2 тыс.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2 тыс.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услуга связи для планшетных компьютеров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предельная цена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4 тыс.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4 тыс.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не более 2 тыс.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2 тыс.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63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77.11.10</w:t>
              </w:r>
            </w:hyperlink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</w:t>
            </w:r>
            <w:r>
              <w:rPr>
                <w:lang w:eastAsia="ar-SA"/>
              </w:rPr>
              <w:lastRenderedPageBreak/>
              <w:t>требуемой услуге: услуга по аренде и лизингу легковых автомобилей без водителя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мощность двигателя автомобиля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AC2832">
            <w:pPr>
              <w:widowControl w:val="0"/>
              <w:suppressAutoHyphens/>
              <w:jc w:val="center"/>
              <w:rPr>
                <w:lang w:eastAsia="ar-SA"/>
              </w:rPr>
            </w:pPr>
            <w:hyperlink r:id="rId64" w:history="1">
              <w:r w:rsidR="00DD5C5E">
                <w:rPr>
                  <w:rStyle w:val="a3"/>
                  <w:rFonts w:eastAsia="Calibri"/>
                  <w:color w:val="auto"/>
                  <w:lang w:eastAsia="ar-SA"/>
                </w:rPr>
                <w:t>251</w:t>
              </w:r>
            </w:hyperlink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л. с.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200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200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тип коробки передач автомобиля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комплектация автомобиля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мощность двигателя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тип коробки передач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комплектация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предельная цена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eastAsia="ar-SA"/>
              </w:rPr>
              <w:t>58.29.13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spacing w:after="200"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Обеспечение программное для </w:t>
            </w:r>
            <w:proofErr w:type="spellStart"/>
            <w:proofErr w:type="gramStart"/>
            <w:r>
              <w:rPr>
                <w:lang w:eastAsia="ar-SA"/>
              </w:rPr>
              <w:t>администриро-вания</w:t>
            </w:r>
            <w:proofErr w:type="spellEnd"/>
            <w:proofErr w:type="gramEnd"/>
            <w:r>
              <w:rPr>
                <w:lang w:eastAsia="ar-SA"/>
              </w:rPr>
              <w:t xml:space="preserve"> баз данных на электронном носителе. Пояснения по требуемой </w:t>
            </w:r>
            <w:r>
              <w:rPr>
                <w:lang w:eastAsia="ar-SA"/>
              </w:rPr>
              <w:lastRenderedPageBreak/>
              <w:t>продукции: системы управления базами данных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</w:t>
            </w:r>
            <w:r>
              <w:rPr>
                <w:lang w:eastAsia="ar-SA"/>
              </w:rPr>
              <w:lastRenderedPageBreak/>
              <w:t>в течение всего срока службы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rFonts w:eastAsia="Calibri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rFonts w:eastAsia="Calibri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предельная цена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lang w:eastAsia="ar-SA"/>
              </w:rPr>
              <w:t>58.29.21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Приложения общие для повышения эффективности бизнеса и приложения для домашнего пользования, отдельно реализуемые. Пояснения </w:t>
            </w:r>
            <w:r>
              <w:rPr>
                <w:lang w:eastAsia="ar-SA"/>
              </w:rPr>
              <w:lastRenderedPageBreak/>
              <w:t>по требуемой продукции: офисные приложения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rFonts w:eastAsia="Calibri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поддерживаемые типы данных, </w:t>
            </w:r>
            <w:r>
              <w:rPr>
                <w:lang w:eastAsia="ar-SA"/>
              </w:rPr>
              <w:lastRenderedPageBreak/>
              <w:t>текстовые и графические возможности приложения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rFonts w:eastAsia="Calibri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соответствие </w:t>
            </w:r>
            <w:hyperlink r:id="rId65" w:history="1">
              <w:r>
                <w:rPr>
                  <w:rStyle w:val="a3"/>
                  <w:rFonts w:eastAsia="Calibri"/>
                  <w:color w:val="auto"/>
                  <w:lang w:eastAsia="ar-SA"/>
                </w:rPr>
                <w:t xml:space="preserve">Федеральному </w:t>
              </w:r>
              <w:proofErr w:type="gramStart"/>
              <w:r>
                <w:rPr>
                  <w:rStyle w:val="a3"/>
                  <w:rFonts w:eastAsia="Calibri"/>
                  <w:color w:val="auto"/>
                  <w:lang w:eastAsia="ar-SA"/>
                </w:rPr>
                <w:t>закону</w:t>
              </w:r>
            </w:hyperlink>
            <w:r>
              <w:rPr>
                <w:lang w:eastAsia="ar-SA"/>
              </w:rPr>
              <w:t> »О</w:t>
            </w:r>
            <w:proofErr w:type="gramEnd"/>
            <w:r>
              <w:rPr>
                <w:lang w:eastAsia="ar-SA"/>
              </w:rPr>
              <w:t xml:space="preserve"> персональных данных» приложений, содержащих персональные данные (да/нет)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rFonts w:eastAsia="Calibri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shd w:val="clear" w:color="auto" w:fill="FFFFFF"/>
                <w:lang w:eastAsia="ar-SA"/>
              </w:rPr>
            </w:pPr>
            <w:r>
              <w:rPr>
                <w:lang w:eastAsia="ar-SA"/>
              </w:rPr>
              <w:t>предельная цена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58.29.31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использование российских </w:t>
            </w:r>
            <w:proofErr w:type="spellStart"/>
            <w:r>
              <w:rPr>
                <w:lang w:eastAsia="ar-SA"/>
              </w:rPr>
              <w:t>криптоалгоритмов</w:t>
            </w:r>
            <w:proofErr w:type="spellEnd"/>
            <w:r>
              <w:rPr>
                <w:lang w:eastAsia="ar-SA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предельная цена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58.29.32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предельная цена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61.90.10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Услуги </w:t>
            </w:r>
            <w:r>
              <w:rPr>
                <w:lang w:eastAsia="ar-SA"/>
              </w:rPr>
              <w:lastRenderedPageBreak/>
              <w:t>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максимальна</w:t>
            </w:r>
            <w:r>
              <w:rPr>
                <w:lang w:eastAsia="ar-SA"/>
              </w:rPr>
              <w:lastRenderedPageBreak/>
              <w:t>я скорость соединения в информационно-телекоммуникационной сети «Интернет»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D5C5E" w:rsidTr="00603A3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5E" w:rsidRDefault="00DD5C5E">
            <w:pPr>
              <w:rPr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предельная цена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5E" w:rsidRDefault="00DD5C5E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руб.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5E" w:rsidRDefault="00DD5C5E">
            <w:pPr>
              <w:widowControl w:val="0"/>
              <w:suppressAutoHyphens/>
              <w:rPr>
                <w:lang w:eastAsia="ar-SA"/>
              </w:rPr>
            </w:pPr>
          </w:p>
        </w:tc>
      </w:tr>
    </w:tbl>
    <w:p w:rsidR="00603A3B" w:rsidRDefault="00603A3B" w:rsidP="00DD5C5E">
      <w:pPr>
        <w:widowControl w:val="0"/>
        <w:jc w:val="both"/>
        <w:rPr>
          <w:color w:val="00000A"/>
          <w:sz w:val="28"/>
          <w:szCs w:val="28"/>
        </w:rPr>
      </w:pPr>
    </w:p>
    <w:p w:rsidR="00603A3B" w:rsidRDefault="00603A3B" w:rsidP="00DD5C5E">
      <w:pPr>
        <w:widowControl w:val="0"/>
        <w:jc w:val="both"/>
        <w:rPr>
          <w:color w:val="00000A"/>
          <w:sz w:val="28"/>
          <w:szCs w:val="28"/>
        </w:rPr>
      </w:pPr>
    </w:p>
    <w:p w:rsidR="00DD5C5E" w:rsidRDefault="00603A3B" w:rsidP="00DD5C5E">
      <w:pPr>
        <w:widowControl w:val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Глава</w:t>
      </w:r>
      <w:r w:rsidR="00DD5C5E">
        <w:rPr>
          <w:color w:val="00000A"/>
          <w:sz w:val="28"/>
          <w:szCs w:val="28"/>
        </w:rPr>
        <w:t xml:space="preserve"> </w:t>
      </w:r>
    </w:p>
    <w:p w:rsidR="00DD5C5E" w:rsidRDefault="00603A3B" w:rsidP="00DD5C5E">
      <w:pPr>
        <w:widowControl w:val="0"/>
        <w:jc w:val="both"/>
        <w:rPr>
          <w:color w:val="00000A"/>
          <w:sz w:val="28"/>
          <w:szCs w:val="28"/>
        </w:rPr>
      </w:pPr>
      <w:proofErr w:type="spellStart"/>
      <w:r>
        <w:rPr>
          <w:color w:val="00000A"/>
          <w:sz w:val="28"/>
          <w:szCs w:val="28"/>
        </w:rPr>
        <w:t>Бураковского</w:t>
      </w:r>
      <w:proofErr w:type="spellEnd"/>
      <w:r w:rsidR="00DD5C5E">
        <w:rPr>
          <w:color w:val="00000A"/>
          <w:sz w:val="28"/>
          <w:szCs w:val="28"/>
        </w:rPr>
        <w:t xml:space="preserve"> сельского поселения </w:t>
      </w:r>
    </w:p>
    <w:p w:rsidR="00DD5C5E" w:rsidRDefault="00DD5C5E" w:rsidP="00DD5C5E">
      <w:pPr>
        <w:widowControl w:val="0"/>
        <w:jc w:val="both"/>
        <w:rPr>
          <w:color w:val="00000A"/>
          <w:sz w:val="28"/>
          <w:szCs w:val="28"/>
        </w:rPr>
      </w:pPr>
      <w:proofErr w:type="spellStart"/>
      <w:r>
        <w:rPr>
          <w:color w:val="00000A"/>
          <w:sz w:val="28"/>
          <w:szCs w:val="28"/>
        </w:rPr>
        <w:t>Кореновского</w:t>
      </w:r>
      <w:proofErr w:type="spellEnd"/>
      <w:r>
        <w:rPr>
          <w:color w:val="00000A"/>
          <w:sz w:val="28"/>
          <w:szCs w:val="28"/>
        </w:rPr>
        <w:t xml:space="preserve"> района                                                                                                          </w:t>
      </w:r>
      <w:r w:rsidR="00603A3B">
        <w:rPr>
          <w:color w:val="00000A"/>
          <w:sz w:val="28"/>
          <w:szCs w:val="28"/>
        </w:rPr>
        <w:t xml:space="preserve">                           </w:t>
      </w:r>
      <w:r w:rsidR="001314AC">
        <w:rPr>
          <w:color w:val="00000A"/>
          <w:sz w:val="28"/>
          <w:szCs w:val="28"/>
        </w:rPr>
        <w:t xml:space="preserve">                   </w:t>
      </w:r>
      <w:r w:rsidR="00603A3B">
        <w:rPr>
          <w:color w:val="00000A"/>
          <w:sz w:val="28"/>
          <w:szCs w:val="28"/>
        </w:rPr>
        <w:t xml:space="preserve">Л.И. </w:t>
      </w:r>
      <w:proofErr w:type="spellStart"/>
      <w:r w:rsidR="00603A3B">
        <w:rPr>
          <w:color w:val="00000A"/>
          <w:sz w:val="28"/>
          <w:szCs w:val="28"/>
        </w:rPr>
        <w:t>Орлецкая</w:t>
      </w:r>
      <w:proofErr w:type="spellEnd"/>
    </w:p>
    <w:p w:rsidR="00DD5C5E" w:rsidRDefault="00DD5C5E" w:rsidP="00DD5C5E">
      <w:pPr>
        <w:widowControl w:val="0"/>
        <w:jc w:val="both"/>
        <w:rPr>
          <w:rFonts w:ascii="Calibri" w:eastAsia="Calibri" w:hAnsi="Calibri" w:cs="Calibri"/>
          <w:color w:val="00000A"/>
          <w:sz w:val="22"/>
          <w:szCs w:val="22"/>
        </w:rPr>
      </w:pPr>
    </w:p>
    <w:p w:rsidR="00DD5C5E" w:rsidRDefault="00DD5C5E" w:rsidP="00DD5C5E">
      <w:pPr>
        <w:widowControl w:val="0"/>
        <w:autoSpaceDE w:val="0"/>
        <w:autoSpaceDN w:val="0"/>
        <w:adjustRightInd w:val="0"/>
        <w:jc w:val="center"/>
      </w:pPr>
    </w:p>
    <w:p w:rsidR="00BE00DB" w:rsidRDefault="00BE00DB"/>
    <w:sectPr w:rsidR="00BE00DB" w:rsidSect="00603A3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7D829F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FD"/>
    <w:rsid w:val="00020AFF"/>
    <w:rsid w:val="000311FD"/>
    <w:rsid w:val="000B7991"/>
    <w:rsid w:val="001314AC"/>
    <w:rsid w:val="00393426"/>
    <w:rsid w:val="00603A3B"/>
    <w:rsid w:val="00771AC5"/>
    <w:rsid w:val="007D2FFF"/>
    <w:rsid w:val="0092136C"/>
    <w:rsid w:val="00AB04F9"/>
    <w:rsid w:val="00AC2832"/>
    <w:rsid w:val="00BE00DB"/>
    <w:rsid w:val="00D10FB1"/>
    <w:rsid w:val="00D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0F701-B180-4C89-8B42-5B647D76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DD5C5E"/>
    <w:pPr>
      <w:widowControl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C5E"/>
    <w:pPr>
      <w:keepNext/>
      <w:spacing w:before="240" w:after="6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DD5C5E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5C5E"/>
    <w:rPr>
      <w:rFonts w:ascii="Cambria" w:eastAsia="Cambria" w:hAnsi="Cambria" w:cs="Cambria"/>
      <w:b/>
      <w:bCs/>
      <w:color w:val="4F81BD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DD5C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5C5E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qFormat/>
    <w:rsid w:val="00DD5C5E"/>
    <w:pPr>
      <w:spacing w:before="100" w:beforeAutospacing="1" w:after="100" w:afterAutospacing="1"/>
    </w:pPr>
  </w:style>
  <w:style w:type="paragraph" w:styleId="11">
    <w:name w:val="index 1"/>
    <w:basedOn w:val="a"/>
    <w:next w:val="a"/>
    <w:autoRedefine/>
    <w:uiPriority w:val="99"/>
    <w:semiHidden/>
    <w:unhideWhenUsed/>
    <w:qFormat/>
    <w:rsid w:val="00DD5C5E"/>
    <w:pPr>
      <w:ind w:left="240" w:hanging="240"/>
    </w:pPr>
  </w:style>
  <w:style w:type="paragraph" w:styleId="a6">
    <w:name w:val="header"/>
    <w:basedOn w:val="a"/>
    <w:link w:val="a7"/>
    <w:uiPriority w:val="99"/>
    <w:semiHidden/>
    <w:unhideWhenUsed/>
    <w:qFormat/>
    <w:rsid w:val="00DD5C5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qFormat/>
    <w:rsid w:val="00DD5C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21"/>
    <w:uiPriority w:val="99"/>
    <w:semiHidden/>
    <w:unhideWhenUsed/>
    <w:qFormat/>
    <w:rsid w:val="00DD5C5E"/>
    <w:pPr>
      <w:tabs>
        <w:tab w:val="center" w:pos="4677"/>
        <w:tab w:val="right" w:pos="9355"/>
      </w:tabs>
    </w:pPr>
    <w:rPr>
      <w:rFonts w:ascii="Calibri" w:eastAsia="Calibri" w:hAnsi="Calibri" w:cs="Calibri"/>
      <w:color w:val="00000A"/>
      <w:sz w:val="22"/>
      <w:szCs w:val="22"/>
    </w:rPr>
  </w:style>
  <w:style w:type="character" w:customStyle="1" w:styleId="a9">
    <w:name w:val="Нижний колонтитул Знак"/>
    <w:basedOn w:val="a0"/>
    <w:uiPriority w:val="99"/>
    <w:semiHidden/>
    <w:qFormat/>
    <w:rsid w:val="00DD5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index heading"/>
    <w:basedOn w:val="a"/>
    <w:uiPriority w:val="99"/>
    <w:semiHidden/>
    <w:unhideWhenUsed/>
    <w:qFormat/>
    <w:rsid w:val="00DD5C5E"/>
    <w:pPr>
      <w:suppressLineNumbers/>
      <w:spacing w:after="200" w:line="276" w:lineRule="auto"/>
    </w:pPr>
    <w:rPr>
      <w:rFonts w:ascii="Calibri" w:eastAsia="Calibri" w:hAnsi="Calibri" w:cs="Mangal"/>
      <w:color w:val="00000A"/>
      <w:sz w:val="22"/>
      <w:szCs w:val="22"/>
    </w:rPr>
  </w:style>
  <w:style w:type="paragraph" w:styleId="ab">
    <w:name w:val="caption"/>
    <w:basedOn w:val="a"/>
    <w:uiPriority w:val="99"/>
    <w:semiHidden/>
    <w:unhideWhenUsed/>
    <w:qFormat/>
    <w:rsid w:val="00DD5C5E"/>
    <w:pPr>
      <w:suppressLineNumbers/>
      <w:spacing w:before="120" w:after="120" w:line="276" w:lineRule="auto"/>
    </w:pPr>
    <w:rPr>
      <w:rFonts w:ascii="Calibri" w:eastAsia="Calibri" w:hAnsi="Calibri" w:cs="Mangal"/>
      <w:i/>
      <w:iCs/>
      <w:color w:val="00000A"/>
    </w:rPr>
  </w:style>
  <w:style w:type="paragraph" w:styleId="ac">
    <w:name w:val="Body Text"/>
    <w:basedOn w:val="a"/>
    <w:link w:val="ad"/>
    <w:uiPriority w:val="99"/>
    <w:semiHidden/>
    <w:unhideWhenUsed/>
    <w:qFormat/>
    <w:rsid w:val="00DD5C5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qFormat/>
    <w:rsid w:val="00DD5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c"/>
    <w:uiPriority w:val="99"/>
    <w:semiHidden/>
    <w:unhideWhenUsed/>
    <w:qFormat/>
    <w:rsid w:val="00DD5C5E"/>
    <w:pPr>
      <w:spacing w:after="0"/>
      <w:jc w:val="both"/>
    </w:pPr>
    <w:rPr>
      <w:rFonts w:cs="Mangal"/>
      <w:color w:val="00000A"/>
      <w:sz w:val="28"/>
      <w:szCs w:val="20"/>
    </w:rPr>
  </w:style>
  <w:style w:type="paragraph" w:styleId="3">
    <w:name w:val="List Bullet 3"/>
    <w:basedOn w:val="a"/>
    <w:uiPriority w:val="99"/>
    <w:semiHidden/>
    <w:unhideWhenUsed/>
    <w:qFormat/>
    <w:rsid w:val="00DD5C5E"/>
    <w:pPr>
      <w:numPr>
        <w:numId w:val="1"/>
      </w:numPr>
      <w:tabs>
        <w:tab w:val="clear" w:pos="926"/>
      </w:tabs>
      <w:ind w:left="566" w:hanging="283"/>
    </w:pPr>
    <w:rPr>
      <w:color w:val="00000A"/>
      <w:sz w:val="20"/>
      <w:szCs w:val="20"/>
    </w:rPr>
  </w:style>
  <w:style w:type="paragraph" w:styleId="af">
    <w:name w:val="Body Text Indent"/>
    <w:basedOn w:val="a"/>
    <w:link w:val="af0"/>
    <w:uiPriority w:val="99"/>
    <w:semiHidden/>
    <w:unhideWhenUsed/>
    <w:qFormat/>
    <w:rsid w:val="00DD5C5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D5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qFormat/>
    <w:rsid w:val="00DD5C5E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qFormat/>
    <w:rsid w:val="00DD5C5E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3">
    <w:name w:val="No Spacing"/>
    <w:uiPriority w:val="1"/>
    <w:qFormat/>
    <w:rsid w:val="00DD5C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qFormat/>
    <w:rsid w:val="00DD5C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qFormat/>
    <w:rsid w:val="00DD5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DD5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qFormat/>
    <w:rsid w:val="00DD5C5E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customStyle="1" w:styleId="af4">
    <w:name w:val="Заголовок"/>
    <w:basedOn w:val="a"/>
    <w:next w:val="ac"/>
    <w:uiPriority w:val="99"/>
    <w:qFormat/>
    <w:rsid w:val="00DD5C5E"/>
    <w:pPr>
      <w:keepNext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Tablecaption">
    <w:name w:val="Table caption_"/>
    <w:link w:val="Tablecaption0"/>
    <w:uiPriority w:val="99"/>
    <w:qFormat/>
    <w:locked/>
    <w:rsid w:val="00DD5C5E"/>
    <w:rPr>
      <w:sz w:val="27"/>
      <w:szCs w:val="27"/>
      <w:shd w:val="clear" w:color="auto" w:fill="FFFFFF"/>
    </w:rPr>
  </w:style>
  <w:style w:type="paragraph" w:customStyle="1" w:styleId="Tablecaption0">
    <w:name w:val="Table caption"/>
    <w:basedOn w:val="a"/>
    <w:link w:val="Tablecaption"/>
    <w:uiPriority w:val="99"/>
    <w:qFormat/>
    <w:rsid w:val="00DD5C5E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Основной текст1"/>
    <w:basedOn w:val="a"/>
    <w:uiPriority w:val="99"/>
    <w:qFormat/>
    <w:rsid w:val="00DD5C5E"/>
    <w:pPr>
      <w:shd w:val="clear" w:color="auto" w:fill="FFFFFF"/>
      <w:spacing w:before="780" w:line="326" w:lineRule="exact"/>
      <w:ind w:hanging="780"/>
      <w:jc w:val="both"/>
    </w:pPr>
    <w:rPr>
      <w:rFonts w:eastAsia="Calibri"/>
      <w:color w:val="00000A"/>
      <w:sz w:val="27"/>
      <w:szCs w:val="27"/>
    </w:rPr>
  </w:style>
  <w:style w:type="character" w:customStyle="1" w:styleId="Tablecaption2">
    <w:name w:val="Table caption (2)_"/>
    <w:link w:val="Tablecaption20"/>
    <w:uiPriority w:val="99"/>
    <w:qFormat/>
    <w:locked/>
    <w:rsid w:val="00DD5C5E"/>
    <w:rPr>
      <w:sz w:val="18"/>
      <w:szCs w:val="18"/>
      <w:shd w:val="clear" w:color="auto" w:fill="FFFFFF"/>
    </w:rPr>
  </w:style>
  <w:style w:type="paragraph" w:customStyle="1" w:styleId="Tablecaption20">
    <w:name w:val="Table caption (2)"/>
    <w:basedOn w:val="a"/>
    <w:link w:val="Tablecaption2"/>
    <w:uiPriority w:val="99"/>
    <w:qFormat/>
    <w:rsid w:val="00DD5C5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211">
    <w:name w:val="Основной текст 21"/>
    <w:basedOn w:val="a"/>
    <w:uiPriority w:val="99"/>
    <w:qFormat/>
    <w:rsid w:val="00DD5C5E"/>
    <w:pPr>
      <w:suppressAutoHyphens/>
      <w:overflowPunct w:val="0"/>
      <w:ind w:firstLine="567"/>
      <w:jc w:val="both"/>
    </w:pPr>
    <w:rPr>
      <w:rFonts w:ascii="Tahoma" w:hAnsi="Tahoma"/>
      <w:color w:val="00000A"/>
      <w:sz w:val="20"/>
      <w:szCs w:val="20"/>
      <w:lang w:eastAsia="ar-SA"/>
    </w:rPr>
  </w:style>
  <w:style w:type="character" w:customStyle="1" w:styleId="Bodytext7">
    <w:name w:val="Body text (7)_"/>
    <w:link w:val="Bodytext70"/>
    <w:uiPriority w:val="99"/>
    <w:qFormat/>
    <w:locked/>
    <w:rsid w:val="00DD5C5E"/>
    <w:rPr>
      <w:sz w:val="17"/>
      <w:szCs w:val="17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qFormat/>
    <w:rsid w:val="00DD5C5E"/>
    <w:pPr>
      <w:shd w:val="clear" w:color="auto" w:fill="FFFFFF"/>
      <w:spacing w:before="540" w:after="120"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ConsTitle">
    <w:name w:val="ConsTitle"/>
    <w:uiPriority w:val="99"/>
    <w:qFormat/>
    <w:rsid w:val="00DD5C5E"/>
    <w:pPr>
      <w:widowControl w:val="0"/>
      <w:spacing w:after="0" w:line="240" w:lineRule="auto"/>
    </w:pPr>
    <w:rPr>
      <w:rFonts w:ascii="Arial" w:eastAsia="Times New Roman" w:hAnsi="Arial" w:cs="Times New Roman"/>
      <w:b/>
      <w:color w:val="00000A"/>
      <w:sz w:val="16"/>
      <w:szCs w:val="20"/>
      <w:lang w:eastAsia="ru-RU"/>
    </w:rPr>
  </w:style>
  <w:style w:type="character" w:customStyle="1" w:styleId="22">
    <w:name w:val="Заголовок №2_"/>
    <w:link w:val="23"/>
    <w:qFormat/>
    <w:locked/>
    <w:rsid w:val="00DD5C5E"/>
    <w:rPr>
      <w:sz w:val="18"/>
      <w:szCs w:val="18"/>
      <w:shd w:val="clear" w:color="auto" w:fill="FFFFFF"/>
    </w:rPr>
  </w:style>
  <w:style w:type="paragraph" w:customStyle="1" w:styleId="23">
    <w:name w:val="Заголовок №2"/>
    <w:basedOn w:val="a"/>
    <w:link w:val="22"/>
    <w:qFormat/>
    <w:rsid w:val="00DD5C5E"/>
    <w:pPr>
      <w:shd w:val="clear" w:color="auto" w:fill="FFFFFF"/>
      <w:spacing w:before="180" w:after="180" w:line="221" w:lineRule="exact"/>
      <w:jc w:val="center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f5">
    <w:name w:val="Основной текст_"/>
    <w:link w:val="5"/>
    <w:qFormat/>
    <w:locked/>
    <w:rsid w:val="00DD5C5E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5"/>
    <w:qFormat/>
    <w:rsid w:val="00DD5C5E"/>
    <w:pPr>
      <w:shd w:val="clear" w:color="auto" w:fill="FFFFFF"/>
      <w:spacing w:before="180" w:line="22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3">
    <w:name w:val="Без интервала1"/>
    <w:uiPriority w:val="1"/>
    <w:qFormat/>
    <w:rsid w:val="00DD5C5E"/>
    <w:pPr>
      <w:spacing w:after="0" w:line="240" w:lineRule="auto"/>
    </w:pPr>
    <w:rPr>
      <w:rFonts w:ascii="Calibri" w:eastAsia="Calibri" w:hAnsi="Calibri" w:cs="Calibri"/>
      <w:color w:val="00000A"/>
    </w:rPr>
  </w:style>
  <w:style w:type="paragraph" w:customStyle="1" w:styleId="af6">
    <w:name w:val="Содержимое врезки"/>
    <w:basedOn w:val="a"/>
    <w:uiPriority w:val="99"/>
    <w:qFormat/>
    <w:rsid w:val="00DD5C5E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Style5">
    <w:name w:val="Style5"/>
    <w:basedOn w:val="a"/>
    <w:uiPriority w:val="99"/>
    <w:qFormat/>
    <w:rsid w:val="00DD5C5E"/>
    <w:pPr>
      <w:suppressAutoHyphens/>
      <w:spacing w:after="200" w:line="252" w:lineRule="exact"/>
    </w:pPr>
    <w:rPr>
      <w:rFonts w:cs="Calibri"/>
      <w:color w:val="000000"/>
      <w:sz w:val="20"/>
      <w:szCs w:val="22"/>
      <w:lang w:eastAsia="ar-SA"/>
    </w:rPr>
  </w:style>
  <w:style w:type="paragraph" w:customStyle="1" w:styleId="ConsPlusNonformat">
    <w:name w:val="ConsPlusNonformat"/>
    <w:uiPriority w:val="99"/>
    <w:qFormat/>
    <w:rsid w:val="00DD5C5E"/>
    <w:pPr>
      <w:widowControl w:val="0"/>
      <w:suppressAutoHyphens/>
      <w:spacing w:after="0" w:line="240" w:lineRule="auto"/>
    </w:pPr>
    <w:rPr>
      <w:rFonts w:ascii="Courier New" w:eastAsia="Times New Roman" w:hAnsi="Courier New" w:cs="Liberation Serif"/>
      <w:color w:val="000000"/>
      <w:sz w:val="20"/>
      <w:szCs w:val="24"/>
      <w:lang w:eastAsia="ar-SA"/>
    </w:rPr>
  </w:style>
  <w:style w:type="paragraph" w:customStyle="1" w:styleId="212">
    <w:name w:val="Основной текст с отступом 21"/>
    <w:basedOn w:val="a"/>
    <w:uiPriority w:val="99"/>
    <w:qFormat/>
    <w:rsid w:val="00DD5C5E"/>
    <w:pPr>
      <w:suppressAutoHyphens/>
      <w:spacing w:after="200" w:line="276" w:lineRule="auto"/>
      <w:ind w:firstLine="780"/>
      <w:jc w:val="both"/>
    </w:pPr>
    <w:rPr>
      <w:rFonts w:cs="Calibri"/>
      <w:color w:val="000000"/>
      <w:sz w:val="28"/>
      <w:szCs w:val="22"/>
      <w:lang w:eastAsia="ar-SA"/>
    </w:rPr>
  </w:style>
  <w:style w:type="paragraph" w:customStyle="1" w:styleId="14">
    <w:name w:val="Указатель1"/>
    <w:basedOn w:val="a"/>
    <w:uiPriority w:val="99"/>
    <w:qFormat/>
    <w:rsid w:val="00DD5C5E"/>
    <w:pPr>
      <w:suppressAutoHyphens/>
      <w:spacing w:after="200" w:line="276" w:lineRule="auto"/>
    </w:pPr>
    <w:rPr>
      <w:rFonts w:eastAsia="Tahoma" w:cs="Calibri"/>
      <w:color w:val="000000"/>
      <w:sz w:val="20"/>
      <w:szCs w:val="22"/>
      <w:lang w:eastAsia="ar-SA"/>
    </w:rPr>
  </w:style>
  <w:style w:type="paragraph" w:customStyle="1" w:styleId="15">
    <w:name w:val="Название1"/>
    <w:basedOn w:val="a"/>
    <w:uiPriority w:val="99"/>
    <w:qFormat/>
    <w:rsid w:val="00DD5C5E"/>
    <w:pPr>
      <w:suppressAutoHyphens/>
      <w:spacing w:before="120" w:after="120" w:line="276" w:lineRule="auto"/>
    </w:pPr>
    <w:rPr>
      <w:rFonts w:eastAsia="Tahoma" w:cs="Calibri"/>
      <w:i/>
      <w:color w:val="000000"/>
      <w:sz w:val="28"/>
      <w:szCs w:val="22"/>
      <w:lang w:eastAsia="ar-SA"/>
    </w:rPr>
  </w:style>
  <w:style w:type="paragraph" w:customStyle="1" w:styleId="af7">
    <w:name w:val="Нормальный"/>
    <w:basedOn w:val="a"/>
    <w:uiPriority w:val="99"/>
    <w:qFormat/>
    <w:rsid w:val="00DD5C5E"/>
    <w:pPr>
      <w:suppressAutoHyphens/>
      <w:overflowPunct w:val="0"/>
      <w:autoSpaceDE w:val="0"/>
      <w:autoSpaceDN w:val="0"/>
      <w:ind w:firstLine="720"/>
      <w:jc w:val="both"/>
    </w:pPr>
    <w:rPr>
      <w:rFonts w:eastAsia="Calibri" w:cs="Calibri"/>
      <w:kern w:val="3"/>
      <w:szCs w:val="22"/>
    </w:rPr>
  </w:style>
  <w:style w:type="paragraph" w:customStyle="1" w:styleId="ConsPlusDocList">
    <w:name w:val="ConsPlusDocList"/>
    <w:uiPriority w:val="99"/>
    <w:qFormat/>
    <w:rsid w:val="00DD5C5E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lang w:eastAsia="ru-RU"/>
    </w:rPr>
  </w:style>
  <w:style w:type="paragraph" w:customStyle="1" w:styleId="ConsPlusTitlePage">
    <w:name w:val="ConsPlusTitlePage"/>
    <w:uiPriority w:val="99"/>
    <w:qFormat/>
    <w:rsid w:val="00DD5C5E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lang w:eastAsia="ru-RU"/>
    </w:rPr>
  </w:style>
  <w:style w:type="paragraph" w:customStyle="1" w:styleId="ConsPlusJurTerm">
    <w:name w:val="ConsPlusJurTerm"/>
    <w:uiPriority w:val="99"/>
    <w:qFormat/>
    <w:rsid w:val="00DD5C5E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lang w:eastAsia="ru-RU"/>
    </w:rPr>
  </w:style>
  <w:style w:type="paragraph" w:customStyle="1" w:styleId="ConsPlusTextList">
    <w:name w:val="ConsPlusTextList"/>
    <w:uiPriority w:val="99"/>
    <w:qFormat/>
    <w:rsid w:val="00DD5C5E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lang w:eastAsia="ru-RU"/>
    </w:rPr>
  </w:style>
  <w:style w:type="paragraph" w:customStyle="1" w:styleId="af8">
    <w:name w:val="Знак"/>
    <w:basedOn w:val="a"/>
    <w:uiPriority w:val="99"/>
    <w:qFormat/>
    <w:rsid w:val="00DD5C5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uiPriority w:val="99"/>
    <w:qFormat/>
    <w:rsid w:val="00DD5C5E"/>
    <w:pPr>
      <w:spacing w:before="100" w:beforeAutospacing="1" w:after="100" w:afterAutospacing="1"/>
    </w:pPr>
  </w:style>
  <w:style w:type="character" w:customStyle="1" w:styleId="Bodytext">
    <w:name w:val="Body text_"/>
    <w:uiPriority w:val="99"/>
    <w:qFormat/>
    <w:locked/>
    <w:rsid w:val="00DD5C5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Bodytext713">
    <w:name w:val="Body text (7) + 13"/>
    <w:uiPriority w:val="99"/>
    <w:qFormat/>
    <w:rsid w:val="00DD5C5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-">
    <w:name w:val="Интернет-ссылка"/>
    <w:uiPriority w:val="99"/>
    <w:semiHidden/>
    <w:rsid w:val="00DD5C5E"/>
    <w:rPr>
      <w:rFonts w:ascii="Arial" w:hAnsi="Arial" w:cs="Arial" w:hint="default"/>
      <w:color w:val="09689F"/>
      <w:u w:val="single"/>
    </w:rPr>
  </w:style>
  <w:style w:type="character" w:customStyle="1" w:styleId="af9">
    <w:name w:val="Гипертекстовая ссылка"/>
    <w:uiPriority w:val="99"/>
    <w:qFormat/>
    <w:rsid w:val="00DD5C5E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qFormat/>
    <w:rsid w:val="00DD5C5E"/>
    <w:rPr>
      <w:rFonts w:ascii="Times New Roman" w:eastAsia="Times New Roman" w:hAnsi="Times New Roman" w:cs="Times New Roman" w:hint="default"/>
      <w:spacing w:val="50"/>
      <w:sz w:val="18"/>
      <w:szCs w:val="18"/>
      <w:shd w:val="clear" w:color="auto" w:fill="FFFFFF"/>
    </w:rPr>
  </w:style>
  <w:style w:type="character" w:customStyle="1" w:styleId="16">
    <w:name w:val="Текст выноски Знак1"/>
    <w:uiPriority w:val="99"/>
    <w:semiHidden/>
    <w:qFormat/>
    <w:rsid w:val="00DD5C5E"/>
    <w:rPr>
      <w:rFonts w:ascii="Tahoma" w:hAnsi="Tahoma" w:cs="Tahoma" w:hint="default"/>
      <w:sz w:val="16"/>
      <w:szCs w:val="16"/>
    </w:rPr>
  </w:style>
  <w:style w:type="character" w:customStyle="1" w:styleId="17">
    <w:name w:val="Верхний колонтитул Знак1"/>
    <w:uiPriority w:val="99"/>
    <w:semiHidden/>
    <w:qFormat/>
    <w:rsid w:val="00DD5C5E"/>
  </w:style>
  <w:style w:type="character" w:customStyle="1" w:styleId="18">
    <w:name w:val="Нижний колонтитул Знак1"/>
    <w:uiPriority w:val="99"/>
    <w:semiHidden/>
    <w:qFormat/>
    <w:rsid w:val="00DD5C5E"/>
  </w:style>
  <w:style w:type="character" w:customStyle="1" w:styleId="ListLabel1">
    <w:name w:val="ListLabel 1"/>
    <w:qFormat/>
    <w:rsid w:val="00DD5C5E"/>
    <w:rPr>
      <w:rFonts w:ascii="Times New Roman" w:hAnsi="Times New Roman" w:cs="Times New Roman" w:hint="default"/>
    </w:rPr>
  </w:style>
  <w:style w:type="character" w:customStyle="1" w:styleId="ListLabel2">
    <w:name w:val="ListLabel 2"/>
    <w:qFormat/>
    <w:rsid w:val="00DD5C5E"/>
    <w:rPr>
      <w:rFonts w:ascii="Times New Roman" w:hAnsi="Times New Roman" w:cs="Times New Roman" w:hint="default"/>
    </w:rPr>
  </w:style>
  <w:style w:type="character" w:customStyle="1" w:styleId="ListLabel3">
    <w:name w:val="ListLabel 3"/>
    <w:qFormat/>
    <w:rsid w:val="00DD5C5E"/>
    <w:rPr>
      <w:rFonts w:ascii="Times New Roman" w:hAnsi="Times New Roman" w:cs="Times New Roman" w:hint="default"/>
    </w:rPr>
  </w:style>
  <w:style w:type="character" w:customStyle="1" w:styleId="ListLabel4">
    <w:name w:val="ListLabel 4"/>
    <w:qFormat/>
    <w:rsid w:val="00DD5C5E"/>
    <w:rPr>
      <w:rFonts w:ascii="Times New Roman" w:hAnsi="Times New Roman" w:cs="Times New Roman" w:hint="default"/>
    </w:rPr>
  </w:style>
  <w:style w:type="character" w:customStyle="1" w:styleId="ListLabel5">
    <w:name w:val="ListLabel 5"/>
    <w:qFormat/>
    <w:rsid w:val="00DD5C5E"/>
    <w:rPr>
      <w:rFonts w:ascii="Times New Roman" w:hAnsi="Times New Roman" w:cs="Times New Roman" w:hint="default"/>
    </w:rPr>
  </w:style>
  <w:style w:type="character" w:customStyle="1" w:styleId="ListLabel6">
    <w:name w:val="ListLabel 6"/>
    <w:qFormat/>
    <w:rsid w:val="00DD5C5E"/>
    <w:rPr>
      <w:rFonts w:ascii="Times New Roman" w:hAnsi="Times New Roman" w:cs="Times New Roman" w:hint="default"/>
    </w:rPr>
  </w:style>
  <w:style w:type="character" w:customStyle="1" w:styleId="ListLabel7">
    <w:name w:val="ListLabel 7"/>
    <w:qFormat/>
    <w:rsid w:val="00DD5C5E"/>
    <w:rPr>
      <w:rFonts w:ascii="Times New Roman" w:hAnsi="Times New Roman" w:cs="Times New Roman" w:hint="default"/>
    </w:rPr>
  </w:style>
  <w:style w:type="character" w:customStyle="1" w:styleId="ListLabel8">
    <w:name w:val="ListLabel 8"/>
    <w:qFormat/>
    <w:rsid w:val="00DD5C5E"/>
    <w:rPr>
      <w:rFonts w:ascii="Times New Roman" w:hAnsi="Times New Roman" w:cs="Times New Roman" w:hint="default"/>
    </w:rPr>
  </w:style>
  <w:style w:type="character" w:customStyle="1" w:styleId="ListLabel9">
    <w:name w:val="ListLabel 9"/>
    <w:qFormat/>
    <w:rsid w:val="00DD5C5E"/>
    <w:rPr>
      <w:rFonts w:ascii="Times New Roman" w:hAnsi="Times New Roman" w:cs="Times New Roman" w:hint="default"/>
    </w:rPr>
  </w:style>
  <w:style w:type="character" w:customStyle="1" w:styleId="ListLabel10">
    <w:name w:val="ListLabel 10"/>
    <w:qFormat/>
    <w:rsid w:val="00DD5C5E"/>
    <w:rPr>
      <w:rFonts w:ascii="Times New Roman" w:eastAsia="Times New Roman" w:hAnsi="Times New Roman" w:cs="Times New Roman" w:hint="default"/>
      <w:sz w:val="28"/>
    </w:rPr>
  </w:style>
  <w:style w:type="character" w:customStyle="1" w:styleId="ListLabel11">
    <w:name w:val="ListLabel 11"/>
    <w:qFormat/>
    <w:rsid w:val="00DD5C5E"/>
    <w:rPr>
      <w:rFonts w:ascii="Times New Roman" w:hAnsi="Times New Roman" w:cs="Times New Roman" w:hint="default"/>
      <w:sz w:val="28"/>
      <w:szCs w:val="28"/>
    </w:rPr>
  </w:style>
  <w:style w:type="character" w:customStyle="1" w:styleId="ListLabel12">
    <w:name w:val="ListLabel 12"/>
    <w:qFormat/>
    <w:rsid w:val="00DD5C5E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2z0">
    <w:name w:val="WW8Num2z0"/>
    <w:qFormat/>
    <w:rsid w:val="00DD5C5E"/>
  </w:style>
  <w:style w:type="character" w:customStyle="1" w:styleId="WW8Num2z1">
    <w:name w:val="WW8Num2z1"/>
    <w:qFormat/>
    <w:rsid w:val="00DD5C5E"/>
  </w:style>
  <w:style w:type="character" w:customStyle="1" w:styleId="WW8Num2z2">
    <w:name w:val="WW8Num2z2"/>
    <w:qFormat/>
    <w:rsid w:val="00DD5C5E"/>
    <w:rPr>
      <w:szCs w:val="28"/>
    </w:rPr>
  </w:style>
  <w:style w:type="character" w:customStyle="1" w:styleId="WW8Num2z3">
    <w:name w:val="WW8Num2z3"/>
    <w:qFormat/>
    <w:rsid w:val="00DD5C5E"/>
  </w:style>
  <w:style w:type="character" w:customStyle="1" w:styleId="WW8Num2z4">
    <w:name w:val="WW8Num2z4"/>
    <w:qFormat/>
    <w:rsid w:val="00DD5C5E"/>
  </w:style>
  <w:style w:type="character" w:customStyle="1" w:styleId="WW8Num2z5">
    <w:name w:val="WW8Num2z5"/>
    <w:qFormat/>
    <w:rsid w:val="00DD5C5E"/>
  </w:style>
  <w:style w:type="character" w:customStyle="1" w:styleId="WW8Num2z6">
    <w:name w:val="WW8Num2z6"/>
    <w:qFormat/>
    <w:rsid w:val="00DD5C5E"/>
  </w:style>
  <w:style w:type="character" w:customStyle="1" w:styleId="WW8Num2z7">
    <w:name w:val="WW8Num2z7"/>
    <w:qFormat/>
    <w:rsid w:val="00DD5C5E"/>
  </w:style>
  <w:style w:type="character" w:customStyle="1" w:styleId="WW8Num2z8">
    <w:name w:val="WW8Num2z8"/>
    <w:qFormat/>
    <w:rsid w:val="00DD5C5E"/>
  </w:style>
  <w:style w:type="character" w:customStyle="1" w:styleId="FontStyle45">
    <w:name w:val="Font Style45"/>
    <w:qFormat/>
    <w:rsid w:val="00DD5C5E"/>
    <w:rPr>
      <w:rFonts w:ascii="Times New Roman" w:eastAsia="Times New Roman" w:hAnsi="Times New Roman" w:cs="Times New Roman" w:hint="default"/>
      <w:sz w:val="26"/>
    </w:rPr>
  </w:style>
  <w:style w:type="character" w:customStyle="1" w:styleId="FontStyle14">
    <w:name w:val="Font Style14"/>
    <w:qFormat/>
    <w:rsid w:val="00DD5C5E"/>
    <w:rPr>
      <w:rFonts w:ascii="Times New Roman" w:eastAsia="Times New Roman" w:hAnsi="Times New Roman" w:cs="Times New Roman" w:hint="default"/>
      <w:b/>
      <w:bCs w:val="0"/>
      <w:sz w:val="26"/>
    </w:rPr>
  </w:style>
  <w:style w:type="character" w:customStyle="1" w:styleId="FontStyle43">
    <w:name w:val="Font Style43"/>
    <w:qFormat/>
    <w:rsid w:val="00DD5C5E"/>
    <w:rPr>
      <w:rFonts w:ascii="Times New Roman" w:eastAsia="Times New Roman" w:hAnsi="Times New Roman" w:cs="Times New Roman" w:hint="default"/>
      <w:sz w:val="22"/>
    </w:rPr>
  </w:style>
  <w:style w:type="character" w:customStyle="1" w:styleId="WW8Num13z0">
    <w:name w:val="WW8Num13z0"/>
    <w:qFormat/>
    <w:rsid w:val="00DD5C5E"/>
  </w:style>
  <w:style w:type="character" w:customStyle="1" w:styleId="19">
    <w:name w:val="Основной шрифт абзаца1"/>
    <w:qFormat/>
    <w:rsid w:val="00DD5C5E"/>
  </w:style>
  <w:style w:type="character" w:customStyle="1" w:styleId="WW-Absatz-Standardschriftart111111111111111111111111111111111111">
    <w:name w:val="WW-Absatz-Standardschriftart111111111111111111111111111111111111"/>
    <w:qFormat/>
    <w:rsid w:val="00DD5C5E"/>
  </w:style>
  <w:style w:type="character" w:customStyle="1" w:styleId="WW-Absatz-Standardschriftart11111111111111111111111111111111111">
    <w:name w:val="WW-Absatz-Standardschriftart11111111111111111111111111111111111"/>
    <w:qFormat/>
    <w:rsid w:val="00DD5C5E"/>
  </w:style>
  <w:style w:type="character" w:customStyle="1" w:styleId="WW-Absatz-Standardschriftart1111111111111111111111111111111111">
    <w:name w:val="WW-Absatz-Standardschriftart1111111111111111111111111111111111"/>
    <w:qFormat/>
    <w:rsid w:val="00DD5C5E"/>
  </w:style>
  <w:style w:type="character" w:customStyle="1" w:styleId="WW-Absatz-Standardschriftart111111111111111111111111111111111">
    <w:name w:val="WW-Absatz-Standardschriftart111111111111111111111111111111111"/>
    <w:qFormat/>
    <w:rsid w:val="00DD5C5E"/>
  </w:style>
  <w:style w:type="character" w:customStyle="1" w:styleId="WW-Absatz-Standardschriftart11111111111111111111111111111111">
    <w:name w:val="WW-Absatz-Standardschriftart11111111111111111111111111111111"/>
    <w:qFormat/>
    <w:rsid w:val="00DD5C5E"/>
  </w:style>
  <w:style w:type="character" w:customStyle="1" w:styleId="WW-Absatz-Standardschriftart1111111111111111111111111111111">
    <w:name w:val="WW-Absatz-Standardschriftart1111111111111111111111111111111"/>
    <w:qFormat/>
    <w:rsid w:val="00DD5C5E"/>
  </w:style>
  <w:style w:type="character" w:customStyle="1" w:styleId="WW-Absatz-Standardschriftart111111111111111111111111111111">
    <w:name w:val="WW-Absatz-Standardschriftart111111111111111111111111111111"/>
    <w:qFormat/>
    <w:rsid w:val="00DD5C5E"/>
  </w:style>
  <w:style w:type="character" w:customStyle="1" w:styleId="WW-Absatz-Standardschriftart11111111111111111111111111111">
    <w:name w:val="WW-Absatz-Standardschriftart11111111111111111111111111111"/>
    <w:qFormat/>
    <w:rsid w:val="00DD5C5E"/>
  </w:style>
  <w:style w:type="character" w:customStyle="1" w:styleId="WW-Absatz-Standardschriftart1111111111111111111111111111">
    <w:name w:val="WW-Absatz-Standardschriftart1111111111111111111111111111"/>
    <w:qFormat/>
    <w:rsid w:val="00DD5C5E"/>
  </w:style>
  <w:style w:type="character" w:customStyle="1" w:styleId="WW-Absatz-Standardschriftart111111111111111111111111111">
    <w:name w:val="WW-Absatz-Standardschriftart111111111111111111111111111"/>
    <w:qFormat/>
    <w:rsid w:val="00DD5C5E"/>
  </w:style>
  <w:style w:type="character" w:customStyle="1" w:styleId="WW-Absatz-Standardschriftart11111111111111111111111111">
    <w:name w:val="WW-Absatz-Standardschriftart11111111111111111111111111"/>
    <w:qFormat/>
    <w:rsid w:val="00DD5C5E"/>
  </w:style>
  <w:style w:type="character" w:customStyle="1" w:styleId="WW-Absatz-Standardschriftart1111111111111111111111111">
    <w:name w:val="WW-Absatz-Standardschriftart1111111111111111111111111"/>
    <w:qFormat/>
    <w:rsid w:val="00DD5C5E"/>
  </w:style>
  <w:style w:type="character" w:customStyle="1" w:styleId="WW-Absatz-Standardschriftart111111111111111111111111">
    <w:name w:val="WW-Absatz-Standardschriftart111111111111111111111111"/>
    <w:qFormat/>
    <w:rsid w:val="00DD5C5E"/>
  </w:style>
  <w:style w:type="character" w:customStyle="1" w:styleId="WW-Absatz-Standardschriftart11111111111111111111111">
    <w:name w:val="WW-Absatz-Standardschriftart11111111111111111111111"/>
    <w:qFormat/>
    <w:rsid w:val="00DD5C5E"/>
  </w:style>
  <w:style w:type="character" w:customStyle="1" w:styleId="WW-Absatz-Standardschriftart1111111111111111111111">
    <w:name w:val="WW-Absatz-Standardschriftart1111111111111111111111"/>
    <w:qFormat/>
    <w:rsid w:val="00DD5C5E"/>
  </w:style>
  <w:style w:type="character" w:customStyle="1" w:styleId="WW-Absatz-Standardschriftart111111111111111111111">
    <w:name w:val="WW-Absatz-Standardschriftart111111111111111111111"/>
    <w:qFormat/>
    <w:rsid w:val="00DD5C5E"/>
  </w:style>
  <w:style w:type="character" w:customStyle="1" w:styleId="WW-Absatz-Standardschriftart11111111111111111111">
    <w:name w:val="WW-Absatz-Standardschriftart11111111111111111111"/>
    <w:qFormat/>
    <w:rsid w:val="00DD5C5E"/>
  </w:style>
  <w:style w:type="character" w:customStyle="1" w:styleId="WW-Absatz-Standardschriftart1111111111111111111">
    <w:name w:val="WW-Absatz-Standardschriftart1111111111111111111"/>
    <w:qFormat/>
    <w:rsid w:val="00DD5C5E"/>
  </w:style>
  <w:style w:type="character" w:customStyle="1" w:styleId="WW-Absatz-Standardschriftart111111111111111111">
    <w:name w:val="WW-Absatz-Standardschriftart111111111111111111"/>
    <w:qFormat/>
    <w:rsid w:val="00DD5C5E"/>
  </w:style>
  <w:style w:type="character" w:customStyle="1" w:styleId="WW-Absatz-Standardschriftart11111111111111111">
    <w:name w:val="WW-Absatz-Standardschriftart11111111111111111"/>
    <w:qFormat/>
    <w:rsid w:val="00DD5C5E"/>
  </w:style>
  <w:style w:type="character" w:customStyle="1" w:styleId="WW-Absatz-Standardschriftart1111111111111111">
    <w:name w:val="WW-Absatz-Standardschriftart1111111111111111"/>
    <w:qFormat/>
    <w:rsid w:val="00DD5C5E"/>
  </w:style>
  <w:style w:type="character" w:customStyle="1" w:styleId="WW-Absatz-Standardschriftart111111111111111">
    <w:name w:val="WW-Absatz-Standardschriftart111111111111111"/>
    <w:qFormat/>
    <w:rsid w:val="00DD5C5E"/>
  </w:style>
  <w:style w:type="character" w:customStyle="1" w:styleId="WW-Absatz-Standardschriftart11111111111111">
    <w:name w:val="WW-Absatz-Standardschriftart11111111111111"/>
    <w:qFormat/>
    <w:rsid w:val="00DD5C5E"/>
  </w:style>
  <w:style w:type="character" w:customStyle="1" w:styleId="WW-Absatz-Standardschriftart1111111111111">
    <w:name w:val="WW-Absatz-Standardschriftart1111111111111"/>
    <w:qFormat/>
    <w:rsid w:val="00DD5C5E"/>
  </w:style>
  <w:style w:type="character" w:customStyle="1" w:styleId="WW-Absatz-Standardschriftart111111111111">
    <w:name w:val="WW-Absatz-Standardschriftart111111111111"/>
    <w:qFormat/>
    <w:rsid w:val="00DD5C5E"/>
  </w:style>
  <w:style w:type="character" w:customStyle="1" w:styleId="WW-Absatz-Standardschriftart11111111111">
    <w:name w:val="WW-Absatz-Standardschriftart11111111111"/>
    <w:qFormat/>
    <w:rsid w:val="00DD5C5E"/>
  </w:style>
  <w:style w:type="character" w:customStyle="1" w:styleId="WW-Absatz-Standardschriftart1111111111">
    <w:name w:val="WW-Absatz-Standardschriftart1111111111"/>
    <w:qFormat/>
    <w:rsid w:val="00DD5C5E"/>
  </w:style>
  <w:style w:type="character" w:customStyle="1" w:styleId="WW-Absatz-Standardschriftart111111111">
    <w:name w:val="WW-Absatz-Standardschriftart111111111"/>
    <w:qFormat/>
    <w:rsid w:val="00DD5C5E"/>
  </w:style>
  <w:style w:type="character" w:customStyle="1" w:styleId="WW-Absatz-Standardschriftart11111111">
    <w:name w:val="WW-Absatz-Standardschriftart11111111"/>
    <w:qFormat/>
    <w:rsid w:val="00DD5C5E"/>
  </w:style>
  <w:style w:type="character" w:customStyle="1" w:styleId="WW-Absatz-Standardschriftart1111111">
    <w:name w:val="WW-Absatz-Standardschriftart1111111"/>
    <w:qFormat/>
    <w:rsid w:val="00DD5C5E"/>
  </w:style>
  <w:style w:type="character" w:customStyle="1" w:styleId="WW-Absatz-Standardschriftart111111">
    <w:name w:val="WW-Absatz-Standardschriftart111111"/>
    <w:qFormat/>
    <w:rsid w:val="00DD5C5E"/>
  </w:style>
  <w:style w:type="character" w:customStyle="1" w:styleId="WW-Absatz-Standardschriftart11111">
    <w:name w:val="WW-Absatz-Standardschriftart11111"/>
    <w:qFormat/>
    <w:rsid w:val="00DD5C5E"/>
  </w:style>
  <w:style w:type="character" w:customStyle="1" w:styleId="WW-Absatz-Standardschriftart1111">
    <w:name w:val="WW-Absatz-Standardschriftart1111"/>
    <w:qFormat/>
    <w:rsid w:val="00DD5C5E"/>
  </w:style>
  <w:style w:type="character" w:customStyle="1" w:styleId="WW-Absatz-Standardschriftart111">
    <w:name w:val="WW-Absatz-Standardschriftart111"/>
    <w:qFormat/>
    <w:rsid w:val="00DD5C5E"/>
  </w:style>
  <w:style w:type="character" w:customStyle="1" w:styleId="WW-Absatz-Standardschriftart11">
    <w:name w:val="WW-Absatz-Standardschriftart11"/>
    <w:qFormat/>
    <w:rsid w:val="00DD5C5E"/>
  </w:style>
  <w:style w:type="character" w:customStyle="1" w:styleId="WW-Absatz-Standardschriftart1">
    <w:name w:val="WW-Absatz-Standardschriftart1"/>
    <w:qFormat/>
    <w:rsid w:val="00DD5C5E"/>
  </w:style>
  <w:style w:type="character" w:customStyle="1" w:styleId="WW-Absatz-Standardschriftart">
    <w:name w:val="WW-Absatz-Standardschriftart"/>
    <w:qFormat/>
    <w:rsid w:val="00DD5C5E"/>
  </w:style>
  <w:style w:type="character" w:customStyle="1" w:styleId="Absatz-Standardschriftart">
    <w:name w:val="Absatz-Standardschriftart"/>
    <w:qFormat/>
    <w:rsid w:val="00DD5C5E"/>
  </w:style>
  <w:style w:type="character" w:customStyle="1" w:styleId="WW8Num12z0">
    <w:name w:val="WW8Num12z0"/>
    <w:qFormat/>
    <w:rsid w:val="00DD5C5E"/>
  </w:style>
  <w:style w:type="character" w:customStyle="1" w:styleId="WW8Num11z0">
    <w:name w:val="WW8Num11z0"/>
    <w:qFormat/>
    <w:rsid w:val="00DD5C5E"/>
  </w:style>
  <w:style w:type="character" w:customStyle="1" w:styleId="WW8Num10z0">
    <w:name w:val="WW8Num10z0"/>
    <w:qFormat/>
    <w:rsid w:val="00DD5C5E"/>
  </w:style>
  <w:style w:type="character" w:customStyle="1" w:styleId="WW8Num9z0">
    <w:name w:val="WW8Num9z0"/>
    <w:qFormat/>
    <w:rsid w:val="00DD5C5E"/>
  </w:style>
  <w:style w:type="character" w:customStyle="1" w:styleId="WW8Num8z0">
    <w:name w:val="WW8Num8z0"/>
    <w:qFormat/>
    <w:rsid w:val="00DD5C5E"/>
  </w:style>
  <w:style w:type="character" w:customStyle="1" w:styleId="WW8Num7z0">
    <w:name w:val="WW8Num7z0"/>
    <w:qFormat/>
    <w:rsid w:val="00DD5C5E"/>
  </w:style>
  <w:style w:type="character" w:customStyle="1" w:styleId="WW8Num6z0">
    <w:name w:val="WW8Num6z0"/>
    <w:qFormat/>
    <w:rsid w:val="00DD5C5E"/>
  </w:style>
  <w:style w:type="character" w:customStyle="1" w:styleId="WW8Num5z0">
    <w:name w:val="WW8Num5z0"/>
    <w:qFormat/>
    <w:rsid w:val="00DD5C5E"/>
  </w:style>
  <w:style w:type="character" w:customStyle="1" w:styleId="WW8Num4z8">
    <w:name w:val="WW8Num4z8"/>
    <w:qFormat/>
    <w:rsid w:val="00DD5C5E"/>
  </w:style>
  <w:style w:type="character" w:customStyle="1" w:styleId="WW8Num4z7">
    <w:name w:val="WW8Num4z7"/>
    <w:qFormat/>
    <w:rsid w:val="00DD5C5E"/>
  </w:style>
  <w:style w:type="character" w:customStyle="1" w:styleId="WW8Num4z6">
    <w:name w:val="WW8Num4z6"/>
    <w:qFormat/>
    <w:rsid w:val="00DD5C5E"/>
  </w:style>
  <w:style w:type="character" w:customStyle="1" w:styleId="WW8Num4z5">
    <w:name w:val="WW8Num4z5"/>
    <w:qFormat/>
    <w:rsid w:val="00DD5C5E"/>
  </w:style>
  <w:style w:type="character" w:customStyle="1" w:styleId="WW8Num4z4">
    <w:name w:val="WW8Num4z4"/>
    <w:qFormat/>
    <w:rsid w:val="00DD5C5E"/>
  </w:style>
  <w:style w:type="character" w:customStyle="1" w:styleId="WW8Num4z3">
    <w:name w:val="WW8Num4z3"/>
    <w:qFormat/>
    <w:rsid w:val="00DD5C5E"/>
  </w:style>
  <w:style w:type="character" w:customStyle="1" w:styleId="WW8Num4z2">
    <w:name w:val="WW8Num4z2"/>
    <w:qFormat/>
    <w:rsid w:val="00DD5C5E"/>
    <w:rPr>
      <w:sz w:val="28"/>
    </w:rPr>
  </w:style>
  <w:style w:type="character" w:customStyle="1" w:styleId="WW8Num4z1">
    <w:name w:val="WW8Num4z1"/>
    <w:qFormat/>
    <w:rsid w:val="00DD5C5E"/>
  </w:style>
  <w:style w:type="character" w:customStyle="1" w:styleId="WW8Num4z0">
    <w:name w:val="WW8Num4z0"/>
    <w:qFormat/>
    <w:rsid w:val="00DD5C5E"/>
  </w:style>
  <w:style w:type="character" w:customStyle="1" w:styleId="WW8Num3z8">
    <w:name w:val="WW8Num3z8"/>
    <w:qFormat/>
    <w:rsid w:val="00DD5C5E"/>
  </w:style>
  <w:style w:type="character" w:customStyle="1" w:styleId="WW8Num3z7">
    <w:name w:val="WW8Num3z7"/>
    <w:qFormat/>
    <w:rsid w:val="00DD5C5E"/>
  </w:style>
  <w:style w:type="character" w:customStyle="1" w:styleId="WW8Num3z6">
    <w:name w:val="WW8Num3z6"/>
    <w:qFormat/>
    <w:rsid w:val="00DD5C5E"/>
  </w:style>
  <w:style w:type="character" w:customStyle="1" w:styleId="WW8Num3z5">
    <w:name w:val="WW8Num3z5"/>
    <w:qFormat/>
    <w:rsid w:val="00DD5C5E"/>
  </w:style>
  <w:style w:type="character" w:customStyle="1" w:styleId="WW8Num3z4">
    <w:name w:val="WW8Num3z4"/>
    <w:qFormat/>
    <w:rsid w:val="00DD5C5E"/>
  </w:style>
  <w:style w:type="character" w:customStyle="1" w:styleId="WW8Num3z3">
    <w:name w:val="WW8Num3z3"/>
    <w:qFormat/>
    <w:rsid w:val="00DD5C5E"/>
  </w:style>
  <w:style w:type="character" w:customStyle="1" w:styleId="WW8Num3z2">
    <w:name w:val="WW8Num3z2"/>
    <w:qFormat/>
    <w:rsid w:val="00DD5C5E"/>
    <w:rPr>
      <w:sz w:val="28"/>
    </w:rPr>
  </w:style>
  <w:style w:type="character" w:customStyle="1" w:styleId="WW8Num3z1">
    <w:name w:val="WW8Num3z1"/>
    <w:qFormat/>
    <w:rsid w:val="00DD5C5E"/>
  </w:style>
  <w:style w:type="character" w:customStyle="1" w:styleId="WW8Num3z0">
    <w:name w:val="WW8Num3z0"/>
    <w:qFormat/>
    <w:rsid w:val="00DD5C5E"/>
  </w:style>
  <w:style w:type="character" w:customStyle="1" w:styleId="WW8Num1z8">
    <w:name w:val="WW8Num1z8"/>
    <w:qFormat/>
    <w:rsid w:val="00DD5C5E"/>
  </w:style>
  <w:style w:type="character" w:customStyle="1" w:styleId="WW8Num1z7">
    <w:name w:val="WW8Num1z7"/>
    <w:qFormat/>
    <w:rsid w:val="00DD5C5E"/>
  </w:style>
  <w:style w:type="character" w:customStyle="1" w:styleId="WW8Num1z6">
    <w:name w:val="WW8Num1z6"/>
    <w:qFormat/>
    <w:rsid w:val="00DD5C5E"/>
  </w:style>
  <w:style w:type="character" w:customStyle="1" w:styleId="WW8Num1z5">
    <w:name w:val="WW8Num1z5"/>
    <w:qFormat/>
    <w:rsid w:val="00DD5C5E"/>
  </w:style>
  <w:style w:type="character" w:customStyle="1" w:styleId="WW8Num1z4">
    <w:name w:val="WW8Num1z4"/>
    <w:qFormat/>
    <w:rsid w:val="00DD5C5E"/>
  </w:style>
  <w:style w:type="character" w:customStyle="1" w:styleId="WW8Num1z3">
    <w:name w:val="WW8Num1z3"/>
    <w:qFormat/>
    <w:rsid w:val="00DD5C5E"/>
  </w:style>
  <w:style w:type="character" w:customStyle="1" w:styleId="WW8Num1z2">
    <w:name w:val="WW8Num1z2"/>
    <w:qFormat/>
    <w:rsid w:val="00DD5C5E"/>
  </w:style>
  <w:style w:type="character" w:customStyle="1" w:styleId="WW8Num1z1">
    <w:name w:val="WW8Num1z1"/>
    <w:qFormat/>
    <w:rsid w:val="00DD5C5E"/>
  </w:style>
  <w:style w:type="character" w:customStyle="1" w:styleId="WW8Num1z0">
    <w:name w:val="WW8Num1z0"/>
    <w:qFormat/>
    <w:rsid w:val="00DD5C5E"/>
  </w:style>
  <w:style w:type="character" w:customStyle="1" w:styleId="ListLabel13">
    <w:name w:val="ListLabel 13"/>
    <w:qFormat/>
    <w:rsid w:val="00DD5C5E"/>
    <w:rPr>
      <w:rFonts w:ascii="Times New Roman" w:eastAsia="Times New Roman" w:hAnsi="Times New Roman" w:cs="Times New Roman" w:hint="default"/>
      <w:sz w:val="28"/>
    </w:rPr>
  </w:style>
  <w:style w:type="character" w:customStyle="1" w:styleId="ListLabel14">
    <w:name w:val="ListLabel 14"/>
    <w:qFormat/>
    <w:rsid w:val="00DD5C5E"/>
    <w:rPr>
      <w:rFonts w:ascii="Times New Roman" w:hAnsi="Times New Roman" w:cs="Times New Roman" w:hint="default"/>
      <w:sz w:val="28"/>
      <w:szCs w:val="28"/>
    </w:rPr>
  </w:style>
  <w:style w:type="character" w:customStyle="1" w:styleId="ListLabel15">
    <w:name w:val="ListLabel 15"/>
    <w:qFormat/>
    <w:rsid w:val="00DD5C5E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21">
    <w:name w:val="Нижний колонтитул Знак2"/>
    <w:basedOn w:val="a0"/>
    <w:link w:val="a8"/>
    <w:uiPriority w:val="99"/>
    <w:semiHidden/>
    <w:locked/>
    <w:rsid w:val="00DD5C5E"/>
    <w:rPr>
      <w:rFonts w:ascii="Calibri" w:eastAsia="Calibri" w:hAnsi="Calibri" w:cs="Calibri"/>
      <w:color w:val="00000A"/>
      <w:lang w:eastAsia="ru-RU"/>
    </w:rPr>
  </w:style>
  <w:style w:type="character" w:customStyle="1" w:styleId="213">
    <w:name w:val="Заголовок 2 Знак1"/>
    <w:semiHidden/>
    <w:rsid w:val="00DD5C5E"/>
    <w:rPr>
      <w:rFonts w:ascii="Calibri Light" w:eastAsia="Times New Roman" w:hAnsi="Calibri Light" w:cs="Times New Roman" w:hint="default"/>
      <w:b/>
      <w:bCs/>
      <w:i/>
      <w:iCs/>
      <w:sz w:val="28"/>
      <w:szCs w:val="28"/>
    </w:rPr>
  </w:style>
  <w:style w:type="table" w:styleId="afa">
    <w:name w:val="Table Grid"/>
    <w:basedOn w:val="a1"/>
    <w:rsid w:val="00DD5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uiPriority w:val="59"/>
    <w:rsid w:val="00DD5C5E"/>
    <w:pPr>
      <w:spacing w:after="0" w:line="240" w:lineRule="auto"/>
    </w:pPr>
    <w:rPr>
      <w:rFonts w:ascii="Calibri" w:eastAsia="Calibri" w:hAnsi="Calibri" w:cs="Calibr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uiPriority w:val="59"/>
    <w:rsid w:val="00DD5C5E"/>
    <w:pPr>
      <w:spacing w:after="0" w:line="240" w:lineRule="auto"/>
    </w:pPr>
    <w:rPr>
      <w:rFonts w:ascii="Calibri" w:eastAsia="Calibri" w:hAnsi="Calibri" w:cs="Calibri"/>
      <w:sz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uiPriority w:val="59"/>
    <w:rsid w:val="00DD5C5E"/>
    <w:pPr>
      <w:spacing w:after="0" w:line="240" w:lineRule="auto"/>
    </w:pPr>
    <w:rPr>
      <w:rFonts w:ascii="Calibri" w:eastAsia="Calibri" w:hAnsi="Calibri" w:cs="Calibr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70772754/1000" TargetMode="External"/><Relationship Id="rId18" Type="http://schemas.openxmlformats.org/officeDocument/2006/relationships/hyperlink" Target="consultantplus://offline/ref=2CD3B68E90FEF64C2C671E586F5D8EF36BD67D9E3811781EADA4EBD324AD75C317B45365A1B55DA1ED397A35F8y5s3M" TargetMode="External"/><Relationship Id="rId26" Type="http://schemas.openxmlformats.org/officeDocument/2006/relationships/hyperlink" Target="consultantplus://offline/ref=2CD3B68E90FEF64C2C671E586F5D8EF36BD67D9E3811781EADA4EBD324AD75C305B40B69A1BB40A0E22C2C64BE047E884E82F23ED4C36FBByBs0M" TargetMode="External"/><Relationship Id="rId39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21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34" Type="http://schemas.openxmlformats.org/officeDocument/2006/relationships/hyperlink" Target="consultantplus://offline/ref=2CD3B68E90FEF64C2C671E586F5D8EF36BD67D9E3811781EADA4EBD324AD75C305B40B69A2B146A3E42C2C64BE047E884E82F23ED4C36FBByBs0M" TargetMode="External"/><Relationship Id="rId42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47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50" Type="http://schemas.openxmlformats.org/officeDocument/2006/relationships/hyperlink" Target="consultantplus://offline/ref=2CD3B68E90FEF64C2C671E586F5D8EF36BD67D9E3811781EADA4EBD324AD75C305B40B6AA2B448F5B4632D38FB566D894182F036C8yCs3M" TargetMode="External"/><Relationship Id="rId55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63" Type="http://schemas.openxmlformats.org/officeDocument/2006/relationships/hyperlink" Target="consultantplus://offline/ref=2CD3B68E90FEF64C2C671E586F5D8EF36BD67D9E3811781EADA4EBD324AD75C305B40B69A3B143A9E72C2C64BE047E884E82F23ED4C36FBByBs0M" TargetMode="External"/><Relationship Id="rId7" Type="http://schemas.openxmlformats.org/officeDocument/2006/relationships/hyperlink" Target="file:///C:\Users\&#1054;&#1073;&#1097;&#1080;&#1081;\Downloads\post2023_125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D3B68E90FEF64C2C671E586F5D8EF36BD576993D13781EADA4EBD324AD75C317B45365A1B55DA1ED397A35F8y5s3M" TargetMode="External"/><Relationship Id="rId29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407418874/1" TargetMode="External"/><Relationship Id="rId11" Type="http://schemas.openxmlformats.org/officeDocument/2006/relationships/hyperlink" Target="file:///C:\Users\&#1054;&#1073;&#1097;&#1080;&#1081;\Downloads\post2023_125.doc" TargetMode="External"/><Relationship Id="rId24" Type="http://schemas.openxmlformats.org/officeDocument/2006/relationships/hyperlink" Target="consultantplus://offline/ref=2CD3B68E90FEF64C2C671E586F5D8EF36BD67D9E3811781EADA4EBD324AD75C305B40B69A1BB41A5E62C2C64BE047E884E82F23ED4C36FBByBs0M" TargetMode="External"/><Relationship Id="rId32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37" Type="http://schemas.openxmlformats.org/officeDocument/2006/relationships/hyperlink" Target="consultantplus://offline/ref=2CD3B68E90FEF64C2C671E586F5D8EF36BD67D9E3811781EADA4EBD324AD75C305B40B69A2B146A3E02C2C64BE047E884E82F23ED4C36FBByBs0M" TargetMode="External"/><Relationship Id="rId40" Type="http://schemas.openxmlformats.org/officeDocument/2006/relationships/hyperlink" Target="consultantplus://offline/ref=2CD3B68E90FEF64C2C671E586F5D8EF36BD67D9E3811781EADA4EBD324AD75C305B40B69A2B146A2E42C2C64BE047E884E82F23ED4C36FBByBs0M" TargetMode="External"/><Relationship Id="rId45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53" Type="http://schemas.openxmlformats.org/officeDocument/2006/relationships/hyperlink" Target="consultantplus://offline/ref=2CD3B68E90FEF64C2C671E586F5D8EF36BD67D9E3811781EADA4EBD324AD75C305B40B6AA3B248F5B4632D38FB566D894182F036C8yCs3M" TargetMode="External"/><Relationship Id="rId58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CD3B68E90FEF64C2C671E586F5D8EF36BD67D9E3811781EADA4EBD324AD75C317B45365A1B55DA1ED397A35F8y5s3M" TargetMode="External"/><Relationship Id="rId23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28" Type="http://schemas.openxmlformats.org/officeDocument/2006/relationships/hyperlink" Target="consultantplus://offline/ref=2CD3B68E90FEF64C2C671E586F5D8EF36BD67D9E3811781EADA4EBD324AD75C305B40B69A2B146A0E62C2C64BE047E884E82F23ED4C36FBByBs0M" TargetMode="External"/><Relationship Id="rId36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49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57" Type="http://schemas.openxmlformats.org/officeDocument/2006/relationships/hyperlink" Target="consultantplus://offline/ref=2CD3B68E90FEF64C2C671E586F5D8EF36BD67D9E3811781EADA4EBD324AD75C305B40B69A3B347A7E02C2C64BE047E884E82F23ED4C36FBByBs0M" TargetMode="External"/><Relationship Id="rId61" Type="http://schemas.openxmlformats.org/officeDocument/2006/relationships/hyperlink" Target="consultantplus://offline/ref=2CD3B68E90FEF64C2C671E586F5D8EF36BD67D9E3811781EADA4EBD324AD75C305B40B69A3B347A8E22C2C64BE047E884E82F23ED4C36FBByBs0M" TargetMode="External"/><Relationship Id="rId10" Type="http://schemas.openxmlformats.org/officeDocument/2006/relationships/hyperlink" Target="file:///C:\Users\&#1054;&#1073;&#1097;&#1080;&#1081;\Downloads\post2023_125.doc" TargetMode="External"/><Relationship Id="rId19" Type="http://schemas.openxmlformats.org/officeDocument/2006/relationships/hyperlink" Target="consultantplus://offline/ref=2CD3B68E90FEF64C2C671E586F5D8EF36BD576993D13781EADA4EBD324AD75C317B45365A1B55DA1ED397A35F8y5s3M" TargetMode="External"/><Relationship Id="rId31" Type="http://schemas.openxmlformats.org/officeDocument/2006/relationships/hyperlink" Target="consultantplus://offline/ref=2CD3B68E90FEF64C2C671E586F5D8EF36BD67D9E3811781EADA4EBD324AD75C305B40B69A2B146A0E22C2C64BE047E884E82F23ED4C36FBByBs0M" TargetMode="External"/><Relationship Id="rId44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52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60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65" Type="http://schemas.openxmlformats.org/officeDocument/2006/relationships/hyperlink" Target="https://base.garant.ru/121485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4;&#1073;&#1097;&#1080;&#1081;\Downloads\post2023_125.doc" TargetMode="External"/><Relationship Id="rId14" Type="http://schemas.openxmlformats.org/officeDocument/2006/relationships/hyperlink" Target="https://internet.garant.ru/document/redirect/70650730/0" TargetMode="External"/><Relationship Id="rId22" Type="http://schemas.openxmlformats.org/officeDocument/2006/relationships/hyperlink" Target="consultantplus://offline/ref=2CD3B68E90FEF64C2C671E586F5D8EF36BD67D9E3811781EADA4EBD324AD75C305B40B69A1BB41A2EC2C2C64BE047E884E82F23ED4C36FBByBs0M" TargetMode="External"/><Relationship Id="rId27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30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35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43" Type="http://schemas.openxmlformats.org/officeDocument/2006/relationships/hyperlink" Target="consultantplus://offline/ref=2CD3B68E90FEF64C2C671E586F5D8EF36BD67D9E3811781EADA4EBD324AD75C305B40B69A2B146A4E42C2C64BE047E884E82F23ED4C36FBByBs0M" TargetMode="External"/><Relationship Id="rId48" Type="http://schemas.openxmlformats.org/officeDocument/2006/relationships/hyperlink" Target="consultantplus://offline/ref=2CD3B68E90FEF64C2C671E586F5D8EF36BD67D9E3811781EADA4EBD324AD75C305B40B69A2B644A0E42C2C64BE047E884E82F23ED4C36FBByBs0M" TargetMode="External"/><Relationship Id="rId56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64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8" Type="http://schemas.openxmlformats.org/officeDocument/2006/relationships/hyperlink" Target="file:///C:\Users\&#1054;&#1073;&#1097;&#1080;&#1081;\Downloads\post2023_125.doc" TargetMode="External"/><Relationship Id="rId51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&#1054;&#1073;&#1097;&#1080;&#1081;\Downloads\post2023_125.doc" TargetMode="External"/><Relationship Id="rId17" Type="http://schemas.openxmlformats.org/officeDocument/2006/relationships/hyperlink" Target="file:///C:\Users\&#1054;&#1073;&#1097;&#1080;&#1081;\Downloads\post2023_125.doc" TargetMode="External"/><Relationship Id="rId25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33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38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46" Type="http://schemas.openxmlformats.org/officeDocument/2006/relationships/hyperlink" Target="consultantplus://offline/ref=2CD3B68E90FEF64C2C671E586F5D8EF36BD67D9E3811781EADA4EBD324AD75C305B40B69A2B645A9EC2C2C64BE047E884E82F23ED4C36FBByBs0M" TargetMode="External"/><Relationship Id="rId59" Type="http://schemas.openxmlformats.org/officeDocument/2006/relationships/hyperlink" Target="consultantplus://offline/ref=2CD3B68E90FEF64C2C671E586F5D8EF36BD67D9E3811781EADA4EBD324AD75C305B40B69A3B347A9E02C2C64BE047E884E82F23ED4C36FBByBs0M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2CD3B68E90FEF64C2C671E586F5D8EF36BD67D9E3811781EADA4EBD324AD75C305B40B69A1BB41A0EC2C2C64BE047E884E82F23ED4C36FBByBs0M" TargetMode="External"/><Relationship Id="rId41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54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62" Type="http://schemas.openxmlformats.org/officeDocument/2006/relationships/hyperlink" Target="consultantplus://offline/ref=2CD3B68E90FEF64C2C671E586F5D8EF36BD576993D13781EADA4EBD324AD75C305B40B69A0B34AA0E32C2C64BE047E884E82F23ED4C36FBByB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5719</Words>
  <Characters>32602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13</cp:revision>
  <cp:lastPrinted>2023-10-06T07:34:00Z</cp:lastPrinted>
  <dcterms:created xsi:type="dcterms:W3CDTF">2023-09-22T05:54:00Z</dcterms:created>
  <dcterms:modified xsi:type="dcterms:W3CDTF">2023-10-06T07:35:00Z</dcterms:modified>
</cp:coreProperties>
</file>