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2C" w:rsidRPr="00D17EEF" w:rsidRDefault="0039022C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BF157F" w:rsidRDefault="002A0119" w:rsidP="002A0119">
      <w:pPr>
        <w:jc w:val="center"/>
        <w:rPr>
          <w:b/>
          <w:color w:val="000000"/>
          <w:sz w:val="32"/>
          <w:szCs w:val="32"/>
          <w:lang w:val="ru-RU"/>
        </w:rPr>
      </w:pPr>
      <w:r w:rsidRPr="00BF157F">
        <w:rPr>
          <w:b/>
          <w:color w:val="000000"/>
          <w:sz w:val="32"/>
          <w:szCs w:val="32"/>
          <w:lang w:val="ru-RU"/>
        </w:rPr>
        <w:t xml:space="preserve">РЕШЕНИЕ </w:t>
      </w:r>
    </w:p>
    <w:p w:rsidR="00950A27" w:rsidRPr="00BF157F" w:rsidRDefault="00CA502C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lang w:val="ru-RU" w:eastAsia="ru-RU"/>
        </w:rPr>
      </w:pPr>
      <w:r w:rsidRPr="00BF157F">
        <w:rPr>
          <w:b/>
          <w:color w:val="000000"/>
          <w:lang w:val="ru-RU" w:eastAsia="ru-RU"/>
        </w:rPr>
        <w:t xml:space="preserve">от </w:t>
      </w:r>
      <w:r w:rsidR="007328C5" w:rsidRPr="00BF157F">
        <w:rPr>
          <w:b/>
          <w:color w:val="000000"/>
          <w:lang w:val="ru-RU" w:eastAsia="ru-RU"/>
        </w:rPr>
        <w:t>17</w:t>
      </w:r>
      <w:r w:rsidR="000E2CAD" w:rsidRPr="00BF157F">
        <w:rPr>
          <w:b/>
          <w:color w:val="000000"/>
          <w:lang w:val="ru-RU" w:eastAsia="ru-RU"/>
        </w:rPr>
        <w:t>.10.</w:t>
      </w:r>
      <w:r w:rsidR="00D7722C" w:rsidRPr="00BF157F">
        <w:rPr>
          <w:b/>
          <w:color w:val="000000"/>
          <w:lang w:val="ru-RU" w:eastAsia="ru-RU"/>
        </w:rPr>
        <w:t>2023</w:t>
      </w:r>
      <w:r w:rsidR="000E2CAD" w:rsidRPr="00BF157F">
        <w:rPr>
          <w:b/>
          <w:color w:val="000000"/>
          <w:lang w:val="ru-RU" w:eastAsia="ru-RU"/>
        </w:rPr>
        <w:t xml:space="preserve"> </w:t>
      </w:r>
      <w:r w:rsidR="00D7722C" w:rsidRPr="00BF157F">
        <w:rPr>
          <w:b/>
          <w:color w:val="000000"/>
          <w:lang w:val="ru-RU" w:eastAsia="ru-RU"/>
        </w:rPr>
        <w:t>г</w:t>
      </w:r>
      <w:r w:rsidR="000E2CAD" w:rsidRPr="00BF157F">
        <w:rPr>
          <w:b/>
          <w:color w:val="000000"/>
          <w:lang w:val="ru-RU" w:eastAsia="ru-RU"/>
        </w:rPr>
        <w:t>.</w:t>
      </w:r>
      <w:r w:rsidR="00D7722C" w:rsidRPr="00BF157F">
        <w:rPr>
          <w:b/>
          <w:color w:val="000000"/>
          <w:lang w:val="ru-RU" w:eastAsia="ru-RU"/>
        </w:rPr>
        <w:t xml:space="preserve">          </w:t>
      </w:r>
      <w:r w:rsidR="007328C5" w:rsidRPr="00BF157F">
        <w:rPr>
          <w:b/>
          <w:color w:val="000000"/>
          <w:lang w:val="ru-RU" w:eastAsia="ru-RU"/>
        </w:rPr>
        <w:t xml:space="preserve">                           </w:t>
      </w:r>
      <w:r w:rsidR="00D7722C" w:rsidRPr="00BF157F">
        <w:rPr>
          <w:b/>
          <w:color w:val="000000"/>
          <w:lang w:val="ru-RU" w:eastAsia="ru-RU"/>
        </w:rPr>
        <w:t xml:space="preserve">                                    </w:t>
      </w:r>
      <w:r w:rsidR="00BF157F">
        <w:rPr>
          <w:b/>
          <w:color w:val="000000"/>
          <w:lang w:val="ru-RU" w:eastAsia="ru-RU"/>
        </w:rPr>
        <w:t xml:space="preserve">    </w:t>
      </w:r>
      <w:r w:rsidR="00D7722C" w:rsidRPr="00BF157F">
        <w:rPr>
          <w:b/>
          <w:color w:val="000000"/>
          <w:lang w:val="ru-RU" w:eastAsia="ru-RU"/>
        </w:rPr>
        <w:t xml:space="preserve">             </w:t>
      </w:r>
      <w:r w:rsidR="009E789B" w:rsidRPr="00BF157F">
        <w:rPr>
          <w:b/>
          <w:color w:val="000000"/>
          <w:lang w:val="ru-RU" w:eastAsia="ru-RU"/>
        </w:rPr>
        <w:t xml:space="preserve">                   </w:t>
      </w:r>
      <w:r w:rsidR="000E2CAD" w:rsidRPr="00BF157F">
        <w:rPr>
          <w:b/>
          <w:color w:val="000000"/>
          <w:lang w:val="ru-RU" w:eastAsia="ru-RU"/>
        </w:rPr>
        <w:t xml:space="preserve">   </w:t>
      </w:r>
      <w:r w:rsidR="00950A27" w:rsidRPr="00BF157F">
        <w:rPr>
          <w:b/>
          <w:color w:val="000000"/>
          <w:lang w:val="ru-RU" w:eastAsia="ru-RU"/>
        </w:rPr>
        <w:t xml:space="preserve">№ </w:t>
      </w:r>
      <w:r w:rsidR="00BF157F" w:rsidRPr="00BF157F">
        <w:rPr>
          <w:b/>
          <w:color w:val="000000"/>
          <w:lang w:val="ru-RU" w:eastAsia="ru-RU"/>
        </w:rPr>
        <w:t>220</w:t>
      </w:r>
    </w:p>
    <w:p w:rsidR="00D7722C" w:rsidRPr="00BF157F" w:rsidRDefault="00950A27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lang w:val="ru-RU" w:eastAsia="ru-RU"/>
        </w:rPr>
      </w:pPr>
      <w:r w:rsidRPr="00BF157F">
        <w:rPr>
          <w:b/>
          <w:color w:val="000000"/>
          <w:lang w:val="ru-RU" w:eastAsia="ru-RU"/>
        </w:rPr>
        <w:t xml:space="preserve"> </w:t>
      </w:r>
      <w:r w:rsidR="00D7722C" w:rsidRPr="00BF157F">
        <w:rPr>
          <w:b/>
          <w:color w:val="000000"/>
          <w:lang w:val="ru-RU" w:eastAsia="ru-RU"/>
        </w:rPr>
        <w:t>х.Бураковский</w:t>
      </w: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>
        <w:rPr>
          <w:b/>
          <w:color w:val="000000"/>
          <w:sz w:val="28"/>
          <w:szCs w:val="28"/>
          <w:lang w:val="ru-RU"/>
        </w:rPr>
        <w:t xml:space="preserve"> (с изменениями от 28.03.2023г. №188</w:t>
      </w:r>
      <w:r w:rsidR="002E28CA">
        <w:rPr>
          <w:b/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>
        <w:rPr>
          <w:b/>
          <w:color w:val="000000"/>
          <w:sz w:val="28"/>
          <w:szCs w:val="28"/>
          <w:lang w:val="ru-RU"/>
        </w:rPr>
        <w:t>27.04.2023г. №190</w:t>
      </w:r>
      <w:r w:rsidR="00950A27">
        <w:rPr>
          <w:b/>
          <w:color w:val="000000"/>
          <w:sz w:val="28"/>
          <w:szCs w:val="28"/>
          <w:lang w:val="ru-RU"/>
        </w:rPr>
        <w:t>; от 27.06.2023г №200</w:t>
      </w:r>
      <w:r w:rsidR="009E789B">
        <w:rPr>
          <w:b/>
          <w:color w:val="000000"/>
          <w:sz w:val="28"/>
          <w:szCs w:val="28"/>
          <w:lang w:val="ru-RU"/>
        </w:rPr>
        <w:t>; от 28.07.2023г №204</w:t>
      </w:r>
      <w:r w:rsidR="001C206F">
        <w:rPr>
          <w:b/>
          <w:color w:val="000000"/>
          <w:sz w:val="28"/>
          <w:szCs w:val="28"/>
          <w:lang w:val="ru-RU"/>
        </w:rPr>
        <w:t>; от 30.08.2023 №210</w:t>
      </w:r>
      <w:r w:rsidR="007825B0">
        <w:rPr>
          <w:b/>
          <w:color w:val="000000"/>
          <w:sz w:val="28"/>
          <w:szCs w:val="28"/>
          <w:lang w:val="ru-RU"/>
        </w:rPr>
        <w:t>; от 15.09.2023г №211</w:t>
      </w:r>
      <w:r w:rsidR="00DD4959">
        <w:rPr>
          <w:b/>
          <w:color w:val="000000"/>
          <w:sz w:val="28"/>
          <w:szCs w:val="28"/>
          <w:lang w:val="ru-RU"/>
        </w:rPr>
        <w:t>; от 28.09.2023г. №218</w:t>
      </w:r>
      <w:r w:rsidR="000E2CAD">
        <w:rPr>
          <w:b/>
          <w:color w:val="000000"/>
          <w:sz w:val="28"/>
          <w:szCs w:val="28"/>
          <w:lang w:val="ru-RU"/>
        </w:rPr>
        <w:t>)</w:t>
      </w:r>
    </w:p>
    <w:p w:rsidR="00D7722C" w:rsidRPr="00D17EEF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0E2CAD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sz w:val="28"/>
          <w:szCs w:val="28"/>
          <w:lang w:val="ru-RU" w:eastAsia="x-none"/>
        </w:rPr>
      </w:pPr>
      <w:r w:rsidRPr="00D17EEF">
        <w:rPr>
          <w:sz w:val="28"/>
          <w:szCs w:val="28"/>
          <w:lang w:val="x-none" w:eastAsia="x-none"/>
        </w:rPr>
        <w:t xml:space="preserve">Совет </w:t>
      </w:r>
      <w:r w:rsidRPr="00D17EEF">
        <w:rPr>
          <w:sz w:val="28"/>
          <w:szCs w:val="28"/>
          <w:lang w:val="ru-RU" w:eastAsia="x-none"/>
        </w:rPr>
        <w:t>Бураковского</w:t>
      </w:r>
      <w:r w:rsidRPr="00D17EEF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Pr="00D17EEF">
        <w:rPr>
          <w:szCs w:val="28"/>
          <w:lang w:val="x-none" w:eastAsia="x-none"/>
        </w:rPr>
        <w:t xml:space="preserve"> </w:t>
      </w:r>
      <w:r w:rsidRPr="00D17EEF">
        <w:rPr>
          <w:sz w:val="28"/>
          <w:szCs w:val="28"/>
          <w:lang w:val="ru-RU" w:eastAsia="x-none"/>
        </w:rPr>
        <w:t xml:space="preserve">р е ш и л: </w:t>
      </w:r>
      <w:r w:rsidR="00CA2F51" w:rsidRPr="00D17EEF">
        <w:rPr>
          <w:sz w:val="28"/>
          <w:szCs w:val="28"/>
          <w:lang w:val="ru-RU" w:eastAsia="x-none"/>
        </w:rPr>
        <w:t xml:space="preserve"> </w:t>
      </w:r>
    </w:p>
    <w:p w:rsidR="00D7722C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 w:rsidRPr="00D17EEF">
        <w:rPr>
          <w:sz w:val="28"/>
          <w:szCs w:val="28"/>
          <w:lang w:val="ru-RU" w:eastAsia="x-none"/>
        </w:rPr>
        <w:t>1. В</w:t>
      </w:r>
      <w:r w:rsidRPr="00D17EEF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 w:rsidRPr="007B0301">
        <w:rPr>
          <w:b/>
          <w:color w:val="000000"/>
          <w:sz w:val="28"/>
          <w:szCs w:val="28"/>
          <w:lang w:val="ru-RU"/>
        </w:rPr>
        <w:t xml:space="preserve"> </w:t>
      </w:r>
      <w:r w:rsidR="007B0301" w:rsidRPr="007B0301">
        <w:rPr>
          <w:color w:val="000000"/>
          <w:sz w:val="28"/>
          <w:szCs w:val="28"/>
          <w:lang w:val="ru-RU"/>
        </w:rPr>
        <w:t>(с изменениями от 28.03.2023г. №188</w:t>
      </w:r>
      <w:r w:rsidR="002E28CA">
        <w:rPr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 w:rsidRPr="002E28CA">
        <w:rPr>
          <w:color w:val="000000"/>
          <w:sz w:val="28"/>
          <w:szCs w:val="28"/>
          <w:lang w:val="ru-RU"/>
        </w:rPr>
        <w:t>27.04.2023г. №190</w:t>
      </w:r>
      <w:r w:rsidR="00950A27">
        <w:rPr>
          <w:color w:val="000000"/>
          <w:sz w:val="28"/>
          <w:szCs w:val="28"/>
          <w:lang w:val="ru-RU"/>
        </w:rPr>
        <w:t xml:space="preserve">; </w:t>
      </w:r>
      <w:r w:rsidR="00950A27" w:rsidRPr="00950A27">
        <w:rPr>
          <w:color w:val="000000"/>
          <w:sz w:val="28"/>
          <w:szCs w:val="28"/>
          <w:lang w:val="ru-RU"/>
        </w:rPr>
        <w:t>от 27.06.2023г №200</w:t>
      </w:r>
      <w:r w:rsidR="009E789B" w:rsidRPr="009E789B">
        <w:rPr>
          <w:color w:val="000000"/>
          <w:sz w:val="28"/>
          <w:szCs w:val="28"/>
          <w:lang w:val="ru-RU"/>
        </w:rPr>
        <w:t>; от 28.07.2023г №204</w:t>
      </w:r>
      <w:r w:rsidR="001C206F">
        <w:rPr>
          <w:color w:val="000000"/>
          <w:sz w:val="28"/>
          <w:szCs w:val="28"/>
          <w:lang w:val="ru-RU"/>
        </w:rPr>
        <w:t>; от 30.08.2023 №210</w:t>
      </w:r>
      <w:r w:rsidR="007825B0">
        <w:rPr>
          <w:color w:val="000000"/>
          <w:sz w:val="28"/>
          <w:szCs w:val="28"/>
          <w:lang w:val="ru-RU"/>
        </w:rPr>
        <w:t>;</w:t>
      </w:r>
      <w:r w:rsidR="007825B0" w:rsidRPr="007825B0">
        <w:rPr>
          <w:b/>
          <w:color w:val="000000"/>
          <w:sz w:val="28"/>
          <w:szCs w:val="28"/>
          <w:lang w:val="ru-RU"/>
        </w:rPr>
        <w:t xml:space="preserve"> </w:t>
      </w:r>
      <w:r w:rsidR="007825B0" w:rsidRPr="007825B0">
        <w:rPr>
          <w:color w:val="000000"/>
          <w:sz w:val="28"/>
          <w:szCs w:val="28"/>
          <w:lang w:val="ru-RU"/>
        </w:rPr>
        <w:t>от 15.09.2023г №211</w:t>
      </w:r>
      <w:r w:rsidR="00DD4959">
        <w:rPr>
          <w:color w:val="000000"/>
          <w:sz w:val="28"/>
          <w:szCs w:val="28"/>
          <w:lang w:val="ru-RU"/>
        </w:rPr>
        <w:t>;</w:t>
      </w:r>
      <w:r w:rsidR="00DD4959" w:rsidRPr="00DD4959">
        <w:rPr>
          <w:b/>
          <w:color w:val="000000"/>
          <w:sz w:val="28"/>
          <w:szCs w:val="28"/>
          <w:lang w:val="ru-RU"/>
        </w:rPr>
        <w:t xml:space="preserve"> </w:t>
      </w:r>
      <w:r w:rsidR="00DD4959" w:rsidRPr="00DD4959">
        <w:rPr>
          <w:color w:val="000000"/>
          <w:sz w:val="28"/>
          <w:szCs w:val="28"/>
          <w:lang w:val="ru-RU"/>
        </w:rPr>
        <w:t>от 28.09.2023г. №218</w:t>
      </w:r>
      <w:r w:rsidR="007B0301" w:rsidRPr="007825B0">
        <w:rPr>
          <w:color w:val="000000"/>
          <w:sz w:val="28"/>
          <w:szCs w:val="28"/>
          <w:lang w:val="ru-RU"/>
        </w:rPr>
        <w:t>)</w:t>
      </w:r>
      <w:r w:rsidRPr="007825B0">
        <w:rPr>
          <w:color w:val="000000"/>
          <w:sz w:val="28"/>
          <w:szCs w:val="28"/>
          <w:lang w:val="ru-RU"/>
        </w:rPr>
        <w:t xml:space="preserve"> следующие изменения:</w:t>
      </w:r>
    </w:p>
    <w:p w:rsidR="007825B0" w:rsidRDefault="007825B0" w:rsidP="007825B0">
      <w:pPr>
        <w:pStyle w:val="aff2"/>
        <w:widowControl w:val="0"/>
        <w:numPr>
          <w:ilvl w:val="1"/>
          <w:numId w:val="47"/>
        </w:numPr>
        <w:ind w:right="141"/>
        <w:jc w:val="both"/>
        <w:rPr>
          <w:color w:val="000000"/>
          <w:sz w:val="28"/>
          <w:szCs w:val="28"/>
          <w:lang w:val="ru-RU"/>
        </w:rPr>
      </w:pPr>
      <w:r w:rsidRPr="00330FF1">
        <w:rPr>
          <w:color w:val="000000"/>
          <w:sz w:val="28"/>
          <w:szCs w:val="28"/>
          <w:lang w:val="ru-RU"/>
        </w:rPr>
        <w:t xml:space="preserve">общий объем доходов в сумме </w:t>
      </w:r>
      <w:r w:rsidR="00DD4959">
        <w:rPr>
          <w:color w:val="000000"/>
          <w:sz w:val="28"/>
          <w:szCs w:val="28"/>
          <w:lang w:val="ru-RU"/>
        </w:rPr>
        <w:t>22791,5</w:t>
      </w:r>
      <w:r w:rsidRPr="00330FF1">
        <w:rPr>
          <w:color w:val="000000"/>
          <w:sz w:val="28"/>
          <w:szCs w:val="28"/>
          <w:lang w:val="ru-RU"/>
        </w:rPr>
        <w:t xml:space="preserve"> тысяч рублей;</w:t>
      </w:r>
    </w:p>
    <w:p w:rsidR="00800E68" w:rsidRPr="00800E68" w:rsidRDefault="00800E68" w:rsidP="00800E68">
      <w:pPr>
        <w:pStyle w:val="aff2"/>
        <w:numPr>
          <w:ilvl w:val="1"/>
          <w:numId w:val="47"/>
        </w:numPr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 w:rsidR="00DD4959">
        <w:rPr>
          <w:color w:val="000000"/>
          <w:sz w:val="28"/>
          <w:szCs w:val="28"/>
          <w:lang w:val="ru-RU"/>
        </w:rPr>
        <w:t>23145,3</w:t>
      </w:r>
      <w:r w:rsidRPr="00800E68">
        <w:rPr>
          <w:color w:val="000000"/>
          <w:sz w:val="28"/>
          <w:szCs w:val="28"/>
          <w:lang w:val="ru-RU"/>
        </w:rPr>
        <w:t xml:space="preserve"> тысяч рублей;</w:t>
      </w:r>
    </w:p>
    <w:p w:rsidR="007825B0" w:rsidRPr="00661829" w:rsidRDefault="007825B0" w:rsidP="007825B0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1.</w:t>
      </w:r>
      <w:r w:rsidR="00800E6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Pr="00661829">
        <w:rPr>
          <w:sz w:val="28"/>
          <w:szCs w:val="28"/>
          <w:lang w:val="ru-RU"/>
        </w:rPr>
        <w:t xml:space="preserve">дефицит бюджета </w:t>
      </w:r>
      <w:r w:rsidRPr="00661829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  <w:r w:rsidRPr="001D2014">
        <w:rPr>
          <w:color w:val="000000"/>
          <w:sz w:val="28"/>
          <w:szCs w:val="28"/>
          <w:lang w:val="ru-RU"/>
        </w:rPr>
        <w:t>Кореновского района</w:t>
      </w:r>
      <w:r w:rsidRPr="001D2014">
        <w:rPr>
          <w:sz w:val="28"/>
          <w:szCs w:val="28"/>
          <w:lang w:val="ru-RU"/>
        </w:rPr>
        <w:t xml:space="preserve"> на 2023 год в сумме </w:t>
      </w:r>
      <w:r w:rsidR="00DD4959">
        <w:rPr>
          <w:sz w:val="28"/>
          <w:szCs w:val="28"/>
          <w:lang w:val="ru-RU"/>
        </w:rPr>
        <w:t>353,8</w:t>
      </w:r>
      <w:r w:rsidRPr="001D2014">
        <w:rPr>
          <w:sz w:val="28"/>
          <w:szCs w:val="28"/>
          <w:lang w:val="ru-RU"/>
        </w:rPr>
        <w:t xml:space="preserve"> тыс. рублей;</w:t>
      </w:r>
    </w:p>
    <w:p w:rsidR="007825B0" w:rsidRPr="00950A27" w:rsidRDefault="007825B0" w:rsidP="007825B0">
      <w:pPr>
        <w:pStyle w:val="af8"/>
        <w:widowControl w:val="0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800E68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</w:t>
      </w:r>
      <w:r w:rsidRPr="001D2014">
        <w:rPr>
          <w:color w:val="000000"/>
          <w:sz w:val="28"/>
          <w:szCs w:val="28"/>
          <w:lang w:val="ru-RU"/>
        </w:rPr>
        <w:t>Приложение</w:t>
      </w:r>
      <w:r>
        <w:rPr>
          <w:color w:val="000000"/>
          <w:sz w:val="28"/>
          <w:szCs w:val="28"/>
          <w:lang w:val="ru-RU"/>
        </w:rPr>
        <w:t xml:space="preserve"> №1;№3;№6;</w:t>
      </w:r>
      <w:r w:rsidRPr="001D20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1D201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;№</w:t>
      </w:r>
      <w:r w:rsidRPr="001D201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;№12;№14 </w:t>
      </w:r>
      <w:r w:rsidRPr="001D2014">
        <w:rPr>
          <w:sz w:val="28"/>
          <w:szCs w:val="28"/>
          <w:lang w:val="ru-RU"/>
        </w:rPr>
        <w:t>изложить в новой редакции согласно приложениям № 1 –</w:t>
      </w:r>
      <w:r>
        <w:rPr>
          <w:sz w:val="28"/>
          <w:szCs w:val="28"/>
          <w:lang w:val="ru-RU"/>
        </w:rPr>
        <w:t>7</w:t>
      </w:r>
      <w:r w:rsidRPr="001D2014">
        <w:rPr>
          <w:sz w:val="28"/>
          <w:szCs w:val="28"/>
          <w:lang w:val="ru-RU"/>
        </w:rPr>
        <w:t>;</w:t>
      </w:r>
    </w:p>
    <w:p w:rsidR="00BC301F" w:rsidRDefault="0039022C" w:rsidP="00BC301F">
      <w:pPr>
        <w:pStyle w:val="aff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D7722C" w:rsidRPr="00661829">
        <w:rPr>
          <w:color w:val="000000"/>
          <w:sz w:val="28"/>
          <w:szCs w:val="28"/>
          <w:lang w:val="ru-RU"/>
        </w:rPr>
        <w:t xml:space="preserve">2. </w:t>
      </w:r>
      <w:r w:rsidR="00BC301F"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BC301F" w:rsidRPr="00BC301F">
        <w:rPr>
          <w:lang w:val="ru-RU"/>
        </w:rPr>
        <w:t xml:space="preserve"> </w:t>
      </w:r>
      <w:r w:rsidR="00BC301F">
        <w:rPr>
          <w:sz w:val="28"/>
          <w:szCs w:val="28"/>
          <w:lang w:val="ru-RU"/>
        </w:rPr>
        <w:t>Бураковского сельского</w:t>
      </w:r>
      <w:r w:rsidR="00BC301F" w:rsidRPr="00BC301F">
        <w:rPr>
          <w:sz w:val="28"/>
          <w:szCs w:val="28"/>
          <w:lang w:val="ru-RU"/>
        </w:rPr>
        <w:t xml:space="preserve"> поселения Кореновского района в информационно-телекоммуникационной сети «Интернет</w:t>
      </w:r>
      <w:r w:rsidR="00BC301F" w:rsidRPr="00BC301F">
        <w:rPr>
          <w:lang w:val="ru-RU"/>
        </w:rPr>
        <w:t>».</w:t>
      </w:r>
    </w:p>
    <w:p w:rsidR="00BC301F" w:rsidRPr="00BC301F" w:rsidRDefault="0039022C" w:rsidP="00B51D21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</w:t>
      </w:r>
      <w:r w:rsidR="00BC301F" w:rsidRPr="00B51D21">
        <w:rPr>
          <w:sz w:val="28"/>
          <w:lang w:val="ru-RU"/>
        </w:rPr>
        <w:t>3.</w:t>
      </w:r>
      <w:r w:rsidR="00BC301F" w:rsidRPr="00B51D21">
        <w:rPr>
          <w:sz w:val="32"/>
          <w:szCs w:val="28"/>
          <w:lang w:val="ru-RU"/>
        </w:rPr>
        <w:t xml:space="preserve"> </w:t>
      </w:r>
      <w:r w:rsidR="00BC301F" w:rsidRPr="00BC301F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BC301F" w:rsidRPr="00BC301F" w:rsidRDefault="0039022C" w:rsidP="00B51D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BC301F">
        <w:rPr>
          <w:sz w:val="28"/>
          <w:szCs w:val="28"/>
          <w:lang w:val="ru-RU"/>
        </w:rPr>
        <w:t>4</w:t>
      </w:r>
      <w:r w:rsidR="00BC301F"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BC301F" w:rsidRPr="00BC301F" w:rsidRDefault="00BC301F" w:rsidP="00BC301F">
      <w:pPr>
        <w:pStyle w:val="aff"/>
        <w:jc w:val="both"/>
        <w:rPr>
          <w:lang w:val="ru-RU"/>
        </w:rPr>
      </w:pPr>
    </w:p>
    <w:p w:rsidR="0039022C" w:rsidRDefault="0039022C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2A0119" w:rsidRPr="00DD4959" w:rsidRDefault="002A0119" w:rsidP="00D7722C">
      <w:pPr>
        <w:widowControl w:val="0"/>
        <w:autoSpaceDE w:val="0"/>
        <w:autoSpaceDN w:val="0"/>
        <w:adjustRightInd w:val="0"/>
        <w:ind w:right="141" w:firstLine="426"/>
        <w:rPr>
          <w:sz w:val="28"/>
          <w:szCs w:val="28"/>
          <w:lang w:val="ru-RU"/>
        </w:rPr>
      </w:pP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>ПРИЛОЖЕНИЕ № 1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</w:t>
      </w:r>
      <w:r w:rsidR="0039022C">
        <w:rPr>
          <w:color w:val="000000"/>
          <w:sz w:val="28"/>
          <w:szCs w:val="28"/>
          <w:lang w:val="ru-RU"/>
        </w:rPr>
        <w:t>17.10.</w:t>
      </w:r>
      <w:r w:rsidRPr="00DD4959">
        <w:rPr>
          <w:color w:val="000000"/>
          <w:sz w:val="28"/>
          <w:szCs w:val="28"/>
          <w:lang w:val="ru-RU"/>
        </w:rPr>
        <w:t>2023</w:t>
      </w:r>
      <w:r w:rsidR="00BF157F">
        <w:rPr>
          <w:color w:val="000000"/>
          <w:sz w:val="28"/>
          <w:szCs w:val="28"/>
          <w:lang w:val="ru-RU"/>
        </w:rPr>
        <w:t xml:space="preserve"> </w:t>
      </w:r>
      <w:r w:rsidRPr="00DD4959">
        <w:rPr>
          <w:color w:val="000000"/>
          <w:sz w:val="28"/>
          <w:szCs w:val="28"/>
          <w:lang w:val="ru-RU"/>
        </w:rPr>
        <w:t xml:space="preserve">года № </w:t>
      </w:r>
      <w:r w:rsidR="00BF157F">
        <w:rPr>
          <w:color w:val="000000"/>
          <w:sz w:val="28"/>
          <w:szCs w:val="28"/>
          <w:lang w:val="ru-RU"/>
        </w:rPr>
        <w:t>220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>ПРИЛОЖЕНИЕ № 1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F52F57" w:rsidRPr="00DD4959" w:rsidRDefault="00F52F57" w:rsidP="00F52F57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23.12.2022</w:t>
      </w:r>
      <w:r w:rsidR="0039022C">
        <w:rPr>
          <w:color w:val="000000"/>
          <w:sz w:val="28"/>
          <w:szCs w:val="28"/>
          <w:lang w:val="ru-RU"/>
        </w:rPr>
        <w:t xml:space="preserve"> </w:t>
      </w:r>
      <w:r w:rsidR="00BF157F">
        <w:rPr>
          <w:color w:val="000000"/>
          <w:sz w:val="28"/>
          <w:szCs w:val="28"/>
          <w:lang w:val="ru-RU"/>
        </w:rPr>
        <w:t xml:space="preserve">года № </w:t>
      </w:r>
      <w:r w:rsidRPr="00DD4959">
        <w:rPr>
          <w:color w:val="000000"/>
          <w:sz w:val="28"/>
          <w:szCs w:val="28"/>
          <w:lang w:val="ru-RU"/>
        </w:rPr>
        <w:t xml:space="preserve">170 </w:t>
      </w:r>
    </w:p>
    <w:p w:rsidR="00F52F57" w:rsidRPr="00DD4959" w:rsidRDefault="00F52F57" w:rsidP="00F52F57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DD4959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F52F57" w:rsidRPr="00DD4959" w:rsidRDefault="00F52F57" w:rsidP="00F52F57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DD4959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Бураковского сельского поселения </w:t>
      </w:r>
      <w:r w:rsidRPr="00DD4959">
        <w:rPr>
          <w:bCs/>
          <w:color w:val="000000"/>
          <w:sz w:val="28"/>
          <w:szCs w:val="28"/>
          <w:lang w:val="ru-RU"/>
        </w:rPr>
        <w:t>по кодам видов (подвидов) доходов на 2023 год.</w:t>
      </w:r>
    </w:p>
    <w:p w:rsidR="00F52F57" w:rsidRPr="00DD4959" w:rsidRDefault="00F52F57" w:rsidP="00F52F57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>тыс.руб.</w:t>
      </w:r>
    </w:p>
    <w:tbl>
      <w:tblPr>
        <w:tblW w:w="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812"/>
        <w:gridCol w:w="1134"/>
      </w:tblGrid>
      <w:tr w:rsidR="008D0657" w:rsidTr="008D0657">
        <w:trPr>
          <w:trHeight w:val="31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right="141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right="-9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7344,3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2287,5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 xml:space="preserve">1 01 02000 01 0000 110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2287,5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2300,0</w:t>
            </w:r>
          </w:p>
        </w:tc>
      </w:tr>
      <w:tr w:rsidR="008D0657" w:rsidTr="008D0657">
        <w:trPr>
          <w:trHeight w:val="89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2300,0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919,1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919,1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1650,0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400,0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1250,0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450,0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800,0</w:t>
            </w:r>
          </w:p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187,7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57" w:rsidRDefault="008D0657">
            <w:pPr>
              <w:spacing w:line="256" w:lineRule="auto"/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187,7</w:t>
            </w:r>
          </w:p>
          <w:p w:rsidR="008D0657" w:rsidRDefault="008D0657">
            <w:pPr>
              <w:spacing w:line="256" w:lineRule="auto"/>
              <w:ind w:left="-108" w:right="-99"/>
              <w:rPr>
                <w:color w:val="000000"/>
                <w:lang w:val="ru-RU"/>
              </w:rPr>
            </w:pP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158,8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92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28,9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Безвозмездные поступления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15447,2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15205,9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10000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2109,7</w:t>
            </w:r>
          </w:p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15001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1686,5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 w:eastAsia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82,3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color w:val="000000"/>
                <w:lang w:val="ru-RU" w:eastAsia="ru-RU"/>
              </w:rPr>
            </w:pPr>
            <w:r>
              <w:rPr>
                <w:shd w:val="clear" w:color="auto" w:fill="FFFFFF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340,9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92" w:right="-137"/>
              <w:rPr>
                <w:lang w:val="ru-RU"/>
              </w:rPr>
            </w:pPr>
            <w: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</w:pPr>
            <w: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9768,6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657" w:rsidRPr="00641D28" w:rsidRDefault="008D0657">
            <w:pPr>
              <w:spacing w:line="256" w:lineRule="auto"/>
              <w:ind w:left="-92" w:right="-137"/>
              <w:rPr>
                <w:color w:val="FF0000"/>
              </w:rPr>
            </w:pPr>
            <w:r w:rsidRPr="00641D28">
              <w:rPr>
                <w:color w:val="FF0000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657" w:rsidRPr="00641D28" w:rsidRDefault="008D0657">
            <w:pPr>
              <w:spacing w:line="256" w:lineRule="auto"/>
              <w:rPr>
                <w:color w:val="FF0000"/>
                <w:lang w:val="ru-RU"/>
              </w:rPr>
            </w:pPr>
            <w:r w:rsidRPr="00641D28">
              <w:rPr>
                <w:color w:val="FF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Pr="00641D28" w:rsidRDefault="008D0657">
            <w:pPr>
              <w:spacing w:line="256" w:lineRule="auto"/>
              <w:ind w:left="-108" w:right="21"/>
              <w:rPr>
                <w:color w:val="FF0000"/>
                <w:lang w:val="ru-RU"/>
              </w:rPr>
            </w:pPr>
            <w:r w:rsidRPr="00641D28">
              <w:rPr>
                <w:color w:val="FF0000"/>
                <w:lang w:val="ru-RU"/>
              </w:rPr>
              <w:t>7932,4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30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300,4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35118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296,6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30024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10</w:t>
            </w:r>
            <w:r>
              <w:rPr>
                <w:color w:val="000000"/>
              </w:rPr>
              <w:t xml:space="preserve">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3,8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3027,2</w:t>
            </w:r>
          </w:p>
        </w:tc>
        <w:bookmarkStart w:id="0" w:name="_GoBack"/>
        <w:bookmarkEnd w:id="0"/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3027,2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657" w:rsidRPr="00641D28" w:rsidRDefault="008D0657">
            <w:pPr>
              <w:spacing w:line="256" w:lineRule="auto"/>
              <w:ind w:left="-92" w:right="-108"/>
              <w:rPr>
                <w:color w:val="FF0000"/>
                <w:szCs w:val="28"/>
                <w:lang w:val="ru-RU"/>
              </w:rPr>
            </w:pPr>
            <w:r w:rsidRPr="00641D28">
              <w:rPr>
                <w:color w:val="FF0000"/>
                <w:szCs w:val="28"/>
              </w:rPr>
              <w:t xml:space="preserve"> 2 02 25576 10 0000150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57" w:rsidRPr="00641D28" w:rsidRDefault="008D0657">
            <w:pPr>
              <w:spacing w:line="256" w:lineRule="auto"/>
              <w:rPr>
                <w:color w:val="FF0000"/>
                <w:szCs w:val="28"/>
                <w:lang w:val="ru-RU"/>
              </w:rPr>
            </w:pPr>
            <w:r w:rsidRPr="00641D28">
              <w:rPr>
                <w:color w:val="FF0000"/>
                <w:szCs w:val="28"/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Pr="00641D28" w:rsidRDefault="008D0657">
            <w:pPr>
              <w:spacing w:line="256" w:lineRule="auto"/>
              <w:ind w:left="-108" w:right="21"/>
              <w:rPr>
                <w:color w:val="FF0000"/>
                <w:lang w:val="ru-RU"/>
              </w:rPr>
            </w:pPr>
            <w:r w:rsidRPr="00641D28">
              <w:rPr>
                <w:color w:val="FF0000"/>
                <w:lang w:val="ru-RU"/>
              </w:rPr>
              <w:t>1836,2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92" w:right="-137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Прочие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232,8</w:t>
            </w:r>
          </w:p>
        </w:tc>
      </w:tr>
      <w:tr w:rsidR="008D0657" w:rsidTr="008D0657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92" w:right="-137"/>
            </w:pPr>
            <w:r>
              <w:t>2 07 05000 10 0000 150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232,8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92" w:right="-108"/>
              <w:rPr>
                <w:b/>
                <w:lang w:val="ru-RU"/>
              </w:rPr>
            </w:pPr>
            <w:r>
              <w:rPr>
                <w:b/>
              </w:rPr>
              <w:t xml:space="preserve">2 18 60010 10 0000 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8,5</w:t>
            </w:r>
          </w:p>
        </w:tc>
      </w:tr>
      <w:tr w:rsidR="008D0657" w:rsidTr="008D0657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141" w:firstLine="4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22791,5</w:t>
            </w:r>
          </w:p>
        </w:tc>
      </w:tr>
    </w:tbl>
    <w:p w:rsidR="00DD4959" w:rsidRDefault="00DD4959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F52F57" w:rsidRPr="00DD4959" w:rsidRDefault="00F52F57" w:rsidP="00F52F57">
      <w:pPr>
        <w:ind w:right="141" w:firstLine="426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Глава </w:t>
      </w:r>
    </w:p>
    <w:p w:rsidR="00F52F57" w:rsidRPr="00DD4959" w:rsidRDefault="00F52F57" w:rsidP="00F52F57">
      <w:pPr>
        <w:ind w:right="141" w:firstLine="426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52F57" w:rsidRPr="00DD4959" w:rsidRDefault="00F52F57" w:rsidP="00F52F57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52F57" w:rsidRPr="00AD6B15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2</w:t>
      </w:r>
    </w:p>
    <w:p w:rsidR="00F52F57" w:rsidRPr="00AD6B15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52F57" w:rsidRPr="00AD6B15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52F57" w:rsidRPr="00AD6B15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52F57" w:rsidRPr="00AD6B15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F52F57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 w:rsidR="0039022C">
        <w:rPr>
          <w:color w:val="000000"/>
          <w:sz w:val="28"/>
          <w:szCs w:val="28"/>
          <w:lang w:val="ru-RU"/>
        </w:rPr>
        <w:t>17.10.</w:t>
      </w:r>
      <w:r>
        <w:rPr>
          <w:color w:val="000000"/>
          <w:sz w:val="28"/>
          <w:szCs w:val="28"/>
          <w:lang w:val="ru-RU"/>
        </w:rPr>
        <w:t>2023</w:t>
      </w:r>
      <w:r w:rsidR="00BF157F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="00BF157F">
        <w:rPr>
          <w:color w:val="000000"/>
          <w:sz w:val="28"/>
          <w:szCs w:val="28"/>
          <w:lang w:val="ru-RU"/>
        </w:rPr>
        <w:t>220</w:t>
      </w:r>
    </w:p>
    <w:p w:rsidR="00F52F57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ПРИЛОЖЕНИЕ № 3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F52F57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  от 23.12.2022</w:t>
      </w:r>
      <w:r w:rsidR="00BF157F">
        <w:rPr>
          <w:color w:val="000000"/>
          <w:sz w:val="28"/>
          <w:szCs w:val="28"/>
          <w:lang w:val="ru-RU"/>
        </w:rPr>
        <w:t xml:space="preserve"> </w:t>
      </w:r>
      <w:r w:rsidRPr="008423ED">
        <w:rPr>
          <w:color w:val="000000"/>
          <w:sz w:val="28"/>
          <w:szCs w:val="28"/>
          <w:lang w:val="ru-RU"/>
        </w:rPr>
        <w:t>года №170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266"/>
        <w:gridCol w:w="1134"/>
      </w:tblGrid>
      <w:tr w:rsidR="00F52F57" w:rsidRPr="008423ED" w:rsidTr="00F52F57">
        <w:trPr>
          <w:trHeight w:val="78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F57" w:rsidRPr="008423ED" w:rsidRDefault="00F52F57" w:rsidP="00F52F57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8423E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423ED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F52F57" w:rsidRPr="008423ED" w:rsidRDefault="00F52F57" w:rsidP="00F52F57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в 2023году.</w:t>
            </w:r>
          </w:p>
          <w:p w:rsidR="00F52F57" w:rsidRPr="008423ED" w:rsidRDefault="00F52F57" w:rsidP="00F52F57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15205,9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2109,7</w:t>
            </w:r>
          </w:p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57" w:rsidRPr="008423ED" w:rsidRDefault="00F52F57" w:rsidP="00F52F57">
            <w:pPr>
              <w:ind w:left="-92" w:right="-137"/>
              <w:rPr>
                <w:sz w:val="28"/>
                <w:lang w:val="ru-RU"/>
              </w:rPr>
            </w:pPr>
            <w:r w:rsidRPr="008423ED">
              <w:rPr>
                <w:sz w:val="28"/>
              </w:rPr>
              <w:t>2 02 20000 00 0000 150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57" w:rsidRPr="008423ED" w:rsidRDefault="00F52F57" w:rsidP="00F52F57">
            <w:pPr>
              <w:rPr>
                <w:sz w:val="28"/>
              </w:rPr>
            </w:pPr>
            <w:r w:rsidRPr="008423ED">
              <w:rPr>
                <w:sz w:val="2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57" w:rsidRPr="008423ED" w:rsidRDefault="00F52F57" w:rsidP="00F52F57">
            <w:pPr>
              <w:ind w:right="21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9768,6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F57" w:rsidRPr="008423ED" w:rsidRDefault="00F52F57" w:rsidP="00F52F57">
            <w:pPr>
              <w:ind w:left="-92" w:right="-137"/>
              <w:rPr>
                <w:sz w:val="28"/>
                <w:szCs w:val="28"/>
              </w:rPr>
            </w:pPr>
            <w:r w:rsidRPr="008423ED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F57" w:rsidRPr="008423ED" w:rsidRDefault="00F52F57" w:rsidP="00F52F57">
            <w:pPr>
              <w:rPr>
                <w:sz w:val="28"/>
                <w:szCs w:val="28"/>
                <w:lang w:val="ru-RU"/>
              </w:rPr>
            </w:pPr>
            <w:r w:rsidRPr="008423ED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57" w:rsidRPr="008423ED" w:rsidRDefault="00F52F57" w:rsidP="00F52F57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9768,6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2 02 40000 00 0000 150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3027,2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2 02 49999 10 0000 150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</w:t>
            </w:r>
            <w:r w:rsidRPr="008423ED">
              <w:rPr>
                <w:color w:val="000000"/>
                <w:sz w:val="28"/>
                <w:szCs w:val="28"/>
                <w:lang w:val="ru-RU"/>
              </w:rPr>
              <w:t>7,2</w:t>
            </w:r>
          </w:p>
        </w:tc>
      </w:tr>
    </w:tbl>
    <w:p w:rsidR="00F52F57" w:rsidRDefault="00F52F57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39022C" w:rsidRDefault="0039022C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39022C" w:rsidRPr="008423ED" w:rsidRDefault="0039022C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F52F57" w:rsidRPr="008423ED" w:rsidRDefault="00F52F57" w:rsidP="00F52F57">
      <w:pPr>
        <w:ind w:right="141" w:firstLine="142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Глава</w:t>
      </w:r>
    </w:p>
    <w:p w:rsidR="00F52F57" w:rsidRPr="008423ED" w:rsidRDefault="00F52F57" w:rsidP="00F52F57">
      <w:pPr>
        <w:ind w:right="141" w:firstLine="142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52F57" w:rsidRPr="0039022C" w:rsidRDefault="0039022C" w:rsidP="00F52F57">
      <w:pPr>
        <w:rPr>
          <w:rStyle w:val="a5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F52F57" w:rsidRPr="008423ED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F52F57" w:rsidRDefault="00F52F57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F52F57" w:rsidRDefault="00F52F57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D97250" w:rsidRPr="00AD6B15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D97250" w:rsidRPr="00AD6B15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D97250" w:rsidRPr="00AD6B15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D97250" w:rsidRPr="00AD6B15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D97250" w:rsidRPr="00AD6B15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D97250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 w:rsidR="0039022C">
        <w:rPr>
          <w:color w:val="000000"/>
          <w:sz w:val="28"/>
          <w:szCs w:val="28"/>
          <w:lang w:val="ru-RU"/>
        </w:rPr>
        <w:t xml:space="preserve"> 17.10.</w:t>
      </w:r>
      <w:r>
        <w:rPr>
          <w:color w:val="000000"/>
          <w:sz w:val="28"/>
          <w:szCs w:val="28"/>
          <w:lang w:val="ru-RU"/>
        </w:rPr>
        <w:t>2023</w:t>
      </w:r>
      <w:r w:rsidR="0039022C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BF157F">
        <w:rPr>
          <w:color w:val="000000"/>
          <w:sz w:val="28"/>
          <w:szCs w:val="28"/>
          <w:lang w:val="ru-RU"/>
        </w:rPr>
        <w:t>220</w:t>
      </w:r>
    </w:p>
    <w:p w:rsidR="00D97250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ПРИЛОЖЕНИЕ № 6</w:t>
      </w: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D97250" w:rsidRPr="00800E68" w:rsidRDefault="00D97250" w:rsidP="00D97250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D97250" w:rsidRPr="00800E68" w:rsidRDefault="00D97250" w:rsidP="00D9725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97250" w:rsidRPr="00800E68" w:rsidRDefault="00D97250" w:rsidP="00D9725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D97250" w:rsidRPr="00800E68" w:rsidRDefault="00D97250" w:rsidP="00D9725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т</w:t>
      </w:r>
      <w:r w:rsidRPr="00800E68">
        <w:rPr>
          <w:color w:val="000000"/>
          <w:sz w:val="28"/>
          <w:szCs w:val="28"/>
        </w:rPr>
        <w:t>ыс.рублей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D97250" w:rsidRPr="00800E68" w:rsidTr="005C420C">
        <w:tc>
          <w:tcPr>
            <w:tcW w:w="710" w:type="dxa"/>
            <w:shd w:val="clear" w:color="auto" w:fill="auto"/>
          </w:tcPr>
          <w:p w:rsidR="00D97250" w:rsidRPr="00800E68" w:rsidRDefault="00D97250" w:rsidP="005C420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97250" w:rsidRPr="00800E68" w:rsidRDefault="00D97250" w:rsidP="005C420C">
            <w:pPr>
              <w:ind w:right="-239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D97250" w:rsidRPr="00800E68" w:rsidRDefault="00D97250" w:rsidP="005C420C">
            <w:pPr>
              <w:ind w:right="-250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D97250" w:rsidRPr="00800E68" w:rsidTr="005C420C">
        <w:tc>
          <w:tcPr>
            <w:tcW w:w="710" w:type="dxa"/>
            <w:shd w:val="clear" w:color="auto" w:fill="auto"/>
          </w:tcPr>
          <w:p w:rsidR="00D97250" w:rsidRPr="00800E68" w:rsidRDefault="00D97250" w:rsidP="005C420C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23145,3</w:t>
            </w:r>
          </w:p>
        </w:tc>
      </w:tr>
      <w:tr w:rsidR="00D97250" w:rsidRPr="00800E68" w:rsidTr="005C420C">
        <w:tc>
          <w:tcPr>
            <w:tcW w:w="710" w:type="dxa"/>
            <w:shd w:val="clear" w:color="auto" w:fill="auto"/>
          </w:tcPr>
          <w:p w:rsidR="00D97250" w:rsidRPr="00800E68" w:rsidRDefault="00D97250" w:rsidP="005C420C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4441,8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  <w:lang w:val="ru-RU"/>
              </w:rPr>
              <w:t>522,5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</w:rPr>
              <w:t>15</w:t>
            </w:r>
            <w:r w:rsidRPr="00800E68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D97250" w:rsidRPr="00800E68" w:rsidTr="005C420C">
        <w:trPr>
          <w:trHeight w:val="342"/>
        </w:trPr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182,5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4903,0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4711,1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7247,0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5541,7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1645,3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6143,7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6143,7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5C420C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D97250" w:rsidRPr="00800E68" w:rsidRDefault="00D97250" w:rsidP="00D97250">
      <w:pPr>
        <w:ind w:right="141" w:firstLine="426"/>
        <w:rPr>
          <w:color w:val="000000"/>
          <w:sz w:val="28"/>
          <w:szCs w:val="28"/>
          <w:lang w:val="ru-RU"/>
        </w:rPr>
      </w:pPr>
    </w:p>
    <w:p w:rsidR="00D97250" w:rsidRDefault="00D97250" w:rsidP="00D97250">
      <w:pPr>
        <w:ind w:right="141" w:firstLine="426"/>
        <w:rPr>
          <w:color w:val="000000"/>
          <w:sz w:val="28"/>
          <w:szCs w:val="28"/>
          <w:lang w:val="ru-RU"/>
        </w:rPr>
      </w:pPr>
    </w:p>
    <w:p w:rsidR="0039022C" w:rsidRPr="00800E68" w:rsidRDefault="0039022C" w:rsidP="00D97250">
      <w:pPr>
        <w:ind w:right="141" w:firstLine="426"/>
        <w:rPr>
          <w:color w:val="000000"/>
          <w:sz w:val="28"/>
          <w:szCs w:val="28"/>
          <w:lang w:val="ru-RU"/>
        </w:rPr>
      </w:pPr>
    </w:p>
    <w:p w:rsidR="0039022C" w:rsidRDefault="00D97250" w:rsidP="00D97250">
      <w:pPr>
        <w:ind w:right="14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Глава</w:t>
      </w:r>
    </w:p>
    <w:p w:rsidR="00D97250" w:rsidRPr="00800E68" w:rsidRDefault="00D97250" w:rsidP="00D97250">
      <w:pPr>
        <w:ind w:right="14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97250" w:rsidRPr="00800E68" w:rsidRDefault="00D97250" w:rsidP="00D97250">
      <w:pPr>
        <w:ind w:right="-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</w:t>
      </w:r>
      <w:r w:rsidR="0039022C">
        <w:rPr>
          <w:color w:val="000000"/>
          <w:sz w:val="28"/>
          <w:szCs w:val="28"/>
          <w:lang w:val="ru-RU"/>
        </w:rPr>
        <w:t xml:space="preserve">    </w:t>
      </w:r>
      <w:r w:rsidRPr="00800E68">
        <w:rPr>
          <w:color w:val="000000"/>
          <w:sz w:val="28"/>
          <w:szCs w:val="28"/>
          <w:lang w:val="ru-RU"/>
        </w:rPr>
        <w:t xml:space="preserve">  Л.И.Орлецкая</w:t>
      </w:r>
    </w:p>
    <w:p w:rsidR="00D97250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97250" w:rsidRDefault="00D97250" w:rsidP="00D97250">
      <w:pPr>
        <w:rPr>
          <w:sz w:val="28"/>
          <w:szCs w:val="28"/>
          <w:lang w:val="ru-RU"/>
        </w:rPr>
      </w:pPr>
    </w:p>
    <w:p w:rsidR="00D97250" w:rsidRDefault="00D97250" w:rsidP="00D97250">
      <w:pPr>
        <w:rPr>
          <w:sz w:val="28"/>
          <w:szCs w:val="28"/>
          <w:lang w:val="ru-RU"/>
        </w:rPr>
      </w:pPr>
    </w:p>
    <w:p w:rsidR="00D97250" w:rsidRDefault="00D97250" w:rsidP="00D97250">
      <w:pPr>
        <w:rPr>
          <w:sz w:val="28"/>
          <w:szCs w:val="28"/>
          <w:lang w:val="ru-RU"/>
        </w:rPr>
      </w:pPr>
    </w:p>
    <w:p w:rsidR="00D97250" w:rsidRDefault="00D97250" w:rsidP="00D97250">
      <w:pPr>
        <w:rPr>
          <w:sz w:val="28"/>
          <w:szCs w:val="28"/>
          <w:lang w:val="ru-RU"/>
        </w:rPr>
      </w:pPr>
    </w:p>
    <w:p w:rsidR="00D97250" w:rsidRDefault="00D97250" w:rsidP="00D97250">
      <w:pPr>
        <w:rPr>
          <w:sz w:val="28"/>
          <w:szCs w:val="28"/>
          <w:lang w:val="ru-RU"/>
        </w:rPr>
      </w:pPr>
    </w:p>
    <w:p w:rsidR="00800E68" w:rsidRDefault="00800E68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ПРИЛОЖЕНИЕ №</w:t>
      </w:r>
      <w:r>
        <w:rPr>
          <w:color w:val="000000"/>
          <w:sz w:val="28"/>
          <w:szCs w:val="28"/>
          <w:lang w:val="ru-RU"/>
        </w:rPr>
        <w:t>4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9A4DE4" w:rsidRPr="00AD6B15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9A4DE4" w:rsidRPr="00AD6B15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 w:rsidR="0039022C">
        <w:rPr>
          <w:color w:val="000000"/>
          <w:sz w:val="28"/>
          <w:szCs w:val="28"/>
          <w:lang w:val="ru-RU"/>
        </w:rPr>
        <w:t>17.10.</w:t>
      </w:r>
      <w:r>
        <w:rPr>
          <w:color w:val="000000"/>
          <w:sz w:val="28"/>
          <w:szCs w:val="28"/>
          <w:lang w:val="ru-RU"/>
        </w:rPr>
        <w:t>2023</w:t>
      </w:r>
      <w:r w:rsidRPr="00676037">
        <w:rPr>
          <w:color w:val="000000"/>
          <w:sz w:val="28"/>
          <w:szCs w:val="28"/>
          <w:lang w:val="ru-RU"/>
        </w:rPr>
        <w:t xml:space="preserve"> 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="00BF157F">
        <w:rPr>
          <w:color w:val="000000"/>
          <w:sz w:val="28"/>
          <w:szCs w:val="28"/>
          <w:lang w:val="ru-RU"/>
        </w:rPr>
        <w:t>220</w:t>
      </w:r>
    </w:p>
    <w:p w:rsidR="009A4DE4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9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9A4DE4" w:rsidRPr="00AD6B15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9A4DE4" w:rsidRPr="00AD6B15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>
        <w:rPr>
          <w:color w:val="000000"/>
          <w:sz w:val="28"/>
          <w:szCs w:val="28"/>
          <w:lang w:val="ru-RU"/>
        </w:rPr>
        <w:t>23.12.</w:t>
      </w:r>
      <w:r w:rsidRPr="00676037">
        <w:rPr>
          <w:color w:val="000000"/>
          <w:sz w:val="28"/>
          <w:szCs w:val="28"/>
          <w:lang w:val="ru-RU"/>
        </w:rPr>
        <w:t>2022 года №</w:t>
      </w:r>
      <w:r>
        <w:rPr>
          <w:color w:val="000000"/>
          <w:sz w:val="28"/>
          <w:szCs w:val="28"/>
          <w:lang w:val="ru-RU"/>
        </w:rPr>
        <w:t>170</w:t>
      </w:r>
      <w:r w:rsidRPr="00676037">
        <w:rPr>
          <w:color w:val="000000"/>
          <w:sz w:val="28"/>
          <w:szCs w:val="28"/>
          <w:lang w:val="ru-RU"/>
        </w:rPr>
        <w:t xml:space="preserve"> 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9A4DE4" w:rsidRPr="00676037" w:rsidRDefault="009A4DE4" w:rsidP="009A4DE4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9A4DE4" w:rsidRPr="00D128A6" w:rsidTr="005C420C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3</w:t>
            </w:r>
            <w:r w:rsidRPr="00D128A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4DE4" w:rsidRPr="00D128A6" w:rsidTr="005C420C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23145,3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11431,5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9A4DE4" w:rsidRPr="00D128A6" w:rsidTr="005C420C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9A4DE4" w:rsidRPr="00D128A6" w:rsidTr="005C420C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3478,6</w:t>
            </w:r>
          </w:p>
        </w:tc>
      </w:tr>
      <w:tr w:rsidR="009A4DE4" w:rsidRPr="00D128A6" w:rsidTr="005C420C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3474,8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3126,2</w:t>
            </w:r>
          </w:p>
        </w:tc>
      </w:tr>
      <w:tr w:rsidR="009A4DE4" w:rsidRPr="00D128A6" w:rsidTr="005C420C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315,5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9A4DE4" w:rsidRPr="00D128A6" w:rsidTr="005C420C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9A4DE4" w:rsidRPr="00D128A6" w:rsidTr="005C420C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9A4DE4" w:rsidRPr="00D128A6" w:rsidTr="005C420C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56047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656047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9A4DE4" w:rsidRPr="00D128A6" w:rsidTr="005C420C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9A4DE4" w:rsidRPr="00D128A6" w:rsidTr="005C420C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51500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9A4DE4" w:rsidRPr="00D128A6" w:rsidTr="005C420C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9A4DE4" w:rsidRPr="00D128A6" w:rsidTr="005C420C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9A4DE4" w:rsidRPr="00D128A6" w:rsidTr="005C420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9A4DE4" w:rsidRPr="00D128A6" w:rsidTr="005C420C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9A4DE4" w:rsidRPr="00D128A6" w:rsidTr="005C420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9A4DE4" w:rsidRPr="00D128A6" w:rsidTr="005C420C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9A4DE4" w:rsidRPr="00D128A6" w:rsidTr="005C420C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9A4DE4" w:rsidRPr="00D128A6" w:rsidTr="005C420C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9A4DE4" w:rsidRPr="00F52B3A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F52B3A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A4DE4" w:rsidRPr="00D62D1E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62D1E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A4DE4" w:rsidRPr="00D62D1E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62D1E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A4DE4" w:rsidRPr="00D62D1E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62D1E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1666,9</w:t>
            </w:r>
          </w:p>
        </w:tc>
      </w:tr>
      <w:tr w:rsidR="009A4DE4" w:rsidRPr="00D128A6" w:rsidTr="005C420C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9A4DE4" w:rsidRPr="000119DE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0119DE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119DE">
              <w:rPr>
                <w:color w:val="000000"/>
                <w:sz w:val="28"/>
                <w:szCs w:val="28"/>
                <w:lang w:val="ru-RU"/>
              </w:rPr>
              <w:t>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0119DE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0119DE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9A4DE4" w:rsidRPr="00F226D7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226D7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нужд(за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F226D7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9A4DE4" w:rsidRPr="00F226D7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F226D7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9A4DE4" w:rsidRPr="00D128A6" w:rsidTr="005C420C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9A4DE4" w:rsidRPr="00D128A6" w:rsidTr="005C420C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259,0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259,0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642,1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600,1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D128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600,1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4C44D4" w:rsidRDefault="009A4DE4" w:rsidP="005C420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C44D4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4C44D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4C44D4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C44D4"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4C44D4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4C44D4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C44D4"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4" w:rsidRPr="004C44D4" w:rsidRDefault="009A4DE4" w:rsidP="005C420C">
            <w:pPr>
              <w:rPr>
                <w:sz w:val="28"/>
                <w:szCs w:val="28"/>
                <w:lang w:val="ru-RU"/>
              </w:rPr>
            </w:pPr>
            <w:r w:rsidRPr="004C44D4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4C44D4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4C44D4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656047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4" w:rsidRPr="004C44D4" w:rsidRDefault="009A4DE4" w:rsidP="005C420C">
            <w:pPr>
              <w:rPr>
                <w:sz w:val="28"/>
                <w:szCs w:val="28"/>
              </w:rPr>
            </w:pPr>
            <w:r w:rsidRPr="004C44D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4240,4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9A4DE4" w:rsidRPr="00D128A6" w:rsidTr="005C420C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9A4DE4" w:rsidRPr="00D128A6" w:rsidTr="005C420C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left="-113" w:right="38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11713,9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9A4DE4" w:rsidRPr="00D128A6" w:rsidTr="005C420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220000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9A4DE4" w:rsidRPr="00D128A6" w:rsidTr="005C420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9A4DE4" w:rsidRPr="00D128A6" w:rsidTr="005C420C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9A4DE4" w:rsidRPr="00D128A6" w:rsidTr="005C420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>»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 xml:space="preserve">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250000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9A4DE4" w:rsidRPr="00D128A6" w:rsidTr="005C420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D128A6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FE2ED8" w:rsidRDefault="009A4DE4" w:rsidP="005C420C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Выполнение мероприятий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E2ED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E2ED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413085" w:rsidRDefault="009A4DE4" w:rsidP="005C420C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Выполнение мероприятий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D128A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33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9A4DE4" w:rsidRPr="00676037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A43AB2"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33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9A4DE4" w:rsidRPr="00F52B3A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F52B3A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</w:rPr>
              <w:t>C</w:t>
            </w: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убсидии бюджетным учреждениям в рамках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Ведомственной целевой программы Бураковского сельского поселения Кореновского района «Замена одежды сцены с механизмом для занавеса в МБУК БСП КР Бураковский сельский Дом культуры х.Бураковский ул.Гагарина, 5» на 2023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66100</w:t>
            </w:r>
            <w:r w:rsidRPr="00F52B3A">
              <w:rPr>
                <w:b/>
                <w:color w:val="000000"/>
                <w:sz w:val="28"/>
                <w:szCs w:val="28"/>
              </w:rPr>
              <w:t>L</w:t>
            </w: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5765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1903,3</w:t>
            </w:r>
          </w:p>
        </w:tc>
      </w:tr>
      <w:tr w:rsidR="009A4DE4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6B0394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66100</w:t>
            </w:r>
            <w:r>
              <w:rPr>
                <w:color w:val="000000"/>
                <w:sz w:val="28"/>
                <w:szCs w:val="28"/>
              </w:rPr>
              <w:t>L</w:t>
            </w:r>
            <w:r w:rsidRPr="006B0394">
              <w:rPr>
                <w:color w:val="000000"/>
                <w:sz w:val="28"/>
                <w:szCs w:val="28"/>
                <w:lang w:val="ru-RU"/>
              </w:rPr>
              <w:t>5765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6B0394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B0394">
              <w:rPr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1903,3</w:t>
            </w:r>
          </w:p>
        </w:tc>
      </w:tr>
    </w:tbl>
    <w:p w:rsidR="009A4DE4" w:rsidRPr="00676037" w:rsidRDefault="009A4DE4" w:rsidP="009A4DE4">
      <w:pPr>
        <w:ind w:right="141"/>
        <w:rPr>
          <w:color w:val="000000"/>
          <w:sz w:val="28"/>
          <w:szCs w:val="28"/>
          <w:lang w:val="ru-RU"/>
        </w:rPr>
      </w:pPr>
    </w:p>
    <w:p w:rsidR="009A4DE4" w:rsidRDefault="009A4DE4" w:rsidP="009A4DE4">
      <w:pPr>
        <w:ind w:right="141"/>
        <w:rPr>
          <w:color w:val="000000"/>
          <w:sz w:val="28"/>
          <w:szCs w:val="28"/>
          <w:lang w:val="ru-RU"/>
        </w:rPr>
      </w:pPr>
    </w:p>
    <w:p w:rsidR="0039022C" w:rsidRPr="00676037" w:rsidRDefault="0039022C" w:rsidP="009A4DE4">
      <w:pPr>
        <w:ind w:right="141"/>
        <w:rPr>
          <w:color w:val="000000"/>
          <w:sz w:val="28"/>
          <w:szCs w:val="28"/>
          <w:lang w:val="ru-RU"/>
        </w:rPr>
      </w:pPr>
    </w:p>
    <w:p w:rsidR="009A4DE4" w:rsidRPr="00676037" w:rsidRDefault="009A4DE4" w:rsidP="009A4DE4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Глава</w:t>
      </w:r>
    </w:p>
    <w:p w:rsidR="009A4DE4" w:rsidRPr="00676037" w:rsidRDefault="009A4DE4" w:rsidP="009A4DE4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9A4DE4" w:rsidRPr="00676037" w:rsidRDefault="009A4DE4" w:rsidP="009A4DE4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Кореновского района                   </w:t>
      </w:r>
      <w:r>
        <w:rPr>
          <w:color w:val="000000"/>
          <w:sz w:val="28"/>
          <w:szCs w:val="28"/>
          <w:lang w:val="ru-RU"/>
        </w:rPr>
        <w:t xml:space="preserve">                   </w:t>
      </w:r>
      <w:r w:rsidRPr="00676037">
        <w:rPr>
          <w:color w:val="000000"/>
          <w:sz w:val="28"/>
          <w:szCs w:val="28"/>
          <w:lang w:val="ru-RU"/>
        </w:rPr>
        <w:t xml:space="preserve">                             </w:t>
      </w:r>
      <w:r w:rsidR="0039022C">
        <w:rPr>
          <w:color w:val="000000"/>
          <w:sz w:val="28"/>
          <w:szCs w:val="28"/>
          <w:lang w:val="ru-RU"/>
        </w:rPr>
        <w:t xml:space="preserve">    </w:t>
      </w:r>
      <w:r w:rsidRPr="00676037">
        <w:rPr>
          <w:color w:val="000000"/>
          <w:sz w:val="28"/>
          <w:szCs w:val="28"/>
          <w:lang w:val="ru-RU"/>
        </w:rPr>
        <w:t xml:space="preserve">   Л.И.Орлецкая                                           </w:t>
      </w:r>
    </w:p>
    <w:p w:rsidR="00800E68" w:rsidRDefault="00800E68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>ПРИЛОЖЕНИЕ № 5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</w:t>
      </w:r>
      <w:r w:rsidR="0039022C">
        <w:rPr>
          <w:color w:val="000000"/>
          <w:sz w:val="28"/>
          <w:szCs w:val="28"/>
          <w:lang w:val="ru-RU"/>
        </w:rPr>
        <w:t>17.10.</w:t>
      </w:r>
      <w:r w:rsidRPr="005C420C">
        <w:rPr>
          <w:color w:val="000000"/>
          <w:sz w:val="28"/>
          <w:szCs w:val="28"/>
          <w:lang w:val="ru-RU"/>
        </w:rPr>
        <w:t>2023</w:t>
      </w:r>
      <w:r w:rsidR="0039022C">
        <w:rPr>
          <w:color w:val="000000"/>
          <w:sz w:val="28"/>
          <w:szCs w:val="28"/>
          <w:lang w:val="ru-RU"/>
        </w:rPr>
        <w:t xml:space="preserve"> </w:t>
      </w:r>
      <w:r w:rsidRPr="005C420C">
        <w:rPr>
          <w:color w:val="000000"/>
          <w:sz w:val="28"/>
          <w:szCs w:val="28"/>
          <w:lang w:val="ru-RU"/>
        </w:rPr>
        <w:t xml:space="preserve">года № </w:t>
      </w:r>
      <w:r w:rsidR="00BF157F">
        <w:rPr>
          <w:color w:val="000000"/>
          <w:sz w:val="28"/>
          <w:szCs w:val="28"/>
          <w:lang w:val="ru-RU"/>
        </w:rPr>
        <w:t>220</w:t>
      </w:r>
    </w:p>
    <w:p w:rsidR="005C420C" w:rsidRPr="005C420C" w:rsidRDefault="005C420C" w:rsidP="005C420C">
      <w:pPr>
        <w:rPr>
          <w:sz w:val="28"/>
          <w:szCs w:val="28"/>
          <w:lang w:val="ru-RU"/>
        </w:rPr>
      </w:pP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>ПРИЛОЖЕНИЕ № 10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5C420C" w:rsidRPr="005C420C" w:rsidRDefault="005C420C" w:rsidP="005C420C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5C420C" w:rsidRPr="005C420C" w:rsidRDefault="005C420C" w:rsidP="005C420C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5C420C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19"/>
        <w:gridCol w:w="711"/>
        <w:gridCol w:w="13"/>
        <w:gridCol w:w="979"/>
        <w:gridCol w:w="13"/>
      </w:tblGrid>
      <w:tr w:rsidR="005C420C" w:rsidRPr="005C420C" w:rsidTr="005C420C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-95"/>
              <w:jc w:val="center"/>
              <w:rPr>
                <w:color w:val="000000"/>
                <w:sz w:val="22"/>
                <w:szCs w:val="28"/>
                <w:lang w:val="ru-RU"/>
              </w:rPr>
            </w:pPr>
            <w:bookmarkStart w:id="1" w:name="OLE_LINK2"/>
            <w:r w:rsidRPr="005C420C">
              <w:rPr>
                <w:color w:val="000000"/>
                <w:sz w:val="22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141" w:firstLine="426"/>
              <w:jc w:val="center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 w:right="-250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96" w:right="-250" w:hanging="12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2"/>
                <w:szCs w:val="28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 xml:space="preserve">Сумма </w:t>
            </w:r>
          </w:p>
        </w:tc>
      </w:tr>
      <w:tr w:rsidR="005C420C" w:rsidRPr="005C420C" w:rsidTr="005C420C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</w:rPr>
            </w:pPr>
            <w:r w:rsidRPr="005C420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23145,3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23145,3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4441,8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3522,4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3522,4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3478,6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3474,8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3126,2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315,5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bCs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5C420C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sz w:val="28"/>
                <w:szCs w:val="28"/>
              </w:rPr>
            </w:pPr>
            <w:r w:rsidRPr="005C420C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5C420C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182,5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5C420C">
              <w:rPr>
                <w:bCs/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5C420C" w:rsidRPr="005C420C" w:rsidTr="0039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39022C" w:rsidRDefault="005C420C" w:rsidP="005C420C">
            <w:pPr>
              <w:ind w:right="-108"/>
              <w:rPr>
                <w:sz w:val="28"/>
                <w:szCs w:val="28"/>
              </w:rPr>
            </w:pPr>
            <w:r w:rsidRPr="0039022C">
              <w:rPr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39022C">
              <w:rPr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85,5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15,5</w:t>
            </w:r>
          </w:p>
        </w:tc>
      </w:tr>
      <w:bookmarkEnd w:id="1"/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4903,0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4711,1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266677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5C420C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C420C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5C420C" w:rsidRPr="005C420C" w:rsidRDefault="005C420C" w:rsidP="005C420C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5C420C"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Бураковском сельском поселении» 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5C420C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C420C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5C420C" w:rsidRPr="005C420C" w:rsidRDefault="005C420C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5C420C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5C420C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5C420C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5C420C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7247,0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5541,7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642,1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600,1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600,1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5C420C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0C" w:rsidRPr="005C420C" w:rsidRDefault="005C420C" w:rsidP="005C420C">
            <w:pPr>
              <w:ind w:left="-106" w:right="-123"/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  <w:lang w:val="ru-RU"/>
              </w:rPr>
              <w:t>622</w:t>
            </w:r>
            <w:r w:rsidRPr="005C420C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/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42,0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0C" w:rsidRPr="005C420C" w:rsidRDefault="005C420C" w:rsidP="005C420C">
            <w:pPr>
              <w:ind w:left="-106" w:right="-123"/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  <w:lang w:val="ru-RU"/>
              </w:rPr>
              <w:t>622</w:t>
            </w:r>
            <w:r w:rsidRPr="005C420C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-123"/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-123"/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42,0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1705,3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1666,9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0C" w:rsidRPr="005C420C" w:rsidRDefault="005C420C" w:rsidP="005C420C">
            <w:pPr>
              <w:ind w:left="-88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 w:rsidRPr="005C420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C420C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5C420C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</w:rPr>
            </w:pPr>
            <w:r w:rsidRPr="005C420C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</w:rPr>
            </w:pPr>
            <w:r w:rsidRPr="005C420C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</w:rPr>
            </w:pPr>
            <w:r w:rsidRPr="005C420C">
              <w:rPr>
                <w:color w:val="000000"/>
                <w:sz w:val="28"/>
              </w:rPr>
              <w:t>410000</w:t>
            </w:r>
            <w:r w:rsidRPr="005C420C">
              <w:rPr>
                <w:color w:val="000000"/>
                <w:sz w:val="28"/>
                <w:lang w:val="ru-RU"/>
              </w:rPr>
              <w:t>2</w:t>
            </w:r>
            <w:r w:rsidRPr="005C420C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</w:rPr>
            </w:pPr>
            <w:r w:rsidRPr="005C420C">
              <w:rPr>
                <w:color w:val="000000"/>
                <w:sz w:val="28"/>
              </w:rPr>
              <w:t>410000</w:t>
            </w:r>
            <w:r w:rsidRPr="005C420C">
              <w:rPr>
                <w:color w:val="000000"/>
                <w:sz w:val="28"/>
                <w:lang w:val="ru-RU"/>
              </w:rPr>
              <w:t>2</w:t>
            </w:r>
            <w:r w:rsidRPr="005C420C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6143,7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6143,7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6143,7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5416,4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</w:rPr>
              <w:t>C</w:t>
            </w:r>
            <w:r w:rsidRPr="005C420C">
              <w:rPr>
                <w:sz w:val="28"/>
                <w:lang w:val="ru-RU"/>
              </w:rPr>
              <w:t>убсидии бюджетным учреждениям в рамках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Ведомственной целевой программы Бураковского сельского поселения Кореновского района «Замена одежды сцены с механизмом для занавеса в МБУК БСП КР Бураковский сельский Дом культуры х.Бураковский ул.Гагарина, 5» на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0C" w:rsidRPr="005C420C" w:rsidRDefault="005C420C" w:rsidP="005C420C">
            <w:pPr>
              <w:ind w:left="-106" w:right="-123"/>
              <w:rPr>
                <w:sz w:val="28"/>
              </w:rPr>
            </w:pPr>
            <w:r w:rsidRPr="005C420C">
              <w:rPr>
                <w:sz w:val="28"/>
              </w:rPr>
              <w:t>66100L5765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/>
              <w:rPr>
                <w:sz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1903,3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lang w:val="ru-RU"/>
              </w:rPr>
            </w:pPr>
            <w:r w:rsidRPr="005C420C">
              <w:rPr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0C" w:rsidRPr="005C420C" w:rsidRDefault="005C420C" w:rsidP="005C420C">
            <w:pPr>
              <w:ind w:left="-106" w:right="-123"/>
              <w:rPr>
                <w:sz w:val="28"/>
              </w:rPr>
            </w:pPr>
            <w:r w:rsidRPr="005C420C">
              <w:rPr>
                <w:sz w:val="28"/>
              </w:rPr>
              <w:t>66100L5765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/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1903,3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0C" w:rsidRPr="005C420C" w:rsidRDefault="005C420C" w:rsidP="005C420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5C420C" w:rsidRPr="005C420C" w:rsidTr="005C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</w:trPr>
        <w:tc>
          <w:tcPr>
            <w:tcW w:w="566" w:type="dxa"/>
            <w:vMerge w:val="restart"/>
            <w:shd w:val="clear" w:color="auto" w:fill="auto"/>
          </w:tcPr>
          <w:p w:rsidR="005C420C" w:rsidRPr="005C420C" w:rsidRDefault="005C420C" w:rsidP="005C420C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5C420C" w:rsidRPr="005C420C" w:rsidTr="005C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</w:trPr>
        <w:tc>
          <w:tcPr>
            <w:tcW w:w="566" w:type="dxa"/>
            <w:vMerge/>
            <w:shd w:val="clear" w:color="auto" w:fill="auto"/>
          </w:tcPr>
          <w:p w:rsidR="005C420C" w:rsidRPr="005C420C" w:rsidRDefault="005C420C" w:rsidP="005C420C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5C420C" w:rsidRPr="005C420C" w:rsidTr="005C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</w:trPr>
        <w:tc>
          <w:tcPr>
            <w:tcW w:w="566" w:type="dxa"/>
            <w:vMerge/>
            <w:shd w:val="clear" w:color="auto" w:fill="auto"/>
          </w:tcPr>
          <w:p w:rsidR="005C420C" w:rsidRPr="005C420C" w:rsidRDefault="005C420C" w:rsidP="005C420C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5C420C" w:rsidRPr="005C420C" w:rsidTr="005C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</w:trPr>
        <w:tc>
          <w:tcPr>
            <w:tcW w:w="566" w:type="dxa"/>
            <w:vMerge/>
            <w:shd w:val="clear" w:color="auto" w:fill="auto"/>
          </w:tcPr>
          <w:p w:rsidR="005C420C" w:rsidRPr="005C420C" w:rsidRDefault="005C420C" w:rsidP="005C420C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5C420C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5C420C" w:rsidRDefault="005C420C" w:rsidP="005C420C">
      <w:pPr>
        <w:ind w:right="141" w:firstLine="426"/>
        <w:rPr>
          <w:color w:val="000000"/>
          <w:sz w:val="28"/>
          <w:szCs w:val="28"/>
          <w:lang w:val="ru-RU"/>
        </w:rPr>
      </w:pPr>
    </w:p>
    <w:p w:rsidR="00266677" w:rsidRDefault="00266677" w:rsidP="005C420C">
      <w:pPr>
        <w:ind w:right="141" w:firstLine="426"/>
        <w:rPr>
          <w:color w:val="000000"/>
          <w:sz w:val="28"/>
          <w:szCs w:val="28"/>
          <w:lang w:val="ru-RU"/>
        </w:rPr>
      </w:pPr>
    </w:p>
    <w:p w:rsidR="00266677" w:rsidRPr="005C420C" w:rsidRDefault="00266677" w:rsidP="005C420C">
      <w:pPr>
        <w:ind w:right="141" w:firstLine="426"/>
        <w:rPr>
          <w:color w:val="000000"/>
          <w:sz w:val="28"/>
          <w:szCs w:val="28"/>
          <w:lang w:val="ru-RU"/>
        </w:rPr>
      </w:pPr>
    </w:p>
    <w:p w:rsidR="005C420C" w:rsidRPr="005C420C" w:rsidRDefault="005C420C" w:rsidP="005C420C">
      <w:pPr>
        <w:ind w:right="141" w:firstLine="426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Глава </w:t>
      </w:r>
    </w:p>
    <w:p w:rsidR="005C420C" w:rsidRPr="005C420C" w:rsidRDefault="005C420C" w:rsidP="005C420C">
      <w:pPr>
        <w:ind w:right="141" w:firstLine="426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5C420C" w:rsidRPr="005C420C" w:rsidRDefault="005C420C" w:rsidP="005C420C">
      <w:pPr>
        <w:ind w:right="141" w:firstLine="426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</w:t>
      </w:r>
      <w:r w:rsidR="00266677">
        <w:rPr>
          <w:color w:val="000000"/>
          <w:sz w:val="28"/>
          <w:szCs w:val="28"/>
          <w:lang w:val="ru-RU"/>
        </w:rPr>
        <w:t xml:space="preserve">     </w:t>
      </w:r>
      <w:r w:rsidRPr="005C420C">
        <w:rPr>
          <w:color w:val="000000"/>
          <w:sz w:val="28"/>
          <w:szCs w:val="28"/>
          <w:lang w:val="ru-RU"/>
        </w:rPr>
        <w:t>Л.И.</w:t>
      </w:r>
      <w:r w:rsidR="00266677">
        <w:rPr>
          <w:color w:val="000000"/>
          <w:sz w:val="28"/>
          <w:szCs w:val="28"/>
          <w:lang w:val="ru-RU"/>
        </w:rPr>
        <w:t xml:space="preserve"> </w:t>
      </w:r>
      <w:r w:rsidRPr="005C420C">
        <w:rPr>
          <w:color w:val="000000"/>
          <w:sz w:val="28"/>
          <w:szCs w:val="28"/>
          <w:lang w:val="ru-RU"/>
        </w:rPr>
        <w:t>Орлецкая</w:t>
      </w:r>
    </w:p>
    <w:p w:rsidR="00EB4E5E" w:rsidRDefault="00EB4E5E" w:rsidP="00984C24">
      <w:pPr>
        <w:ind w:right="141" w:firstLine="426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6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 w:rsidR="00266677">
        <w:rPr>
          <w:color w:val="000000"/>
          <w:sz w:val="28"/>
          <w:szCs w:val="28"/>
          <w:lang w:val="ru-RU"/>
        </w:rPr>
        <w:t xml:space="preserve"> 17.10.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="00266677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="00BF157F">
        <w:rPr>
          <w:color w:val="000000"/>
          <w:sz w:val="28"/>
          <w:szCs w:val="28"/>
          <w:lang w:val="ru-RU"/>
        </w:rPr>
        <w:t>220</w:t>
      </w:r>
    </w:p>
    <w:p w:rsidR="00DD4959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="00266677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170</w:t>
      </w:r>
    </w:p>
    <w:p w:rsidR="00DD4959" w:rsidRPr="00AD6B15" w:rsidRDefault="00DD4959" w:rsidP="00DD4959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D4959" w:rsidRPr="001A3596" w:rsidRDefault="00DD4959" w:rsidP="00DD495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 w:rsidR="00266677"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DD4959" w:rsidRPr="00AD6B15" w:rsidRDefault="00DD4959" w:rsidP="00DD4959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DD4959" w:rsidRPr="00AD6B15" w:rsidTr="00DD4959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353,8</w:t>
            </w:r>
          </w:p>
        </w:tc>
      </w:tr>
      <w:tr w:rsidR="00DD4959" w:rsidRPr="00AD6B15" w:rsidTr="00DD495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D4959" w:rsidRPr="00AD6B15" w:rsidTr="00DD495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820,0</w:t>
            </w:r>
          </w:p>
        </w:tc>
      </w:tr>
      <w:tr w:rsidR="00DD4959" w:rsidRPr="00AD6B15" w:rsidTr="00DD495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D4959" w:rsidRPr="00AD6B15" w:rsidTr="00DD495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D4959" w:rsidRPr="00AD6B15" w:rsidTr="00DD495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-820,0</w:t>
            </w:r>
          </w:p>
        </w:tc>
      </w:tr>
      <w:tr w:rsidR="00DD4959" w:rsidRPr="00AD6B15" w:rsidTr="00DD4959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353,8</w:t>
            </w:r>
          </w:p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-23611,5</w:t>
            </w: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-23611,5</w:t>
            </w:r>
          </w:p>
        </w:tc>
      </w:tr>
      <w:tr w:rsidR="00DD4959" w:rsidRPr="00AD6B15" w:rsidTr="00DD4959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-23611,5</w:t>
            </w: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59" w:rsidRDefault="00DD4959" w:rsidP="00DD4959">
            <w:r>
              <w:rPr>
                <w:color w:val="000000"/>
                <w:sz w:val="28"/>
                <w:szCs w:val="28"/>
                <w:lang w:val="ru-RU"/>
              </w:rPr>
              <w:t>23965,3</w:t>
            </w: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59" w:rsidRDefault="00DD4959" w:rsidP="00DD4959">
            <w:r w:rsidRPr="00EE725A">
              <w:rPr>
                <w:color w:val="000000"/>
                <w:sz w:val="28"/>
                <w:szCs w:val="28"/>
                <w:lang w:val="ru-RU"/>
              </w:rPr>
              <w:t>23965,3</w:t>
            </w: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59" w:rsidRDefault="00DD4959" w:rsidP="00DD4959">
            <w:r w:rsidRPr="00EE725A">
              <w:rPr>
                <w:color w:val="000000"/>
                <w:sz w:val="28"/>
                <w:szCs w:val="28"/>
                <w:lang w:val="ru-RU"/>
              </w:rPr>
              <w:t>23965,3</w:t>
            </w: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59" w:rsidRDefault="00DD4959" w:rsidP="00DD4959">
            <w:r w:rsidRPr="00EE725A">
              <w:rPr>
                <w:color w:val="000000"/>
                <w:sz w:val="28"/>
                <w:szCs w:val="28"/>
                <w:lang w:val="ru-RU"/>
              </w:rPr>
              <w:t>23965,3</w:t>
            </w:r>
          </w:p>
        </w:tc>
      </w:tr>
    </w:tbl>
    <w:p w:rsidR="00266677" w:rsidRDefault="00266677" w:rsidP="00DD4959">
      <w:pPr>
        <w:ind w:right="141" w:firstLine="426"/>
        <w:rPr>
          <w:color w:val="000000"/>
          <w:sz w:val="28"/>
          <w:szCs w:val="28"/>
          <w:lang w:val="ru-RU"/>
        </w:rPr>
      </w:pPr>
    </w:p>
    <w:p w:rsidR="00266677" w:rsidRDefault="00266677" w:rsidP="00DD4959">
      <w:pPr>
        <w:ind w:right="141" w:firstLine="426"/>
        <w:rPr>
          <w:color w:val="000000"/>
          <w:sz w:val="28"/>
          <w:szCs w:val="28"/>
          <w:lang w:val="ru-RU"/>
        </w:rPr>
      </w:pPr>
    </w:p>
    <w:p w:rsidR="00266677" w:rsidRDefault="00266677" w:rsidP="00DD4959">
      <w:pPr>
        <w:ind w:right="141" w:firstLine="426"/>
        <w:rPr>
          <w:color w:val="000000"/>
          <w:sz w:val="28"/>
          <w:szCs w:val="28"/>
          <w:lang w:val="ru-RU"/>
        </w:rPr>
      </w:pPr>
    </w:p>
    <w:p w:rsidR="00DD4959" w:rsidRPr="00AD6B15" w:rsidRDefault="00DD4959" w:rsidP="00DD495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DD4959" w:rsidRPr="00AD6B15" w:rsidRDefault="00DD4959" w:rsidP="00DD495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D4959" w:rsidRPr="00AD6B15" w:rsidRDefault="00DD4959" w:rsidP="00DD4959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</w:t>
      </w:r>
      <w:r w:rsidR="00013D97"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Л.И.</w:t>
      </w:r>
      <w:r w:rsidR="00013D97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Орлецкая</w:t>
      </w:r>
    </w:p>
    <w:p w:rsidR="000A3555" w:rsidRDefault="000A3555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tbl>
      <w:tblPr>
        <w:tblW w:w="5595" w:type="pct"/>
        <w:tblLook w:val="04A0" w:firstRow="1" w:lastRow="0" w:firstColumn="1" w:lastColumn="0" w:noHBand="0" w:noVBand="1"/>
      </w:tblPr>
      <w:tblGrid>
        <w:gridCol w:w="4235"/>
        <w:gridCol w:w="6550"/>
      </w:tblGrid>
      <w:tr w:rsidR="00DD4959" w:rsidTr="00DD4959">
        <w:trPr>
          <w:trHeight w:val="1276"/>
        </w:trPr>
        <w:tc>
          <w:tcPr>
            <w:tcW w:w="4111" w:type="dxa"/>
          </w:tcPr>
          <w:p w:rsidR="00DD4959" w:rsidRPr="00013D97" w:rsidRDefault="00DD4959" w:rsidP="00DD495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58" w:type="dxa"/>
          </w:tcPr>
          <w:p w:rsidR="00DD4959" w:rsidRPr="00DD4959" w:rsidRDefault="00DD4959" w:rsidP="00DD4959">
            <w:pPr>
              <w:snapToGrid w:val="0"/>
              <w:ind w:left="25"/>
              <w:jc w:val="center"/>
              <w:rPr>
                <w:sz w:val="28"/>
                <w:lang w:val="ru-RU"/>
              </w:rPr>
            </w:pPr>
          </w:p>
          <w:p w:rsidR="00DD4959" w:rsidRPr="00DD4959" w:rsidRDefault="00DD4959" w:rsidP="00DD4959">
            <w:pPr>
              <w:snapToGrid w:val="0"/>
              <w:ind w:left="25"/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ПРИЛОЖЕНИЕ № 7</w:t>
            </w:r>
          </w:p>
          <w:p w:rsidR="000E2CAD" w:rsidRDefault="00DD4959" w:rsidP="00DD4959">
            <w:pPr>
              <w:ind w:right="141" w:firstLine="14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</w:t>
            </w:r>
          </w:p>
          <w:p w:rsidR="00DD4959" w:rsidRPr="00DD4959" w:rsidRDefault="00DD4959" w:rsidP="00DD4959">
            <w:pPr>
              <w:ind w:right="141" w:firstLine="14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>сельского поселения Кореновского района                                                      «О бюджете Бураковского сельского</w:t>
            </w:r>
          </w:p>
          <w:p w:rsidR="000E2CAD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поселения Кореновского района на 2023 год </w:t>
            </w:r>
          </w:p>
          <w:p w:rsidR="00DD4959" w:rsidRPr="00DD4959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>и плановый период 2024-2025 годы»</w:t>
            </w:r>
          </w:p>
          <w:p w:rsidR="00DD4959" w:rsidRPr="00AD6B15" w:rsidRDefault="00DD4959" w:rsidP="00DD4959">
            <w:pPr>
              <w:pStyle w:val="a3"/>
              <w:tabs>
                <w:tab w:val="left" w:pos="5220"/>
              </w:tabs>
              <w:ind w:left="25" w:right="141" w:hanging="132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ab/>
            </w:r>
            <w:r w:rsidRPr="00AD6B15">
              <w:rPr>
                <w:color w:val="000000"/>
                <w:sz w:val="28"/>
                <w:szCs w:val="28"/>
                <w:lang w:val="ru-RU"/>
              </w:rPr>
              <w:t>от</w:t>
            </w:r>
            <w:r w:rsidR="00BF157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13D97">
              <w:rPr>
                <w:color w:val="000000"/>
                <w:sz w:val="28"/>
                <w:szCs w:val="28"/>
                <w:lang w:val="ru-RU"/>
              </w:rPr>
              <w:t>17.10.</w:t>
            </w:r>
            <w:r>
              <w:rPr>
                <w:color w:val="000000"/>
                <w:sz w:val="28"/>
                <w:szCs w:val="28"/>
                <w:lang w:val="ru-RU"/>
              </w:rPr>
              <w:t>2023</w:t>
            </w:r>
            <w:r w:rsidR="00013D9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 w:rsidR="00BF157F">
              <w:rPr>
                <w:color w:val="000000"/>
                <w:sz w:val="28"/>
                <w:szCs w:val="28"/>
                <w:lang w:val="ru-RU"/>
              </w:rPr>
              <w:t xml:space="preserve"> 220</w:t>
            </w:r>
          </w:p>
          <w:p w:rsidR="00DD4959" w:rsidRPr="00DD4959" w:rsidRDefault="00DD4959" w:rsidP="00DD4959">
            <w:pPr>
              <w:snapToGrid w:val="0"/>
              <w:ind w:left="25"/>
              <w:rPr>
                <w:sz w:val="28"/>
                <w:lang w:val="ru-RU"/>
              </w:rPr>
            </w:pPr>
          </w:p>
          <w:p w:rsidR="00DD4959" w:rsidRPr="00DD4959" w:rsidRDefault="00DD4959" w:rsidP="00DD4959">
            <w:pPr>
              <w:snapToGrid w:val="0"/>
              <w:ind w:left="25"/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ПРИЛОЖЕНИЕ № 14</w:t>
            </w:r>
          </w:p>
          <w:p w:rsidR="002278EF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</w:t>
            </w:r>
          </w:p>
          <w:p w:rsidR="00DD4959" w:rsidRPr="00DD4959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>поселения Кореновского района                                                      «О бюджете Бураковского сельского</w:t>
            </w:r>
          </w:p>
          <w:p w:rsidR="000E2CAD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2023 год</w:t>
            </w:r>
          </w:p>
          <w:p w:rsidR="00DD4959" w:rsidRPr="00DD4959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 и плановый период 2024-2025 годы»</w:t>
            </w:r>
          </w:p>
          <w:p w:rsidR="00DD4959" w:rsidRPr="00AD6B15" w:rsidRDefault="00DD4959" w:rsidP="00DD4959">
            <w:pPr>
              <w:pStyle w:val="a3"/>
              <w:tabs>
                <w:tab w:val="left" w:pos="5220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val="ru-RU"/>
              </w:rPr>
              <w:t>23.12.2022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170</w:t>
            </w:r>
          </w:p>
          <w:p w:rsidR="00DD4959" w:rsidRPr="00DE2C23" w:rsidRDefault="00DD4959" w:rsidP="00DD4959">
            <w:pPr>
              <w:snapToGrid w:val="0"/>
              <w:jc w:val="center"/>
            </w:pPr>
          </w:p>
        </w:tc>
      </w:tr>
      <w:tr w:rsidR="00DD4959" w:rsidTr="00DD4959">
        <w:tc>
          <w:tcPr>
            <w:tcW w:w="4111" w:type="dxa"/>
          </w:tcPr>
          <w:p w:rsidR="00DD4959" w:rsidRDefault="00DD4959" w:rsidP="00DD49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DD4959" w:rsidRPr="00DE2C23" w:rsidRDefault="00DD4959" w:rsidP="00DD4959">
            <w:pPr>
              <w:snapToGrid w:val="0"/>
              <w:jc w:val="center"/>
            </w:pPr>
          </w:p>
        </w:tc>
      </w:tr>
    </w:tbl>
    <w:p w:rsidR="00DD4959" w:rsidRPr="000C3211" w:rsidRDefault="00DD4959" w:rsidP="00DD4959">
      <w:pPr>
        <w:tabs>
          <w:tab w:val="left" w:pos="5040"/>
        </w:tabs>
        <w:jc w:val="center"/>
        <w:rPr>
          <w:sz w:val="28"/>
        </w:rPr>
      </w:pPr>
    </w:p>
    <w:p w:rsidR="00DD4959" w:rsidRPr="00B34D62" w:rsidRDefault="00DD4959" w:rsidP="00DD4959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t>Раздел 1.</w:t>
      </w:r>
    </w:p>
    <w:p w:rsidR="00DD4959" w:rsidRPr="00B34D62" w:rsidRDefault="00DD4959" w:rsidP="00DD4959">
      <w:pPr>
        <w:jc w:val="center"/>
        <w:rPr>
          <w:sz w:val="28"/>
          <w:szCs w:val="28"/>
        </w:rPr>
      </w:pPr>
    </w:p>
    <w:p w:rsidR="00DD4959" w:rsidRPr="000C3211" w:rsidRDefault="00DD4959" w:rsidP="00DD4959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013D97" w:rsidRDefault="00DD4959" w:rsidP="00DD4959">
      <w:pPr>
        <w:jc w:val="center"/>
        <w:rPr>
          <w:sz w:val="28"/>
          <w:szCs w:val="28"/>
          <w:lang w:val="ru-RU"/>
        </w:rPr>
      </w:pPr>
      <w:r w:rsidRPr="00DD4959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</w:t>
      </w: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  <w:r w:rsidRPr="00DD4959">
        <w:rPr>
          <w:sz w:val="28"/>
          <w:szCs w:val="28"/>
          <w:lang w:val="ru-RU"/>
        </w:rPr>
        <w:t>системы Российской Федерации на 2023 год</w:t>
      </w: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</w:p>
    <w:p w:rsidR="00DD4959" w:rsidRPr="00BF157F" w:rsidRDefault="00DD4959" w:rsidP="00DD4959">
      <w:pPr>
        <w:jc w:val="right"/>
        <w:rPr>
          <w:sz w:val="28"/>
          <w:lang w:val="ru-RU"/>
        </w:rPr>
      </w:pPr>
      <w:r w:rsidRPr="00BF157F">
        <w:rPr>
          <w:sz w:val="28"/>
          <w:lang w:val="ru-RU"/>
        </w:rPr>
        <w:t>(тыс. рублей)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2243"/>
      </w:tblGrid>
      <w:tr w:rsidR="00DD4959" w:rsidRPr="00E27488" w:rsidTr="00DD4959">
        <w:trPr>
          <w:trHeight w:val="556"/>
        </w:trPr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Наименование межбюджетных трансфертов</w:t>
            </w:r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Сумма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2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>
              <w:rPr>
                <w:sz w:val="28"/>
              </w:rPr>
              <w:t>15205,9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DD4959" w:rsidRDefault="00DD4959" w:rsidP="00DD4959">
            <w:pPr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Дотации от других бюджетов бюджетной системы Рос-сийской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2109,7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DD4959" w:rsidRDefault="00DD4959" w:rsidP="00DD4959">
            <w:pPr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>
              <w:rPr>
                <w:sz w:val="28"/>
              </w:rPr>
              <w:t>9768,6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DD4959" w:rsidRDefault="00DD4959" w:rsidP="00DD4959">
            <w:pPr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300,4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DD4959" w:rsidRDefault="00DD4959" w:rsidP="00DD4959">
            <w:pPr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Прочие межбюджетн</w:t>
            </w:r>
            <w:r w:rsidR="00013D97">
              <w:rPr>
                <w:sz w:val="28"/>
                <w:lang w:val="ru-RU"/>
              </w:rPr>
              <w:t>ые трансферты, передаваемые бюд</w:t>
            </w:r>
            <w:r w:rsidRPr="00DD4959">
              <w:rPr>
                <w:sz w:val="28"/>
                <w:lang w:val="ru-RU"/>
              </w:rPr>
              <w:t>жетам сельских поселений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3027,2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</w:p>
        </w:tc>
      </w:tr>
    </w:tbl>
    <w:p w:rsidR="00DD4959" w:rsidRPr="00213F33" w:rsidRDefault="00DD4959" w:rsidP="00DD4959">
      <w:pPr>
        <w:jc w:val="right"/>
        <w:rPr>
          <w:sz w:val="28"/>
          <w:szCs w:val="28"/>
        </w:rPr>
      </w:pPr>
    </w:p>
    <w:p w:rsidR="00DD4959" w:rsidRDefault="00DD4959" w:rsidP="00DD4959">
      <w:pPr>
        <w:jc w:val="right"/>
        <w:rPr>
          <w:sz w:val="28"/>
          <w:szCs w:val="28"/>
        </w:rPr>
      </w:pPr>
    </w:p>
    <w:p w:rsidR="00DD4959" w:rsidRDefault="00DD4959" w:rsidP="00DD4959">
      <w:pPr>
        <w:jc w:val="right"/>
        <w:rPr>
          <w:sz w:val="28"/>
          <w:szCs w:val="28"/>
        </w:rPr>
      </w:pPr>
    </w:p>
    <w:p w:rsidR="00DD4959" w:rsidRDefault="00DD4959" w:rsidP="00DD4959">
      <w:pPr>
        <w:jc w:val="right"/>
        <w:rPr>
          <w:sz w:val="28"/>
          <w:szCs w:val="28"/>
        </w:rPr>
      </w:pPr>
    </w:p>
    <w:p w:rsidR="00DD4959" w:rsidRDefault="00DD4959" w:rsidP="00DD4959">
      <w:pPr>
        <w:jc w:val="right"/>
        <w:rPr>
          <w:sz w:val="28"/>
          <w:szCs w:val="28"/>
        </w:rPr>
      </w:pPr>
    </w:p>
    <w:p w:rsidR="00DD4959" w:rsidRDefault="00DD4959" w:rsidP="00DD4959">
      <w:pPr>
        <w:jc w:val="right"/>
        <w:rPr>
          <w:sz w:val="28"/>
          <w:szCs w:val="28"/>
        </w:rPr>
      </w:pPr>
    </w:p>
    <w:p w:rsidR="00DD4959" w:rsidRPr="00DD4959" w:rsidRDefault="00DD4959" w:rsidP="00DD4959">
      <w:pPr>
        <w:jc w:val="right"/>
        <w:rPr>
          <w:sz w:val="28"/>
          <w:szCs w:val="28"/>
          <w:lang w:val="ru-RU"/>
        </w:rPr>
      </w:pPr>
      <w:r w:rsidRPr="00DD4959">
        <w:rPr>
          <w:sz w:val="28"/>
          <w:szCs w:val="28"/>
          <w:lang w:val="ru-RU"/>
        </w:rPr>
        <w:t>Раздел 2.</w:t>
      </w: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  <w:r w:rsidRPr="00DD4959">
        <w:rPr>
          <w:sz w:val="28"/>
          <w:szCs w:val="28"/>
          <w:lang w:val="ru-RU"/>
        </w:rPr>
        <w:t>ОБЪЕМ</w:t>
      </w: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  <w:r w:rsidRPr="00DD4959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</w:p>
    <w:p w:rsidR="00DD4959" w:rsidRPr="000C3211" w:rsidRDefault="00DD4959" w:rsidP="00DD4959">
      <w:pPr>
        <w:jc w:val="right"/>
        <w:rPr>
          <w:sz w:val="28"/>
        </w:rPr>
      </w:pPr>
      <w:r w:rsidRPr="000C3211">
        <w:rPr>
          <w:sz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2229"/>
      </w:tblGrid>
      <w:tr w:rsidR="00DD4959" w:rsidRPr="000C3211" w:rsidTr="00DD4959">
        <w:trPr>
          <w:trHeight w:val="560"/>
        </w:trPr>
        <w:tc>
          <w:tcPr>
            <w:tcW w:w="71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rPr>
                <w:sz w:val="28"/>
                <w:szCs w:val="28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r w:rsidRPr="00D128A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DD4959" w:rsidRDefault="00DD4959" w:rsidP="00DD4959">
            <w:pPr>
              <w:rPr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DD4959" w:rsidRDefault="00DD4959" w:rsidP="00DD4959">
            <w:pPr>
              <w:rPr>
                <w:sz w:val="28"/>
                <w:szCs w:val="28"/>
                <w:lang w:val="ru-RU"/>
              </w:rPr>
            </w:pPr>
            <w:r w:rsidRPr="00DD4959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59">
              <w:rPr>
                <w:color w:val="000000"/>
                <w:sz w:val="28"/>
                <w:szCs w:val="28"/>
                <w:lang w:val="ru-RU"/>
              </w:rPr>
              <w:t>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Default="00DD4959" w:rsidP="00D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DD4959" w:rsidRDefault="00DD4959" w:rsidP="00DD4959">
            <w:pPr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>«Переданные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Default="00DD4959" w:rsidP="00D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Default="00DD4959" w:rsidP="00DD4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Default="00DD4959" w:rsidP="00DD49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959" w:rsidRPr="004B4FB0" w:rsidRDefault="00DD4959" w:rsidP="00DD4959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D4959" w:rsidRPr="005F5887" w:rsidTr="00DD4959">
        <w:tc>
          <w:tcPr>
            <w:tcW w:w="4927" w:type="dxa"/>
          </w:tcPr>
          <w:p w:rsidR="00DD4959" w:rsidRPr="005F5887" w:rsidRDefault="00DD4959" w:rsidP="00DD49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DD4959" w:rsidRPr="005F5887" w:rsidRDefault="00DD4959" w:rsidP="00DD4959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959" w:rsidRDefault="00DD4959" w:rsidP="00DD4959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DD4959" w:rsidTr="00DD4959">
        <w:tc>
          <w:tcPr>
            <w:tcW w:w="4927" w:type="dxa"/>
            <w:hideMark/>
          </w:tcPr>
          <w:p w:rsidR="00DD4959" w:rsidRPr="00DD4959" w:rsidRDefault="00DD4959" w:rsidP="00DD4959">
            <w:pPr>
              <w:rPr>
                <w:sz w:val="28"/>
                <w:szCs w:val="28"/>
                <w:lang w:val="ru-RU"/>
              </w:rPr>
            </w:pPr>
            <w:r w:rsidRPr="00DD4959">
              <w:rPr>
                <w:sz w:val="28"/>
                <w:szCs w:val="28"/>
                <w:lang w:val="ru-RU"/>
              </w:rPr>
              <w:t>Глава</w:t>
            </w:r>
          </w:p>
          <w:p w:rsidR="00DD4959" w:rsidRPr="00DD4959" w:rsidRDefault="00DD4959" w:rsidP="00DD4959">
            <w:pPr>
              <w:rPr>
                <w:sz w:val="28"/>
                <w:szCs w:val="28"/>
                <w:lang w:val="ru-RU"/>
              </w:rPr>
            </w:pPr>
            <w:r w:rsidRPr="00DD4959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DD4959" w:rsidRPr="00DD4959" w:rsidRDefault="00DD4959" w:rsidP="00DD4959">
            <w:pPr>
              <w:rPr>
                <w:sz w:val="28"/>
                <w:szCs w:val="28"/>
                <w:lang w:val="ru-RU"/>
              </w:rPr>
            </w:pPr>
            <w:r w:rsidRPr="00DD4959">
              <w:rPr>
                <w:sz w:val="28"/>
                <w:szCs w:val="28"/>
                <w:lang w:val="ru-RU"/>
              </w:rPr>
              <w:t>Корен</w:t>
            </w:r>
            <w:r w:rsidR="00013D97">
              <w:rPr>
                <w:sz w:val="28"/>
                <w:szCs w:val="28"/>
                <w:lang w:val="ru-RU"/>
              </w:rPr>
              <w:t>овского</w:t>
            </w:r>
            <w:r w:rsidRPr="00DD4959">
              <w:rPr>
                <w:sz w:val="28"/>
                <w:szCs w:val="28"/>
                <w:lang w:val="ru-RU"/>
              </w:rPr>
              <w:t xml:space="preserve"> район</w:t>
            </w:r>
            <w:r w:rsidR="00013D97">
              <w:rPr>
                <w:sz w:val="28"/>
                <w:szCs w:val="28"/>
                <w:lang w:val="ru-RU"/>
              </w:rPr>
              <w:t>а</w:t>
            </w:r>
            <w:r w:rsidRPr="00DD495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7" w:type="dxa"/>
            <w:vAlign w:val="bottom"/>
            <w:hideMark/>
          </w:tcPr>
          <w:p w:rsidR="00DD4959" w:rsidRDefault="00DD4959" w:rsidP="00DD49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</w:t>
            </w:r>
            <w:r w:rsidR="00013D9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Орлецкая</w:t>
            </w:r>
          </w:p>
        </w:tc>
      </w:tr>
    </w:tbl>
    <w:p w:rsidR="00DD4959" w:rsidRDefault="00DD4959" w:rsidP="00DD4959"/>
    <w:p w:rsidR="00673344" w:rsidRPr="00AD6B15" w:rsidRDefault="00673344" w:rsidP="00673344">
      <w:pPr>
        <w:ind w:right="141"/>
        <w:rPr>
          <w:color w:val="000000"/>
          <w:sz w:val="28"/>
          <w:szCs w:val="28"/>
          <w:lang w:val="ru-RU"/>
        </w:rPr>
      </w:pPr>
    </w:p>
    <w:sectPr w:rsidR="00673344" w:rsidRPr="00AD6B15" w:rsidSect="00BF1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DA" w:rsidRDefault="00FB35DA" w:rsidP="007B0301">
      <w:r>
        <w:separator/>
      </w:r>
    </w:p>
  </w:endnote>
  <w:endnote w:type="continuationSeparator" w:id="0">
    <w:p w:rsidR="00FB35DA" w:rsidRDefault="00FB35DA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DA" w:rsidRDefault="00FB35DA" w:rsidP="007B0301">
      <w:r>
        <w:separator/>
      </w:r>
    </w:p>
  </w:footnote>
  <w:footnote w:type="continuationSeparator" w:id="0">
    <w:p w:rsidR="00FB35DA" w:rsidRDefault="00FB35DA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4"/>
  </w:num>
  <w:num w:numId="14">
    <w:abstractNumId w:val="12"/>
  </w:num>
  <w:num w:numId="15">
    <w:abstractNumId w:val="1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2"/>
  </w:num>
  <w:num w:numId="25">
    <w:abstractNumId w:val="1"/>
  </w:num>
  <w:num w:numId="26">
    <w:abstractNumId w:val="10"/>
  </w:num>
  <w:num w:numId="27">
    <w:abstractNumId w:val="4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23"/>
  </w:num>
  <w:num w:numId="33">
    <w:abstractNumId w:val="39"/>
  </w:num>
  <w:num w:numId="34">
    <w:abstractNumId w:val="5"/>
  </w:num>
  <w:num w:numId="35">
    <w:abstractNumId w:val="9"/>
  </w:num>
  <w:num w:numId="36">
    <w:abstractNumId w:val="30"/>
  </w:num>
  <w:num w:numId="37">
    <w:abstractNumId w:val="17"/>
  </w:num>
  <w:num w:numId="38">
    <w:abstractNumId w:val="20"/>
  </w:num>
  <w:num w:numId="39">
    <w:abstractNumId w:val="3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3"/>
  </w:num>
  <w:num w:numId="47">
    <w:abstractNumId w:val="2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13D97"/>
    <w:rsid w:val="00031AAC"/>
    <w:rsid w:val="000A3555"/>
    <w:rsid w:val="000C223D"/>
    <w:rsid w:val="000D46BE"/>
    <w:rsid w:val="000E2CAD"/>
    <w:rsid w:val="0015371C"/>
    <w:rsid w:val="00183A80"/>
    <w:rsid w:val="001929C8"/>
    <w:rsid w:val="001A1F9A"/>
    <w:rsid w:val="001B0221"/>
    <w:rsid w:val="001C206F"/>
    <w:rsid w:val="001C44A7"/>
    <w:rsid w:val="001D2014"/>
    <w:rsid w:val="00215C83"/>
    <w:rsid w:val="00216B58"/>
    <w:rsid w:val="00224011"/>
    <w:rsid w:val="002278EF"/>
    <w:rsid w:val="00237826"/>
    <w:rsid w:val="00241183"/>
    <w:rsid w:val="00266677"/>
    <w:rsid w:val="00286081"/>
    <w:rsid w:val="002A0119"/>
    <w:rsid w:val="002E28CA"/>
    <w:rsid w:val="00303BB4"/>
    <w:rsid w:val="00316141"/>
    <w:rsid w:val="00330FF1"/>
    <w:rsid w:val="00353BCA"/>
    <w:rsid w:val="0039022C"/>
    <w:rsid w:val="003B507F"/>
    <w:rsid w:val="003B7236"/>
    <w:rsid w:val="004709CB"/>
    <w:rsid w:val="004F22A5"/>
    <w:rsid w:val="004F4C9B"/>
    <w:rsid w:val="00534549"/>
    <w:rsid w:val="005910EF"/>
    <w:rsid w:val="005C420C"/>
    <w:rsid w:val="005C7FE8"/>
    <w:rsid w:val="005F79EA"/>
    <w:rsid w:val="0063269D"/>
    <w:rsid w:val="00641D28"/>
    <w:rsid w:val="00661829"/>
    <w:rsid w:val="00673344"/>
    <w:rsid w:val="006916DF"/>
    <w:rsid w:val="0070084E"/>
    <w:rsid w:val="0072505D"/>
    <w:rsid w:val="007328C5"/>
    <w:rsid w:val="00734147"/>
    <w:rsid w:val="00767B00"/>
    <w:rsid w:val="007760EC"/>
    <w:rsid w:val="007825B0"/>
    <w:rsid w:val="00787525"/>
    <w:rsid w:val="007A332B"/>
    <w:rsid w:val="007B0301"/>
    <w:rsid w:val="007C1EAD"/>
    <w:rsid w:val="007F407E"/>
    <w:rsid w:val="007F50B9"/>
    <w:rsid w:val="00800E68"/>
    <w:rsid w:val="008423ED"/>
    <w:rsid w:val="0087171A"/>
    <w:rsid w:val="008771DB"/>
    <w:rsid w:val="00877226"/>
    <w:rsid w:val="008B308A"/>
    <w:rsid w:val="008D0657"/>
    <w:rsid w:val="008F0092"/>
    <w:rsid w:val="00950A27"/>
    <w:rsid w:val="009623EA"/>
    <w:rsid w:val="0098004F"/>
    <w:rsid w:val="00984C24"/>
    <w:rsid w:val="009A4DE4"/>
    <w:rsid w:val="009B30FC"/>
    <w:rsid w:val="009B4075"/>
    <w:rsid w:val="009B494A"/>
    <w:rsid w:val="009D4EBF"/>
    <w:rsid w:val="009D56EA"/>
    <w:rsid w:val="009D7E29"/>
    <w:rsid w:val="009E789B"/>
    <w:rsid w:val="009F002D"/>
    <w:rsid w:val="00A56381"/>
    <w:rsid w:val="00A64724"/>
    <w:rsid w:val="00A95200"/>
    <w:rsid w:val="00AD2056"/>
    <w:rsid w:val="00B2083F"/>
    <w:rsid w:val="00B42748"/>
    <w:rsid w:val="00B42B9F"/>
    <w:rsid w:val="00B51D21"/>
    <w:rsid w:val="00B66F86"/>
    <w:rsid w:val="00B95585"/>
    <w:rsid w:val="00B95CB1"/>
    <w:rsid w:val="00BC0CB9"/>
    <w:rsid w:val="00BC301F"/>
    <w:rsid w:val="00BE4CBF"/>
    <w:rsid w:val="00BF157F"/>
    <w:rsid w:val="00C122AA"/>
    <w:rsid w:val="00C17BC6"/>
    <w:rsid w:val="00C23BE2"/>
    <w:rsid w:val="00C3145B"/>
    <w:rsid w:val="00C332C4"/>
    <w:rsid w:val="00C455D1"/>
    <w:rsid w:val="00C57ABF"/>
    <w:rsid w:val="00CA2F51"/>
    <w:rsid w:val="00CA502C"/>
    <w:rsid w:val="00CB2A82"/>
    <w:rsid w:val="00D17EEF"/>
    <w:rsid w:val="00D41E4F"/>
    <w:rsid w:val="00D51B30"/>
    <w:rsid w:val="00D60B12"/>
    <w:rsid w:val="00D7722C"/>
    <w:rsid w:val="00D85FE8"/>
    <w:rsid w:val="00D97250"/>
    <w:rsid w:val="00D97ECF"/>
    <w:rsid w:val="00DC1E66"/>
    <w:rsid w:val="00DD4959"/>
    <w:rsid w:val="00EA6199"/>
    <w:rsid w:val="00EB4E5E"/>
    <w:rsid w:val="00EC4AF8"/>
    <w:rsid w:val="00F02508"/>
    <w:rsid w:val="00F269C6"/>
    <w:rsid w:val="00F451BE"/>
    <w:rsid w:val="00F52F57"/>
    <w:rsid w:val="00F86E58"/>
    <w:rsid w:val="00F91CF1"/>
    <w:rsid w:val="00FB35DA"/>
    <w:rsid w:val="00FB647B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984C24"/>
  </w:style>
  <w:style w:type="table" w:customStyle="1" w:styleId="14">
    <w:name w:val="Сетка таблицы1"/>
    <w:basedOn w:val="a1"/>
    <w:next w:val="af5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 светлая1"/>
    <w:basedOn w:val="a1"/>
    <w:next w:val="aff0"/>
    <w:uiPriority w:val="40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E947-16E4-42CD-8DC6-56AF00B4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45</Pages>
  <Words>9900</Words>
  <Characters>56434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93</cp:revision>
  <cp:lastPrinted>2023-09-05T05:31:00Z</cp:lastPrinted>
  <dcterms:created xsi:type="dcterms:W3CDTF">2022-12-08T13:50:00Z</dcterms:created>
  <dcterms:modified xsi:type="dcterms:W3CDTF">2023-10-26T06:02:00Z</dcterms:modified>
</cp:coreProperties>
</file>