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EE" w:rsidRDefault="004A62A3" w:rsidP="001842EE">
      <w:pPr>
        <w:jc w:val="center"/>
      </w:pPr>
      <w:r>
        <w:rPr>
          <w:noProof/>
          <w:lang w:eastAsia="ru-RU"/>
        </w:rPr>
        <w:drawing>
          <wp:inline distT="0" distB="0" distL="0" distR="0" wp14:anchorId="3EB2B8D9" wp14:editId="2C66C326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EE" w:rsidRDefault="001842EE" w:rsidP="001842EE">
      <w:pPr>
        <w:pStyle w:val="2"/>
        <w:numPr>
          <w:ilvl w:val="1"/>
          <w:numId w:val="1"/>
        </w:numPr>
      </w:pPr>
    </w:p>
    <w:p w:rsidR="001842EE" w:rsidRDefault="001842EE" w:rsidP="0018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F5163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1842EE" w:rsidRDefault="001842EE" w:rsidP="001842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1842EE" w:rsidRDefault="001842EE" w:rsidP="001842EE">
      <w:pPr>
        <w:jc w:val="center"/>
        <w:rPr>
          <w:b/>
          <w:sz w:val="36"/>
          <w:szCs w:val="36"/>
        </w:rPr>
      </w:pPr>
    </w:p>
    <w:p w:rsidR="001842EE" w:rsidRDefault="001842EE" w:rsidP="00184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F51631">
        <w:rPr>
          <w:b/>
          <w:sz w:val="32"/>
          <w:szCs w:val="32"/>
        </w:rPr>
        <w:t>/проект</w:t>
      </w:r>
    </w:p>
    <w:p w:rsidR="001842EE" w:rsidRDefault="001842EE" w:rsidP="001842EE">
      <w:r>
        <w:rPr>
          <w:b/>
          <w:sz w:val="24"/>
          <w:szCs w:val="24"/>
        </w:rPr>
        <w:t>от 00.00.2023                                                                                                                               №</w:t>
      </w:r>
      <w:r w:rsidR="004A62A3">
        <w:rPr>
          <w:b/>
          <w:sz w:val="24"/>
          <w:szCs w:val="24"/>
        </w:rPr>
        <w:t>00</w:t>
      </w:r>
    </w:p>
    <w:p w:rsidR="001842EE" w:rsidRDefault="00F51631" w:rsidP="001842E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842EE" w:rsidRDefault="001842EE" w:rsidP="001842EE">
      <w:pPr>
        <w:jc w:val="center"/>
        <w:rPr>
          <w:sz w:val="24"/>
          <w:szCs w:val="24"/>
        </w:rPr>
      </w:pPr>
    </w:p>
    <w:p w:rsidR="001842EE" w:rsidRDefault="001842EE" w:rsidP="001842E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</w:pPr>
    </w:p>
    <w:p w:rsidR="001842EE" w:rsidRDefault="001842EE" w:rsidP="001842E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О внесении изменений в решение Совета </w:t>
      </w:r>
      <w:proofErr w:type="spellStart"/>
      <w:r w:rsidR="00F51631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>Бураковского</w:t>
      </w:r>
      <w:proofErr w:type="spellEnd"/>
      <w:r w:rsidR="00F51631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 района от </w:t>
      </w:r>
      <w:r w:rsidR="00F51631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>31 августа 2020 года № 59</w:t>
      </w: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 «Об утверждении Положения об организации работы </w:t>
      </w:r>
    </w:p>
    <w:p w:rsidR="001842EE" w:rsidRDefault="001842EE" w:rsidP="001842E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по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>рассмотрению  обращений</w:t>
      </w:r>
      <w:proofErr w:type="gramEnd"/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 граждан в</w:t>
      </w:r>
      <w:r w:rsidR="00F51631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Совете </w:t>
      </w:r>
      <w:proofErr w:type="spellStart"/>
      <w:r w:rsidR="00F51631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>Бураковского</w:t>
      </w:r>
      <w:proofErr w:type="spellEnd"/>
      <w:r w:rsidR="00F51631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 xml:space="preserve"> района»</w:t>
      </w:r>
    </w:p>
    <w:p w:rsidR="001842EE" w:rsidRDefault="001842EE" w:rsidP="001842E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ourier New" w:cs="Courier New"/>
          <w:sz w:val="28"/>
          <w:szCs w:val="28"/>
        </w:rPr>
      </w:pPr>
    </w:p>
    <w:p w:rsidR="001842EE" w:rsidRDefault="001842EE" w:rsidP="001842EE">
      <w:pPr>
        <w:ind w:firstLine="720"/>
        <w:jc w:val="both"/>
        <w:rPr>
          <w:rFonts w:cs="Calibri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В соответствии с Федеральным законом от 4 августа 2023 года № 480-ФЗ «О внесении изменений в Федеральный закон "О порядке рассмотрения обращений граждан Российской Федерации» и с</w:t>
      </w:r>
      <w:r>
        <w:rPr>
          <w:rFonts w:cs="Calibri"/>
          <w:sz w:val="28"/>
          <w:szCs w:val="28"/>
        </w:rPr>
        <w:t xml:space="preserve"> целью приведения нормативных правовых актов Совета </w:t>
      </w:r>
      <w:proofErr w:type="spellStart"/>
      <w:r w:rsidR="00F51631">
        <w:rPr>
          <w:rFonts w:cs="Calibri"/>
          <w:sz w:val="28"/>
          <w:szCs w:val="28"/>
        </w:rPr>
        <w:t>Бураковского</w:t>
      </w:r>
      <w:proofErr w:type="spellEnd"/>
      <w:r w:rsidR="00F5163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в соответствие с действующим законодательством, Совет </w:t>
      </w:r>
      <w:proofErr w:type="spellStart"/>
      <w:r w:rsidR="00F51631">
        <w:rPr>
          <w:rFonts w:cs="Calibri"/>
          <w:sz w:val="28"/>
          <w:szCs w:val="28"/>
        </w:rPr>
        <w:t>Бураковского</w:t>
      </w:r>
      <w:proofErr w:type="spellEnd"/>
      <w:r w:rsidR="00F5163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района  р</w:t>
      </w:r>
      <w:proofErr w:type="gramEnd"/>
      <w:r>
        <w:rPr>
          <w:rFonts w:cs="Calibri"/>
          <w:sz w:val="28"/>
          <w:szCs w:val="28"/>
        </w:rPr>
        <w:t xml:space="preserve"> е ш и л: 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Внести в приложение к решению Совета </w:t>
      </w:r>
      <w:proofErr w:type="spellStart"/>
      <w:r w:rsidR="00F51631"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от </w:t>
      </w:r>
      <w:r w:rsidR="00F51631">
        <w:rPr>
          <w:rFonts w:cs="Calibri"/>
          <w:sz w:val="28"/>
          <w:szCs w:val="28"/>
        </w:rPr>
        <w:t>31 августа 2020 года № 59</w:t>
      </w:r>
      <w:r>
        <w:rPr>
          <w:rFonts w:cs="Calibri"/>
          <w:sz w:val="28"/>
          <w:szCs w:val="28"/>
        </w:rPr>
        <w:t xml:space="preserve"> «Об утверждении Положения об организации работы по </w:t>
      </w:r>
      <w:proofErr w:type="gramStart"/>
      <w:r>
        <w:rPr>
          <w:rFonts w:cs="Calibri"/>
          <w:sz w:val="28"/>
          <w:szCs w:val="28"/>
        </w:rPr>
        <w:t>рассмотрению  обращений</w:t>
      </w:r>
      <w:proofErr w:type="gramEnd"/>
      <w:r>
        <w:rPr>
          <w:rFonts w:cs="Calibri"/>
          <w:sz w:val="28"/>
          <w:szCs w:val="28"/>
        </w:rPr>
        <w:t xml:space="preserve"> граждан в Совете </w:t>
      </w:r>
      <w:proofErr w:type="spellStart"/>
      <w:r w:rsidR="00F51631"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</w:t>
      </w:r>
      <w:r w:rsidR="00F51631">
        <w:rPr>
          <w:rFonts w:cs="Calibri"/>
          <w:sz w:val="28"/>
          <w:szCs w:val="28"/>
        </w:rPr>
        <w:t xml:space="preserve">а </w:t>
      </w:r>
      <w:r>
        <w:rPr>
          <w:rFonts w:cs="Calibri"/>
          <w:sz w:val="28"/>
          <w:szCs w:val="28"/>
        </w:rPr>
        <w:t>следующие изменения: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в подразделе 1.3. раздела 1 после слов «в форме электронного документа»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портал),»;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в разделе 2 слова по тексту «письменное обращение» заменить словами «обращение в письменной форме» в соответствующих падежах;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 пункт 2.1.2 подраздела </w:t>
      </w:r>
      <w:proofErr w:type="gramStart"/>
      <w:r>
        <w:rPr>
          <w:rFonts w:cs="Calibri"/>
          <w:sz w:val="28"/>
          <w:szCs w:val="28"/>
        </w:rPr>
        <w:t>2.1  раздела</w:t>
      </w:r>
      <w:proofErr w:type="gramEnd"/>
      <w:r>
        <w:rPr>
          <w:rFonts w:cs="Calibri"/>
          <w:sz w:val="28"/>
          <w:szCs w:val="28"/>
        </w:rPr>
        <w:t xml:space="preserve"> 2 изложить в следующей редакции: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«2.1.2. В соответствии с частью 3 статьи 7 Федерального закона обращение, поступившее в Совет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</w:t>
      </w:r>
      <w:r>
        <w:rPr>
          <w:rFonts w:cs="Calibri"/>
          <w:sz w:val="28"/>
          <w:szCs w:val="28"/>
        </w:rPr>
        <w:lastRenderedPageBreak/>
        <w:t>вправе приложить к такому обращению необходимые документы и материалы в электронной форме.»;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в абзаце втором пункта 2.5.4 подраздела 2.5 раздела 2: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слова «главе администрации (губернатору)» заменить словом «Губернатору»;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1.5.  </w:t>
      </w:r>
      <w:proofErr w:type="gramStart"/>
      <w:r>
        <w:rPr>
          <w:rFonts w:cs="Calibri"/>
          <w:sz w:val="28"/>
          <w:szCs w:val="28"/>
        </w:rPr>
        <w:t>пункте  2.7.11</w:t>
      </w:r>
      <w:proofErr w:type="gramEnd"/>
      <w:r>
        <w:rPr>
          <w:rFonts w:cs="Calibri"/>
          <w:sz w:val="28"/>
          <w:szCs w:val="28"/>
        </w:rPr>
        <w:t xml:space="preserve"> подраздела 2.7 раздела 2 изложить в следующей редакции:</w:t>
      </w:r>
    </w:p>
    <w:p w:rsidR="001842EE" w:rsidRDefault="001842EE" w:rsidP="001842EE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«2.7.11. В соответствии с частью 4 статьи 10 Федерального закона ответ на обращение направляется в форме электронного документа по адресу электронной почты, указанному в обращении, поступившем в Совет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Совет в письменной форме. Кроме того, на поступившее в Совет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Положения обжалования судебного решения, может быть размещен с соблюдением требований части 2 статьи 6 Федерального закона на официальном сайте органа местного самоуправления </w:t>
      </w:r>
      <w:proofErr w:type="spellStart"/>
      <w:r w:rsidR="00F51631"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в информационно-телекоммуникационной сети «Интернет».».</w:t>
      </w:r>
    </w:p>
    <w:p w:rsidR="001842EE" w:rsidRDefault="001842EE" w:rsidP="001842EE">
      <w:pPr>
        <w:ind w:firstLine="71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F51631">
        <w:rPr>
          <w:sz w:val="28"/>
          <w:szCs w:val="28"/>
        </w:rPr>
        <w:t xml:space="preserve">Обнародовать настоящее решение </w:t>
      </w:r>
      <w:r>
        <w:rPr>
          <w:sz w:val="28"/>
          <w:szCs w:val="28"/>
        </w:rPr>
        <w:t xml:space="preserve">на информационных стендах </w:t>
      </w:r>
      <w:proofErr w:type="spellStart"/>
      <w:r w:rsidR="00F5163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в информационно–телекоммуникационной сети «Интернет» на официальном сайте администрации </w:t>
      </w:r>
      <w:proofErr w:type="spellStart"/>
      <w:r w:rsidR="00F5163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1842EE" w:rsidRDefault="001842EE" w:rsidP="001842E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</w:t>
      </w:r>
      <w:r w:rsidR="0039639D">
        <w:rPr>
          <w:sz w:val="28"/>
          <w:szCs w:val="28"/>
        </w:rPr>
        <w:t>публикования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1842EE" w:rsidRDefault="001842EE" w:rsidP="001842EE">
      <w:pPr>
        <w:jc w:val="both"/>
        <w:rPr>
          <w:sz w:val="28"/>
          <w:szCs w:val="28"/>
        </w:rPr>
      </w:pPr>
    </w:p>
    <w:p w:rsidR="00F51631" w:rsidRDefault="00F51631" w:rsidP="001842EE">
      <w:pPr>
        <w:jc w:val="both"/>
        <w:rPr>
          <w:sz w:val="28"/>
          <w:szCs w:val="28"/>
        </w:rPr>
      </w:pPr>
    </w:p>
    <w:p w:rsidR="001842EE" w:rsidRDefault="001842EE" w:rsidP="00184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842EE" w:rsidRDefault="00F51631" w:rsidP="001842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1842EE">
        <w:rPr>
          <w:sz w:val="28"/>
          <w:szCs w:val="28"/>
        </w:rPr>
        <w:t xml:space="preserve"> сельского поселения</w:t>
      </w:r>
    </w:p>
    <w:p w:rsidR="001842EE" w:rsidRDefault="001842EE" w:rsidP="001842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r w:rsidR="00F51631">
        <w:rPr>
          <w:sz w:val="28"/>
          <w:szCs w:val="28"/>
        </w:rPr>
        <w:t xml:space="preserve">                            Л.И. </w:t>
      </w:r>
      <w:proofErr w:type="spellStart"/>
      <w:r w:rsidR="00F51631">
        <w:rPr>
          <w:sz w:val="28"/>
          <w:szCs w:val="28"/>
        </w:rPr>
        <w:t>Орлецкая</w:t>
      </w:r>
      <w:proofErr w:type="spellEnd"/>
    </w:p>
    <w:p w:rsidR="001842EE" w:rsidRDefault="001842EE" w:rsidP="001842EE">
      <w:pPr>
        <w:jc w:val="both"/>
        <w:rPr>
          <w:sz w:val="28"/>
          <w:szCs w:val="28"/>
        </w:rPr>
      </w:pPr>
    </w:p>
    <w:p w:rsidR="00BE00DB" w:rsidRDefault="00BE00DB"/>
    <w:sectPr w:rsidR="00BE00DB" w:rsidSect="004A6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FD4118"/>
    <w:multiLevelType w:val="multilevel"/>
    <w:tmpl w:val="EB4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47"/>
    <w:rsid w:val="000B0D47"/>
    <w:rsid w:val="000E39D6"/>
    <w:rsid w:val="001842EE"/>
    <w:rsid w:val="001B555A"/>
    <w:rsid w:val="00393426"/>
    <w:rsid w:val="0039639D"/>
    <w:rsid w:val="004A62A3"/>
    <w:rsid w:val="00717C49"/>
    <w:rsid w:val="00771AC5"/>
    <w:rsid w:val="007D2FFF"/>
    <w:rsid w:val="0092136C"/>
    <w:rsid w:val="00BE00DB"/>
    <w:rsid w:val="00F51631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8D67-2415-4E1C-92BB-87594427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842EE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42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63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2023-11-28T08:13:00Z</cp:lastPrinted>
  <dcterms:created xsi:type="dcterms:W3CDTF">2023-10-18T07:20:00Z</dcterms:created>
  <dcterms:modified xsi:type="dcterms:W3CDTF">2023-11-28T08:18:00Z</dcterms:modified>
</cp:coreProperties>
</file>