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E9" w:rsidRDefault="00C16BE9" w:rsidP="00C16BE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57A4504" wp14:editId="3EB66606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AF" w:rsidRPr="00A76F14" w:rsidRDefault="00BE20AF" w:rsidP="00C16BE9">
      <w:pPr>
        <w:jc w:val="center"/>
        <w:rPr>
          <w:b/>
          <w:color w:val="000000"/>
          <w:sz w:val="28"/>
          <w:szCs w:val="28"/>
          <w:lang w:val="ru-RU"/>
        </w:rPr>
      </w:pPr>
    </w:p>
    <w:p w:rsidR="00C16BE9" w:rsidRPr="00A76F14" w:rsidRDefault="00C16BE9" w:rsidP="00C16BE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C16BE9" w:rsidRPr="00A76F14" w:rsidRDefault="00C16BE9" w:rsidP="00C16BE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C16BE9" w:rsidRPr="006A462A" w:rsidRDefault="00C16BE9" w:rsidP="00C16BE9">
      <w:pPr>
        <w:jc w:val="center"/>
        <w:rPr>
          <w:b/>
          <w:color w:val="000000"/>
          <w:sz w:val="32"/>
          <w:szCs w:val="32"/>
          <w:lang w:val="ru-RU"/>
        </w:rPr>
      </w:pPr>
    </w:p>
    <w:p w:rsidR="00C16BE9" w:rsidRPr="006A462A" w:rsidRDefault="00C16BE9" w:rsidP="00C16BE9">
      <w:pPr>
        <w:jc w:val="center"/>
        <w:rPr>
          <w:b/>
          <w:color w:val="000000"/>
          <w:sz w:val="32"/>
          <w:szCs w:val="32"/>
          <w:lang w:val="ru-RU"/>
        </w:rPr>
      </w:pPr>
      <w:r w:rsidRPr="006A462A">
        <w:rPr>
          <w:b/>
          <w:color w:val="000000"/>
          <w:sz w:val="32"/>
          <w:szCs w:val="32"/>
          <w:lang w:val="ru-RU"/>
        </w:rPr>
        <w:t xml:space="preserve">РЕШЕНИЕ </w:t>
      </w:r>
    </w:p>
    <w:p w:rsidR="00C16BE9" w:rsidRPr="006A462A" w:rsidRDefault="00C16BE9" w:rsidP="00C16BE9">
      <w:pPr>
        <w:widowControl w:val="0"/>
        <w:autoSpaceDE w:val="0"/>
        <w:autoSpaceDN w:val="0"/>
        <w:adjustRightInd w:val="0"/>
        <w:ind w:right="141" w:firstLine="426"/>
        <w:rPr>
          <w:color w:val="000000"/>
          <w:lang w:val="ru-RU" w:eastAsia="ru-RU"/>
        </w:rPr>
      </w:pPr>
      <w:proofErr w:type="gramStart"/>
      <w:r w:rsidRPr="006A462A">
        <w:rPr>
          <w:color w:val="000000"/>
          <w:lang w:val="ru-RU" w:eastAsia="ru-RU"/>
        </w:rPr>
        <w:t>от  25.12.2023г</w:t>
      </w:r>
      <w:proofErr w:type="gramEnd"/>
      <w:r w:rsidRPr="006A462A">
        <w:rPr>
          <w:color w:val="000000"/>
          <w:lang w:val="ru-RU" w:eastAsia="ru-RU"/>
        </w:rPr>
        <w:t xml:space="preserve">                                                                                      </w:t>
      </w:r>
      <w:r w:rsidR="006A462A">
        <w:rPr>
          <w:color w:val="000000"/>
          <w:lang w:val="ru-RU" w:eastAsia="ru-RU"/>
        </w:rPr>
        <w:t xml:space="preserve">                              </w:t>
      </w:r>
      <w:r w:rsidRPr="006A462A">
        <w:rPr>
          <w:color w:val="000000"/>
          <w:lang w:val="ru-RU" w:eastAsia="ru-RU"/>
        </w:rPr>
        <w:t xml:space="preserve">     №  228</w:t>
      </w:r>
    </w:p>
    <w:p w:rsidR="00C16BE9" w:rsidRPr="006A462A" w:rsidRDefault="00C16BE9" w:rsidP="00C16BE9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r w:rsidRPr="006A462A">
        <w:rPr>
          <w:color w:val="000000"/>
          <w:lang w:val="ru-RU" w:eastAsia="ru-RU"/>
        </w:rPr>
        <w:t>х.Бураковский</w:t>
      </w:r>
    </w:p>
    <w:p w:rsidR="00C16BE9" w:rsidRPr="00A76F14" w:rsidRDefault="00C16BE9" w:rsidP="00C16BE9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C16BE9" w:rsidRPr="00A76F14" w:rsidRDefault="00C16BE9" w:rsidP="00C16BE9">
      <w:pPr>
        <w:tabs>
          <w:tab w:val="center" w:pos="5168"/>
          <w:tab w:val="right" w:pos="10337"/>
        </w:tabs>
        <w:ind w:right="141" w:firstLine="426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A76F14">
        <w:rPr>
          <w:b/>
          <w:color w:val="000000"/>
          <w:sz w:val="28"/>
          <w:szCs w:val="28"/>
          <w:lang w:val="ru-RU"/>
        </w:rPr>
        <w:t>О бюджете Бураковского сельского поселения Кореновского района на 202</w:t>
      </w:r>
      <w:r>
        <w:rPr>
          <w:b/>
          <w:color w:val="000000"/>
          <w:sz w:val="28"/>
          <w:szCs w:val="28"/>
          <w:lang w:val="ru-RU"/>
        </w:rPr>
        <w:t>4</w:t>
      </w:r>
      <w:r w:rsidRPr="00A76F14">
        <w:rPr>
          <w:b/>
          <w:color w:val="000000"/>
          <w:sz w:val="28"/>
          <w:szCs w:val="28"/>
          <w:lang w:val="ru-RU"/>
        </w:rPr>
        <w:t xml:space="preserve"> год и плановый период 202</w:t>
      </w:r>
      <w:r>
        <w:rPr>
          <w:b/>
          <w:color w:val="000000"/>
          <w:sz w:val="28"/>
          <w:szCs w:val="28"/>
          <w:lang w:val="ru-RU"/>
        </w:rPr>
        <w:t>5</w:t>
      </w:r>
      <w:r w:rsidRPr="00A76F14">
        <w:rPr>
          <w:b/>
          <w:color w:val="000000"/>
          <w:sz w:val="28"/>
          <w:szCs w:val="28"/>
          <w:lang w:val="ru-RU"/>
        </w:rPr>
        <w:t xml:space="preserve"> и 202</w:t>
      </w:r>
      <w:r>
        <w:rPr>
          <w:b/>
          <w:color w:val="000000"/>
          <w:sz w:val="28"/>
          <w:szCs w:val="28"/>
          <w:lang w:val="ru-RU"/>
        </w:rPr>
        <w:t>6</w:t>
      </w:r>
      <w:r w:rsidRPr="00A76F14">
        <w:rPr>
          <w:b/>
          <w:color w:val="000000"/>
          <w:sz w:val="28"/>
          <w:szCs w:val="28"/>
          <w:lang w:val="ru-RU"/>
        </w:rPr>
        <w:t xml:space="preserve"> годов</w:t>
      </w:r>
    </w:p>
    <w:p w:rsidR="00C16BE9" w:rsidRPr="00A76F14" w:rsidRDefault="00C16BE9" w:rsidP="00C16BE9">
      <w:pPr>
        <w:autoSpaceDE w:val="0"/>
        <w:autoSpaceDN w:val="0"/>
        <w:adjustRightInd w:val="0"/>
        <w:spacing w:before="240" w:line="20" w:lineRule="atLeast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Статья 1.</w:t>
      </w:r>
    </w:p>
    <w:p w:rsidR="00C16BE9" w:rsidRPr="00A76F14" w:rsidRDefault="00C16BE9" w:rsidP="00C16BE9">
      <w:pPr>
        <w:autoSpaceDE w:val="0"/>
        <w:autoSpaceDN w:val="0"/>
        <w:adjustRightInd w:val="0"/>
        <w:spacing w:line="20" w:lineRule="atLeast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 Утвердить основные характеристики бюджета Бураковского сельского поселения Кореновского района (далее по тексту – местный бюджет) на 202</w:t>
      </w:r>
      <w:r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>год:</w:t>
      </w:r>
    </w:p>
    <w:p w:rsidR="00C16BE9" w:rsidRPr="00A76F14" w:rsidRDefault="00C16BE9" w:rsidP="00C16BE9">
      <w:pPr>
        <w:widowControl w:val="0"/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общий объем доходов в сумме </w:t>
      </w:r>
      <w:r>
        <w:rPr>
          <w:color w:val="000000"/>
          <w:sz w:val="28"/>
          <w:szCs w:val="28"/>
          <w:lang w:val="ru-RU"/>
        </w:rPr>
        <w:t xml:space="preserve">12198,6 </w:t>
      </w:r>
      <w:r w:rsidRPr="00A76F14">
        <w:rPr>
          <w:color w:val="000000"/>
          <w:sz w:val="28"/>
          <w:szCs w:val="28"/>
          <w:lang w:val="ru-RU"/>
        </w:rPr>
        <w:t>тысяч рублей;</w:t>
      </w:r>
    </w:p>
    <w:p w:rsidR="00C16BE9" w:rsidRPr="00A76F14" w:rsidRDefault="00C16BE9" w:rsidP="00C16BE9">
      <w:pPr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общий объем расходов в сумме </w:t>
      </w:r>
      <w:r>
        <w:rPr>
          <w:color w:val="000000"/>
          <w:sz w:val="28"/>
          <w:szCs w:val="28"/>
          <w:lang w:val="ru-RU"/>
        </w:rPr>
        <w:t xml:space="preserve">12198,6 </w:t>
      </w:r>
      <w:r w:rsidRPr="00A76F14">
        <w:rPr>
          <w:color w:val="000000"/>
          <w:sz w:val="28"/>
          <w:szCs w:val="28"/>
          <w:lang w:val="ru-RU"/>
        </w:rPr>
        <w:t>тысяч рублей;</w:t>
      </w:r>
    </w:p>
    <w:p w:rsidR="00C16BE9" w:rsidRPr="00A76F14" w:rsidRDefault="00C16BE9" w:rsidP="00C16BE9">
      <w:pPr>
        <w:widowControl w:val="0"/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верхний предел муниципального внутреннего долга Бураковского сельского поселения Кореновского района на 1 января 202</w:t>
      </w:r>
      <w:r>
        <w:rPr>
          <w:color w:val="000000"/>
          <w:sz w:val="28"/>
          <w:szCs w:val="28"/>
          <w:lang w:val="ru-RU"/>
        </w:rPr>
        <w:t>5</w:t>
      </w:r>
      <w:r w:rsidRPr="00A76F14">
        <w:rPr>
          <w:color w:val="000000"/>
          <w:sz w:val="28"/>
          <w:szCs w:val="28"/>
          <w:lang w:val="ru-RU"/>
        </w:rPr>
        <w:t xml:space="preserve"> года составляет 700,0 тыс. рублей, в том числе верхний предел долга по муниципальным гарантиям Бураковского сельского поселения Кореновского района в сумме 0,0 тыс. рублей;</w:t>
      </w:r>
    </w:p>
    <w:p w:rsidR="00C16BE9" w:rsidRPr="00A76F14" w:rsidRDefault="00C16BE9" w:rsidP="00C16BE9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 xml:space="preserve">дефицит (профицит) бюджета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202</w:t>
      </w:r>
      <w:r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 xml:space="preserve"> год в сумме 0,0тыс. рублей;</w:t>
      </w:r>
    </w:p>
    <w:p w:rsidR="00C16BE9" w:rsidRPr="00A76F14" w:rsidRDefault="00C16BE9" w:rsidP="00C16BE9">
      <w:pPr>
        <w:widowControl w:val="0"/>
        <w:autoSpaceDE w:val="0"/>
        <w:autoSpaceDN w:val="0"/>
        <w:adjustRightInd w:val="0"/>
        <w:ind w:left="426" w:right="141"/>
        <w:jc w:val="both"/>
        <w:rPr>
          <w:color w:val="000000"/>
          <w:sz w:val="28"/>
          <w:szCs w:val="28"/>
          <w:lang w:val="ru-RU" w:eastAsia="ru-RU"/>
        </w:rPr>
      </w:pPr>
    </w:p>
    <w:p w:rsidR="00C16BE9" w:rsidRPr="00A76F14" w:rsidRDefault="00C16BE9" w:rsidP="00C16BE9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t xml:space="preserve">Статья 2. </w:t>
      </w:r>
    </w:p>
    <w:p w:rsidR="00C16BE9" w:rsidRPr="00A76F14" w:rsidRDefault="00C16BE9" w:rsidP="00C16BE9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eastAsia="ru-RU"/>
        </w:rPr>
      </w:pPr>
    </w:p>
    <w:p w:rsidR="00C16BE9" w:rsidRPr="00A76F14" w:rsidRDefault="00C16BE9" w:rsidP="00C16BE9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 Утвердить основные характеристики местного бюджета на 202</w:t>
      </w:r>
      <w:r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и на 202</w:t>
      </w:r>
      <w:r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год: </w:t>
      </w:r>
    </w:p>
    <w:p w:rsidR="00C16BE9" w:rsidRPr="00A76F14" w:rsidRDefault="00C16BE9" w:rsidP="00C16BE9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общий объем доходов на 202</w:t>
      </w:r>
      <w:r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11352,4</w:t>
      </w:r>
      <w:r w:rsidRPr="00A76F14">
        <w:rPr>
          <w:sz w:val="28"/>
          <w:szCs w:val="28"/>
          <w:lang w:val="ru-RU"/>
        </w:rPr>
        <w:t xml:space="preserve"> тыс. рублей; </w:t>
      </w:r>
    </w:p>
    <w:p w:rsidR="00C16BE9" w:rsidRPr="00A76F14" w:rsidRDefault="00C16BE9" w:rsidP="00C16BE9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общий объем расходов на 202</w:t>
      </w:r>
      <w:r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11177,4</w:t>
      </w:r>
      <w:r w:rsidRPr="00A76F14">
        <w:rPr>
          <w:sz w:val="28"/>
          <w:szCs w:val="28"/>
          <w:lang w:val="ru-RU"/>
        </w:rPr>
        <w:t xml:space="preserve"> тыс. рублей в том числе условно утвержденные расходы в сумме 300,0 тысяч рублей;</w:t>
      </w:r>
    </w:p>
    <w:p w:rsidR="00C16BE9" w:rsidRPr="00A76F14" w:rsidRDefault="00C16BE9" w:rsidP="00C16BE9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 общий объем доходов на 202</w:t>
      </w:r>
      <w:r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11532,6</w:t>
      </w:r>
      <w:r w:rsidRPr="00A76F14">
        <w:rPr>
          <w:sz w:val="28"/>
          <w:szCs w:val="28"/>
          <w:lang w:val="ru-RU"/>
        </w:rPr>
        <w:t xml:space="preserve"> тыс. рублей; </w:t>
      </w:r>
    </w:p>
    <w:p w:rsidR="00C16BE9" w:rsidRPr="00A76F14" w:rsidRDefault="00C16BE9" w:rsidP="00C16BE9">
      <w:pPr>
        <w:numPr>
          <w:ilvl w:val="0"/>
          <w:numId w:val="42"/>
        </w:numPr>
        <w:ind w:left="142" w:firstLine="284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общий объем расходов на 202</w:t>
      </w:r>
      <w:r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11357,6</w:t>
      </w:r>
      <w:r w:rsidRPr="00A76F14">
        <w:rPr>
          <w:sz w:val="28"/>
          <w:szCs w:val="28"/>
          <w:lang w:val="ru-RU"/>
        </w:rPr>
        <w:t xml:space="preserve"> тыс. рублей в том числе условно утвержденные расходы в сумме 5</w:t>
      </w:r>
      <w:r>
        <w:rPr>
          <w:sz w:val="28"/>
          <w:szCs w:val="28"/>
          <w:lang w:val="ru-RU"/>
        </w:rPr>
        <w:t>86</w:t>
      </w:r>
      <w:r w:rsidRPr="00A76F14">
        <w:rPr>
          <w:sz w:val="28"/>
          <w:szCs w:val="28"/>
          <w:lang w:val="ru-RU"/>
        </w:rPr>
        <w:t>,0 тысяч рублей;</w:t>
      </w:r>
    </w:p>
    <w:p w:rsidR="00C16BE9" w:rsidRPr="00A76F14" w:rsidRDefault="00C16BE9" w:rsidP="00C16BE9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верхний предел муниципального внутреннего долга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1 января 202</w:t>
      </w:r>
      <w:r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525</w:t>
      </w:r>
      <w:r w:rsidRPr="00A76F14">
        <w:rPr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в сумме 0,0тыс. рублей;</w:t>
      </w:r>
    </w:p>
    <w:p w:rsidR="00C16BE9" w:rsidRPr="00A76F14" w:rsidRDefault="00C16BE9" w:rsidP="00C16BE9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верхний предел муниципального внутреннего долга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1 января 202</w:t>
      </w:r>
      <w:r>
        <w:rPr>
          <w:sz w:val="28"/>
          <w:szCs w:val="28"/>
          <w:lang w:val="ru-RU"/>
        </w:rPr>
        <w:t>7</w:t>
      </w:r>
      <w:r w:rsidRPr="00A76F14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350</w:t>
      </w:r>
      <w:r w:rsidRPr="00A76F14">
        <w:rPr>
          <w:sz w:val="28"/>
          <w:szCs w:val="28"/>
          <w:lang w:val="ru-RU"/>
        </w:rPr>
        <w:t xml:space="preserve">,0 тыс. рублей, в том числе верхний предел долга по муниципальным гарантиям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в сумме 0,0 тыс. рублей; </w:t>
      </w:r>
    </w:p>
    <w:p w:rsidR="00C16BE9" w:rsidRPr="00A76F14" w:rsidRDefault="00C16BE9" w:rsidP="00C16BE9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 профицит бюджета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2025 год в сумме 175,0 тыс. рублей;</w:t>
      </w:r>
    </w:p>
    <w:p w:rsidR="00C16BE9" w:rsidRPr="00A76F14" w:rsidRDefault="00C16BE9" w:rsidP="00C16BE9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lastRenderedPageBreak/>
        <w:t xml:space="preserve"> профицит бюджета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202</w:t>
      </w:r>
      <w:r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в сумме 175,0 тыс. рублей.</w:t>
      </w:r>
    </w:p>
    <w:p w:rsidR="00C16BE9" w:rsidRPr="00A76F14" w:rsidRDefault="00C16BE9" w:rsidP="00C16BE9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</w:p>
    <w:p w:rsidR="00C16BE9" w:rsidRPr="00A76F14" w:rsidRDefault="00C16BE9" w:rsidP="00C16BE9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Статья 3.</w:t>
      </w:r>
    </w:p>
    <w:p w:rsidR="00C16BE9" w:rsidRPr="00A76F14" w:rsidRDefault="00C16BE9" w:rsidP="00C16BE9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</w:p>
    <w:p w:rsidR="00C16BE9" w:rsidRPr="00A76F14" w:rsidRDefault="00C16BE9" w:rsidP="00C16BE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>Утвердить объем поступлений доходов в бюджет</w:t>
      </w:r>
      <w:r w:rsidRPr="00A76F14">
        <w:rPr>
          <w:color w:val="000000"/>
          <w:sz w:val="28"/>
          <w:szCs w:val="28"/>
          <w:lang w:val="ru-RU"/>
        </w:rPr>
        <w:t xml:space="preserve"> 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по кодам видов (подвидов) доходов на 202</w:t>
      </w:r>
      <w:r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 xml:space="preserve"> год и в суммах согласно приложению 1</w:t>
      </w:r>
      <w:r w:rsidRPr="00A76F14">
        <w:rPr>
          <w:sz w:val="28"/>
          <w:szCs w:val="28"/>
        </w:rPr>
        <w:t xml:space="preserve"> к настоящему решению.</w:t>
      </w:r>
    </w:p>
    <w:p w:rsidR="00C16BE9" w:rsidRPr="00A76F14" w:rsidRDefault="00C16BE9" w:rsidP="00C16BE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>Утвердить объем поступлений доходов в бюджет</w:t>
      </w:r>
      <w:r w:rsidRPr="00A76F14">
        <w:rPr>
          <w:color w:val="000000"/>
          <w:sz w:val="28"/>
          <w:szCs w:val="28"/>
          <w:lang w:val="ru-RU"/>
        </w:rPr>
        <w:t xml:space="preserve"> 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по кодам видов (подвидов) доходов на плановый период 202</w:t>
      </w:r>
      <w:r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и 202</w:t>
      </w:r>
      <w:r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>год в суммах согласно приложению 2</w:t>
      </w:r>
      <w:r w:rsidRPr="00A76F14">
        <w:rPr>
          <w:sz w:val="28"/>
          <w:szCs w:val="28"/>
        </w:rPr>
        <w:t xml:space="preserve"> к настоящему решению.</w:t>
      </w:r>
    </w:p>
    <w:p w:rsidR="00C16BE9" w:rsidRPr="00A76F14" w:rsidRDefault="00C16BE9" w:rsidP="00C16BE9">
      <w:pPr>
        <w:numPr>
          <w:ilvl w:val="0"/>
          <w:numId w:val="7"/>
        </w:numPr>
        <w:ind w:left="0" w:firstLine="426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Утвердить в составе доходов бюджета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безвозмездные поступления из других бюджетов бюджетной системы Российской Федерации на 202</w:t>
      </w:r>
      <w:r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>год согласно приложению 3 к настоящему решению.</w:t>
      </w:r>
    </w:p>
    <w:p w:rsidR="00C16BE9" w:rsidRPr="00A76F14" w:rsidRDefault="00C16BE9" w:rsidP="00C16BE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>Утвердить в составе доходов бюджета Бураковского сельского поселения Кореновского района безвозмездные поступления из других бюджетов бюджетной системы Российской Федерации на плановый период 202</w:t>
      </w:r>
      <w:r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и 202</w:t>
      </w:r>
      <w:r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согласно приложения 4 к настоящему решению.</w:t>
      </w:r>
    </w:p>
    <w:p w:rsidR="00C16BE9" w:rsidRPr="00A76F14" w:rsidRDefault="00C16BE9" w:rsidP="00C16BE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 xml:space="preserve">Утвердить нормативы отчислений доходов в бюджет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202</w:t>
      </w:r>
      <w:r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 xml:space="preserve"> год и на плановый период 202</w:t>
      </w:r>
      <w:r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годов согласно приложению 5</w:t>
      </w:r>
      <w:r w:rsidRPr="00A76F14">
        <w:rPr>
          <w:sz w:val="28"/>
          <w:szCs w:val="28"/>
        </w:rPr>
        <w:t xml:space="preserve"> к настоящему решению.</w:t>
      </w:r>
    </w:p>
    <w:p w:rsidR="00C16BE9" w:rsidRPr="00A76F14" w:rsidRDefault="00C16BE9" w:rsidP="00C16BE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t>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 осуществлять возврат неиспользованных по состоянию на 1 января 202</w:t>
      </w:r>
      <w:r>
        <w:rPr>
          <w:color w:val="000000"/>
          <w:sz w:val="28"/>
          <w:szCs w:val="28"/>
          <w:lang w:val="ru-RU" w:eastAsia="ru-RU"/>
        </w:rPr>
        <w:t>5</w:t>
      </w:r>
      <w:r w:rsidRPr="00A76F14">
        <w:rPr>
          <w:color w:val="000000"/>
          <w:sz w:val="28"/>
          <w:szCs w:val="28"/>
          <w:lang w:val="ru-RU" w:eastAsia="ru-RU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C16BE9" w:rsidRPr="00A76F14" w:rsidRDefault="00C16BE9" w:rsidP="00C16BE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/>
        </w:rPr>
        <w:t>Установить, что безвозмездные поступления от физических и юридических лиц, имеющих целевое назначение, поступившие в местный бюджет, направляются в установленном порядке на увеличение расходов местного бюджета соответственно целям их предоставления. В случае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 в соответствии с настоящим Решением.</w:t>
      </w: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BE9" w:rsidRPr="00A76F14" w:rsidRDefault="00C16BE9" w:rsidP="00C16BE9">
      <w:pPr>
        <w:pStyle w:val="a8"/>
        <w:widowControl w:val="0"/>
        <w:ind w:left="426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4.</w:t>
      </w:r>
    </w:p>
    <w:p w:rsidR="00C16BE9" w:rsidRPr="00A76F14" w:rsidRDefault="00C16BE9" w:rsidP="00C16BE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BE9" w:rsidRPr="00A76F14" w:rsidRDefault="00C16BE9" w:rsidP="00C16BE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год, согласно приложения №6 к настоящему решению.</w:t>
      </w:r>
    </w:p>
    <w:p w:rsidR="00C16BE9" w:rsidRPr="00A76F14" w:rsidRDefault="00C16BE9" w:rsidP="00C16BE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и 202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год, согласно приложения №7 к настоящему решению.</w:t>
      </w:r>
    </w:p>
    <w:p w:rsidR="00C16BE9" w:rsidRPr="00A76F14" w:rsidRDefault="00C16BE9" w:rsidP="00C16BE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год, согласно приложения №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C16BE9" w:rsidRPr="00A76F14" w:rsidRDefault="00C16BE9" w:rsidP="00C16BE9">
      <w:pPr>
        <w:numPr>
          <w:ilvl w:val="0"/>
          <w:numId w:val="2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lastRenderedPageBreak/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на плановый период 202</w:t>
      </w:r>
      <w:r>
        <w:rPr>
          <w:color w:val="000000"/>
          <w:sz w:val="28"/>
          <w:szCs w:val="28"/>
          <w:lang w:val="ru-RU" w:eastAsia="ru-RU"/>
        </w:rPr>
        <w:t>5</w:t>
      </w:r>
      <w:r w:rsidRPr="00A76F14">
        <w:rPr>
          <w:color w:val="000000"/>
          <w:sz w:val="28"/>
          <w:szCs w:val="28"/>
          <w:lang w:val="ru-RU" w:eastAsia="ru-RU"/>
        </w:rPr>
        <w:t xml:space="preserve"> год и 202</w:t>
      </w:r>
      <w:r>
        <w:rPr>
          <w:color w:val="000000"/>
          <w:sz w:val="28"/>
          <w:szCs w:val="28"/>
          <w:lang w:val="ru-RU" w:eastAsia="ru-RU"/>
        </w:rPr>
        <w:t>6</w:t>
      </w:r>
      <w:r w:rsidRPr="00A76F14">
        <w:rPr>
          <w:color w:val="000000"/>
          <w:sz w:val="28"/>
          <w:szCs w:val="28"/>
          <w:lang w:val="ru-RU" w:eastAsia="ru-RU"/>
        </w:rPr>
        <w:t xml:space="preserve"> год, согласно приложения №</w:t>
      </w:r>
      <w:r>
        <w:rPr>
          <w:color w:val="000000"/>
          <w:sz w:val="28"/>
          <w:szCs w:val="28"/>
          <w:lang w:val="ru-RU" w:eastAsia="ru-RU"/>
        </w:rPr>
        <w:t>9</w:t>
      </w:r>
      <w:r w:rsidRPr="00A76F14">
        <w:rPr>
          <w:color w:val="000000"/>
          <w:sz w:val="28"/>
          <w:szCs w:val="28"/>
          <w:lang w:val="ru-RU" w:eastAsia="ru-RU"/>
        </w:rPr>
        <w:t xml:space="preserve"> к настоящему решению.</w:t>
      </w:r>
    </w:p>
    <w:p w:rsidR="00C16BE9" w:rsidRPr="00A76F14" w:rsidRDefault="00C16BE9" w:rsidP="00C16BE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  бюджета, согласно приложения №10 к настоящему решению.</w:t>
      </w:r>
    </w:p>
    <w:p w:rsidR="00C16BE9" w:rsidRPr="00A76F14" w:rsidRDefault="00C16BE9" w:rsidP="00C16BE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 на плановый период 2025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  бюджета, согласно приложения №11 к настоящему решению.</w:t>
      </w:r>
    </w:p>
    <w:p w:rsidR="00C16BE9" w:rsidRPr="00A76F14" w:rsidRDefault="00C16BE9" w:rsidP="00A95214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C16BE9" w:rsidRPr="00A76F14" w:rsidRDefault="00C16BE9" w:rsidP="00A95214">
      <w:pPr>
        <w:pStyle w:val="a8"/>
        <w:widowControl w:val="0"/>
        <w:numPr>
          <w:ilvl w:val="0"/>
          <w:numId w:val="8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C16BE9" w:rsidRPr="00A76F14" w:rsidRDefault="00C16BE9" w:rsidP="00A95214">
      <w:pPr>
        <w:pStyle w:val="a8"/>
        <w:widowControl w:val="0"/>
        <w:numPr>
          <w:ilvl w:val="0"/>
          <w:numId w:val="8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C16BE9" w:rsidRPr="00A76F14" w:rsidRDefault="00C16BE9" w:rsidP="00A95214">
      <w:pPr>
        <w:pStyle w:val="a8"/>
        <w:widowControl w:val="0"/>
        <w:numPr>
          <w:ilvl w:val="0"/>
          <w:numId w:val="8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инвестиционного фонда Бураковского сельского поселения Кореновского района в сумме </w:t>
      </w:r>
      <w:r>
        <w:rPr>
          <w:rFonts w:ascii="Times New Roman" w:hAnsi="Times New Roman"/>
          <w:color w:val="000000"/>
          <w:sz w:val="28"/>
          <w:szCs w:val="28"/>
        </w:rPr>
        <w:t>0,0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C16BE9" w:rsidRPr="00A76F14" w:rsidRDefault="00C16BE9" w:rsidP="00A95214">
      <w:pPr>
        <w:pStyle w:val="a8"/>
        <w:widowControl w:val="0"/>
        <w:numPr>
          <w:ilvl w:val="0"/>
          <w:numId w:val="2"/>
        </w:numPr>
        <w:ind w:left="0" w:right="14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C16BE9" w:rsidRPr="00A76F14" w:rsidRDefault="00C16BE9" w:rsidP="00A95214">
      <w:pPr>
        <w:pStyle w:val="a8"/>
        <w:widowControl w:val="0"/>
        <w:numPr>
          <w:ilvl w:val="0"/>
          <w:numId w:val="8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C16BE9" w:rsidRPr="00A76F14" w:rsidRDefault="00C16BE9" w:rsidP="00A95214">
      <w:pPr>
        <w:pStyle w:val="a8"/>
        <w:widowControl w:val="0"/>
        <w:numPr>
          <w:ilvl w:val="0"/>
          <w:numId w:val="8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C16BE9" w:rsidRPr="00A76F14" w:rsidRDefault="00C16BE9" w:rsidP="00A95214">
      <w:pPr>
        <w:pStyle w:val="a8"/>
        <w:widowControl w:val="0"/>
        <w:numPr>
          <w:ilvl w:val="0"/>
          <w:numId w:val="8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объем бюджетных ассигнований инвестиционного фонда Бураковского сельского поселения Кореновского района в сумме 0,0 тыс. рублей;</w:t>
      </w:r>
    </w:p>
    <w:p w:rsidR="00C16BE9" w:rsidRPr="00A76F14" w:rsidRDefault="00C16BE9" w:rsidP="00A95214">
      <w:pPr>
        <w:pStyle w:val="a8"/>
        <w:widowControl w:val="0"/>
        <w:numPr>
          <w:ilvl w:val="0"/>
          <w:numId w:val="2"/>
        </w:numPr>
        <w:ind w:left="0" w:right="14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C16BE9" w:rsidRPr="00A76F14" w:rsidRDefault="00C16BE9" w:rsidP="00A95214">
      <w:pPr>
        <w:pStyle w:val="a8"/>
        <w:widowControl w:val="0"/>
        <w:numPr>
          <w:ilvl w:val="0"/>
          <w:numId w:val="8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C16BE9" w:rsidRPr="00A76F14" w:rsidRDefault="00C16BE9" w:rsidP="00A95214">
      <w:pPr>
        <w:pStyle w:val="a8"/>
        <w:widowControl w:val="0"/>
        <w:numPr>
          <w:ilvl w:val="0"/>
          <w:numId w:val="8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C16BE9" w:rsidRPr="00A76F14" w:rsidRDefault="00C16BE9" w:rsidP="00A95214">
      <w:pPr>
        <w:pStyle w:val="a8"/>
        <w:widowControl w:val="0"/>
        <w:numPr>
          <w:ilvl w:val="0"/>
          <w:numId w:val="8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объем бюджетных ассигнований инвестиционного фонда Бураковского сельского поселения Кореновского района в сумме 0,0 тыс. рублей;</w:t>
      </w: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5.</w:t>
      </w: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BE9" w:rsidRPr="00A76F14" w:rsidRDefault="00C16BE9" w:rsidP="00C16BE9">
      <w:pPr>
        <w:pStyle w:val="a8"/>
        <w:widowControl w:val="0"/>
        <w:numPr>
          <w:ilvl w:val="0"/>
          <w:numId w:val="10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sz w:val="28"/>
          <w:szCs w:val="28"/>
        </w:rPr>
        <w:t>Утвердить источники финансирования дефицита бюджета Бураковского сельского поселения Кореновского района, перечень статей источников финансирования дефицитов бюджетов на 202</w:t>
      </w:r>
      <w:r>
        <w:rPr>
          <w:rFonts w:ascii="Times New Roman" w:hAnsi="Times New Roman"/>
          <w:sz w:val="28"/>
          <w:szCs w:val="28"/>
        </w:rPr>
        <w:t>4</w:t>
      </w:r>
      <w:r w:rsidRPr="00A76F14">
        <w:rPr>
          <w:rFonts w:ascii="Times New Roman" w:hAnsi="Times New Roman"/>
          <w:sz w:val="28"/>
          <w:szCs w:val="28"/>
        </w:rPr>
        <w:t xml:space="preserve"> год согласно приложению №12 к настоящему решению, на 202</w:t>
      </w:r>
      <w:r>
        <w:rPr>
          <w:rFonts w:ascii="Times New Roman" w:hAnsi="Times New Roman"/>
          <w:sz w:val="28"/>
          <w:szCs w:val="28"/>
        </w:rPr>
        <w:t>5</w:t>
      </w:r>
      <w:r w:rsidRPr="00A76F1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A76F14">
        <w:rPr>
          <w:rFonts w:ascii="Times New Roman" w:hAnsi="Times New Roman"/>
          <w:sz w:val="28"/>
          <w:szCs w:val="28"/>
        </w:rPr>
        <w:t xml:space="preserve"> годы согласно приложению №13 к настоящему решению.</w:t>
      </w:r>
    </w:p>
    <w:p w:rsidR="00C16BE9" w:rsidRPr="00A76F14" w:rsidRDefault="00C16BE9" w:rsidP="00C16BE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lastRenderedPageBreak/>
        <w:t>Статья 6.</w:t>
      </w: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BE9" w:rsidRPr="00A76F14" w:rsidRDefault="00C16BE9" w:rsidP="00C16BE9">
      <w:pPr>
        <w:pStyle w:val="a8"/>
        <w:widowControl w:val="0"/>
        <w:numPr>
          <w:ilvl w:val="0"/>
          <w:numId w:val="9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Федерации, на 202</w:t>
      </w:r>
      <w:r>
        <w:rPr>
          <w:rFonts w:ascii="Times New Roman" w:hAnsi="Times New Roman"/>
          <w:sz w:val="28"/>
          <w:szCs w:val="28"/>
        </w:rPr>
        <w:t>4</w:t>
      </w:r>
      <w:r w:rsidRPr="00A76F14">
        <w:rPr>
          <w:rFonts w:ascii="Times New Roman" w:hAnsi="Times New Roman"/>
          <w:sz w:val="28"/>
          <w:szCs w:val="28"/>
        </w:rPr>
        <w:t xml:space="preserve"> год согласно приложению №14 к настоящему решению, на 202</w:t>
      </w:r>
      <w:r>
        <w:rPr>
          <w:rFonts w:ascii="Times New Roman" w:hAnsi="Times New Roman"/>
          <w:sz w:val="28"/>
          <w:szCs w:val="28"/>
        </w:rPr>
        <w:t>5</w:t>
      </w:r>
      <w:r w:rsidRPr="00A76F1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A76F14">
        <w:rPr>
          <w:rFonts w:ascii="Times New Roman" w:hAnsi="Times New Roman"/>
          <w:sz w:val="28"/>
          <w:szCs w:val="28"/>
        </w:rPr>
        <w:t xml:space="preserve"> годы согласно приложению № 15 к настоящему решению.</w:t>
      </w:r>
    </w:p>
    <w:p w:rsidR="00C16BE9" w:rsidRPr="00A76F14" w:rsidRDefault="00C16BE9" w:rsidP="00C16BE9">
      <w:pPr>
        <w:numPr>
          <w:ilvl w:val="0"/>
          <w:numId w:val="9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t>Установить, что субсидии (межбюджетные трансферты)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ассигнований, к настоящему решению и (или) сводной бюджетной росписью, в порядке, установленном нормативными правовыми актами администрации Бураковского сельского поселения Кореновского района.</w:t>
      </w: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7.</w:t>
      </w: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BE9" w:rsidRPr="00A76F14" w:rsidRDefault="00C16BE9" w:rsidP="00C16BE9">
      <w:pPr>
        <w:pStyle w:val="a8"/>
        <w:widowControl w:val="0"/>
        <w:numPr>
          <w:ilvl w:val="0"/>
          <w:numId w:val="11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Не использованные по состоянию на 1 января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года остатки межбюджетных трансфертов, предоставленных из местного бюджета бюджету муниципального образования Кореновский район, имеющих целевое назначение, подлежат возврату в местный бюджет в сроки и порядке, которые установлены администрацией Бураковского сельского поселения Кореновского района.</w:t>
      </w: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8</w:t>
      </w: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BE9" w:rsidRPr="00A76F14" w:rsidRDefault="00C16BE9" w:rsidP="00C16BE9">
      <w:pPr>
        <w:pStyle w:val="a8"/>
        <w:widowControl w:val="0"/>
        <w:numPr>
          <w:ilvl w:val="0"/>
          <w:numId w:val="1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Учесть в составе расходов бюджета поселения субвенции на исполнение полномочий по первичному воинскому учету на территориях, где отсутствуют военные комиссариаты 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354,7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тысяч рублей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319,2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рублей; на 202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319,2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C16BE9" w:rsidRPr="00A76F14" w:rsidRDefault="00C16BE9" w:rsidP="00C16BE9">
      <w:pPr>
        <w:numPr>
          <w:ilvl w:val="0"/>
          <w:numId w:val="10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/>
        </w:rPr>
        <w:t>Учесть в составе расходов бюджета поселения субвенции на исполнение поселениями государственных полномочий по образованию и организации деятельности административных комиссий в сумме на 202</w:t>
      </w:r>
      <w:r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 3,8 тысяч рублей</w:t>
      </w:r>
      <w:r w:rsidRPr="00A76F14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и на плановый период 2025</w:t>
      </w:r>
      <w:r w:rsidRPr="00A76F14">
        <w:rPr>
          <w:color w:val="000000"/>
          <w:sz w:val="28"/>
          <w:szCs w:val="28"/>
          <w:lang w:val="ru-RU" w:eastAsia="ru-RU"/>
        </w:rPr>
        <w:t xml:space="preserve"> год в сумме 3,8 рублей; на 202</w:t>
      </w:r>
      <w:r>
        <w:rPr>
          <w:color w:val="000000"/>
          <w:sz w:val="28"/>
          <w:szCs w:val="28"/>
          <w:lang w:val="ru-RU" w:eastAsia="ru-RU"/>
        </w:rPr>
        <w:t>6</w:t>
      </w:r>
      <w:r w:rsidRPr="00A76F14">
        <w:rPr>
          <w:color w:val="000000"/>
          <w:sz w:val="28"/>
          <w:szCs w:val="28"/>
          <w:lang w:val="ru-RU" w:eastAsia="ru-RU"/>
        </w:rPr>
        <w:t xml:space="preserve"> год в сумме 3,8 рублей.</w:t>
      </w:r>
    </w:p>
    <w:p w:rsidR="00C16BE9" w:rsidRPr="00A76F14" w:rsidRDefault="00C16BE9" w:rsidP="00C16BE9">
      <w:pPr>
        <w:pStyle w:val="a8"/>
        <w:widowControl w:val="0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9</w:t>
      </w:r>
    </w:p>
    <w:p w:rsidR="00C16BE9" w:rsidRPr="00A76F14" w:rsidRDefault="00C16BE9" w:rsidP="00C16BE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BE9" w:rsidRPr="00A76F14" w:rsidRDefault="00C16BE9" w:rsidP="00C16BE9">
      <w:pPr>
        <w:numPr>
          <w:ilvl w:val="1"/>
          <w:numId w:val="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Установить, что администрация Бураковского сельского поселения Кореновского района не вправе принимать решения, приводящие к увеличению в 202</w:t>
      </w:r>
      <w:r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году и плановом периоде 202</w:t>
      </w:r>
      <w:r>
        <w:rPr>
          <w:color w:val="000000"/>
          <w:sz w:val="28"/>
          <w:szCs w:val="28"/>
          <w:lang w:val="ru-RU"/>
        </w:rPr>
        <w:t>5</w:t>
      </w:r>
      <w:r w:rsidRPr="00A76F14">
        <w:rPr>
          <w:color w:val="000000"/>
          <w:sz w:val="28"/>
          <w:szCs w:val="28"/>
          <w:lang w:val="ru-RU"/>
        </w:rPr>
        <w:t xml:space="preserve"> и 202</w:t>
      </w:r>
      <w:r>
        <w:rPr>
          <w:color w:val="000000"/>
          <w:sz w:val="28"/>
          <w:szCs w:val="28"/>
          <w:lang w:val="ru-RU"/>
        </w:rPr>
        <w:t>6</w:t>
      </w:r>
      <w:r w:rsidRPr="00A76F14">
        <w:rPr>
          <w:color w:val="000000"/>
          <w:sz w:val="28"/>
          <w:szCs w:val="28"/>
          <w:lang w:val="ru-RU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муниципального образования Бураковское сельское поселение Кореновского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исполнительно-распорядительному органу  Бураковского сельского поселения Кореновского района муниципальных учреждений. </w:t>
      </w:r>
    </w:p>
    <w:p w:rsidR="00C16BE9" w:rsidRPr="00A76F14" w:rsidRDefault="00C16BE9" w:rsidP="00C16BE9">
      <w:pPr>
        <w:ind w:left="426"/>
        <w:jc w:val="both"/>
        <w:rPr>
          <w:color w:val="000000"/>
          <w:sz w:val="28"/>
          <w:szCs w:val="28"/>
          <w:lang w:val="ru-RU"/>
        </w:rPr>
      </w:pPr>
    </w:p>
    <w:p w:rsidR="00C16BE9" w:rsidRPr="00A76F14" w:rsidRDefault="00C16BE9" w:rsidP="00C16BE9">
      <w:pPr>
        <w:ind w:left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Статья 10</w:t>
      </w:r>
    </w:p>
    <w:p w:rsidR="00C16BE9" w:rsidRPr="00A76F14" w:rsidRDefault="00C16BE9" w:rsidP="00C16BE9">
      <w:pPr>
        <w:ind w:left="426"/>
        <w:jc w:val="both"/>
        <w:rPr>
          <w:color w:val="000000"/>
          <w:sz w:val="28"/>
          <w:szCs w:val="28"/>
          <w:lang w:val="ru-RU"/>
        </w:rPr>
      </w:pPr>
    </w:p>
    <w:p w:rsidR="00C16BE9" w:rsidRPr="00B476DD" w:rsidRDefault="00C16BE9" w:rsidP="00C16BE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lastRenderedPageBreak/>
        <w:t>Утвердить программу муниципальных внутренних заимствований Бураковского сельского поселения Кореновского района на 202</w:t>
      </w:r>
      <w:r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 xml:space="preserve"> год согласно приложению 18 и на плановый период 202</w:t>
      </w:r>
      <w:r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годов согласно приложению 19 к настоящему решению.</w:t>
      </w:r>
    </w:p>
    <w:p w:rsidR="00C16BE9" w:rsidRPr="00A76F14" w:rsidRDefault="00C16BE9" w:rsidP="00C16BE9">
      <w:pPr>
        <w:ind w:right="141" w:firstLine="426"/>
        <w:jc w:val="both"/>
        <w:rPr>
          <w:color w:val="000000"/>
          <w:sz w:val="28"/>
          <w:szCs w:val="28"/>
          <w:lang w:val="ru-RU"/>
        </w:rPr>
      </w:pPr>
      <w:r w:rsidRPr="00B476DD">
        <w:rPr>
          <w:color w:val="000000"/>
          <w:sz w:val="28"/>
          <w:szCs w:val="28"/>
          <w:lang w:val="ru-RU"/>
        </w:rPr>
        <w:t>3.</w:t>
      </w:r>
      <w:r w:rsidRPr="00B476DD">
        <w:rPr>
          <w:color w:val="000000"/>
          <w:sz w:val="28"/>
          <w:szCs w:val="28"/>
          <w:lang w:val="ru-RU"/>
        </w:rPr>
        <w:tab/>
        <w:t>Установить предельный объем расход</w:t>
      </w:r>
      <w:r>
        <w:rPr>
          <w:color w:val="000000"/>
          <w:sz w:val="28"/>
          <w:szCs w:val="28"/>
          <w:lang w:val="ru-RU"/>
        </w:rPr>
        <w:t>ов на обслуживание муниципально</w:t>
      </w:r>
      <w:r w:rsidRPr="00B476DD">
        <w:rPr>
          <w:color w:val="000000"/>
          <w:sz w:val="28"/>
          <w:szCs w:val="28"/>
          <w:lang w:val="ru-RU"/>
        </w:rPr>
        <w:t>го долга Бураковского сельского поселения Кореновского района в 2024 г в сумме 1776,0 тысяч рублей и на плановый период 2025 год в сумме 1628,1 тысяч рублей и 2026 год в сумме 1655,2 тысяч рублей.</w:t>
      </w:r>
    </w:p>
    <w:p w:rsidR="00C16BE9" w:rsidRPr="00A76F14" w:rsidRDefault="00C16BE9" w:rsidP="00C16BE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Утвердить программу муниципальных гарантий Бураковского сельского поселения Кореновского района в валюте Российской Федерации на 202</w:t>
      </w:r>
      <w:r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 согласно приложению 16 и на плановый период 202</w:t>
      </w:r>
      <w:r>
        <w:rPr>
          <w:color w:val="000000"/>
          <w:sz w:val="28"/>
          <w:szCs w:val="28"/>
          <w:lang w:val="ru-RU"/>
        </w:rPr>
        <w:t>5</w:t>
      </w:r>
      <w:r w:rsidRPr="00A76F14">
        <w:rPr>
          <w:color w:val="000000"/>
          <w:sz w:val="28"/>
          <w:szCs w:val="28"/>
          <w:lang w:val="ru-RU"/>
        </w:rPr>
        <w:t xml:space="preserve"> и 202</w:t>
      </w:r>
      <w:r>
        <w:rPr>
          <w:color w:val="000000"/>
          <w:sz w:val="28"/>
          <w:szCs w:val="28"/>
          <w:lang w:val="ru-RU"/>
        </w:rPr>
        <w:t>6</w:t>
      </w:r>
      <w:r w:rsidRPr="00A76F14">
        <w:rPr>
          <w:color w:val="000000"/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C16BE9" w:rsidRPr="00A76F14" w:rsidRDefault="00C16BE9" w:rsidP="00C16BE9">
      <w:pPr>
        <w:numPr>
          <w:ilvl w:val="0"/>
          <w:numId w:val="1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Установить, что в 202</w:t>
      </w:r>
      <w:r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году предоставление межбюджетных трансфертов из бюджета Бураковского сельского поселения Кореновского района в бюджет муниципального образования Кореновский район в форме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бюджета муниципального образования Кореновский район, источником финансового обеспечения которых являются данные межбюджетные трансферты.</w:t>
      </w:r>
    </w:p>
    <w:p w:rsidR="00C16BE9" w:rsidRPr="00A76F14" w:rsidRDefault="00C16BE9" w:rsidP="00C16BE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Установить, что в 202</w:t>
      </w:r>
      <w:r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>году получатели средств бюджета Бураковского сельского поселения Кореновского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Бураковского сельского поселения Кореновский район,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C16BE9" w:rsidRPr="00A76F14" w:rsidRDefault="00C16BE9" w:rsidP="00C16BE9">
      <w:pPr>
        <w:ind w:left="142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1) в размере до 100 процентов от суммы договора:</w:t>
      </w:r>
    </w:p>
    <w:p w:rsidR="00C16BE9" w:rsidRPr="00A76F14" w:rsidRDefault="00C16BE9" w:rsidP="00A95214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а) об оказании услуг связи, о подписке на печатные издания и об их приобретении;</w:t>
      </w:r>
    </w:p>
    <w:p w:rsidR="00C16BE9" w:rsidRPr="00A76F14" w:rsidRDefault="00C16BE9" w:rsidP="00A95214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и должности муниципальной службы в Бураковском сельском поселении Кореновского района и работников муниципальных бюджетных учреждений Бураковского сельского поселения Кореновского района и иных мероприятий по профессиональному развитию;</w:t>
      </w:r>
    </w:p>
    <w:p w:rsidR="00C16BE9" w:rsidRPr="00A76F14" w:rsidRDefault="00C16BE9" w:rsidP="00C16BE9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C16BE9" w:rsidRPr="00A76F14" w:rsidRDefault="00C16BE9" w:rsidP="00C16BE9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г)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C16BE9" w:rsidRPr="00A76F14" w:rsidRDefault="00C16BE9" w:rsidP="00C16BE9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д) о проведении мероприятий по тушению пожаров;</w:t>
      </w:r>
    </w:p>
    <w:p w:rsidR="00C16BE9" w:rsidRPr="00A76F14" w:rsidRDefault="00C16BE9" w:rsidP="00C16BE9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lastRenderedPageBreak/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C16BE9" w:rsidRPr="00A76F14" w:rsidRDefault="00C16BE9" w:rsidP="00C16BE9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ж) на проведение конгрессов, форумов, фестивалей, конкурсов, представление экспозиций Бураковского сельского поселения Кореновского района на региональных, национальных и иных </w:t>
      </w:r>
      <w:proofErr w:type="spellStart"/>
      <w:r w:rsidRPr="00A76F14">
        <w:rPr>
          <w:color w:val="000000"/>
          <w:sz w:val="28"/>
          <w:szCs w:val="28"/>
          <w:lang w:val="ru-RU"/>
        </w:rPr>
        <w:t>выставочно</w:t>
      </w:r>
      <w:proofErr w:type="spellEnd"/>
      <w:r w:rsidRPr="00A76F14">
        <w:rPr>
          <w:color w:val="000000"/>
          <w:sz w:val="28"/>
          <w:szCs w:val="28"/>
          <w:lang w:val="ru-RU"/>
        </w:rPr>
        <w:t>-ярмарочных мероприятиях;</w:t>
      </w:r>
    </w:p>
    <w:p w:rsidR="00C16BE9" w:rsidRPr="00A76F14" w:rsidRDefault="00C16BE9" w:rsidP="00C16BE9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з) на приобретение объектов недвижимости в собственность</w:t>
      </w:r>
      <w:r w:rsidRPr="00A76F14">
        <w:rPr>
          <w:color w:val="000000"/>
          <w:sz w:val="28"/>
          <w:szCs w:val="28"/>
          <w:lang w:val="ru-RU"/>
        </w:rPr>
        <w:tab/>
        <w:t>Бураковского сельского поселения Кореновского района;</w:t>
      </w:r>
    </w:p>
    <w:p w:rsidR="00C16BE9" w:rsidRPr="00A76F14" w:rsidRDefault="00C16BE9" w:rsidP="00C16BE9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и) о проведении противоградовых мероприятий;</w:t>
      </w:r>
    </w:p>
    <w:p w:rsidR="00C16BE9" w:rsidRPr="00A76F14" w:rsidRDefault="00C16BE9" w:rsidP="00C16BE9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к) в размере до 30 процентов от суммы договора – по остальным договорам.</w:t>
      </w:r>
    </w:p>
    <w:p w:rsidR="00C16BE9" w:rsidRPr="00A76F14" w:rsidRDefault="00C16BE9" w:rsidP="00C16BE9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</w:p>
    <w:p w:rsidR="00C16BE9" w:rsidRPr="00A76F14" w:rsidRDefault="00C16BE9" w:rsidP="00C16BE9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Статья 11.</w:t>
      </w:r>
    </w:p>
    <w:p w:rsidR="00C16BE9" w:rsidRPr="00A76F14" w:rsidRDefault="00C16BE9" w:rsidP="00C16BE9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</w:p>
    <w:p w:rsidR="00C16BE9" w:rsidRPr="00A76F14" w:rsidRDefault="00C16BE9" w:rsidP="00C16BE9">
      <w:pPr>
        <w:pStyle w:val="ConsNonformat"/>
        <w:numPr>
          <w:ilvl w:val="1"/>
          <w:numId w:val="4"/>
        </w:numPr>
        <w:ind w:left="0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14">
        <w:rPr>
          <w:rFonts w:ascii="Times New Roman" w:hAnsi="Times New Roman" w:cs="Times New Roman"/>
          <w:color w:val="000000"/>
          <w:sz w:val="28"/>
          <w:szCs w:val="28"/>
        </w:rPr>
        <w:t>Установить, что кассовое обслуживание по исполнению бюджета поселения в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 w:cs="Times New Roman"/>
          <w:color w:val="000000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 w:cs="Times New Roman"/>
          <w:color w:val="000000"/>
          <w:sz w:val="28"/>
          <w:szCs w:val="28"/>
        </w:rPr>
        <w:t xml:space="preserve"> годов осуществляется УФК по Краснодарскому краю на основании заключенного договора.</w:t>
      </w:r>
    </w:p>
    <w:p w:rsidR="00C16BE9" w:rsidRPr="00A76F14" w:rsidRDefault="00C16BE9" w:rsidP="00C16BE9">
      <w:pPr>
        <w:pStyle w:val="a8"/>
        <w:numPr>
          <w:ilvl w:val="1"/>
          <w:numId w:val="4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C16BE9" w:rsidRPr="00A76F14" w:rsidRDefault="00C16BE9" w:rsidP="00C16BE9">
      <w:pPr>
        <w:pStyle w:val="a8"/>
        <w:numPr>
          <w:ilvl w:val="2"/>
          <w:numId w:val="5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 xml:space="preserve">изменение наименования главного распорядителя бюджетных средств и (или) изменение структуры органов местного самоуправления Бураковского сельского поселения Кореновского района; </w:t>
      </w:r>
    </w:p>
    <w:p w:rsidR="00C16BE9" w:rsidRPr="00A76F14" w:rsidRDefault="00C16BE9" w:rsidP="00C16BE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внесение изменений в муниципальные программы в части изменения мероприятий (подпрограмм) муниципальной программы (подпрограммы) распределения и (или) перераспределения средств местного бюджета между мероприятиями муниципальной программы (подпрограммы),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C16BE9" w:rsidRPr="00A76F14" w:rsidRDefault="00C16BE9" w:rsidP="00C16BE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перераспределение бюджетных ассигнований в пределах,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государственных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C16BE9" w:rsidRPr="00A76F14" w:rsidRDefault="00C16BE9" w:rsidP="00C16BE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C16BE9" w:rsidRPr="00A76F14" w:rsidRDefault="00C16BE9" w:rsidP="00C16BE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детализация кодов целевых статей;</w:t>
      </w:r>
    </w:p>
    <w:p w:rsidR="00C16BE9" w:rsidRPr="00A76F14" w:rsidRDefault="00C16BE9" w:rsidP="00C16BE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изменение и (или) уточнение бюджетной классификации Министерством финансов Российской Федерации;</w:t>
      </w:r>
    </w:p>
    <w:p w:rsidR="00C16BE9" w:rsidRPr="00A76F14" w:rsidRDefault="00C16BE9" w:rsidP="00C16BE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перераспределение бюджетных ассигнований между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</w:t>
      </w:r>
      <w:r w:rsidRPr="00A76F14">
        <w:rPr>
          <w:color w:val="000000"/>
          <w:sz w:val="28"/>
          <w:szCs w:val="28"/>
          <w:lang w:val="ru-RU"/>
        </w:rPr>
        <w:lastRenderedPageBreak/>
        <w:t>ситуаций, в соответствии с нормативным правовым актом администрации Бураковского сельского поселения Кореновского района.</w:t>
      </w:r>
    </w:p>
    <w:p w:rsidR="00C16BE9" w:rsidRPr="00A76F14" w:rsidRDefault="00C16BE9" w:rsidP="00C16BE9">
      <w:pPr>
        <w:autoSpaceDE w:val="0"/>
        <w:autoSpaceDN w:val="0"/>
        <w:adjustRightInd w:val="0"/>
        <w:ind w:left="426" w:right="141"/>
        <w:jc w:val="both"/>
        <w:rPr>
          <w:color w:val="000000"/>
          <w:sz w:val="28"/>
          <w:szCs w:val="28"/>
          <w:lang w:val="ru-RU"/>
        </w:rPr>
      </w:pP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Статья 12.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</w:p>
    <w:p w:rsidR="00C16BE9" w:rsidRPr="00A76F14" w:rsidRDefault="00C16BE9" w:rsidP="00C16BE9">
      <w:pPr>
        <w:pStyle w:val="a8"/>
        <w:widowControl w:val="0"/>
        <w:ind w:right="141" w:firstLine="426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76F14">
        <w:rPr>
          <w:rStyle w:val="a5"/>
          <w:rFonts w:ascii="Times New Roman" w:hAnsi="Times New Roman"/>
          <w:color w:val="000000"/>
          <w:sz w:val="28"/>
          <w:szCs w:val="28"/>
        </w:rPr>
        <w:t xml:space="preserve">Средства в валюте Российской Федерации, поступающие во временное распоряжение в бюджет Бураковского сельского поселения Кореновского района в соответствии с законодательными и иными нормативными правовыми актами Российской Федерации, Краснодарского края и нормативными правовыми актами </w:t>
      </w:r>
      <w:r w:rsidRPr="00A76F14">
        <w:rPr>
          <w:rFonts w:ascii="Times New Roman" w:hAnsi="Times New Roman"/>
          <w:color w:val="000000"/>
          <w:sz w:val="28"/>
          <w:szCs w:val="28"/>
        </w:rPr>
        <w:t>Бураковского сельского поселения Кореновского района</w:t>
      </w:r>
      <w:r w:rsidRPr="00A76F14">
        <w:rPr>
          <w:rStyle w:val="a5"/>
          <w:rFonts w:ascii="Times New Roman" w:hAnsi="Times New Roman"/>
          <w:color w:val="000000"/>
          <w:sz w:val="28"/>
          <w:szCs w:val="28"/>
        </w:rPr>
        <w:t>, учитываются на лицевых счетах, открытых им в УФК по Краснодарскому краю, в установленном порядке.</w:t>
      </w:r>
    </w:p>
    <w:p w:rsidR="00C16BE9" w:rsidRPr="00A76F14" w:rsidRDefault="00C16BE9" w:rsidP="00C16BE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2. Остатки средств местного бюджета, сложившиеся на 1 января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>года, в полном объеме могут направляться 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Статья 13.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1. Предоставление, использование и возврат бюджетных кредитов, полученных из районного или регионального бюджета, осуществляются в порядке и сроки, установленные настоящей статьей, нормативными правовыми актами Совета Бураковского сельского поселения Кореновского района и заключенными в соответствии с ними договорами.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2. Установить, что бюджетные кредиты бюджету Бураковского сельского поселения Кореновского района предоставляются из районного или регионального бюджета на основании обращения главы Бураковского сельского поселения Кореновского района на: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1) покрытие временных кассовых разрывов, возникающих при исполнении бюджета Бураковского сельского поселения Кореновского района, со сроком возврата в 202</w:t>
      </w:r>
      <w:r>
        <w:rPr>
          <w:color w:val="000000"/>
          <w:sz w:val="28"/>
          <w:szCs w:val="28"/>
          <w:lang w:val="ru-RU" w:bidi="en-US"/>
        </w:rPr>
        <w:t>4</w:t>
      </w:r>
      <w:r w:rsidRPr="00A76F14">
        <w:rPr>
          <w:color w:val="000000"/>
          <w:sz w:val="28"/>
          <w:szCs w:val="28"/>
          <w:lang w:val="ru-RU" w:bidi="en-US"/>
        </w:rPr>
        <w:t xml:space="preserve"> году на условиях возмездности и возвратности при условии утверждения решения Совета о бюджете Бураковского сельского поселения Кореновского района.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2) ликвидацию последствий стихийных бедствий со сроком возврата в 202</w:t>
      </w:r>
      <w:r>
        <w:rPr>
          <w:color w:val="000000"/>
          <w:sz w:val="28"/>
          <w:szCs w:val="28"/>
          <w:lang w:val="ru-RU" w:bidi="en-US"/>
        </w:rPr>
        <w:t>4</w:t>
      </w:r>
      <w:r w:rsidRPr="00A76F14">
        <w:rPr>
          <w:color w:val="000000"/>
          <w:sz w:val="28"/>
          <w:szCs w:val="28"/>
          <w:lang w:val="ru-RU" w:bidi="en-US"/>
        </w:rPr>
        <w:t>году на условиях возвратности.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3. Установить плату за пользование бюджетными кредитами на: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1) покрытие временных кассовых разрывов, возникающих при исполнении бюджета, а Бураковского сельского поселения Кореновского район, в размере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2) частичное покрытие дефицита бюджета Бураковского сельского поселения Кореновского района в размере трёх четвёртых ставки 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3) ликвидацию последствий стихийных бедствий - по ставке 0 процентов.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4. Бюджетные кредиты из районного бюджета не предоставляются в случае: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 xml:space="preserve">1) не выполнены требования, установленные </w:t>
      </w:r>
      <w:hyperlink r:id="rId6" w:history="1">
        <w:r w:rsidRPr="00A76F14">
          <w:rPr>
            <w:color w:val="000000"/>
            <w:sz w:val="28"/>
            <w:szCs w:val="28"/>
            <w:lang w:val="ru-RU" w:bidi="en-US"/>
          </w:rPr>
          <w:t>статьями 92.1</w:t>
        </w:r>
      </w:hyperlink>
      <w:r w:rsidRPr="00A76F14">
        <w:rPr>
          <w:color w:val="000000"/>
          <w:sz w:val="28"/>
          <w:szCs w:val="28"/>
          <w:lang w:val="ru-RU" w:bidi="en-US"/>
        </w:rPr>
        <w:t xml:space="preserve">, </w:t>
      </w:r>
      <w:hyperlink r:id="rId7" w:history="1">
        <w:r w:rsidRPr="00A76F14">
          <w:rPr>
            <w:color w:val="000000"/>
            <w:sz w:val="28"/>
            <w:szCs w:val="28"/>
            <w:lang w:val="ru-RU" w:bidi="en-US"/>
          </w:rPr>
          <w:t>107</w:t>
        </w:r>
      </w:hyperlink>
      <w:r w:rsidRPr="00A76F14">
        <w:rPr>
          <w:color w:val="000000"/>
          <w:sz w:val="28"/>
          <w:szCs w:val="28"/>
          <w:lang w:val="ru-RU" w:bidi="en-US"/>
        </w:rPr>
        <w:t xml:space="preserve"> и </w:t>
      </w:r>
      <w:hyperlink r:id="rId8" w:history="1">
        <w:r w:rsidRPr="00A76F14">
          <w:rPr>
            <w:color w:val="000000"/>
            <w:sz w:val="28"/>
            <w:szCs w:val="28"/>
            <w:lang w:val="ru-RU" w:bidi="en-US"/>
          </w:rPr>
          <w:t>111</w:t>
        </w:r>
      </w:hyperlink>
      <w:r w:rsidRPr="00A76F14">
        <w:rPr>
          <w:color w:val="000000"/>
          <w:sz w:val="28"/>
          <w:szCs w:val="28"/>
          <w:lang w:val="ru-RU" w:bidi="en-US"/>
        </w:rPr>
        <w:t xml:space="preserve"> Бюджетного кодекса Российской Федерации;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lastRenderedPageBreak/>
        <w:t>2) имеется просроченная задолженность по денежным обязательствам перед районным бюджетом.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/>
        </w:rPr>
        <w:t>5. Предусмотреть принятие обязательства привлечения в бюджет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C16BE9" w:rsidRPr="00A76F14" w:rsidRDefault="00C16BE9" w:rsidP="00C16BE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Статья14</w:t>
      </w:r>
    </w:p>
    <w:p w:rsidR="00C16BE9" w:rsidRPr="00A76F14" w:rsidRDefault="00C16BE9" w:rsidP="00C16BE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1. Нормативные правовые акты Бураковского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C16BE9" w:rsidRPr="00A76F14" w:rsidRDefault="00C16BE9" w:rsidP="00C16BE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опубликования, но не ранее 1 января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>года.</w:t>
      </w:r>
    </w:p>
    <w:p w:rsidR="00C16BE9" w:rsidRPr="00A76F14" w:rsidRDefault="00C16BE9" w:rsidP="00C16BE9">
      <w:pPr>
        <w:pStyle w:val="a6"/>
        <w:ind w:right="141" w:firstLine="426"/>
        <w:rPr>
          <w:color w:val="000000"/>
          <w:sz w:val="28"/>
          <w:szCs w:val="28"/>
          <w:lang w:val="ru-RU"/>
        </w:rPr>
      </w:pPr>
    </w:p>
    <w:p w:rsidR="00C16BE9" w:rsidRPr="00A76F14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Глава </w:t>
      </w:r>
    </w:p>
    <w:p w:rsidR="00C16BE9" w:rsidRPr="00A76F14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323627" w:rsidRDefault="00C16BE9" w:rsidP="00C16BE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C16BE9" w:rsidRPr="00323627" w:rsidRDefault="00C16BE9" w:rsidP="00C16BE9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6BE9" w:rsidRPr="00323627" w:rsidRDefault="00C16BE9" w:rsidP="00C16BE9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6BE9" w:rsidRPr="00323627" w:rsidRDefault="00C16BE9" w:rsidP="00C16BE9">
      <w:pPr>
        <w:ind w:right="141"/>
        <w:rPr>
          <w:color w:val="000000"/>
          <w:sz w:val="28"/>
          <w:szCs w:val="28"/>
          <w:lang w:val="ru-RU" w:bidi="en-US"/>
        </w:rPr>
      </w:pPr>
    </w:p>
    <w:p w:rsidR="00C16BE9" w:rsidRPr="00323627" w:rsidRDefault="00C16BE9" w:rsidP="00C16BE9">
      <w:pPr>
        <w:ind w:right="141"/>
        <w:rPr>
          <w:color w:val="000000"/>
          <w:sz w:val="28"/>
          <w:szCs w:val="28"/>
          <w:lang w:val="ru-RU" w:bidi="en-US"/>
        </w:rPr>
      </w:pPr>
    </w:p>
    <w:p w:rsidR="001C42B4" w:rsidRDefault="001C42B4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 xml:space="preserve">4 </w:t>
      </w:r>
      <w:r w:rsidRPr="00AD6B15">
        <w:rPr>
          <w:color w:val="000000"/>
          <w:sz w:val="28"/>
          <w:szCs w:val="28"/>
          <w:lang w:val="ru-RU"/>
        </w:rPr>
        <w:t>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6BE9" w:rsidRPr="00AD6B15" w:rsidRDefault="00C16BE9" w:rsidP="00C16BE9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25.12.2023</w:t>
      </w:r>
      <w:r w:rsidRPr="00AD6B15">
        <w:rPr>
          <w:color w:val="000000"/>
          <w:sz w:val="28"/>
          <w:szCs w:val="28"/>
          <w:lang w:val="ru-RU"/>
        </w:rPr>
        <w:t xml:space="preserve">года № </w:t>
      </w:r>
      <w:r>
        <w:rPr>
          <w:color w:val="000000"/>
          <w:sz w:val="28"/>
          <w:szCs w:val="28"/>
          <w:lang w:val="ru-RU"/>
        </w:rPr>
        <w:t xml:space="preserve">228  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C16BE9" w:rsidRPr="00AD6B15" w:rsidRDefault="00C16BE9" w:rsidP="00C16BE9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C16BE9" w:rsidRPr="009B5464" w:rsidRDefault="00C16BE9" w:rsidP="00C16BE9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r>
        <w:rPr>
          <w:rFonts w:eastAsia="Calibri"/>
          <w:color w:val="000000"/>
          <w:sz w:val="28"/>
          <w:szCs w:val="28"/>
          <w:lang w:val="ru-RU"/>
        </w:rPr>
        <w:t xml:space="preserve">Бураковского сельского </w:t>
      </w: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поселения </w:t>
      </w:r>
      <w:r w:rsidRPr="00AD6B15">
        <w:rPr>
          <w:bCs/>
          <w:color w:val="000000"/>
          <w:sz w:val="28"/>
          <w:szCs w:val="28"/>
          <w:lang w:val="ru-RU"/>
        </w:rPr>
        <w:t>по кодам видов (подвидов) доходов на 202</w:t>
      </w:r>
      <w:r>
        <w:rPr>
          <w:bCs/>
          <w:color w:val="000000"/>
          <w:sz w:val="28"/>
          <w:szCs w:val="28"/>
          <w:lang w:val="ru-RU"/>
        </w:rPr>
        <w:t>4</w:t>
      </w:r>
      <w:r w:rsidRPr="00AD6B15">
        <w:rPr>
          <w:bCs/>
          <w:color w:val="000000"/>
          <w:sz w:val="28"/>
          <w:szCs w:val="28"/>
          <w:lang w:val="ru-RU"/>
        </w:rPr>
        <w:t xml:space="preserve"> год</w:t>
      </w:r>
      <w:r>
        <w:rPr>
          <w:bCs/>
          <w:color w:val="000000"/>
          <w:sz w:val="28"/>
          <w:szCs w:val="28"/>
          <w:lang w:val="ru-RU"/>
        </w:rPr>
        <w:t>.</w:t>
      </w:r>
    </w:p>
    <w:p w:rsidR="00C16BE9" w:rsidRPr="00AD6B15" w:rsidRDefault="00C16BE9" w:rsidP="00C16BE9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тыс.руб.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5670"/>
        <w:gridCol w:w="1134"/>
      </w:tblGrid>
      <w:tr w:rsidR="00C16BE9" w:rsidRPr="00417158" w:rsidTr="00A95214">
        <w:trPr>
          <w:trHeight w:val="312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right="141" w:firstLine="426"/>
              <w:jc w:val="center"/>
              <w:rPr>
                <w:color w:val="000000"/>
              </w:rPr>
            </w:pPr>
            <w:r w:rsidRPr="00417158">
              <w:rPr>
                <w:color w:val="000000"/>
              </w:rPr>
              <w:t>Код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right="-95"/>
              <w:jc w:val="center"/>
              <w:rPr>
                <w:color w:val="000000"/>
              </w:rPr>
            </w:pPr>
            <w:r w:rsidRPr="00417158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08" w:right="21"/>
              <w:rPr>
                <w:color w:val="000000"/>
              </w:rPr>
            </w:pPr>
            <w:r w:rsidRPr="00417158">
              <w:rPr>
                <w:color w:val="000000"/>
              </w:rPr>
              <w:t>Сумма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8401,8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2170,0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 xml:space="preserve">1 01 02000 01 0000 110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2170,0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2341,0</w:t>
            </w:r>
          </w:p>
        </w:tc>
      </w:tr>
      <w:tr w:rsidR="00C16BE9" w:rsidRPr="00417158" w:rsidTr="00A95214">
        <w:trPr>
          <w:trHeight w:val="89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color w:val="000000"/>
                <w:lang w:val="ru-RU"/>
              </w:rPr>
            </w:pPr>
            <w:r w:rsidRPr="003454FB">
              <w:rPr>
                <w:color w:val="000000"/>
                <w:lang w:val="ru-RU"/>
              </w:rPr>
              <w:t xml:space="preserve">Акцизы по подакцизным товарам (продукции), производимым на </w:t>
            </w:r>
            <w:r w:rsidR="00A95214" w:rsidRPr="003454FB">
              <w:rPr>
                <w:color w:val="000000"/>
                <w:lang w:val="ru-RU"/>
              </w:rPr>
              <w:t>территории Российской</w:t>
            </w:r>
            <w:r w:rsidRPr="003454FB">
              <w:rPr>
                <w:color w:val="000000"/>
                <w:lang w:val="ru-RU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2341,0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800,0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color w:val="000000"/>
              </w:rPr>
            </w:pPr>
            <w:r w:rsidRPr="00417158">
              <w:rPr>
                <w:color w:val="000000"/>
              </w:rPr>
              <w:t>Ед</w:t>
            </w:r>
            <w:r>
              <w:rPr>
                <w:color w:val="000000"/>
              </w:rPr>
              <w:t>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Pr="00417158">
              <w:rPr>
                <w:color w:val="000000"/>
                <w:lang w:val="ru-RU"/>
              </w:rPr>
              <w:t>00,0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2900,0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color w:val="000000"/>
                <w:lang w:val="ru-RU"/>
              </w:rPr>
            </w:pPr>
            <w:r w:rsidRPr="003454FB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440,0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color w:val="000000"/>
              </w:rPr>
            </w:pPr>
            <w:r w:rsidRPr="00417158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2460,0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color w:val="000000"/>
                <w:lang w:val="ru-RU"/>
              </w:rPr>
            </w:pPr>
            <w:r w:rsidRPr="003454FB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000</w:t>
            </w:r>
            <w:r w:rsidRPr="00417158">
              <w:rPr>
                <w:color w:val="000000"/>
                <w:lang w:val="ru-RU"/>
              </w:rPr>
              <w:t>,0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color w:val="000000"/>
                <w:lang w:val="ru-RU"/>
              </w:rPr>
            </w:pPr>
            <w:r w:rsidRPr="003454FB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1460</w:t>
            </w:r>
            <w:r w:rsidRPr="00417158">
              <w:rPr>
                <w:color w:val="000000"/>
                <w:lang w:val="ru-RU"/>
              </w:rPr>
              <w:t>,0</w:t>
            </w:r>
          </w:p>
          <w:p w:rsidR="00C16BE9" w:rsidRPr="00417158" w:rsidRDefault="00C16BE9" w:rsidP="00DC54C6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C16BE9" w:rsidRPr="00777A2F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777A2F" w:rsidRDefault="00C16BE9" w:rsidP="00DC54C6">
            <w:pPr>
              <w:ind w:left="-121" w:right="-108"/>
              <w:rPr>
                <w:b/>
                <w:color w:val="000000"/>
              </w:rPr>
            </w:pPr>
            <w:r w:rsidRPr="00777A2F">
              <w:rPr>
                <w:b/>
                <w:color w:val="000000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777A2F" w:rsidRDefault="00C16BE9" w:rsidP="00DC54C6">
            <w:pPr>
              <w:ind w:right="-95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777A2F" w:rsidRDefault="00C16BE9" w:rsidP="00DC54C6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190,8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color w:val="000000"/>
                <w:lang w:val="ru-RU"/>
              </w:rPr>
            </w:pPr>
            <w:r w:rsidRPr="003454FB">
              <w:rPr>
                <w:color w:val="000000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190,8</w:t>
            </w:r>
          </w:p>
          <w:p w:rsidR="00C16BE9" w:rsidRPr="00417158" w:rsidRDefault="00C16BE9" w:rsidP="00DC54C6">
            <w:pPr>
              <w:ind w:left="-108" w:right="-99"/>
              <w:rPr>
                <w:color w:val="000000"/>
                <w:lang w:val="ru-RU"/>
              </w:rPr>
            </w:pP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color w:val="000000"/>
                <w:lang w:val="ru-RU"/>
              </w:rPr>
            </w:pPr>
            <w:r w:rsidRPr="003454FB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-99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158,8</w:t>
            </w:r>
          </w:p>
        </w:tc>
      </w:tr>
      <w:tr w:rsidR="00C16BE9" w:rsidRPr="00C74720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74720" w:rsidRDefault="00C16BE9" w:rsidP="00DC54C6">
            <w:pPr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1 11 05075 10 0000 120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color w:val="000000"/>
                <w:lang w:val="ru-RU"/>
              </w:rPr>
            </w:pPr>
            <w:r w:rsidRPr="003454FB">
              <w:rPr>
                <w:color w:val="00000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  <w:lang w:val="ru-RU"/>
              </w:rPr>
              <w:t>Безвозмездные поступления</w:t>
            </w:r>
            <w:r w:rsidRPr="00417158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3796,8</w:t>
            </w:r>
          </w:p>
        </w:tc>
      </w:tr>
      <w:tr w:rsidR="00C16BE9" w:rsidRPr="00777A2F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777A2F" w:rsidRDefault="00C16BE9" w:rsidP="00DC54C6">
            <w:pPr>
              <w:ind w:right="-108"/>
              <w:rPr>
                <w:b/>
                <w:color w:val="000000"/>
              </w:rPr>
            </w:pPr>
            <w:r w:rsidRPr="00777A2F">
              <w:rPr>
                <w:b/>
                <w:color w:val="000000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777A2F" w:rsidRDefault="00C16BE9" w:rsidP="00DC54C6">
            <w:pPr>
              <w:ind w:right="-95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777A2F" w:rsidRDefault="00C16BE9" w:rsidP="00DC54C6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3796,8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10000</w:t>
            </w:r>
            <w:r w:rsidRPr="00417158">
              <w:rPr>
                <w:color w:val="000000"/>
              </w:rPr>
              <w:t xml:space="preserve"> 00 0000 15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jc w:val="both"/>
              <w:rPr>
                <w:color w:val="000000"/>
                <w:lang w:val="ru-RU"/>
              </w:rPr>
            </w:pPr>
            <w:r w:rsidRPr="003454FB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3438,3</w:t>
            </w:r>
          </w:p>
          <w:p w:rsidR="00C16BE9" w:rsidRPr="00417158" w:rsidRDefault="00C16BE9" w:rsidP="00DC54C6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15001</w:t>
            </w:r>
            <w:r w:rsidRPr="00417158">
              <w:rPr>
                <w:color w:val="000000"/>
              </w:rPr>
              <w:t xml:space="preserve"> 10 0000 15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694459" w:rsidRDefault="00C16BE9" w:rsidP="00DC54C6">
            <w:pPr>
              <w:ind w:right="-95"/>
              <w:jc w:val="both"/>
              <w:rPr>
                <w:color w:val="000000"/>
                <w:lang w:val="ru-RU"/>
              </w:rPr>
            </w:pPr>
            <w:r w:rsidRPr="00694459">
              <w:rPr>
                <w:color w:val="000000" w:themeColor="text1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3378,8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right="-108"/>
              <w:rPr>
                <w:color w:val="000000"/>
                <w:lang w:val="ru-RU" w:eastAsia="ru-RU"/>
              </w:rPr>
            </w:pPr>
            <w:r w:rsidRPr="00417158">
              <w:rPr>
                <w:color w:val="000000"/>
              </w:rPr>
              <w:t>2</w:t>
            </w:r>
            <w:r w:rsidRPr="00417158">
              <w:rPr>
                <w:color w:val="000000"/>
                <w:lang w:val="ru-RU"/>
              </w:rPr>
              <w:t xml:space="preserve"> </w:t>
            </w:r>
            <w:r w:rsidRPr="00417158">
              <w:rPr>
                <w:color w:val="000000"/>
              </w:rPr>
              <w:t>02 16001 10 0000 150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rPr>
                <w:color w:val="000000"/>
                <w:lang w:val="ru-RU"/>
              </w:rPr>
            </w:pPr>
            <w:r w:rsidRPr="003454FB">
              <w:rPr>
                <w:color w:val="000000"/>
                <w:lang w:val="ru-RU"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59,5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30</w:t>
            </w:r>
            <w:r w:rsidRPr="00417158">
              <w:rPr>
                <w:color w:val="000000"/>
              </w:rPr>
              <w:t>000 00 0000 15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jc w:val="both"/>
              <w:rPr>
                <w:color w:val="000000"/>
                <w:lang w:val="ru-RU"/>
              </w:rPr>
            </w:pPr>
            <w:r w:rsidRPr="003454FB">
              <w:rPr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358,8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35118</w:t>
            </w:r>
            <w:r w:rsidRPr="00417158">
              <w:rPr>
                <w:color w:val="000000"/>
              </w:rPr>
              <w:t xml:space="preserve"> 10 0000 15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jc w:val="both"/>
              <w:rPr>
                <w:color w:val="000000"/>
                <w:lang w:val="ru-RU"/>
              </w:rPr>
            </w:pPr>
            <w:r w:rsidRPr="003454FB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354,7</w:t>
            </w:r>
          </w:p>
        </w:tc>
      </w:tr>
      <w:tr w:rsidR="00C16BE9" w:rsidRPr="00417158" w:rsidTr="00A9521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30024</w:t>
            </w:r>
            <w:r w:rsidRPr="00417158">
              <w:rPr>
                <w:color w:val="000000"/>
              </w:rPr>
              <w:t xml:space="preserve"> </w:t>
            </w:r>
            <w:r w:rsidRPr="00417158">
              <w:rPr>
                <w:color w:val="000000"/>
                <w:lang w:val="ru-RU"/>
              </w:rPr>
              <w:t>10</w:t>
            </w:r>
            <w:r w:rsidRPr="00417158">
              <w:rPr>
                <w:color w:val="000000"/>
              </w:rPr>
              <w:t xml:space="preserve">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417158" w:rsidRDefault="00C16BE9" w:rsidP="00DC54C6">
            <w:pPr>
              <w:ind w:right="-95"/>
              <w:jc w:val="both"/>
              <w:rPr>
                <w:color w:val="000000"/>
                <w:lang w:val="ru-RU"/>
              </w:rPr>
            </w:pPr>
            <w:r w:rsidRPr="003454FB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417158" w:rsidRDefault="00C16BE9" w:rsidP="00DC54C6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3,8</w:t>
            </w:r>
          </w:p>
        </w:tc>
      </w:tr>
      <w:tr w:rsidR="00C16BE9" w:rsidRPr="00F37504" w:rsidTr="00A95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E9" w:rsidRPr="00F37504" w:rsidRDefault="00C16BE9" w:rsidP="00DC54C6">
            <w:pPr>
              <w:ind w:right="141" w:firstLine="426"/>
              <w:jc w:val="center"/>
              <w:rPr>
                <w:b/>
                <w:color w:val="000000"/>
              </w:rPr>
            </w:pPr>
            <w:r w:rsidRPr="00F37504">
              <w:rPr>
                <w:b/>
                <w:color w:val="000000"/>
              </w:rPr>
              <w:t>Всего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E9" w:rsidRPr="00F37504" w:rsidRDefault="00C16BE9" w:rsidP="00DC54C6">
            <w:pPr>
              <w:ind w:right="141" w:firstLine="426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F37504" w:rsidRDefault="00C16BE9" w:rsidP="00DC54C6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12198,6</w:t>
            </w:r>
          </w:p>
        </w:tc>
      </w:tr>
    </w:tbl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AD6B15" w:rsidRDefault="00C16BE9" w:rsidP="00C16BE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C16BE9" w:rsidRPr="00AD6B15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C16BE9" w:rsidRPr="007679AC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A95214" w:rsidRDefault="00A95214" w:rsidP="00C16BE9">
      <w:pPr>
        <w:rPr>
          <w:lang w:val="ru-RU"/>
        </w:rPr>
      </w:pPr>
    </w:p>
    <w:p w:rsidR="00A95214" w:rsidRDefault="00A95214" w:rsidP="00C16BE9">
      <w:pPr>
        <w:rPr>
          <w:lang w:val="ru-RU"/>
        </w:rPr>
      </w:pPr>
    </w:p>
    <w:p w:rsidR="00A95214" w:rsidRDefault="00A95214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C16BE9" w:rsidRDefault="00C16BE9" w:rsidP="00C16BE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C16BE9">
        <w:rPr>
          <w:color w:val="000000"/>
          <w:sz w:val="28"/>
          <w:szCs w:val="28"/>
          <w:lang w:val="ru-RU" w:eastAsia="ru-RU"/>
        </w:rPr>
        <w:lastRenderedPageBreak/>
        <w:t xml:space="preserve">                            ПРИЛОЖЕНИЕ № 2</w:t>
      </w:r>
    </w:p>
    <w:p w:rsidR="00C16BE9" w:rsidRPr="00C16BE9" w:rsidRDefault="00C16BE9" w:rsidP="00C16BE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C16BE9">
        <w:rPr>
          <w:color w:val="000000"/>
          <w:sz w:val="28"/>
          <w:szCs w:val="28"/>
          <w:lang w:val="ru-RU" w:eastAsia="ru-RU"/>
        </w:rPr>
        <w:t xml:space="preserve">                                                 к решению Совета Бураковского</w:t>
      </w:r>
    </w:p>
    <w:p w:rsidR="00C16BE9" w:rsidRPr="00C16BE9" w:rsidRDefault="00C16BE9" w:rsidP="00C16BE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C16BE9">
        <w:rPr>
          <w:color w:val="000000"/>
          <w:sz w:val="28"/>
          <w:szCs w:val="28"/>
          <w:lang w:val="ru-RU" w:eastAsia="ru-RU"/>
        </w:rPr>
        <w:t xml:space="preserve">                                                  сельского поселения Кореновского района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C16BE9" w:rsidRPr="00C16BE9" w:rsidRDefault="00C16BE9" w:rsidP="00C16BE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C16BE9">
        <w:rPr>
          <w:color w:val="000000"/>
          <w:sz w:val="28"/>
          <w:szCs w:val="28"/>
          <w:lang w:val="ru-RU" w:eastAsia="ru-RU"/>
        </w:rPr>
        <w:t xml:space="preserve">                                                     от 25.12.2023года № 228 </w:t>
      </w:r>
    </w:p>
    <w:p w:rsidR="00C16BE9" w:rsidRPr="00C16BE9" w:rsidRDefault="00C16BE9" w:rsidP="00C16BE9">
      <w:pPr>
        <w:spacing w:after="15" w:line="249" w:lineRule="auto"/>
        <w:ind w:left="7372" w:right="10" w:hanging="10"/>
        <w:jc w:val="both"/>
        <w:rPr>
          <w:color w:val="000000"/>
          <w:sz w:val="28"/>
          <w:szCs w:val="22"/>
          <w:lang w:val="ru-RU" w:eastAsia="ru-RU"/>
        </w:rPr>
      </w:pPr>
    </w:p>
    <w:p w:rsidR="00C16BE9" w:rsidRPr="00C16BE9" w:rsidRDefault="00C16BE9" w:rsidP="00C16BE9">
      <w:pPr>
        <w:spacing w:line="249" w:lineRule="auto"/>
        <w:ind w:right="10" w:hanging="10"/>
        <w:jc w:val="center"/>
        <w:rPr>
          <w:color w:val="000000"/>
          <w:sz w:val="28"/>
          <w:szCs w:val="22"/>
          <w:lang w:val="ru-RU" w:eastAsia="ru-RU"/>
        </w:rPr>
      </w:pPr>
      <w:r w:rsidRPr="00C16BE9">
        <w:rPr>
          <w:color w:val="000000"/>
          <w:sz w:val="28"/>
          <w:szCs w:val="22"/>
          <w:lang w:val="ru-RU" w:eastAsia="ru-RU"/>
        </w:rPr>
        <w:t>ОБЪЕМ</w:t>
      </w:r>
    </w:p>
    <w:p w:rsidR="00C16BE9" w:rsidRPr="00C16BE9" w:rsidRDefault="00C16BE9" w:rsidP="00C16BE9">
      <w:pPr>
        <w:ind w:right="10" w:hanging="10"/>
        <w:jc w:val="center"/>
        <w:rPr>
          <w:rFonts w:eastAsia="Calibri"/>
          <w:color w:val="000000"/>
          <w:sz w:val="28"/>
          <w:szCs w:val="28"/>
          <w:lang w:val="ru-RU" w:eastAsia="ru-RU"/>
        </w:rPr>
      </w:pPr>
      <w:r w:rsidRPr="00C16BE9">
        <w:rPr>
          <w:color w:val="000000"/>
          <w:sz w:val="28"/>
          <w:szCs w:val="22"/>
          <w:lang w:val="ru-RU" w:eastAsia="ru-RU"/>
        </w:rPr>
        <w:t xml:space="preserve">поступлений доходов </w:t>
      </w:r>
      <w:r w:rsidRPr="00C16BE9">
        <w:rPr>
          <w:rFonts w:eastAsia="Calibri"/>
          <w:color w:val="000000"/>
          <w:sz w:val="28"/>
          <w:szCs w:val="28"/>
          <w:lang w:val="ru-RU" w:eastAsia="ru-RU"/>
        </w:rPr>
        <w:t xml:space="preserve">бюджета Бураковского сельского поселения </w:t>
      </w:r>
    </w:p>
    <w:p w:rsidR="00C16BE9" w:rsidRPr="00C16BE9" w:rsidRDefault="00C16BE9" w:rsidP="00C16BE9">
      <w:pPr>
        <w:ind w:right="10" w:hanging="10"/>
        <w:jc w:val="center"/>
        <w:rPr>
          <w:color w:val="000000"/>
          <w:sz w:val="28"/>
          <w:szCs w:val="22"/>
          <w:lang w:val="ru-RU" w:eastAsia="ru-RU"/>
        </w:rPr>
      </w:pPr>
      <w:r w:rsidRPr="00C16BE9">
        <w:rPr>
          <w:color w:val="000000"/>
          <w:sz w:val="28"/>
          <w:szCs w:val="22"/>
          <w:lang w:val="ru-RU" w:eastAsia="ru-RU"/>
        </w:rPr>
        <w:t>по кодам видов (подвидов) доходов на 2025 и 2026 годы.</w:t>
      </w:r>
    </w:p>
    <w:p w:rsidR="00C16BE9" w:rsidRPr="00C16BE9" w:rsidRDefault="00C16BE9" w:rsidP="00C16BE9">
      <w:pPr>
        <w:spacing w:after="3" w:line="259" w:lineRule="auto"/>
        <w:ind w:left="10" w:right="-7" w:hanging="10"/>
        <w:jc w:val="right"/>
        <w:rPr>
          <w:color w:val="000000"/>
          <w:sz w:val="28"/>
          <w:szCs w:val="22"/>
          <w:lang w:val="ru-RU" w:eastAsia="ru-RU"/>
        </w:rPr>
      </w:pPr>
      <w:r w:rsidRPr="00C16BE9">
        <w:rPr>
          <w:color w:val="000000"/>
          <w:sz w:val="28"/>
          <w:szCs w:val="22"/>
          <w:lang w:val="ru-RU" w:eastAsia="ru-RU"/>
        </w:rPr>
        <w:t>(тыс. рублей)</w:t>
      </w:r>
    </w:p>
    <w:tbl>
      <w:tblPr>
        <w:tblStyle w:val="TableGrid"/>
        <w:tblW w:w="9784" w:type="dxa"/>
        <w:tblInd w:w="-8" w:type="dxa"/>
        <w:tblCellMar>
          <w:top w:w="1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55"/>
        <w:gridCol w:w="4819"/>
        <w:gridCol w:w="1276"/>
        <w:gridCol w:w="1134"/>
      </w:tblGrid>
      <w:tr w:rsidR="00C16BE9" w:rsidRPr="00C16BE9" w:rsidTr="00DC54C6">
        <w:trPr>
          <w:trHeight w:val="332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E9" w:rsidRPr="00C16BE9" w:rsidRDefault="00C16BE9" w:rsidP="00C16BE9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Код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E9" w:rsidRPr="00C16BE9" w:rsidRDefault="00C16BE9" w:rsidP="00C16BE9">
            <w:pPr>
              <w:spacing w:line="259" w:lineRule="auto"/>
              <w:ind w:left="117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6BE9" w:rsidRPr="00C16BE9" w:rsidRDefault="00C16BE9" w:rsidP="00C16BE9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6BE9" w:rsidRPr="00C16BE9" w:rsidRDefault="00C16BE9" w:rsidP="00C16BE9">
            <w:pPr>
              <w:spacing w:line="259" w:lineRule="auto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Сумма</w:t>
            </w:r>
          </w:p>
        </w:tc>
      </w:tr>
      <w:tr w:rsidR="00C16BE9" w:rsidRPr="00C16BE9" w:rsidTr="00DC54C6">
        <w:trPr>
          <w:trHeight w:val="332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E9" w:rsidRPr="00C16BE9" w:rsidRDefault="00C16BE9" w:rsidP="00C16BE9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BE9" w:rsidRPr="00C16BE9" w:rsidRDefault="00C16BE9" w:rsidP="00C16BE9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spacing w:line="259" w:lineRule="auto"/>
              <w:ind w:left="142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 xml:space="preserve">  2024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2025 год</w:t>
            </w:r>
          </w:p>
        </w:tc>
      </w:tr>
      <w:tr w:rsidR="00C16BE9" w:rsidRPr="00C16BE9" w:rsidTr="00DC54C6">
        <w:trPr>
          <w:trHeight w:val="33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E9" w:rsidRPr="00C16BE9" w:rsidRDefault="00C16BE9" w:rsidP="00C16BE9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BE9" w:rsidRPr="00C16BE9" w:rsidRDefault="00C16BE9" w:rsidP="00C16BE9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spacing w:line="259" w:lineRule="auto"/>
              <w:ind w:left="121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</w:tr>
      <w:tr w:rsidR="00C16BE9" w:rsidRPr="00C16BE9" w:rsidTr="00DC54C6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right="-108" w:hanging="10"/>
              <w:jc w:val="both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8649,6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8752,5</w:t>
            </w:r>
          </w:p>
        </w:tc>
      </w:tr>
      <w:tr w:rsidR="00C16BE9" w:rsidRPr="00C16BE9" w:rsidTr="00DC54C6">
        <w:trPr>
          <w:trHeight w:val="21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right="-108" w:hanging="10"/>
              <w:jc w:val="both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2280,0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2280,0</w:t>
            </w:r>
          </w:p>
        </w:tc>
      </w:tr>
      <w:tr w:rsidR="00C16BE9" w:rsidRPr="00C16BE9" w:rsidTr="00DC54C6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right="-108" w:hanging="10"/>
              <w:jc w:val="both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 xml:space="preserve">1 01 02000 01 0000 110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2280,0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2280,0</w:t>
            </w:r>
          </w:p>
        </w:tc>
      </w:tr>
      <w:tr w:rsidR="00C16BE9" w:rsidRPr="00C16BE9" w:rsidTr="00DC54C6">
        <w:trPr>
          <w:trHeight w:val="6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left="3" w:right="-108" w:hanging="10"/>
              <w:jc w:val="both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1 03 00000 00 0000 000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right="-95"/>
              <w:jc w:val="both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2456,8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2555,7</w:t>
            </w:r>
          </w:p>
        </w:tc>
      </w:tr>
      <w:tr w:rsidR="00C16BE9" w:rsidRPr="00C16BE9" w:rsidTr="00DC54C6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left="3" w:right="-108" w:hanging="10"/>
              <w:jc w:val="both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1 03 02000 01 0000 110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2456,8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2555,7</w:t>
            </w:r>
          </w:p>
        </w:tc>
      </w:tr>
      <w:tr w:rsidR="00C16BE9" w:rsidRPr="00C16BE9" w:rsidTr="00DC54C6">
        <w:trPr>
          <w:trHeight w:val="17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left="3" w:right="-108" w:hanging="10"/>
              <w:jc w:val="both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850,0</w:t>
            </w:r>
          </w:p>
        </w:tc>
      </w:tr>
      <w:tr w:rsidR="00C16BE9" w:rsidRPr="00C16BE9" w:rsidTr="00DC54C6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left="3" w:right="-108" w:hanging="10"/>
              <w:jc w:val="both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850,0</w:t>
            </w:r>
          </w:p>
        </w:tc>
      </w:tr>
      <w:tr w:rsidR="00C16BE9" w:rsidRPr="00C16BE9" w:rsidTr="00DC54C6">
        <w:trPr>
          <w:trHeight w:val="33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left="3" w:right="-108" w:hanging="10"/>
              <w:jc w:val="both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2904,0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2908,0</w:t>
            </w:r>
          </w:p>
        </w:tc>
      </w:tr>
      <w:tr w:rsidR="00C16BE9" w:rsidRPr="00C16BE9" w:rsidTr="00DC54C6">
        <w:trPr>
          <w:trHeight w:val="95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left="3" w:right="-108" w:hanging="10"/>
              <w:jc w:val="both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448,0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819"/>
        <w:gridCol w:w="1276"/>
        <w:gridCol w:w="1134"/>
      </w:tblGrid>
      <w:tr w:rsidR="00C16BE9" w:rsidRPr="00C16BE9" w:rsidTr="00DC54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21" w:right="-108"/>
              <w:rPr>
                <w:color w:val="000000"/>
              </w:rPr>
            </w:pPr>
            <w:r w:rsidRPr="00C16BE9">
              <w:rPr>
                <w:color w:val="000000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-95"/>
              <w:rPr>
                <w:color w:val="000000"/>
              </w:rPr>
            </w:pPr>
            <w:r w:rsidRPr="00C16BE9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2460,0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-108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2460,0</w:t>
            </w:r>
          </w:p>
        </w:tc>
      </w:tr>
      <w:tr w:rsidR="00C16BE9" w:rsidRPr="00C16BE9" w:rsidTr="00DC54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21" w:right="-108"/>
              <w:rPr>
                <w:color w:val="000000"/>
              </w:rPr>
            </w:pPr>
            <w:r w:rsidRPr="00C16BE9">
              <w:rPr>
                <w:color w:val="000000"/>
              </w:rPr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spacing w:after="15" w:line="249" w:lineRule="auto"/>
              <w:ind w:left="10" w:right="-95" w:hanging="10"/>
              <w:jc w:val="both"/>
              <w:rPr>
                <w:color w:val="000000"/>
                <w:szCs w:val="22"/>
                <w:lang w:val="ru-RU" w:eastAsia="ru-RU"/>
              </w:rPr>
            </w:pPr>
            <w:r w:rsidRPr="00C16BE9">
              <w:rPr>
                <w:color w:val="000000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1000,0</w:t>
            </w:r>
          </w:p>
        </w:tc>
      </w:tr>
      <w:tr w:rsidR="00C16BE9" w:rsidRPr="00C16BE9" w:rsidTr="00DC54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21" w:right="-108"/>
              <w:rPr>
                <w:color w:val="000000"/>
                <w:lang w:val="ru-RU"/>
              </w:rPr>
            </w:pPr>
            <w:r w:rsidRPr="00C16BE9">
              <w:rPr>
                <w:color w:val="000000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spacing w:after="15" w:line="249" w:lineRule="auto"/>
              <w:ind w:left="10" w:right="-95" w:hanging="10"/>
              <w:jc w:val="both"/>
              <w:rPr>
                <w:color w:val="000000"/>
                <w:szCs w:val="22"/>
                <w:lang w:val="ru-RU" w:eastAsia="ru-RU"/>
              </w:rPr>
            </w:pPr>
            <w:r w:rsidRPr="00C16BE9">
              <w:rPr>
                <w:color w:val="000000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1460,0</w:t>
            </w:r>
          </w:p>
        </w:tc>
      </w:tr>
      <w:tr w:rsidR="00C16BE9" w:rsidRPr="00C16BE9" w:rsidTr="00DC54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21" w:right="-108"/>
              <w:rPr>
                <w:b/>
                <w:color w:val="000000"/>
              </w:rPr>
            </w:pPr>
            <w:r w:rsidRPr="00C16BE9">
              <w:rPr>
                <w:b/>
                <w:color w:val="000000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-95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158,8</w:t>
            </w:r>
          </w:p>
        </w:tc>
      </w:tr>
      <w:tr w:rsidR="00C16BE9" w:rsidRPr="00C16BE9" w:rsidTr="00DC54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21" w:right="-108"/>
              <w:rPr>
                <w:color w:val="000000"/>
              </w:rPr>
            </w:pPr>
            <w:r w:rsidRPr="00C16BE9">
              <w:rPr>
                <w:color w:val="000000"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-95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C16BE9">
              <w:rPr>
                <w:color w:val="000000"/>
                <w:lang w:val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lastRenderedPageBreak/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158,8</w:t>
            </w:r>
          </w:p>
        </w:tc>
      </w:tr>
      <w:tr w:rsidR="00C16BE9" w:rsidRPr="00C16BE9" w:rsidTr="00DC54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21" w:right="-108"/>
              <w:rPr>
                <w:color w:val="000000"/>
              </w:rPr>
            </w:pPr>
            <w:r w:rsidRPr="00C16BE9">
              <w:rPr>
                <w:color w:val="000000"/>
              </w:rPr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158,8</w:t>
            </w:r>
          </w:p>
        </w:tc>
      </w:tr>
      <w:tr w:rsidR="00C16BE9" w:rsidRPr="00C16BE9" w:rsidTr="00DC54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21" w:right="-108"/>
              <w:rPr>
                <w:b/>
                <w:color w:val="000000"/>
              </w:rPr>
            </w:pPr>
            <w:r w:rsidRPr="00C16BE9">
              <w:rPr>
                <w:b/>
                <w:color w:val="000000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/>
              <w:rPr>
                <w:b/>
                <w:color w:val="000000"/>
              </w:rPr>
            </w:pPr>
            <w:r w:rsidRPr="00C16BE9">
              <w:rPr>
                <w:b/>
                <w:color w:val="000000"/>
                <w:lang w:val="ru-RU"/>
              </w:rPr>
              <w:t>Безвозмездные поступления</w:t>
            </w:r>
            <w:r w:rsidRPr="00C16BE9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2702,8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2780,1</w:t>
            </w:r>
          </w:p>
        </w:tc>
      </w:tr>
      <w:tr w:rsidR="00C16BE9" w:rsidRPr="00C16BE9" w:rsidTr="00DC54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21" w:right="-108"/>
              <w:rPr>
                <w:b/>
                <w:color w:val="000000"/>
              </w:rPr>
            </w:pPr>
            <w:r w:rsidRPr="00C16BE9">
              <w:rPr>
                <w:b/>
                <w:color w:val="000000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2702,8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2780,1</w:t>
            </w:r>
          </w:p>
        </w:tc>
      </w:tr>
      <w:tr w:rsidR="00C16BE9" w:rsidRPr="00C16BE9" w:rsidTr="00DC54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21" w:right="-108"/>
              <w:rPr>
                <w:color w:val="000000"/>
                <w:lang w:val="ru-RU"/>
              </w:rPr>
            </w:pPr>
            <w:r w:rsidRPr="00C16BE9">
              <w:rPr>
                <w:color w:val="000000"/>
              </w:rPr>
              <w:t xml:space="preserve">2 02 </w:t>
            </w:r>
            <w:r w:rsidRPr="00C16BE9">
              <w:rPr>
                <w:color w:val="000000"/>
                <w:lang w:val="ru-RU"/>
              </w:rPr>
              <w:t>10000</w:t>
            </w:r>
            <w:r w:rsidRPr="00C16BE9">
              <w:rPr>
                <w:color w:val="000000"/>
              </w:rPr>
              <w:t xml:space="preserve"> 00 0000 15</w:t>
            </w:r>
            <w:r w:rsidRPr="00C16BE9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rPr>
                <w:b/>
                <w:bCs/>
                <w:color w:val="000000" w:themeColor="text1"/>
                <w:lang w:val="ru-RU" w:eastAsia="ru-RU"/>
              </w:rPr>
            </w:pPr>
            <w:r w:rsidRPr="00C16BE9">
              <w:rPr>
                <w:color w:val="000000"/>
                <w:szCs w:val="22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2379,8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2457,1</w:t>
            </w:r>
          </w:p>
        </w:tc>
      </w:tr>
      <w:tr w:rsidR="00C16BE9" w:rsidRPr="00C16BE9" w:rsidTr="00DC54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21" w:right="-108"/>
              <w:rPr>
                <w:color w:val="000000"/>
                <w:lang w:val="ru-RU"/>
              </w:rPr>
            </w:pPr>
            <w:r w:rsidRPr="00C16BE9">
              <w:rPr>
                <w:color w:val="000000"/>
              </w:rPr>
              <w:t xml:space="preserve">2 02 </w:t>
            </w:r>
            <w:r w:rsidRPr="00C16BE9">
              <w:rPr>
                <w:color w:val="000000"/>
                <w:lang w:val="ru-RU"/>
              </w:rPr>
              <w:t>15001</w:t>
            </w:r>
            <w:r w:rsidRPr="00C16BE9">
              <w:rPr>
                <w:color w:val="000000"/>
              </w:rPr>
              <w:t xml:space="preserve"> 10 0000 15</w:t>
            </w:r>
            <w:r w:rsidRPr="00C16BE9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spacing w:after="15" w:line="249" w:lineRule="auto"/>
              <w:ind w:left="10" w:right="5" w:hanging="10"/>
              <w:jc w:val="both"/>
              <w:rPr>
                <w:color w:val="000000" w:themeColor="text1"/>
                <w:lang w:val="ru-RU" w:eastAsia="ru-RU"/>
              </w:rPr>
            </w:pPr>
            <w:r w:rsidRPr="00C16BE9">
              <w:rPr>
                <w:color w:val="000000" w:themeColor="text1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2379,8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2457,1</w:t>
            </w:r>
          </w:p>
        </w:tc>
      </w:tr>
      <w:tr w:rsidR="00C16BE9" w:rsidRPr="00C16BE9" w:rsidTr="00DC54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21" w:right="-108"/>
              <w:rPr>
                <w:color w:val="000000"/>
                <w:lang w:val="ru-RU"/>
              </w:rPr>
            </w:pPr>
            <w:r w:rsidRPr="00C16BE9">
              <w:rPr>
                <w:color w:val="000000"/>
              </w:rPr>
              <w:t xml:space="preserve">2 02 </w:t>
            </w:r>
            <w:r w:rsidRPr="00C16BE9">
              <w:rPr>
                <w:color w:val="000000"/>
                <w:lang w:val="ru-RU"/>
              </w:rPr>
              <w:t>30</w:t>
            </w:r>
            <w:r w:rsidRPr="00C16BE9">
              <w:rPr>
                <w:color w:val="000000"/>
              </w:rPr>
              <w:t>000 00 0000 15</w:t>
            </w:r>
            <w:r w:rsidRPr="00C16BE9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rPr>
                <w:b/>
                <w:bCs/>
                <w:color w:val="000000" w:themeColor="text1"/>
                <w:lang w:val="ru-RU" w:eastAsia="ru-RU"/>
              </w:rPr>
            </w:pPr>
            <w:r w:rsidRPr="00C16BE9">
              <w:rPr>
                <w:b/>
                <w:bCs/>
                <w:color w:val="000000" w:themeColor="text1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323,0</w:t>
            </w:r>
          </w:p>
        </w:tc>
      </w:tr>
      <w:tr w:rsidR="00C16BE9" w:rsidRPr="00C16BE9" w:rsidTr="00DC54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21" w:right="-108"/>
              <w:rPr>
                <w:color w:val="000000"/>
                <w:lang w:val="ru-RU"/>
              </w:rPr>
            </w:pPr>
            <w:r w:rsidRPr="00C16BE9">
              <w:rPr>
                <w:color w:val="000000"/>
              </w:rPr>
              <w:t xml:space="preserve">2 02 </w:t>
            </w:r>
            <w:r w:rsidRPr="00C16BE9">
              <w:rPr>
                <w:color w:val="000000"/>
                <w:lang w:val="ru-RU"/>
              </w:rPr>
              <w:t>35118</w:t>
            </w:r>
            <w:r w:rsidRPr="00C16BE9">
              <w:rPr>
                <w:color w:val="000000"/>
              </w:rPr>
              <w:t xml:space="preserve"> 10 0000 15</w:t>
            </w:r>
            <w:r w:rsidRPr="00C16BE9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spacing w:after="15" w:line="249" w:lineRule="auto"/>
              <w:ind w:left="10" w:right="-95" w:hanging="10"/>
              <w:jc w:val="both"/>
              <w:rPr>
                <w:color w:val="000000"/>
                <w:szCs w:val="22"/>
                <w:lang w:val="ru-RU" w:eastAsia="ru-RU"/>
              </w:rPr>
            </w:pPr>
            <w:r w:rsidRPr="00C16BE9">
              <w:rPr>
                <w:color w:val="000000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319,2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319,2</w:t>
            </w:r>
          </w:p>
        </w:tc>
      </w:tr>
      <w:tr w:rsidR="00C16BE9" w:rsidRPr="00C16BE9" w:rsidTr="00DC54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21" w:right="-108"/>
              <w:rPr>
                <w:color w:val="000000"/>
                <w:lang w:val="ru-RU"/>
              </w:rPr>
            </w:pPr>
            <w:r w:rsidRPr="00C16BE9">
              <w:rPr>
                <w:color w:val="000000"/>
              </w:rPr>
              <w:t xml:space="preserve">2 02 </w:t>
            </w:r>
            <w:r w:rsidRPr="00C16BE9">
              <w:rPr>
                <w:color w:val="000000"/>
                <w:lang w:val="ru-RU"/>
              </w:rPr>
              <w:t>30024</w:t>
            </w:r>
            <w:r w:rsidRPr="00C16BE9">
              <w:rPr>
                <w:color w:val="000000"/>
              </w:rPr>
              <w:t xml:space="preserve"> </w:t>
            </w:r>
            <w:r w:rsidRPr="00C16BE9">
              <w:rPr>
                <w:color w:val="000000"/>
                <w:lang w:val="ru-RU"/>
              </w:rPr>
              <w:t>10</w:t>
            </w:r>
            <w:r w:rsidRPr="00C16BE9">
              <w:rPr>
                <w:color w:val="000000"/>
              </w:rPr>
              <w:t xml:space="preserve"> 0000 15</w:t>
            </w:r>
            <w:r w:rsidRPr="00C16BE9">
              <w:rPr>
                <w:color w:val="00000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spacing w:after="15" w:line="249" w:lineRule="auto"/>
              <w:ind w:left="10" w:right="-95" w:hanging="10"/>
              <w:jc w:val="both"/>
              <w:rPr>
                <w:color w:val="000000"/>
                <w:szCs w:val="22"/>
                <w:lang w:val="ru-RU" w:eastAsia="ru-RU"/>
              </w:rPr>
            </w:pPr>
            <w:r w:rsidRPr="00C16BE9">
              <w:rPr>
                <w:color w:val="000000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C16BE9">
              <w:rPr>
                <w:color w:val="000000"/>
                <w:lang w:val="ru-RU"/>
              </w:rPr>
              <w:t>3,8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E9" w:rsidRPr="00C16BE9" w:rsidRDefault="00C16BE9" w:rsidP="00C16BE9">
            <w:pPr>
              <w:ind w:right="141" w:firstLine="426"/>
              <w:jc w:val="center"/>
              <w:rPr>
                <w:b/>
                <w:color w:val="000000"/>
              </w:rPr>
            </w:pPr>
            <w:r w:rsidRPr="00C16BE9">
              <w:rPr>
                <w:b/>
                <w:color w:val="000000"/>
              </w:rPr>
              <w:t>Всего доходов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E9" w:rsidRPr="00C16BE9" w:rsidRDefault="00C16BE9" w:rsidP="00C16BE9">
            <w:pPr>
              <w:ind w:right="141" w:firstLine="426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11352,4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C16BE9">
              <w:rPr>
                <w:b/>
                <w:color w:val="000000"/>
                <w:lang w:val="ru-RU"/>
              </w:rPr>
              <w:t>11532,6</w:t>
            </w:r>
          </w:p>
        </w:tc>
      </w:tr>
    </w:tbl>
    <w:p w:rsidR="00C16BE9" w:rsidRPr="00C16BE9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</w:p>
    <w:p w:rsidR="00C16BE9" w:rsidRPr="00C16BE9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Глава </w:t>
      </w:r>
    </w:p>
    <w:p w:rsidR="00C16BE9" w:rsidRPr="00C16BE9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C16BE9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C16BE9" w:rsidRPr="00C16BE9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C16BE9" w:rsidRPr="00C16BE9" w:rsidRDefault="00C16BE9" w:rsidP="00C16BE9">
      <w:pPr>
        <w:spacing w:after="15" w:line="249" w:lineRule="auto"/>
        <w:ind w:left="10" w:right="5" w:hanging="10"/>
        <w:jc w:val="both"/>
        <w:rPr>
          <w:color w:val="000000"/>
          <w:sz w:val="28"/>
          <w:szCs w:val="22"/>
          <w:lang w:val="ru-RU" w:eastAsia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                            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25.12.2023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228</w:t>
      </w:r>
      <w:r w:rsidRPr="00AD6B15">
        <w:rPr>
          <w:color w:val="000000"/>
          <w:sz w:val="28"/>
          <w:szCs w:val="28"/>
          <w:lang w:val="ru-RU"/>
        </w:rPr>
        <w:t xml:space="preserve">  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9"/>
        <w:gridCol w:w="5387"/>
        <w:gridCol w:w="1134"/>
      </w:tblGrid>
      <w:tr w:rsidR="00C16BE9" w:rsidRPr="00454568" w:rsidTr="00DC54C6">
        <w:trPr>
          <w:trHeight w:val="78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BE9" w:rsidRPr="00AD6B15" w:rsidRDefault="00C16BE9" w:rsidP="00DC54C6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 w:rsidRPr="00AD6B1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C16BE9" w:rsidRPr="00AD6B15" w:rsidRDefault="00C16BE9" w:rsidP="00DC54C6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в 202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году.</w:t>
            </w:r>
          </w:p>
          <w:p w:rsidR="00C16BE9" w:rsidRPr="00AD6B15" w:rsidRDefault="00C16BE9" w:rsidP="00DC54C6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тыс.руб.</w:t>
            </w:r>
          </w:p>
        </w:tc>
      </w:tr>
      <w:tr w:rsidR="00C16BE9" w:rsidRPr="00454568" w:rsidTr="00A95214">
        <w:trPr>
          <w:trHeight w:val="47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46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C16BE9" w:rsidRPr="00AD6B15" w:rsidTr="00A95214">
        <w:trPr>
          <w:trHeight w:val="47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3796,8</w:t>
            </w:r>
          </w:p>
        </w:tc>
      </w:tr>
      <w:tr w:rsidR="00C16BE9" w:rsidRPr="00AD6B15" w:rsidTr="00A95214">
        <w:trPr>
          <w:trHeight w:val="47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3438,3</w:t>
            </w:r>
          </w:p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16BE9" w:rsidRPr="00AD6B15" w:rsidTr="00A95214">
        <w:trPr>
          <w:trHeight w:val="47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3378,8</w:t>
            </w:r>
          </w:p>
        </w:tc>
      </w:tr>
      <w:tr w:rsidR="00C16BE9" w:rsidRPr="00AD6B15" w:rsidTr="00A95214">
        <w:trPr>
          <w:trHeight w:val="47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59,5</w:t>
            </w:r>
          </w:p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16BE9" w:rsidRPr="00AD6B15" w:rsidTr="00A95214">
        <w:trPr>
          <w:trHeight w:val="47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35325"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354,7</w:t>
            </w:r>
          </w:p>
        </w:tc>
      </w:tr>
      <w:tr w:rsidR="00C16BE9" w:rsidRPr="00AD6B15" w:rsidTr="00A95214">
        <w:trPr>
          <w:trHeight w:val="47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35325"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</w:tbl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AD6B15" w:rsidRDefault="00C16BE9" w:rsidP="00C16BE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C16BE9" w:rsidRDefault="00C16BE9" w:rsidP="00C16BE9">
      <w:pPr>
        <w:spacing w:after="15"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C16BE9">
        <w:rPr>
          <w:color w:val="000000"/>
          <w:sz w:val="28"/>
          <w:szCs w:val="28"/>
          <w:lang w:val="ru-RU" w:eastAsia="ru-RU"/>
        </w:rPr>
        <w:lastRenderedPageBreak/>
        <w:t>ПРИЛОЖЕНИЕ № 4</w:t>
      </w:r>
    </w:p>
    <w:p w:rsidR="00C16BE9" w:rsidRPr="00C16BE9" w:rsidRDefault="00C16BE9" w:rsidP="00C16BE9">
      <w:pPr>
        <w:spacing w:after="15"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C16BE9">
        <w:rPr>
          <w:color w:val="000000"/>
          <w:sz w:val="28"/>
          <w:szCs w:val="28"/>
          <w:lang w:val="ru-RU" w:eastAsia="ru-RU"/>
        </w:rPr>
        <w:t xml:space="preserve">                                                 к решению Совета Бураковского</w:t>
      </w:r>
    </w:p>
    <w:p w:rsidR="00C16BE9" w:rsidRPr="00C16BE9" w:rsidRDefault="00C16BE9" w:rsidP="00C16BE9">
      <w:pPr>
        <w:spacing w:after="15"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C16BE9">
        <w:rPr>
          <w:color w:val="000000"/>
          <w:sz w:val="28"/>
          <w:szCs w:val="28"/>
          <w:lang w:val="ru-RU" w:eastAsia="ru-RU"/>
        </w:rPr>
        <w:t xml:space="preserve">                                                  сельского поселения Кореновского района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C16BE9" w:rsidRPr="00C16BE9" w:rsidRDefault="00C16BE9" w:rsidP="00C16BE9">
      <w:pPr>
        <w:spacing w:after="15"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C16BE9">
        <w:rPr>
          <w:color w:val="000000"/>
          <w:sz w:val="28"/>
          <w:szCs w:val="28"/>
          <w:lang w:val="ru-RU" w:eastAsia="ru-RU"/>
        </w:rPr>
        <w:t xml:space="preserve">                                               от 25.12.2023года №228 </w:t>
      </w:r>
    </w:p>
    <w:p w:rsidR="00C16BE9" w:rsidRPr="00C16BE9" w:rsidRDefault="00C16BE9" w:rsidP="00C16BE9">
      <w:pPr>
        <w:spacing w:after="342" w:line="259" w:lineRule="auto"/>
        <w:ind w:left="85"/>
        <w:jc w:val="center"/>
        <w:rPr>
          <w:color w:val="000000"/>
          <w:sz w:val="28"/>
          <w:szCs w:val="22"/>
          <w:lang w:val="ru-RU" w:eastAsia="ru-RU"/>
        </w:rPr>
      </w:pPr>
    </w:p>
    <w:p w:rsidR="00C16BE9" w:rsidRPr="00C16BE9" w:rsidRDefault="00C16BE9" w:rsidP="00C16BE9">
      <w:pPr>
        <w:spacing w:after="15" w:line="249" w:lineRule="auto"/>
        <w:ind w:left="10" w:right="141" w:firstLine="426"/>
        <w:jc w:val="center"/>
        <w:rPr>
          <w:color w:val="000000"/>
          <w:sz w:val="28"/>
          <w:szCs w:val="28"/>
          <w:lang w:val="ru-RU" w:eastAsia="ru-RU"/>
        </w:rPr>
      </w:pPr>
      <w:r w:rsidRPr="00C16BE9">
        <w:rPr>
          <w:bCs/>
          <w:color w:val="000000"/>
          <w:sz w:val="28"/>
          <w:szCs w:val="28"/>
          <w:lang w:val="ru-RU" w:eastAsia="ru-RU"/>
        </w:rPr>
        <w:t>Безвозмездные поступления из</w:t>
      </w:r>
      <w:r w:rsidRPr="00C16BE9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C16BE9">
        <w:rPr>
          <w:color w:val="000000"/>
          <w:sz w:val="28"/>
          <w:szCs w:val="28"/>
          <w:lang w:val="ru-RU" w:eastAsia="ru-RU"/>
        </w:rPr>
        <w:t xml:space="preserve">других бюджетов </w:t>
      </w:r>
    </w:p>
    <w:p w:rsidR="00C16BE9" w:rsidRPr="00C16BE9" w:rsidRDefault="00C16BE9" w:rsidP="00C16BE9">
      <w:pPr>
        <w:spacing w:after="306" w:line="249" w:lineRule="auto"/>
        <w:ind w:left="26" w:right="1" w:hanging="10"/>
        <w:jc w:val="center"/>
        <w:rPr>
          <w:color w:val="000000"/>
          <w:sz w:val="28"/>
          <w:szCs w:val="22"/>
          <w:lang w:val="ru-RU" w:eastAsia="ru-RU"/>
        </w:rPr>
      </w:pPr>
      <w:r w:rsidRPr="00C16BE9">
        <w:rPr>
          <w:color w:val="000000"/>
          <w:sz w:val="28"/>
          <w:szCs w:val="22"/>
          <w:lang w:val="ru-RU" w:eastAsia="ru-RU"/>
        </w:rPr>
        <w:t>в 2025 и 2026 годах</w:t>
      </w:r>
    </w:p>
    <w:p w:rsidR="00C16BE9" w:rsidRPr="00C16BE9" w:rsidRDefault="00C16BE9" w:rsidP="00C16BE9">
      <w:pPr>
        <w:spacing w:after="3" w:line="259" w:lineRule="auto"/>
        <w:ind w:left="10" w:right="-7" w:hanging="10"/>
        <w:jc w:val="right"/>
        <w:rPr>
          <w:color w:val="000000"/>
          <w:sz w:val="28"/>
          <w:szCs w:val="22"/>
          <w:lang w:val="ru-RU" w:eastAsia="ru-RU"/>
        </w:rPr>
      </w:pPr>
      <w:r w:rsidRPr="00C16BE9">
        <w:rPr>
          <w:color w:val="000000"/>
          <w:sz w:val="28"/>
          <w:szCs w:val="22"/>
          <w:lang w:val="ru-RU" w:eastAsia="ru-RU"/>
        </w:rPr>
        <w:t>(тыс. рублей)</w:t>
      </w:r>
    </w:p>
    <w:tbl>
      <w:tblPr>
        <w:tblStyle w:val="TableGrid"/>
        <w:tblW w:w="9923" w:type="dxa"/>
        <w:tblInd w:w="-289" w:type="dxa"/>
        <w:tblCellMar>
          <w:top w:w="17" w:type="dxa"/>
          <w:left w:w="234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4111"/>
        <w:gridCol w:w="1276"/>
        <w:gridCol w:w="1275"/>
      </w:tblGrid>
      <w:tr w:rsidR="00C16BE9" w:rsidRPr="00C16BE9" w:rsidTr="00A95214">
        <w:trPr>
          <w:trHeight w:val="3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E9" w:rsidRPr="00C16BE9" w:rsidRDefault="00C16BE9" w:rsidP="00C16BE9">
            <w:pPr>
              <w:spacing w:line="259" w:lineRule="auto"/>
              <w:ind w:right="115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E9" w:rsidRPr="00C16BE9" w:rsidRDefault="00C16BE9" w:rsidP="00C16BE9">
            <w:pPr>
              <w:spacing w:line="259" w:lineRule="auto"/>
              <w:ind w:right="115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Наименование дохода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BE9" w:rsidRPr="00C16BE9" w:rsidRDefault="00C16BE9" w:rsidP="00C16BE9">
            <w:pPr>
              <w:spacing w:line="259" w:lineRule="auto"/>
              <w:ind w:right="115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Сумма</w:t>
            </w:r>
          </w:p>
        </w:tc>
      </w:tr>
      <w:tr w:rsidR="00C16BE9" w:rsidRPr="00C16BE9" w:rsidTr="00A95214">
        <w:trPr>
          <w:trHeight w:val="33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BE9" w:rsidRPr="00C16BE9" w:rsidRDefault="00C16BE9" w:rsidP="00C16BE9">
            <w:pPr>
              <w:spacing w:line="259" w:lineRule="auto"/>
              <w:ind w:right="115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16BE9" w:rsidRPr="00C16BE9" w:rsidRDefault="00C16BE9" w:rsidP="00C16BE9">
            <w:pPr>
              <w:spacing w:line="259" w:lineRule="auto"/>
              <w:ind w:right="113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spacing w:line="259" w:lineRule="auto"/>
              <w:ind w:right="115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spacing w:line="259" w:lineRule="auto"/>
              <w:ind w:right="115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</w:tr>
      <w:tr w:rsidR="00C16BE9" w:rsidRPr="00C16BE9" w:rsidTr="00A95214">
        <w:trPr>
          <w:trHeight w:val="332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BE9" w:rsidRPr="00C16BE9" w:rsidRDefault="00C16BE9" w:rsidP="00C16BE9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16BE9" w:rsidRPr="00C16BE9" w:rsidRDefault="00C16BE9" w:rsidP="00C16BE9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spacing w:line="259" w:lineRule="auto"/>
              <w:ind w:right="117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spacing w:line="259" w:lineRule="auto"/>
              <w:rPr>
                <w:color w:val="000000"/>
                <w:sz w:val="28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szCs w:val="22"/>
                <w:lang w:val="ru-RU"/>
              </w:rPr>
              <w:t>2025 год</w:t>
            </w:r>
          </w:p>
        </w:tc>
      </w:tr>
    </w:tbl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1276"/>
        <w:gridCol w:w="1275"/>
      </w:tblGrid>
      <w:tr w:rsidR="00C16BE9" w:rsidRPr="00C16BE9" w:rsidTr="00DC54C6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391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spacing w:after="15" w:line="249" w:lineRule="auto"/>
              <w:ind w:left="10" w:right="-95" w:hanging="1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2702,8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2780,1</w:t>
            </w:r>
          </w:p>
        </w:tc>
      </w:tr>
      <w:tr w:rsidR="00C16BE9" w:rsidRPr="00C16BE9" w:rsidTr="00DC54C6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391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spacing w:after="15" w:line="249" w:lineRule="auto"/>
              <w:ind w:left="10" w:right="-95" w:hanging="1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2379,8</w:t>
            </w:r>
          </w:p>
          <w:p w:rsidR="00C16BE9" w:rsidRPr="00C16BE9" w:rsidRDefault="00C16BE9" w:rsidP="00C16BE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2457,1</w:t>
            </w:r>
          </w:p>
        </w:tc>
      </w:tr>
      <w:tr w:rsidR="00C16BE9" w:rsidRPr="00C16BE9" w:rsidTr="00DC54C6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391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spacing w:after="15" w:line="249" w:lineRule="auto"/>
              <w:ind w:left="10" w:right="-95" w:hanging="1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2379,8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2457,1</w:t>
            </w:r>
          </w:p>
        </w:tc>
      </w:tr>
      <w:tr w:rsidR="00C16BE9" w:rsidRPr="00C16BE9" w:rsidTr="00DC54C6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533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spacing w:after="15" w:line="249" w:lineRule="auto"/>
              <w:ind w:left="10" w:right="-95" w:hanging="1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319,2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319,2</w:t>
            </w:r>
          </w:p>
        </w:tc>
      </w:tr>
      <w:tr w:rsidR="00C16BE9" w:rsidRPr="00C16BE9" w:rsidTr="00DC54C6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533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spacing w:after="15" w:line="249" w:lineRule="auto"/>
              <w:ind w:left="10" w:right="-95" w:hanging="1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</w:tbl>
    <w:p w:rsidR="00C16BE9" w:rsidRPr="00C16BE9" w:rsidRDefault="00C16BE9" w:rsidP="00C16BE9">
      <w:pPr>
        <w:ind w:right="141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Глава </w:t>
      </w:r>
    </w:p>
    <w:p w:rsidR="00C16BE9" w:rsidRPr="00C16BE9" w:rsidRDefault="00C16BE9" w:rsidP="00C16BE9">
      <w:pPr>
        <w:ind w:right="141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C16BE9" w:rsidRDefault="00C16BE9" w:rsidP="00C16BE9">
      <w:pPr>
        <w:ind w:right="141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C16BE9" w:rsidRPr="00C16BE9" w:rsidRDefault="00C16BE9" w:rsidP="00C16BE9">
      <w:pPr>
        <w:spacing w:after="15" w:line="249" w:lineRule="auto"/>
        <w:ind w:left="10" w:right="5" w:hanging="10"/>
        <w:jc w:val="both"/>
        <w:rPr>
          <w:color w:val="000000"/>
          <w:sz w:val="28"/>
          <w:szCs w:val="22"/>
          <w:lang w:val="ru-RU" w:eastAsia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C16BE9" w:rsidRDefault="00C16BE9" w:rsidP="00C16BE9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C16BE9">
        <w:rPr>
          <w:rFonts w:eastAsiaTheme="minorEastAsia"/>
          <w:color w:val="000000"/>
          <w:sz w:val="28"/>
          <w:szCs w:val="28"/>
          <w:lang w:val="ru-RU"/>
        </w:rPr>
        <w:lastRenderedPageBreak/>
        <w:t>ПРИЛОЖЕНИЕ № 5</w:t>
      </w:r>
    </w:p>
    <w:p w:rsidR="00C16BE9" w:rsidRPr="00C16BE9" w:rsidRDefault="00C16BE9" w:rsidP="00C16BE9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C16BE9">
        <w:rPr>
          <w:rFonts w:eastAsiaTheme="minorEastAsia"/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C16BE9" w:rsidRPr="00C16BE9" w:rsidRDefault="00C16BE9" w:rsidP="00C16BE9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C16BE9">
        <w:rPr>
          <w:rFonts w:eastAsiaTheme="minorEastAsia"/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C16BE9" w:rsidRPr="00C16BE9" w:rsidRDefault="00C16BE9" w:rsidP="00C16BE9">
      <w:pPr>
        <w:ind w:right="141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C16BE9">
        <w:rPr>
          <w:rFonts w:eastAsiaTheme="minorEastAsia"/>
          <w:color w:val="000000"/>
          <w:sz w:val="28"/>
          <w:szCs w:val="28"/>
          <w:lang w:val="ru-RU"/>
        </w:rPr>
        <w:t xml:space="preserve">                            «О бюджете Бураковского сельского</w:t>
      </w:r>
    </w:p>
    <w:p w:rsidR="00C16BE9" w:rsidRPr="00C16BE9" w:rsidRDefault="00C16BE9" w:rsidP="00C16BE9">
      <w:pPr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C16BE9">
        <w:rPr>
          <w:rFonts w:eastAsiaTheme="minorEastAsia"/>
          <w:color w:val="000000"/>
          <w:sz w:val="28"/>
          <w:szCs w:val="28"/>
          <w:lang w:val="ru-RU"/>
        </w:rPr>
        <w:t xml:space="preserve">                                поселения Кореновского района на 2024 год и плановый период 2024-2025 годы»</w:t>
      </w:r>
    </w:p>
    <w:p w:rsidR="00C16BE9" w:rsidRPr="00C16BE9" w:rsidRDefault="00C16BE9" w:rsidP="00C16BE9">
      <w:pPr>
        <w:tabs>
          <w:tab w:val="left" w:pos="5220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C16BE9">
        <w:rPr>
          <w:rFonts w:eastAsiaTheme="minorEastAsia"/>
          <w:color w:val="000000"/>
          <w:sz w:val="28"/>
          <w:szCs w:val="28"/>
          <w:lang w:val="ru-RU"/>
        </w:rPr>
        <w:t xml:space="preserve">от 25.12.2023 </w:t>
      </w:r>
      <w:proofErr w:type="gramStart"/>
      <w:r w:rsidRPr="00C16BE9">
        <w:rPr>
          <w:rFonts w:eastAsiaTheme="minorEastAsia"/>
          <w:color w:val="000000"/>
          <w:sz w:val="28"/>
          <w:szCs w:val="28"/>
          <w:lang w:val="ru-RU"/>
        </w:rPr>
        <w:t>года  №</w:t>
      </w:r>
      <w:proofErr w:type="gramEnd"/>
      <w:r w:rsidRPr="00C16BE9">
        <w:rPr>
          <w:rFonts w:eastAsiaTheme="minorEastAsia"/>
          <w:color w:val="000000"/>
          <w:sz w:val="28"/>
          <w:szCs w:val="28"/>
          <w:lang w:val="ru-RU"/>
        </w:rPr>
        <w:t xml:space="preserve"> 228</w:t>
      </w:r>
    </w:p>
    <w:p w:rsidR="00C16BE9" w:rsidRPr="00C16BE9" w:rsidRDefault="00C16BE9" w:rsidP="00C16BE9">
      <w:pPr>
        <w:ind w:right="141" w:firstLine="426"/>
        <w:jc w:val="center"/>
        <w:rPr>
          <w:rFonts w:eastAsiaTheme="minorEastAsia"/>
          <w:color w:val="000000"/>
          <w:sz w:val="28"/>
          <w:szCs w:val="28"/>
          <w:lang w:val="ru-RU"/>
        </w:rPr>
      </w:pPr>
    </w:p>
    <w:p w:rsidR="00C16BE9" w:rsidRPr="00C16BE9" w:rsidRDefault="00C16BE9" w:rsidP="00C16BE9">
      <w:pPr>
        <w:spacing w:after="160" w:line="259" w:lineRule="auto"/>
        <w:ind w:right="141"/>
        <w:jc w:val="center"/>
        <w:rPr>
          <w:rFonts w:eastAsiaTheme="minorEastAsia"/>
          <w:b/>
          <w:color w:val="000000"/>
          <w:sz w:val="28"/>
          <w:szCs w:val="28"/>
          <w:lang w:val="ru-RU" w:eastAsia="x-none"/>
        </w:rPr>
      </w:pPr>
      <w:r w:rsidRPr="00C16BE9">
        <w:rPr>
          <w:rFonts w:eastAsiaTheme="minorEastAsia"/>
          <w:b/>
          <w:color w:val="000000"/>
          <w:sz w:val="28"/>
          <w:szCs w:val="28"/>
          <w:lang w:val="ru-RU" w:eastAsia="x-none"/>
        </w:rPr>
        <w:t>Нормативы распределения поступлений в бюджет Бураковского сельского поселения Кореновского района на 2024 год</w:t>
      </w:r>
      <w:r w:rsidRPr="00C16BE9">
        <w:rPr>
          <w:rFonts w:eastAsiaTheme="minorEastAsia"/>
          <w:b/>
          <w:sz w:val="28"/>
          <w:szCs w:val="28"/>
          <w:lang w:val="ru-RU" w:eastAsia="ru-RU"/>
        </w:rPr>
        <w:t xml:space="preserve"> и на плановый период 2025 и 2026 годов.</w:t>
      </w:r>
    </w:p>
    <w:tbl>
      <w:tblPr>
        <w:tblW w:w="96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5244"/>
        <w:gridCol w:w="1755"/>
      </w:tblGrid>
      <w:tr w:rsidR="00C16BE9" w:rsidRPr="00BE20AF" w:rsidTr="00DC54C6">
        <w:trPr>
          <w:tblHeader/>
        </w:trPr>
        <w:tc>
          <w:tcPr>
            <w:tcW w:w="852" w:type="dxa"/>
          </w:tcPr>
          <w:p w:rsidR="00C16BE9" w:rsidRPr="00C16BE9" w:rsidRDefault="00C16BE9" w:rsidP="00C16BE9">
            <w:p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№ п/п</w:t>
            </w:r>
          </w:p>
        </w:tc>
        <w:tc>
          <w:tcPr>
            <w:tcW w:w="1842" w:type="dxa"/>
          </w:tcPr>
          <w:p w:rsidR="00C16BE9" w:rsidRPr="00C16BE9" w:rsidRDefault="00C16BE9" w:rsidP="00C16BE9">
            <w:pPr>
              <w:spacing w:after="160" w:line="259" w:lineRule="auto"/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Код дохода</w:t>
            </w:r>
          </w:p>
        </w:tc>
        <w:tc>
          <w:tcPr>
            <w:tcW w:w="5244" w:type="dxa"/>
          </w:tcPr>
          <w:p w:rsidR="00C16BE9" w:rsidRPr="00C16BE9" w:rsidRDefault="00C16BE9" w:rsidP="00C16BE9">
            <w:pPr>
              <w:spacing w:after="160" w:line="259" w:lineRule="auto"/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Наименование дохода</w:t>
            </w:r>
          </w:p>
        </w:tc>
        <w:tc>
          <w:tcPr>
            <w:tcW w:w="1755" w:type="dxa"/>
          </w:tcPr>
          <w:p w:rsidR="00C16BE9" w:rsidRPr="00C16BE9" w:rsidRDefault="00C16BE9" w:rsidP="00C16BE9">
            <w:pPr>
              <w:spacing w:after="160" w:line="259" w:lineRule="auto"/>
              <w:ind w:left="-108" w:right="-54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Бюджет Бураковского сельского поселения Кореновского района, %</w:t>
            </w:r>
          </w:p>
        </w:tc>
      </w:tr>
      <w:tr w:rsidR="00C16BE9" w:rsidRPr="00C16BE9" w:rsidTr="00DC54C6">
        <w:tc>
          <w:tcPr>
            <w:tcW w:w="852" w:type="dxa"/>
            <w:vAlign w:val="center"/>
          </w:tcPr>
          <w:p w:rsidR="00C16BE9" w:rsidRPr="00C16BE9" w:rsidRDefault="00C16BE9" w:rsidP="00C16BE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C16BE9" w:rsidRPr="00C16BE9" w:rsidRDefault="00C16BE9" w:rsidP="00C16BE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1 13 01995 10  </w:t>
            </w:r>
          </w:p>
        </w:tc>
        <w:tc>
          <w:tcPr>
            <w:tcW w:w="5244" w:type="dxa"/>
            <w:vAlign w:val="center"/>
          </w:tcPr>
          <w:p w:rsidR="00C16BE9" w:rsidRPr="00C16BE9" w:rsidRDefault="00C16BE9" w:rsidP="00C16BE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5" w:type="dxa"/>
            <w:vAlign w:val="center"/>
          </w:tcPr>
          <w:p w:rsidR="00C16BE9" w:rsidRPr="00C16BE9" w:rsidRDefault="00C16BE9" w:rsidP="00C16BE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C16BE9" w:rsidRPr="00C16BE9" w:rsidTr="00DC54C6">
        <w:tc>
          <w:tcPr>
            <w:tcW w:w="852" w:type="dxa"/>
            <w:vAlign w:val="center"/>
          </w:tcPr>
          <w:p w:rsidR="00C16BE9" w:rsidRPr="00C16BE9" w:rsidRDefault="00C16BE9" w:rsidP="00C16BE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C16BE9" w:rsidRPr="00C16BE9" w:rsidRDefault="00C16BE9" w:rsidP="00C16BE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1 13 02995 10  </w:t>
            </w:r>
          </w:p>
        </w:tc>
        <w:tc>
          <w:tcPr>
            <w:tcW w:w="5244" w:type="dxa"/>
            <w:vAlign w:val="center"/>
          </w:tcPr>
          <w:p w:rsidR="00C16BE9" w:rsidRPr="00C16BE9" w:rsidRDefault="00C16BE9" w:rsidP="00C16BE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55" w:type="dxa"/>
            <w:vAlign w:val="center"/>
          </w:tcPr>
          <w:p w:rsidR="00C16BE9" w:rsidRPr="00C16BE9" w:rsidRDefault="00C16BE9" w:rsidP="00C16BE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C16BE9" w:rsidRPr="00C16BE9" w:rsidTr="00DC54C6">
        <w:tc>
          <w:tcPr>
            <w:tcW w:w="852" w:type="dxa"/>
            <w:vAlign w:val="center"/>
          </w:tcPr>
          <w:p w:rsidR="00C16BE9" w:rsidRPr="00C16BE9" w:rsidRDefault="00C16BE9" w:rsidP="00C16BE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C16BE9" w:rsidRPr="00C16BE9" w:rsidRDefault="00C16BE9" w:rsidP="00C16BE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1 17 01050 10  </w:t>
            </w:r>
          </w:p>
        </w:tc>
        <w:tc>
          <w:tcPr>
            <w:tcW w:w="5244" w:type="dxa"/>
            <w:vAlign w:val="center"/>
          </w:tcPr>
          <w:p w:rsidR="00C16BE9" w:rsidRPr="00C16BE9" w:rsidRDefault="00C16BE9" w:rsidP="00C16BE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55" w:type="dxa"/>
            <w:vAlign w:val="center"/>
          </w:tcPr>
          <w:p w:rsidR="00C16BE9" w:rsidRPr="00C16BE9" w:rsidRDefault="00C16BE9" w:rsidP="00C16BE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C16BE9" w:rsidRPr="00C16BE9" w:rsidTr="00DC54C6">
        <w:tc>
          <w:tcPr>
            <w:tcW w:w="852" w:type="dxa"/>
            <w:vAlign w:val="center"/>
          </w:tcPr>
          <w:p w:rsidR="00C16BE9" w:rsidRPr="00C16BE9" w:rsidRDefault="00C16BE9" w:rsidP="00C16BE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C16BE9" w:rsidRPr="00C16BE9" w:rsidRDefault="00C16BE9" w:rsidP="00C16BE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1 17 05050 10  </w:t>
            </w:r>
          </w:p>
        </w:tc>
        <w:tc>
          <w:tcPr>
            <w:tcW w:w="5244" w:type="dxa"/>
            <w:vAlign w:val="center"/>
          </w:tcPr>
          <w:p w:rsidR="00C16BE9" w:rsidRPr="00C16BE9" w:rsidRDefault="00C16BE9" w:rsidP="00C16BE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5" w:type="dxa"/>
            <w:vAlign w:val="center"/>
          </w:tcPr>
          <w:p w:rsidR="00C16BE9" w:rsidRPr="00C16BE9" w:rsidRDefault="00C16BE9" w:rsidP="00C16BE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C16BE9" w:rsidRPr="00C16BE9" w:rsidTr="00DC54C6">
        <w:tc>
          <w:tcPr>
            <w:tcW w:w="852" w:type="dxa"/>
            <w:vAlign w:val="center"/>
          </w:tcPr>
          <w:p w:rsidR="00C16BE9" w:rsidRPr="00C16BE9" w:rsidRDefault="00C16BE9" w:rsidP="00C16BE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C16BE9" w:rsidRPr="00C16BE9" w:rsidRDefault="00C16BE9" w:rsidP="00C16BE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1 17 02020 10  </w:t>
            </w:r>
          </w:p>
        </w:tc>
        <w:tc>
          <w:tcPr>
            <w:tcW w:w="5244" w:type="dxa"/>
            <w:vAlign w:val="center"/>
          </w:tcPr>
          <w:p w:rsidR="00C16BE9" w:rsidRPr="00C16BE9" w:rsidRDefault="00C16BE9" w:rsidP="00C16BE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755" w:type="dxa"/>
            <w:vAlign w:val="center"/>
          </w:tcPr>
          <w:p w:rsidR="00C16BE9" w:rsidRPr="00C16BE9" w:rsidRDefault="00C16BE9" w:rsidP="00C16BE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C16BE9" w:rsidRPr="00C16BE9" w:rsidTr="00DC54C6">
        <w:tc>
          <w:tcPr>
            <w:tcW w:w="852" w:type="dxa"/>
            <w:vAlign w:val="center"/>
          </w:tcPr>
          <w:p w:rsidR="00C16BE9" w:rsidRPr="00C16BE9" w:rsidRDefault="00C16BE9" w:rsidP="00C16BE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spacing w:after="200" w:line="276" w:lineRule="auto"/>
              <w:ind w:left="-108"/>
              <w:rPr>
                <w:rFonts w:eastAsiaTheme="minorEastAsia"/>
                <w:color w:val="000000"/>
                <w:sz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lang w:val="ru-RU" w:eastAsia="ru-RU"/>
              </w:rPr>
              <w:t>1 17 15030 10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16BE9" w:rsidRPr="00C16BE9" w:rsidRDefault="00C16BE9" w:rsidP="00C16BE9">
            <w:pPr>
              <w:ind w:right="-97"/>
              <w:rPr>
                <w:rFonts w:eastAsiaTheme="minorEastAsia"/>
                <w:color w:val="000000"/>
                <w:sz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lang w:val="ru-RU"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55" w:type="dxa"/>
            <w:vAlign w:val="center"/>
          </w:tcPr>
          <w:p w:rsidR="00C16BE9" w:rsidRPr="00C16BE9" w:rsidRDefault="00C16BE9" w:rsidP="00C16BE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</w:tbl>
    <w:p w:rsidR="00C16BE9" w:rsidRPr="00C16BE9" w:rsidRDefault="00C16BE9" w:rsidP="00C16BE9">
      <w:pPr>
        <w:tabs>
          <w:tab w:val="center" w:pos="4677"/>
          <w:tab w:val="right" w:pos="9355"/>
        </w:tabs>
        <w:ind w:right="141"/>
        <w:rPr>
          <w:rFonts w:eastAsiaTheme="minorEastAsia"/>
          <w:color w:val="000000"/>
          <w:sz w:val="28"/>
          <w:szCs w:val="28"/>
          <w:lang w:val="ru-RU" w:eastAsia="x-none"/>
        </w:rPr>
      </w:pPr>
    </w:p>
    <w:p w:rsidR="00C16BE9" w:rsidRPr="00C16BE9" w:rsidRDefault="00C16BE9" w:rsidP="00C16BE9">
      <w:pPr>
        <w:tabs>
          <w:tab w:val="center" w:pos="4677"/>
          <w:tab w:val="right" w:pos="9355"/>
        </w:tabs>
        <w:ind w:right="141"/>
        <w:rPr>
          <w:rFonts w:eastAsiaTheme="minorEastAsia"/>
          <w:color w:val="000000"/>
          <w:sz w:val="28"/>
          <w:szCs w:val="28"/>
          <w:lang w:val="ru-RU" w:eastAsia="x-none"/>
        </w:rPr>
      </w:pPr>
    </w:p>
    <w:p w:rsidR="00C16BE9" w:rsidRPr="00C16BE9" w:rsidRDefault="00C16BE9" w:rsidP="00C16BE9">
      <w:pPr>
        <w:ind w:right="141" w:firstLine="426"/>
        <w:rPr>
          <w:rFonts w:eastAsiaTheme="minorEastAsia"/>
          <w:color w:val="000000"/>
          <w:sz w:val="28"/>
          <w:szCs w:val="28"/>
          <w:lang w:val="ru-RU"/>
        </w:rPr>
      </w:pPr>
      <w:r w:rsidRPr="00C16BE9">
        <w:rPr>
          <w:rFonts w:eastAsiaTheme="minorEastAsia"/>
          <w:color w:val="000000"/>
          <w:sz w:val="28"/>
          <w:szCs w:val="28"/>
          <w:lang w:val="ru-RU"/>
        </w:rPr>
        <w:t xml:space="preserve">Глава </w:t>
      </w:r>
    </w:p>
    <w:p w:rsidR="00C16BE9" w:rsidRPr="00C16BE9" w:rsidRDefault="00C16BE9" w:rsidP="00C16BE9">
      <w:pPr>
        <w:ind w:right="141" w:firstLine="426"/>
        <w:rPr>
          <w:rFonts w:eastAsiaTheme="minorEastAsia"/>
          <w:color w:val="000000"/>
          <w:sz w:val="28"/>
          <w:szCs w:val="28"/>
          <w:lang w:val="ru-RU"/>
        </w:rPr>
      </w:pPr>
      <w:r w:rsidRPr="00C16BE9">
        <w:rPr>
          <w:rFonts w:eastAsiaTheme="minorEastAsia"/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C16BE9" w:rsidRDefault="00C16BE9" w:rsidP="00C16BE9">
      <w:pPr>
        <w:ind w:right="141" w:firstLine="426"/>
        <w:rPr>
          <w:rFonts w:eastAsiaTheme="minorEastAsia"/>
          <w:color w:val="000000"/>
          <w:sz w:val="28"/>
          <w:szCs w:val="28"/>
          <w:lang w:val="ru-RU"/>
        </w:rPr>
      </w:pPr>
      <w:r w:rsidRPr="00C16BE9">
        <w:rPr>
          <w:rFonts w:eastAsiaTheme="minorEastAsia"/>
          <w:color w:val="000000"/>
          <w:sz w:val="28"/>
          <w:szCs w:val="28"/>
          <w:lang w:val="ru-RU"/>
        </w:rPr>
        <w:t>Кореновского района                                          Л.И.Орлецкая</w:t>
      </w:r>
    </w:p>
    <w:p w:rsidR="00C16BE9" w:rsidRPr="00C16BE9" w:rsidRDefault="00C16BE9" w:rsidP="00C16BE9">
      <w:pPr>
        <w:ind w:right="141" w:firstLine="426"/>
        <w:jc w:val="center"/>
        <w:rPr>
          <w:rFonts w:eastAsiaTheme="minorEastAsia"/>
          <w:color w:val="000000"/>
          <w:sz w:val="28"/>
          <w:szCs w:val="28"/>
          <w:lang w:val="ru-RU"/>
        </w:rPr>
      </w:pPr>
      <w:r w:rsidRPr="00C16BE9">
        <w:rPr>
          <w:rFonts w:eastAsiaTheme="minorEastAsia"/>
          <w:color w:val="000000"/>
          <w:sz w:val="28"/>
          <w:szCs w:val="28"/>
          <w:lang w:val="ru-RU"/>
        </w:rPr>
        <w:t xml:space="preserve">                                             </w:t>
      </w:r>
    </w:p>
    <w:p w:rsidR="00C16BE9" w:rsidRPr="00C16BE9" w:rsidRDefault="00C16BE9" w:rsidP="00C16BE9">
      <w:pPr>
        <w:spacing w:after="160" w:line="259" w:lineRule="auto"/>
        <w:rPr>
          <w:rFonts w:asciiTheme="minorHAnsi" w:eastAsiaTheme="minorEastAsia" w:hAnsiTheme="minorHAnsi"/>
          <w:sz w:val="22"/>
          <w:szCs w:val="22"/>
          <w:lang w:val="ru-RU" w:eastAsia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ПРИЛОЖЕНИЕ № 6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6BE9" w:rsidRPr="00AD6B15" w:rsidRDefault="00C16BE9" w:rsidP="00C16BE9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25.12.2023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>228</w:t>
      </w:r>
    </w:p>
    <w:p w:rsidR="00C16BE9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6BE9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</w:p>
    <w:p w:rsidR="00C16BE9" w:rsidRPr="00AD6B15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124C5">
        <w:rPr>
          <w:color w:val="000000"/>
          <w:sz w:val="28"/>
          <w:szCs w:val="28"/>
          <w:lang w:val="ru-RU"/>
        </w:rPr>
        <w:t>т</w:t>
      </w:r>
      <w:proofErr w:type="spellStart"/>
      <w:r w:rsidRPr="00AD6B15">
        <w:rPr>
          <w:color w:val="000000"/>
          <w:sz w:val="28"/>
          <w:szCs w:val="28"/>
        </w:rPr>
        <w:t>ыс.рублей</w:t>
      </w:r>
      <w:proofErr w:type="spellEnd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90"/>
        <w:gridCol w:w="567"/>
        <w:gridCol w:w="567"/>
        <w:gridCol w:w="1134"/>
      </w:tblGrid>
      <w:tr w:rsidR="00C16BE9" w:rsidRPr="00AD6B15" w:rsidTr="00A95214">
        <w:tc>
          <w:tcPr>
            <w:tcW w:w="710" w:type="dxa"/>
            <w:shd w:val="clear" w:color="auto" w:fill="auto"/>
          </w:tcPr>
          <w:p w:rsidR="00C16BE9" w:rsidRPr="00AD6B15" w:rsidRDefault="00C16BE9" w:rsidP="00DC54C6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C16BE9" w:rsidRPr="00AD6B15" w:rsidRDefault="00C16BE9" w:rsidP="00DC54C6">
            <w:pPr>
              <w:ind w:right="-239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C16BE9" w:rsidRPr="00AD6B15" w:rsidRDefault="00C16BE9" w:rsidP="00DC54C6">
            <w:pPr>
              <w:ind w:right="-250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C16BE9" w:rsidRPr="00AD6B15" w:rsidTr="00A95214">
        <w:tc>
          <w:tcPr>
            <w:tcW w:w="710" w:type="dxa"/>
            <w:shd w:val="clear" w:color="auto" w:fill="auto"/>
          </w:tcPr>
          <w:p w:rsidR="00C16BE9" w:rsidRPr="00AD6B15" w:rsidRDefault="00C16BE9" w:rsidP="00DC54C6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12198,6</w:t>
            </w:r>
          </w:p>
        </w:tc>
      </w:tr>
      <w:tr w:rsidR="00C16BE9" w:rsidRPr="00AD6B15" w:rsidTr="00A95214">
        <w:tc>
          <w:tcPr>
            <w:tcW w:w="710" w:type="dxa"/>
            <w:shd w:val="clear" w:color="auto" w:fill="auto"/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tabs>
                <w:tab w:val="left" w:pos="459"/>
              </w:tabs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C16BE9" w:rsidRPr="00AD6B15" w:rsidTr="00A95214">
        <w:tc>
          <w:tcPr>
            <w:tcW w:w="710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4754,5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711,8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3636,8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53,0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rFonts w:ascii="Georgia" w:hAnsi="Georgia"/>
                <w:color w:val="000000"/>
                <w:lang w:val="ru-RU"/>
              </w:rPr>
            </w:pPr>
            <w:r w:rsidRPr="00867E45">
              <w:rPr>
                <w:rFonts w:ascii="Georgia" w:hAnsi="Georgia"/>
                <w:color w:val="000000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867E45" w:rsidRDefault="00C16BE9" w:rsidP="00DC54C6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867E4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158,4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</w:rPr>
              <w:t>15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C16BE9" w:rsidRPr="00AD6B15" w:rsidTr="00A95214">
        <w:trPr>
          <w:trHeight w:val="437"/>
        </w:trPr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179,5</w:t>
            </w:r>
          </w:p>
        </w:tc>
      </w:tr>
      <w:tr w:rsidR="00C16BE9" w:rsidRPr="00AD6B15" w:rsidTr="00A95214">
        <w:tc>
          <w:tcPr>
            <w:tcW w:w="710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354,7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354,7</w:t>
            </w:r>
          </w:p>
        </w:tc>
      </w:tr>
      <w:tr w:rsidR="00C16BE9" w:rsidRPr="00AD6B15" w:rsidTr="00A95214">
        <w:tc>
          <w:tcPr>
            <w:tcW w:w="710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68,0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949CC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</w:t>
            </w:r>
            <w:r>
              <w:rPr>
                <w:color w:val="000000"/>
                <w:sz w:val="28"/>
                <w:shd w:val="clear" w:color="auto" w:fill="FFFFFF"/>
                <w:lang w:val="ru-RU"/>
              </w:rPr>
              <w:t>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C16BE9" w:rsidRPr="00AD6B15" w:rsidTr="00A95214">
        <w:tc>
          <w:tcPr>
            <w:tcW w:w="710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2526,0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2341,0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182,1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2,</w:t>
            </w: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C16BE9" w:rsidRPr="00AD6B15" w:rsidTr="00A95214">
        <w:tc>
          <w:tcPr>
            <w:tcW w:w="710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419,3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208,8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210,5</w:t>
            </w:r>
          </w:p>
        </w:tc>
      </w:tr>
      <w:tr w:rsidR="00C16BE9" w:rsidRPr="00AD6B15" w:rsidTr="00A95214">
        <w:tc>
          <w:tcPr>
            <w:tcW w:w="710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5554F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5554F5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5554F5" w:rsidRDefault="00C16BE9" w:rsidP="00DC54C6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5554F5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5554F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5554F5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5554F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C16BE9" w:rsidRPr="005554F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5554F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554F5">
              <w:rPr>
                <w:color w:val="000000"/>
                <w:sz w:val="28"/>
                <w:szCs w:val="28"/>
                <w:lang w:val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5554F5" w:rsidRDefault="00C16BE9" w:rsidP="00DC54C6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5554F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C16BE9" w:rsidRPr="00AD6B15" w:rsidTr="00A95214">
        <w:tc>
          <w:tcPr>
            <w:tcW w:w="710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4069,4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4069,4</w:t>
            </w:r>
          </w:p>
        </w:tc>
      </w:tr>
      <w:tr w:rsidR="00C16BE9" w:rsidRPr="00AD6B15" w:rsidTr="00A95214">
        <w:tc>
          <w:tcPr>
            <w:tcW w:w="710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15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690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л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уживание государственного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(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)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C16BE9" w:rsidRPr="00AD6B15" w:rsidTr="00A95214">
        <w:tc>
          <w:tcPr>
            <w:tcW w:w="710" w:type="dxa"/>
            <w:vMerge/>
            <w:shd w:val="clear" w:color="auto" w:fill="auto"/>
          </w:tcPr>
          <w:p w:rsidR="00C16BE9" w:rsidRPr="00AD6B15" w:rsidRDefault="00C16BE9" w:rsidP="00DC54C6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90" w:type="dxa"/>
            <w:shd w:val="clear" w:color="auto" w:fill="auto"/>
          </w:tcPr>
          <w:p w:rsidR="00C16BE9" w:rsidRPr="000B5064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B5064">
              <w:rPr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color w:val="000000"/>
                <w:sz w:val="28"/>
                <w:szCs w:val="28"/>
                <w:lang w:val="ru-RU"/>
              </w:rPr>
              <w:t>л</w:t>
            </w:r>
            <w:r w:rsidRPr="000B5064">
              <w:rPr>
                <w:color w:val="000000"/>
                <w:sz w:val="28"/>
                <w:szCs w:val="28"/>
                <w:lang w:val="ru-RU"/>
              </w:rPr>
              <w:t>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BE9" w:rsidRPr="000238CC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238CC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C16BE9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</w:p>
    <w:p w:rsidR="00C16BE9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Глава Бураковского сельского поселения</w:t>
      </w:r>
    </w:p>
    <w:p w:rsidR="00C16BE9" w:rsidRPr="00AD6B15" w:rsidRDefault="00C16BE9" w:rsidP="00C16BE9">
      <w:pPr>
        <w:ind w:right="-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       </w:t>
      </w:r>
      <w:r>
        <w:rPr>
          <w:color w:val="000000"/>
          <w:sz w:val="28"/>
          <w:szCs w:val="28"/>
          <w:lang w:val="ru-RU"/>
        </w:rPr>
        <w:t xml:space="preserve">       </w:t>
      </w:r>
      <w:r w:rsidRPr="00AD6B15">
        <w:rPr>
          <w:color w:val="000000"/>
          <w:sz w:val="28"/>
          <w:szCs w:val="28"/>
          <w:lang w:val="ru-RU"/>
        </w:rPr>
        <w:t xml:space="preserve">                      Л.И.Орлецкая</w:t>
      </w: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"/>
        <w:gridCol w:w="4879"/>
        <w:gridCol w:w="719"/>
        <w:gridCol w:w="480"/>
        <w:gridCol w:w="3430"/>
      </w:tblGrid>
      <w:tr w:rsidR="00C16BE9" w:rsidRPr="00BE20AF" w:rsidTr="00DC54C6">
        <w:trPr>
          <w:trHeight w:val="68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C16BE9" w:rsidRDefault="00C16BE9" w:rsidP="00DC54C6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№ 7</w:t>
            </w:r>
          </w:p>
          <w:p w:rsidR="00C16BE9" w:rsidRPr="00C16BE9" w:rsidRDefault="00C16BE9" w:rsidP="00DC54C6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к решению Совета Бураковского</w:t>
            </w:r>
          </w:p>
          <w:p w:rsidR="00C16BE9" w:rsidRPr="00C16BE9" w:rsidRDefault="00C16BE9" w:rsidP="00DC54C6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сельского поселения Кореновского района</w:t>
            </w:r>
          </w:p>
          <w:p w:rsidR="00C16BE9" w:rsidRPr="00C16BE9" w:rsidRDefault="00C16BE9" w:rsidP="00DC54C6">
            <w:pPr>
              <w:ind w:right="141" w:hanging="3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  «О бюджете Бураковского сельского</w:t>
            </w:r>
          </w:p>
          <w:p w:rsidR="00C16BE9" w:rsidRPr="00C16BE9" w:rsidRDefault="00C16BE9" w:rsidP="00DC54C6">
            <w:pPr>
              <w:ind w:right="141" w:hanging="3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поселения Кореновского района на 2024 год и плановый период 2025-2026 годы»</w:t>
            </w:r>
          </w:p>
          <w:p w:rsidR="00C16BE9" w:rsidRPr="00C16BE9" w:rsidRDefault="00C16BE9" w:rsidP="00DC54C6">
            <w:pPr>
              <w:ind w:right="141" w:hanging="3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от 25.12.2023года № 228</w:t>
            </w:r>
          </w:p>
          <w:p w:rsidR="00C16BE9" w:rsidRPr="00C16BE9" w:rsidRDefault="00C16BE9" w:rsidP="00DC54C6">
            <w:pPr>
              <w:rPr>
                <w:sz w:val="28"/>
                <w:szCs w:val="28"/>
                <w:lang w:val="ru-RU"/>
              </w:rPr>
            </w:pPr>
          </w:p>
          <w:p w:rsidR="00C16BE9" w:rsidRPr="00C16BE9" w:rsidRDefault="00C16BE9" w:rsidP="00DC54C6">
            <w:pPr>
              <w:jc w:val="center"/>
              <w:rPr>
                <w:sz w:val="28"/>
                <w:szCs w:val="28"/>
                <w:lang w:val="ru-RU"/>
              </w:rPr>
            </w:pPr>
            <w:r w:rsidRPr="00C16BE9">
              <w:rPr>
                <w:sz w:val="28"/>
                <w:szCs w:val="28"/>
                <w:lang w:val="ru-RU"/>
              </w:rPr>
              <w:t>РАСПРЕДЕЛЕНИЕ</w:t>
            </w:r>
          </w:p>
          <w:p w:rsidR="00C16BE9" w:rsidRPr="00C16BE9" w:rsidRDefault="00C16BE9" w:rsidP="00DC54C6">
            <w:pPr>
              <w:jc w:val="center"/>
              <w:rPr>
                <w:sz w:val="28"/>
                <w:szCs w:val="28"/>
                <w:lang w:val="ru-RU"/>
              </w:rPr>
            </w:pPr>
            <w:r w:rsidRPr="00C16BE9">
              <w:rPr>
                <w:sz w:val="28"/>
                <w:szCs w:val="28"/>
                <w:lang w:val="ru-RU"/>
              </w:rPr>
              <w:t xml:space="preserve"> </w:t>
            </w:r>
            <w:r w:rsidRPr="00C16BE9">
              <w:rPr>
                <w:color w:val="000000"/>
                <w:sz w:val="28"/>
                <w:szCs w:val="28"/>
                <w:lang w:val="ru-RU"/>
              </w:rPr>
              <w:t xml:space="preserve">Распределение бюджетных ассигнований местного бюджета по разделам, подразделам классификации расходов бюджета </w:t>
            </w:r>
            <w:r w:rsidRPr="00C16BE9">
              <w:rPr>
                <w:bCs/>
                <w:sz w:val="28"/>
                <w:szCs w:val="28"/>
                <w:lang w:val="ru-RU"/>
              </w:rPr>
              <w:t>на 2025 и 2026 годы</w:t>
            </w:r>
          </w:p>
          <w:p w:rsidR="00C16BE9" w:rsidRPr="00C16BE9" w:rsidRDefault="00C16BE9" w:rsidP="00DC54C6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16BE9" w:rsidRPr="00B5276B" w:rsidTr="00DC54C6">
        <w:trPr>
          <w:trHeight w:val="345"/>
        </w:trPr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BE9" w:rsidRPr="00C16BE9" w:rsidRDefault="00C16BE9" w:rsidP="00DC54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BE9" w:rsidRPr="00C16BE9" w:rsidRDefault="00C16BE9" w:rsidP="00DC54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BE9" w:rsidRPr="00C16BE9" w:rsidRDefault="00C16BE9" w:rsidP="00DC54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BE9" w:rsidRPr="00C16BE9" w:rsidRDefault="00C16BE9" w:rsidP="00DC54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BE9" w:rsidRPr="00B5276B" w:rsidRDefault="00C16BE9" w:rsidP="00DC54C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(</w:t>
            </w:r>
            <w:proofErr w:type="spellStart"/>
            <w:r w:rsidRPr="00B5276B">
              <w:rPr>
                <w:sz w:val="28"/>
                <w:szCs w:val="28"/>
              </w:rPr>
              <w:t>тыс</w:t>
            </w:r>
            <w:proofErr w:type="spellEnd"/>
            <w:r w:rsidRPr="00B5276B">
              <w:rPr>
                <w:sz w:val="28"/>
                <w:szCs w:val="28"/>
              </w:rPr>
              <w:t>. рублей)</w:t>
            </w:r>
          </w:p>
        </w:tc>
      </w:tr>
    </w:tbl>
    <w:p w:rsidR="00C16BE9" w:rsidRPr="00B5276B" w:rsidRDefault="00C16BE9" w:rsidP="00C16BE9">
      <w:pPr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567"/>
        <w:gridCol w:w="709"/>
        <w:gridCol w:w="1276"/>
        <w:gridCol w:w="1275"/>
      </w:tblGrid>
      <w:tr w:rsidR="00C16BE9" w:rsidRPr="000D1B38" w:rsidTr="00DC54C6">
        <w:tc>
          <w:tcPr>
            <w:tcW w:w="708" w:type="dxa"/>
            <w:vMerge w:val="restart"/>
            <w:vAlign w:val="center"/>
            <w:hideMark/>
          </w:tcPr>
          <w:p w:rsidR="00C16BE9" w:rsidRPr="000D1B38" w:rsidRDefault="00C16BE9" w:rsidP="00DC54C6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>№</w:t>
            </w:r>
            <w:r w:rsidRPr="000D1B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C16BE9" w:rsidRPr="000D1B38" w:rsidRDefault="00C16BE9" w:rsidP="00DC54C6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vAlign w:val="bottom"/>
            <w:hideMark/>
          </w:tcPr>
          <w:p w:rsidR="00C16BE9" w:rsidRPr="000D1B38" w:rsidRDefault="00C16BE9" w:rsidP="00DC54C6">
            <w:pPr>
              <w:jc w:val="center"/>
              <w:rPr>
                <w:sz w:val="28"/>
                <w:szCs w:val="28"/>
              </w:rPr>
            </w:pPr>
            <w:proofErr w:type="spellStart"/>
            <w:r w:rsidRPr="000D1B38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bottom"/>
            <w:hideMark/>
          </w:tcPr>
          <w:p w:rsidR="00C16BE9" w:rsidRPr="000D1B38" w:rsidRDefault="00C16BE9" w:rsidP="00DC54C6">
            <w:pPr>
              <w:jc w:val="center"/>
              <w:rPr>
                <w:sz w:val="28"/>
                <w:szCs w:val="28"/>
              </w:rPr>
            </w:pPr>
            <w:proofErr w:type="spellStart"/>
            <w:r w:rsidRPr="000D1B38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76" w:type="dxa"/>
            <w:vAlign w:val="bottom"/>
          </w:tcPr>
          <w:p w:rsidR="00C16BE9" w:rsidRPr="000D1B38" w:rsidRDefault="00C16BE9" w:rsidP="00DC5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C16BE9" w:rsidRPr="000D1B38" w:rsidRDefault="00C16BE9" w:rsidP="00DC54C6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>Сумма</w:t>
            </w:r>
          </w:p>
        </w:tc>
      </w:tr>
      <w:tr w:rsidR="00C16BE9" w:rsidRPr="00B5276B" w:rsidTr="00DC54C6">
        <w:tc>
          <w:tcPr>
            <w:tcW w:w="708" w:type="dxa"/>
            <w:vMerge/>
            <w:vAlign w:val="center"/>
            <w:hideMark/>
          </w:tcPr>
          <w:p w:rsidR="00C16BE9" w:rsidRPr="00B5276B" w:rsidRDefault="00C16BE9" w:rsidP="00DC54C6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C16BE9" w:rsidRPr="00B5276B" w:rsidRDefault="00C16BE9" w:rsidP="00DC54C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  <w:hideMark/>
          </w:tcPr>
          <w:p w:rsidR="00C16BE9" w:rsidRPr="00B5276B" w:rsidRDefault="00C16BE9" w:rsidP="00DC54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bottom"/>
            <w:hideMark/>
          </w:tcPr>
          <w:p w:rsidR="00C16BE9" w:rsidRPr="00B5276B" w:rsidRDefault="00C16BE9" w:rsidP="00DC54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C16BE9" w:rsidRPr="00B5276B" w:rsidRDefault="00C16BE9" w:rsidP="00DC54C6">
            <w:pPr>
              <w:jc w:val="center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25 </w:t>
            </w:r>
            <w:r w:rsidRPr="00B5276B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Align w:val="bottom"/>
            <w:hideMark/>
          </w:tcPr>
          <w:p w:rsidR="00C16BE9" w:rsidRPr="00B5276B" w:rsidRDefault="00C16BE9" w:rsidP="00DC54C6">
            <w:pPr>
              <w:jc w:val="center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B5276B">
              <w:rPr>
                <w:sz w:val="28"/>
                <w:szCs w:val="28"/>
              </w:rPr>
              <w:t xml:space="preserve"> год</w:t>
            </w:r>
          </w:p>
        </w:tc>
      </w:tr>
      <w:tr w:rsidR="00C16BE9" w:rsidRPr="00AD6B15" w:rsidTr="00DC54C6">
        <w:trPr>
          <w:trHeight w:val="654"/>
        </w:trPr>
        <w:tc>
          <w:tcPr>
            <w:tcW w:w="708" w:type="dxa"/>
            <w:shd w:val="clear" w:color="auto" w:fill="auto"/>
          </w:tcPr>
          <w:p w:rsidR="00C16BE9" w:rsidRPr="00AD6B15" w:rsidRDefault="00C16BE9" w:rsidP="00DC54C6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C16BE9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Всего расходов</w:t>
            </w:r>
          </w:p>
          <w:p w:rsidR="00C16BE9" w:rsidRPr="00C16BE9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C16BE9" w:rsidRDefault="00C16BE9" w:rsidP="00DC54C6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C16BE9" w:rsidRDefault="00C16BE9" w:rsidP="00DC54C6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11177,4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11357,6</w:t>
            </w:r>
          </w:p>
        </w:tc>
      </w:tr>
      <w:tr w:rsidR="00C16BE9" w:rsidRPr="00AD6B15" w:rsidTr="00DC54C6">
        <w:tc>
          <w:tcPr>
            <w:tcW w:w="708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4258,3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4258,9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C16BE9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56414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56414">
              <w:rPr>
                <w:color w:val="000000"/>
                <w:sz w:val="28"/>
                <w:szCs w:val="28"/>
              </w:rPr>
              <w:t>732,9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732,9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C16BE9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56414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56414">
              <w:rPr>
                <w:color w:val="000000"/>
                <w:sz w:val="28"/>
                <w:szCs w:val="28"/>
              </w:rPr>
              <w:t>3430,9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3431,5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5" w:type="dxa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79,5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79,5</w:t>
            </w:r>
          </w:p>
        </w:tc>
      </w:tr>
      <w:tr w:rsidR="00C16BE9" w:rsidRPr="00AD6B15" w:rsidTr="00DC54C6">
        <w:tc>
          <w:tcPr>
            <w:tcW w:w="708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319,2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319,2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319,2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319,2</w:t>
            </w:r>
          </w:p>
        </w:tc>
      </w:tr>
      <w:tr w:rsidR="00C16BE9" w:rsidRPr="00AD6B15" w:rsidTr="00DC54C6">
        <w:tc>
          <w:tcPr>
            <w:tcW w:w="708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C16BE9" w:rsidRPr="00C16BE9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AD6B15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68,0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C16BE9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D6B15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C16BE9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275" w:type="dxa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</w:tr>
      <w:tr w:rsidR="00C16BE9" w:rsidRPr="00AD6B15" w:rsidTr="00DC54C6">
        <w:tc>
          <w:tcPr>
            <w:tcW w:w="708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2641,8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2740,7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2456,8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2555,7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182,1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182,1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C16BE9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</w:t>
            </w:r>
          </w:p>
        </w:tc>
      </w:tr>
      <w:tr w:rsidR="00C16BE9" w:rsidRPr="00AD6B15" w:rsidTr="00DC54C6">
        <w:tc>
          <w:tcPr>
            <w:tcW w:w="708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210,5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210,5</w:t>
            </w:r>
          </w:p>
        </w:tc>
      </w:tr>
      <w:tr w:rsidR="00C16BE9" w:rsidRPr="00AD6B15" w:rsidTr="00DC54C6">
        <w:tc>
          <w:tcPr>
            <w:tcW w:w="708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5554F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5554F5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56414" w:rsidRDefault="00C16BE9" w:rsidP="00DC54C6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56414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56414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56414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56414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5" w:type="dxa"/>
            <w:vAlign w:val="bottom"/>
          </w:tcPr>
          <w:p w:rsidR="00C16BE9" w:rsidRPr="00A56414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6,0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C16BE9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 w:hang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 w:rsidR="00C16BE9" w:rsidRPr="00AD6B15" w:rsidTr="00DC54C6">
        <w:tc>
          <w:tcPr>
            <w:tcW w:w="708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3372,9</w:t>
            </w:r>
          </w:p>
        </w:tc>
        <w:tc>
          <w:tcPr>
            <w:tcW w:w="1275" w:type="dxa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3167,6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3372,9</w:t>
            </w:r>
          </w:p>
        </w:tc>
        <w:tc>
          <w:tcPr>
            <w:tcW w:w="1275" w:type="dxa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3168,2</w:t>
            </w:r>
          </w:p>
        </w:tc>
      </w:tr>
      <w:tr w:rsidR="00C16BE9" w:rsidRPr="00AD6B15" w:rsidTr="00DC54C6">
        <w:tc>
          <w:tcPr>
            <w:tcW w:w="708" w:type="dxa"/>
            <w:vMerge w:val="restart"/>
            <w:shd w:val="clear" w:color="auto" w:fill="auto"/>
          </w:tcPr>
          <w:p w:rsidR="00C16BE9" w:rsidRPr="00AD6B15" w:rsidRDefault="00C16BE9" w:rsidP="00C16BE9">
            <w:pPr>
              <w:numPr>
                <w:ilvl w:val="0"/>
                <w:numId w:val="45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Обс</w:t>
            </w:r>
            <w:r>
              <w:rPr>
                <w:b/>
                <w:color w:val="000000"/>
                <w:sz w:val="28"/>
                <w:szCs w:val="28"/>
              </w:rPr>
              <w:t>л</w:t>
            </w:r>
            <w:r w:rsidRPr="00AD6B15">
              <w:rPr>
                <w:b/>
                <w:color w:val="000000"/>
                <w:sz w:val="28"/>
                <w:szCs w:val="28"/>
              </w:rPr>
              <w:t xml:space="preserve">уживание государственного </w:t>
            </w:r>
            <w:r>
              <w:rPr>
                <w:b/>
                <w:color w:val="000000"/>
                <w:sz w:val="28"/>
                <w:szCs w:val="28"/>
              </w:rPr>
              <w:t>(</w:t>
            </w:r>
            <w:r w:rsidRPr="00AD6B15">
              <w:rPr>
                <w:b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AD6B15">
              <w:rPr>
                <w:b/>
                <w:color w:val="000000"/>
                <w:sz w:val="28"/>
                <w:szCs w:val="28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5" w:type="dxa"/>
            <w:vAlign w:val="bottom"/>
          </w:tcPr>
          <w:p w:rsidR="00C16BE9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0,7</w:t>
            </w:r>
          </w:p>
        </w:tc>
      </w:tr>
      <w:tr w:rsidR="00C16BE9" w:rsidRPr="00AD6B15" w:rsidTr="00DC54C6">
        <w:tc>
          <w:tcPr>
            <w:tcW w:w="708" w:type="dxa"/>
            <w:vMerge/>
            <w:shd w:val="clear" w:color="auto" w:fill="auto"/>
          </w:tcPr>
          <w:p w:rsidR="00C16BE9" w:rsidRPr="00AD6B15" w:rsidRDefault="00C16BE9" w:rsidP="00DC54C6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C16BE9" w:rsidRPr="00C16BE9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AD6B15" w:rsidRDefault="00C16BE9" w:rsidP="00DC54C6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0238CC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0238CC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5" w:type="dxa"/>
            <w:vAlign w:val="bottom"/>
          </w:tcPr>
          <w:p w:rsidR="00C16BE9" w:rsidRPr="000238CC" w:rsidRDefault="00C16BE9" w:rsidP="00DC54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</w:tr>
      <w:tr w:rsidR="00C16BE9" w:rsidRPr="00D55BB8" w:rsidTr="00DC54C6">
        <w:tc>
          <w:tcPr>
            <w:tcW w:w="708" w:type="dxa"/>
            <w:shd w:val="clear" w:color="auto" w:fill="auto"/>
          </w:tcPr>
          <w:p w:rsidR="00C16BE9" w:rsidRPr="00D55BB8" w:rsidRDefault="00C16BE9" w:rsidP="00DC54C6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</w:rPr>
            </w:pPr>
            <w:r w:rsidRPr="00D55BB8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04" w:type="dxa"/>
            <w:shd w:val="clear" w:color="auto" w:fill="auto"/>
          </w:tcPr>
          <w:p w:rsidR="00C16BE9" w:rsidRPr="00D55BB8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D55BB8">
              <w:rPr>
                <w:b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D55BB8" w:rsidRDefault="00C16BE9" w:rsidP="00DC54C6">
            <w:pPr>
              <w:tabs>
                <w:tab w:val="left" w:pos="0"/>
              </w:tabs>
              <w:ind w:right="-97" w:hang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D55BB8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16BE9" w:rsidRPr="00D55BB8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</w:t>
            </w:r>
            <w:r w:rsidRPr="00D55BB8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C16BE9" w:rsidRPr="00D55BB8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586,0</w:t>
            </w:r>
          </w:p>
        </w:tc>
      </w:tr>
    </w:tbl>
    <w:p w:rsidR="00C16BE9" w:rsidRDefault="00C16BE9" w:rsidP="00C16BE9">
      <w:pPr>
        <w:ind w:right="141" w:firstLine="426"/>
        <w:rPr>
          <w:color w:val="000000"/>
          <w:sz w:val="28"/>
          <w:szCs w:val="28"/>
        </w:rPr>
      </w:pPr>
    </w:p>
    <w:p w:rsidR="00C16BE9" w:rsidRDefault="00C16BE9" w:rsidP="00C16BE9">
      <w:pPr>
        <w:ind w:right="141" w:firstLine="426"/>
        <w:rPr>
          <w:color w:val="000000"/>
          <w:sz w:val="28"/>
          <w:szCs w:val="28"/>
        </w:rPr>
      </w:pP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</w:rPr>
      </w:pPr>
      <w:proofErr w:type="spellStart"/>
      <w:r w:rsidRPr="00AD6B15">
        <w:rPr>
          <w:color w:val="000000"/>
          <w:sz w:val="28"/>
          <w:szCs w:val="28"/>
        </w:rPr>
        <w:t>Глава</w:t>
      </w:r>
      <w:proofErr w:type="spellEnd"/>
      <w:r w:rsidRPr="00AD6B15">
        <w:rPr>
          <w:color w:val="000000"/>
          <w:sz w:val="28"/>
          <w:szCs w:val="28"/>
        </w:rPr>
        <w:t xml:space="preserve"> </w:t>
      </w:r>
      <w:proofErr w:type="spellStart"/>
      <w:r w:rsidRPr="00AD6B15">
        <w:rPr>
          <w:color w:val="000000"/>
          <w:sz w:val="28"/>
          <w:szCs w:val="28"/>
        </w:rPr>
        <w:t>Бураковского</w:t>
      </w:r>
      <w:proofErr w:type="spellEnd"/>
      <w:r w:rsidRPr="00AD6B15">
        <w:rPr>
          <w:color w:val="000000"/>
          <w:sz w:val="28"/>
          <w:szCs w:val="28"/>
        </w:rPr>
        <w:t xml:space="preserve"> </w:t>
      </w:r>
      <w:proofErr w:type="spellStart"/>
      <w:r w:rsidRPr="00AD6B15">
        <w:rPr>
          <w:color w:val="000000"/>
          <w:sz w:val="28"/>
          <w:szCs w:val="28"/>
        </w:rPr>
        <w:t>сельского</w:t>
      </w:r>
      <w:proofErr w:type="spellEnd"/>
      <w:r w:rsidRPr="00AD6B15">
        <w:rPr>
          <w:color w:val="000000"/>
          <w:sz w:val="28"/>
          <w:szCs w:val="28"/>
        </w:rPr>
        <w:t xml:space="preserve"> </w:t>
      </w:r>
      <w:proofErr w:type="spellStart"/>
      <w:r w:rsidRPr="00AD6B15">
        <w:rPr>
          <w:color w:val="000000"/>
          <w:sz w:val="28"/>
          <w:szCs w:val="28"/>
        </w:rPr>
        <w:t>поселения</w:t>
      </w:r>
      <w:proofErr w:type="spellEnd"/>
    </w:p>
    <w:p w:rsidR="00C16BE9" w:rsidRPr="00AD6B15" w:rsidRDefault="00C16BE9" w:rsidP="00C16BE9">
      <w:pPr>
        <w:ind w:right="-1" w:firstLine="426"/>
        <w:rPr>
          <w:rStyle w:val="a5"/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</w:rPr>
        <w:t xml:space="preserve">Кореновского района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AD6B15">
        <w:rPr>
          <w:color w:val="000000"/>
          <w:sz w:val="28"/>
          <w:szCs w:val="28"/>
        </w:rPr>
        <w:t xml:space="preserve">                      Л.И.Орлецкая</w:t>
      </w:r>
    </w:p>
    <w:p w:rsidR="00C16BE9" w:rsidRDefault="00C16BE9" w:rsidP="00C16BE9"/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B52341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lastRenderedPageBreak/>
        <w:t>ПРИЛОЖЕНИЕ № 8</w:t>
      </w:r>
    </w:p>
    <w:p w:rsidR="00C16BE9" w:rsidRPr="00B52341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6BE9" w:rsidRPr="00B52341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6BE9" w:rsidRPr="00B52341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B52341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C16BE9" w:rsidRPr="00B52341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25.12.</w:t>
      </w:r>
      <w:r w:rsidRPr="00B52341">
        <w:rPr>
          <w:color w:val="000000"/>
          <w:sz w:val="28"/>
          <w:szCs w:val="28"/>
          <w:lang w:val="ru-RU"/>
        </w:rPr>
        <w:t xml:space="preserve">2023 года № </w:t>
      </w:r>
      <w:r>
        <w:rPr>
          <w:color w:val="000000"/>
          <w:sz w:val="28"/>
          <w:szCs w:val="28"/>
          <w:lang w:val="ru-RU"/>
        </w:rPr>
        <w:t>228</w:t>
      </w:r>
      <w:r w:rsidRPr="00B52341">
        <w:rPr>
          <w:color w:val="000000"/>
          <w:sz w:val="28"/>
          <w:szCs w:val="28"/>
          <w:lang w:val="ru-RU"/>
        </w:rPr>
        <w:t xml:space="preserve"> </w:t>
      </w:r>
    </w:p>
    <w:p w:rsidR="00C16BE9" w:rsidRPr="00B52341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C16BE9" w:rsidRPr="00B52341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C16BE9" w:rsidRPr="00B52341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2024г.</w:t>
      </w:r>
    </w:p>
    <w:p w:rsidR="00C16BE9" w:rsidRPr="00B52341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C16BE9" w:rsidRPr="00E468EC" w:rsidTr="00DC54C6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7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7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left="-121" w:right="-95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E468E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C16BE9" w:rsidRPr="00E468EC" w:rsidTr="00DC54C6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14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141"/>
              <w:rPr>
                <w:color w:val="000000" w:themeColor="text1"/>
                <w:sz w:val="28"/>
                <w:szCs w:val="28"/>
              </w:rPr>
            </w:pP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141" w:firstLine="426"/>
              <w:jc w:val="right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 w:firstLine="426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 w:firstLine="426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left="-121" w:right="34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12198,6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 w:firstLine="426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left="-121" w:right="115"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924</w:t>
            </w: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,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711,8</w:t>
            </w:r>
          </w:p>
        </w:tc>
      </w:tr>
      <w:tr w:rsidR="00C16BE9" w:rsidRPr="00E468EC" w:rsidTr="00DC54C6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711,8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711,8</w:t>
            </w:r>
          </w:p>
        </w:tc>
      </w:tr>
      <w:tr w:rsidR="00C16BE9" w:rsidRPr="00E468EC" w:rsidTr="00DC54C6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8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3590,2</w:t>
            </w:r>
          </w:p>
        </w:tc>
      </w:tr>
      <w:tr w:rsidR="00C16BE9" w:rsidRPr="00E468EC" w:rsidTr="00DC54C6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lastRenderedPageBreak/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34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358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6,4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34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3394,6</w:t>
            </w:r>
          </w:p>
        </w:tc>
      </w:tr>
      <w:tr w:rsidR="00C16BE9" w:rsidRPr="00E468EC" w:rsidTr="00DC54C6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159,3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32,5</w:t>
            </w:r>
          </w:p>
        </w:tc>
      </w:tr>
      <w:tr w:rsidR="00C16BE9" w:rsidRPr="00E468EC" w:rsidTr="00DC54C6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3,8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3,8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15,0</w:t>
            </w:r>
          </w:p>
        </w:tc>
      </w:tr>
      <w:tr w:rsidR="00C16BE9" w:rsidRPr="00E468EC" w:rsidTr="00DC54C6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51200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15,0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51200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15,0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54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,7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lastRenderedPageBreak/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54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,7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62,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C16BE9" w:rsidRPr="00E468EC" w:rsidTr="00DC54C6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51400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51400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C16BE9" w:rsidRPr="00E468EC" w:rsidTr="00DC54C6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64,0</w:t>
            </w:r>
          </w:p>
        </w:tc>
      </w:tr>
      <w:tr w:rsidR="00C16BE9" w:rsidRPr="00E468EC" w:rsidTr="00DC54C6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51500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64,0</w:t>
            </w:r>
          </w:p>
        </w:tc>
      </w:tr>
      <w:tr w:rsidR="00C16BE9" w:rsidRPr="00E468EC" w:rsidTr="00DC54C6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64,0</w:t>
            </w:r>
          </w:p>
        </w:tc>
      </w:tr>
      <w:tr w:rsidR="00C16BE9" w:rsidRPr="00E468EC" w:rsidTr="00DC54C6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37,9</w:t>
            </w:r>
          </w:p>
        </w:tc>
      </w:tr>
      <w:tr w:rsidR="00C16BE9" w:rsidRPr="00E468EC" w:rsidTr="00DC54C6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37,9</w:t>
            </w:r>
          </w:p>
        </w:tc>
      </w:tr>
      <w:tr w:rsidR="00C16BE9" w:rsidRPr="00E468EC" w:rsidTr="00DC54C6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37,9</w:t>
            </w:r>
          </w:p>
        </w:tc>
      </w:tr>
      <w:tr w:rsidR="00C16BE9" w:rsidRPr="00E468EC" w:rsidTr="00DC54C6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46,7</w:t>
            </w:r>
          </w:p>
        </w:tc>
      </w:tr>
      <w:tr w:rsidR="00C16BE9" w:rsidRPr="00E468EC" w:rsidTr="00DC54C6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46,7</w:t>
            </w:r>
          </w:p>
        </w:tc>
      </w:tr>
      <w:tr w:rsidR="00C16BE9" w:rsidRPr="00E468EC" w:rsidTr="00DC54C6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46,7</w:t>
            </w:r>
          </w:p>
        </w:tc>
      </w:tr>
      <w:tr w:rsidR="00C16BE9" w:rsidRPr="00E468EC" w:rsidTr="00DC54C6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 по проведению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519000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158,4</w:t>
            </w:r>
          </w:p>
        </w:tc>
      </w:tr>
      <w:tr w:rsidR="00C16BE9" w:rsidRPr="00E468EC" w:rsidTr="00DC54C6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519000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158,4</w:t>
            </w:r>
          </w:p>
        </w:tc>
      </w:tr>
      <w:tr w:rsidR="00C16BE9" w:rsidRPr="00E468EC" w:rsidTr="00DC54C6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53,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Pr="00E468EC">
              <w:rPr>
                <w:color w:val="000000" w:themeColor="text1"/>
                <w:sz w:val="28"/>
                <w:szCs w:val="28"/>
              </w:rPr>
              <w:t>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53,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rPr>
                <w:b/>
                <w:color w:val="000000" w:themeColor="text1"/>
                <w:sz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1434,0</w:t>
            </w:r>
          </w:p>
        </w:tc>
      </w:tr>
      <w:tr w:rsidR="00C16BE9" w:rsidRPr="00E468EC" w:rsidTr="00DC54C6">
        <w:trPr>
          <w:trHeight w:val="654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1434,0</w:t>
            </w:r>
          </w:p>
        </w:tc>
      </w:tr>
      <w:tr w:rsidR="00C16BE9" w:rsidRPr="00E468EC" w:rsidTr="00DC54C6">
        <w:trPr>
          <w:trHeight w:val="654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1434,0</w:t>
            </w:r>
          </w:p>
        </w:tc>
      </w:tr>
      <w:tr w:rsidR="00C16BE9" w:rsidRPr="00E468EC" w:rsidTr="00DC54C6">
        <w:trPr>
          <w:trHeight w:val="654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E468EC" w:rsidRDefault="00C16BE9" w:rsidP="00DC54C6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1434,0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118,0</w:t>
            </w:r>
          </w:p>
        </w:tc>
      </w:tr>
      <w:tr w:rsidR="00C16BE9" w:rsidRPr="00E468EC" w:rsidTr="00DC54C6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118,0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118,0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208,8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154,2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621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</w:t>
            </w:r>
            <w:r w:rsidRPr="00E468E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154,2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«Коммунальное хозяйство» в рамках непрограммного направления деятельности «Отдельные непрограммные направления деятельности».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47,2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47,2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4069,4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3342,1</w:t>
            </w:r>
          </w:p>
        </w:tc>
      </w:tr>
      <w:tr w:rsidR="00C16BE9" w:rsidRPr="00E468EC" w:rsidTr="00DC54C6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rPr>
                <w:color w:val="000000" w:themeColor="text1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3342,1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rPr>
                <w:color w:val="000000" w:themeColor="text1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3342,1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727,3</w:t>
            </w:r>
          </w:p>
        </w:tc>
      </w:tr>
      <w:tr w:rsidR="00C16BE9" w:rsidRPr="00E468EC" w:rsidTr="00DC54C6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727,3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727,3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0,7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0,7</w:t>
            </w:r>
          </w:p>
        </w:tc>
      </w:tr>
      <w:tr w:rsidR="00C16BE9" w:rsidRPr="00E468EC" w:rsidTr="00DC54C6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0,7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C16BE9" w:rsidRPr="00E468EC" w:rsidRDefault="00C16BE9" w:rsidP="00DC54C6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Итого муниципальные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6BE9" w:rsidRPr="00E468EC" w:rsidRDefault="00C16BE9" w:rsidP="00DC54C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1274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3100000000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907,0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3110000000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800,0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3110000000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800,0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размещению дорожных знаков и указателей на улицах населенных пунктов, оборудование остановочных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107,0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107,0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 Мероприятие:</w:t>
            </w:r>
          </w:p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Изготовление табличек по пожарной безопасности, в области защиты населения от ЧС природного и техногенного характера на территории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3210000000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«Информатизация Бураковского сельского поселения Кореновского района на 2024 г.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182,1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«Предоставление услуги «Виртуальный хостинг»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Информационное сопровождение интернет-сайта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Программное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69,0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«Кореновские вести»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Публикации информационных   материалов о вопросах   коррупции в СМИ и на сайте администрации Бураковского сельского поселения, о противодействии      коррупции, ее влияние на социально-экономическое развитие территории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15,5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82,5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территории Бураковского сельского поселения Кореновского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 или косилкой роторной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Муниципальная программа «Поддержка малого и среднего предпринимательства в Бураковском сельском поселении Кореновского района на 2024 и плановый период 2025-2026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«Поддержка малого и среднего предпринимательства в Бураковском сельском поселении Кореновского </w:t>
            </w:r>
            <w:proofErr w:type="gram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рай-она</w:t>
            </w:r>
            <w:proofErr w:type="gram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на 2024 и плановый период 2025-2026 гг.»: информационное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«Энергосбережение и повышение энергетической эффективности на территории Бураковского сельского поселения </w:t>
            </w:r>
          </w:p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 района» на 2024 год и плановый период 2025-2026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«Энергосбережение и повышение энергетической эффективности на территории Бураковского сельского поселения Кореновского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</w:tbl>
    <w:p w:rsidR="00C16BE9" w:rsidRPr="00B52341" w:rsidRDefault="00C16BE9" w:rsidP="00C16BE9">
      <w:pPr>
        <w:ind w:right="141"/>
        <w:rPr>
          <w:color w:val="000000"/>
          <w:sz w:val="28"/>
          <w:szCs w:val="28"/>
          <w:lang w:val="ru-RU"/>
        </w:rPr>
      </w:pPr>
    </w:p>
    <w:p w:rsidR="00C16BE9" w:rsidRPr="00B52341" w:rsidRDefault="00C16BE9" w:rsidP="00C16BE9">
      <w:pPr>
        <w:ind w:right="141"/>
        <w:rPr>
          <w:color w:val="000000"/>
          <w:sz w:val="28"/>
          <w:szCs w:val="28"/>
          <w:lang w:val="ru-RU"/>
        </w:rPr>
      </w:pPr>
    </w:p>
    <w:p w:rsidR="00C16BE9" w:rsidRPr="00B52341" w:rsidRDefault="00C16BE9" w:rsidP="00C16BE9">
      <w:pPr>
        <w:ind w:right="141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Глава</w:t>
      </w:r>
    </w:p>
    <w:p w:rsidR="00C16BE9" w:rsidRPr="00B52341" w:rsidRDefault="00C16BE9" w:rsidP="00C16BE9">
      <w:pPr>
        <w:ind w:right="141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676037" w:rsidRDefault="00C16BE9" w:rsidP="00C16BE9">
      <w:pPr>
        <w:ind w:right="141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  Л.И.Орлецкая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C16BE9" w:rsidRPr="00676037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C16BE9" w:rsidRPr="00676037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6BE9" w:rsidRPr="00BD484F" w:rsidRDefault="00C16BE9" w:rsidP="00C16BE9">
      <w:pPr>
        <w:rPr>
          <w:sz w:val="28"/>
          <w:szCs w:val="28"/>
          <w:lang w:val="ru-RU"/>
        </w:rPr>
      </w:pPr>
    </w:p>
    <w:p w:rsidR="00C16BE9" w:rsidRPr="00BD484F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6154F7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9</w:t>
      </w:r>
    </w:p>
    <w:p w:rsidR="00C16BE9" w:rsidRPr="006154F7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6BE9" w:rsidRPr="006154F7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6BE9" w:rsidRPr="006154F7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>
        <w:rPr>
          <w:color w:val="000000"/>
          <w:sz w:val="28"/>
          <w:szCs w:val="28"/>
          <w:lang w:val="ru-RU"/>
        </w:rPr>
        <w:t>25.12.</w:t>
      </w:r>
      <w:r w:rsidRPr="006154F7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Pr="006154F7">
        <w:rPr>
          <w:color w:val="000000"/>
          <w:sz w:val="28"/>
          <w:szCs w:val="28"/>
          <w:lang w:val="ru-RU"/>
        </w:rPr>
        <w:t xml:space="preserve"> года №</w:t>
      </w:r>
      <w:r>
        <w:rPr>
          <w:color w:val="000000"/>
          <w:sz w:val="28"/>
          <w:szCs w:val="28"/>
          <w:lang w:val="ru-RU"/>
        </w:rPr>
        <w:t xml:space="preserve"> 228</w:t>
      </w:r>
      <w:r w:rsidRPr="006154F7">
        <w:rPr>
          <w:color w:val="000000"/>
          <w:sz w:val="28"/>
          <w:szCs w:val="28"/>
          <w:lang w:val="ru-RU"/>
        </w:rPr>
        <w:t xml:space="preserve"> </w:t>
      </w:r>
    </w:p>
    <w:p w:rsidR="00C16BE9" w:rsidRPr="006154F7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C16BE9" w:rsidRPr="006154F7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C16BE9" w:rsidRPr="006154F7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</w:t>
      </w:r>
      <w:r>
        <w:rPr>
          <w:color w:val="000000"/>
          <w:sz w:val="28"/>
          <w:szCs w:val="28"/>
          <w:lang w:val="ru-RU"/>
        </w:rPr>
        <w:t>5</w:t>
      </w:r>
      <w:r w:rsidRPr="006154F7">
        <w:rPr>
          <w:color w:val="000000"/>
          <w:sz w:val="28"/>
          <w:szCs w:val="28"/>
          <w:lang w:val="ru-RU"/>
        </w:rPr>
        <w:t>-202</w:t>
      </w:r>
      <w:r>
        <w:rPr>
          <w:color w:val="000000"/>
          <w:sz w:val="28"/>
          <w:szCs w:val="28"/>
          <w:lang w:val="ru-RU"/>
        </w:rPr>
        <w:t>6</w:t>
      </w:r>
      <w:r w:rsidRPr="006154F7">
        <w:rPr>
          <w:color w:val="000000"/>
          <w:sz w:val="28"/>
          <w:szCs w:val="28"/>
          <w:lang w:val="ru-RU"/>
        </w:rPr>
        <w:t>гг.</w:t>
      </w:r>
    </w:p>
    <w:p w:rsidR="00C16BE9" w:rsidRPr="006154F7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</w:rPr>
        <w:t>тыс.рублей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1843"/>
        <w:gridCol w:w="851"/>
        <w:gridCol w:w="1276"/>
        <w:gridCol w:w="1277"/>
      </w:tblGrid>
      <w:tr w:rsidR="00C16BE9" w:rsidRPr="006154F7" w:rsidTr="00DC54C6">
        <w:trPr>
          <w:trHeight w:val="839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Pr="006154F7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left="-121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год</w:t>
            </w:r>
          </w:p>
        </w:tc>
      </w:tr>
      <w:tr w:rsidR="00C16BE9" w:rsidRPr="006154F7" w:rsidTr="00DC54C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713BB2" w:rsidRDefault="00C16BE9" w:rsidP="00DC54C6">
            <w:pPr>
              <w:ind w:right="-107" w:firstLine="426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11177,4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11358,9</w:t>
            </w:r>
          </w:p>
        </w:tc>
      </w:tr>
      <w:tr w:rsidR="00C16BE9" w:rsidRPr="00FF36A8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3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9603,4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9497,6</w:t>
            </w:r>
          </w:p>
        </w:tc>
      </w:tr>
      <w:tr w:rsidR="00C16BE9" w:rsidRPr="006154F7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732,9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732,9</w:t>
            </w:r>
          </w:p>
        </w:tc>
      </w:tr>
      <w:tr w:rsidR="00C16BE9" w:rsidRPr="006154F7" w:rsidTr="00DC54C6">
        <w:trPr>
          <w:trHeight w:val="1668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</w:tr>
      <w:tr w:rsidR="00C16BE9" w:rsidRPr="006154F7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</w:tr>
      <w:tr w:rsidR="00C16BE9" w:rsidRPr="006154F7" w:rsidTr="00DC54C6">
        <w:trPr>
          <w:trHeight w:val="548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3430,9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3431,5</w:t>
            </w:r>
          </w:p>
        </w:tc>
      </w:tr>
      <w:tr w:rsidR="00C16BE9" w:rsidRPr="006154F7" w:rsidTr="00DC54C6">
        <w:trPr>
          <w:trHeight w:val="1392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3430,9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3431,5</w:t>
            </w:r>
          </w:p>
        </w:tc>
      </w:tr>
      <w:tr w:rsidR="00C16BE9" w:rsidRPr="006154F7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3394,6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3395,2</w:t>
            </w:r>
          </w:p>
        </w:tc>
      </w:tr>
      <w:tr w:rsidR="00C16BE9" w:rsidRPr="006154F7" w:rsidTr="00DC54C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8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32,5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32,5</w:t>
            </w:r>
          </w:p>
        </w:tc>
      </w:tr>
      <w:tr w:rsidR="00C16BE9" w:rsidRPr="006154F7" w:rsidTr="00DC54C6">
        <w:trPr>
          <w:trHeight w:val="423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C16BE9" w:rsidRPr="006154F7" w:rsidTr="00DC54C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C16BE9" w:rsidRPr="006154F7" w:rsidTr="00DC54C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C16BE9" w:rsidRPr="006154F7" w:rsidTr="00DC54C6">
        <w:trPr>
          <w:trHeight w:val="153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C16BE9" w:rsidRPr="006154F7" w:rsidTr="00DC54C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C16BE9" w:rsidRPr="006154F7" w:rsidTr="00DC54C6">
        <w:trPr>
          <w:trHeight w:val="255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6154F7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BE9" w:rsidRPr="006154F7" w:rsidRDefault="00C16BE9" w:rsidP="00DC54C6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lastRenderedPageBreak/>
              <w:t>5110051180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BE9" w:rsidRPr="006154F7" w:rsidRDefault="00C16BE9" w:rsidP="00DC54C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319,2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319,2</w:t>
            </w:r>
          </w:p>
        </w:tc>
      </w:tr>
      <w:tr w:rsidR="00C16BE9" w:rsidRPr="006154F7" w:rsidTr="00DC54C6">
        <w:trPr>
          <w:trHeight w:val="255"/>
          <w:jc w:val="center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6154F7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319,2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319,2</w:t>
            </w:r>
          </w:p>
        </w:tc>
      </w:tr>
      <w:tr w:rsidR="00C16BE9" w:rsidRPr="006154F7" w:rsidTr="00DC54C6">
        <w:trPr>
          <w:trHeight w:val="102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C16BE9" w:rsidRPr="006154F7" w:rsidTr="00DC54C6">
        <w:trPr>
          <w:trHeight w:val="699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51500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C16BE9" w:rsidRPr="006154F7" w:rsidTr="00DC54C6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C16BE9" w:rsidRPr="006154F7" w:rsidTr="00DC54C6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E468EC" w:rsidRDefault="00C16BE9" w:rsidP="00DC54C6">
            <w:pPr>
              <w:rPr>
                <w:b/>
                <w:color w:val="000000" w:themeColor="text1"/>
                <w:sz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FF36A8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F36A8">
              <w:rPr>
                <w:b/>
                <w:color w:val="000000" w:themeColor="text1"/>
                <w:sz w:val="28"/>
                <w:szCs w:val="28"/>
                <w:lang w:val="ru-RU"/>
              </w:rPr>
              <w:t>1549,8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FF36A8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FF36A8">
              <w:rPr>
                <w:b/>
                <w:color w:val="000000"/>
                <w:sz w:val="28"/>
                <w:szCs w:val="28"/>
                <w:lang w:val="ru-RU"/>
              </w:rPr>
              <w:t>1648,7</w:t>
            </w:r>
          </w:p>
        </w:tc>
      </w:tr>
      <w:tr w:rsidR="00C16BE9" w:rsidRPr="006154F7" w:rsidTr="00DC54C6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E468EC" w:rsidRDefault="00C16BE9" w:rsidP="00DC54C6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FF36A8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FF36A8">
              <w:rPr>
                <w:color w:val="000000" w:themeColor="text1"/>
                <w:sz w:val="28"/>
                <w:szCs w:val="28"/>
                <w:lang w:val="ru-RU"/>
              </w:rPr>
              <w:t>1549,8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FF36A8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F36A8">
              <w:rPr>
                <w:color w:val="000000"/>
                <w:sz w:val="28"/>
                <w:szCs w:val="28"/>
                <w:lang w:val="ru-RU"/>
              </w:rPr>
              <w:t>1648,7</w:t>
            </w:r>
          </w:p>
        </w:tc>
      </w:tr>
      <w:tr w:rsidR="00C16BE9" w:rsidRPr="006154F7" w:rsidTr="00DC54C6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</w:t>
            </w:r>
            <w:r w:rsidRPr="00E468EC">
              <w:rPr>
                <w:color w:val="000000" w:themeColor="text1"/>
                <w:sz w:val="28"/>
                <w:lang w:val="ru-RU"/>
              </w:rPr>
              <w:lastRenderedPageBreak/>
              <w:t>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5410000210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FF36A8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FF36A8">
              <w:rPr>
                <w:color w:val="000000" w:themeColor="text1"/>
                <w:sz w:val="28"/>
                <w:szCs w:val="28"/>
                <w:lang w:val="ru-RU"/>
              </w:rPr>
              <w:t>1549,8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FF36A8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F36A8">
              <w:rPr>
                <w:color w:val="000000"/>
                <w:sz w:val="28"/>
                <w:szCs w:val="28"/>
                <w:lang w:val="ru-RU"/>
              </w:rPr>
              <w:t>1648,7</w:t>
            </w:r>
          </w:p>
        </w:tc>
      </w:tr>
      <w:tr w:rsidR="00C16BE9" w:rsidRPr="006154F7" w:rsidTr="00DC54C6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E468EC" w:rsidRDefault="00C16BE9" w:rsidP="00DC54C6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FF36A8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FF36A8">
              <w:rPr>
                <w:color w:val="000000" w:themeColor="text1"/>
                <w:sz w:val="28"/>
                <w:szCs w:val="28"/>
                <w:lang w:val="ru-RU"/>
              </w:rPr>
              <w:t>1549,8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FF36A8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F36A8">
              <w:rPr>
                <w:color w:val="000000"/>
                <w:sz w:val="28"/>
                <w:szCs w:val="28"/>
                <w:lang w:val="ru-RU"/>
              </w:rPr>
              <w:t>1648,7</w:t>
            </w:r>
          </w:p>
        </w:tc>
      </w:tr>
      <w:tr w:rsidR="00C16BE9" w:rsidRPr="00EE6C9E" w:rsidTr="00DC54C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E6C9E" w:rsidRDefault="00C16BE9" w:rsidP="00DC54C6">
            <w:pPr>
              <w:ind w:right="141"/>
              <w:rPr>
                <w:b/>
                <w:color w:val="000000"/>
                <w:sz w:val="28"/>
                <w:szCs w:val="28"/>
              </w:rPr>
            </w:pPr>
            <w:r w:rsidRPr="00EE6C9E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E6C9E" w:rsidRDefault="00C16BE9" w:rsidP="00DC54C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E6C9E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E6C9E" w:rsidRDefault="00C16BE9" w:rsidP="00DC54C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E6C9E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277" w:type="dxa"/>
            <w:vAlign w:val="bottom"/>
          </w:tcPr>
          <w:p w:rsidR="00C16BE9" w:rsidRPr="00EE6C9E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C16BE9" w:rsidRPr="006154F7" w:rsidTr="00DC54C6">
        <w:trPr>
          <w:trHeight w:val="102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C16BE9" w:rsidRPr="006154F7" w:rsidTr="00DC54C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C16BE9" w:rsidRPr="006154F7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3372,9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3167,6</w:t>
            </w:r>
          </w:p>
        </w:tc>
      </w:tr>
      <w:tr w:rsidR="00C16BE9" w:rsidRPr="006154F7" w:rsidTr="00DC54C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2645,6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2440,3</w:t>
            </w:r>
          </w:p>
        </w:tc>
      </w:tr>
      <w:tr w:rsidR="00C16BE9" w:rsidRPr="006154F7" w:rsidTr="00DC54C6">
        <w:trPr>
          <w:trHeight w:val="153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2645,6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2440,3</w:t>
            </w:r>
          </w:p>
        </w:tc>
      </w:tr>
      <w:tr w:rsidR="00C16BE9" w:rsidRPr="006154F7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2645,6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2440,3</w:t>
            </w:r>
          </w:p>
        </w:tc>
      </w:tr>
      <w:tr w:rsidR="00C16BE9" w:rsidRPr="006154F7" w:rsidTr="00DC54C6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C16BE9" w:rsidRPr="006154F7" w:rsidTr="00DC54C6">
        <w:trPr>
          <w:trHeight w:val="127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направления деятельности «Библиотеки»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lastRenderedPageBreak/>
              <w:t>6620000590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C16BE9" w:rsidRPr="006154F7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C16BE9" w:rsidRPr="006154F7" w:rsidTr="00DC54C6">
        <w:trPr>
          <w:trHeight w:val="255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6154F7" w:rsidRDefault="00C16BE9" w:rsidP="00DC54C6">
            <w:pPr>
              <w:tabs>
                <w:tab w:val="left" w:pos="4707"/>
              </w:tabs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C16BE9" w:rsidRPr="006154F7" w:rsidTr="00DC54C6">
        <w:trPr>
          <w:trHeight w:val="255"/>
          <w:jc w:val="center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6154F7" w:rsidRDefault="00C16BE9" w:rsidP="00DC54C6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C16BE9" w:rsidRPr="006154F7" w:rsidTr="00DC54C6">
        <w:trPr>
          <w:trHeight w:val="255"/>
          <w:jc w:val="center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6154F7" w:rsidRDefault="00C16BE9" w:rsidP="00DC54C6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C16BE9" w:rsidRPr="006154F7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C16BE9" w:rsidRPr="006154F7" w:rsidRDefault="00C16BE9" w:rsidP="00DC54C6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Итого муниципальные целевые программы Бураковского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left="-110"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3000000000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6BE9" w:rsidRPr="006154F7" w:rsidRDefault="00C16BE9" w:rsidP="00DC54C6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1274,0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1274,0</w:t>
            </w:r>
          </w:p>
        </w:tc>
      </w:tr>
      <w:tr w:rsidR="00C16BE9" w:rsidRPr="006154F7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6154F7" w:rsidRDefault="00C16BE9" w:rsidP="00DC54C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</w:tr>
      <w:tr w:rsidR="00C16BE9" w:rsidRPr="006154F7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6154F7" w:rsidRDefault="00C16BE9" w:rsidP="00DC54C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год» по направлению расходов "Дорожное хозяйство (дорожные фонды)". Выполнение мероприятий по сокращению количества погибших в результате ДТП, снижение тяжести травм в дорожно-транспортных происшествиях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3100001210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C16BE9" w:rsidRPr="006154F7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6154F7" w:rsidRDefault="00C16BE9" w:rsidP="00DC54C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3100001210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C16BE9" w:rsidRPr="006154F7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6154F7" w:rsidRDefault="00C16BE9" w:rsidP="00DC54C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 по направлению расходов "Дорожное хозяйство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(дорожные фонды)". Выполнение мероприятий по размещению дорожных знаков и указателей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3100002220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</w:tr>
      <w:tr w:rsidR="00C16BE9" w:rsidRPr="006154F7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6154F7" w:rsidRDefault="00C16BE9" w:rsidP="00DC54C6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3100002220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  <w:tc>
          <w:tcPr>
            <w:tcW w:w="1277" w:type="dxa"/>
            <w:vAlign w:val="bottom"/>
          </w:tcPr>
          <w:p w:rsidR="00C16BE9" w:rsidRPr="006154F7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3120000000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107,0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107,0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3200000000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 Мероприятие:</w:t>
            </w:r>
          </w:p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Изготовление табличек по пожарной безопасности, в области защиты населения от ЧС природного и техногенного характера на территории Бураковского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«Информатизация Бураковского сельского поселения Кореновского района на 2024 г.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3300000000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182,1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182,1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«Предоставление услуги «Виртуальный хостинг»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3310000000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Информационное сопровождение интернет-сайта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Программное обеспечение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3400000000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69,0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«Кореновские вести»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Публикации информационных   материалов о вопросах   коррупции в СМИ и на сайте администрации Бураковского сельского поселения, о противодействии      коррупции, ее влияние на социально-экономическое развитие территории   Бураковского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3420000000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3500000000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15,5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3600000000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82,5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82,5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 или косилкой роторной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развитие языков и культур народов Российской Федерации, проживающих на территории Бураковского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3700000000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«Поддержка малого и среднего предпринимательства в Бураковском сельском поселении Кореновского района на 2024 и плановый период 2025-2026 гг.»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«Поддержка малого и среднего предпринимательства в Бураковском сельском поселении Кореновского </w:t>
            </w:r>
            <w:proofErr w:type="gram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рай-она</w:t>
            </w:r>
            <w:proofErr w:type="gram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на 2024 и плановый период 2025-2026 гг.»: информационное обеспечение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«Энергосбережение и повышение энергетической эффективности на территории Бураковского сельского поселения </w:t>
            </w:r>
          </w:p>
          <w:p w:rsidR="00C16BE9" w:rsidRPr="00E468EC" w:rsidRDefault="00C16BE9" w:rsidP="00DC54C6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 района» на 2024 год и плановый период 2025-2026 гг.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«Энерго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сбережение и повышение энергетической эффективности на территории Бураковского сельского поселения Кореновского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3910000000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C16BE9" w:rsidRPr="00E468EC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16BE9" w:rsidRPr="00E468EC" w:rsidRDefault="00C16BE9" w:rsidP="00DC54C6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C16BE9" w:rsidRPr="00B32863" w:rsidTr="00DC54C6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C16BE9" w:rsidRPr="00B32863" w:rsidRDefault="00C16BE9" w:rsidP="00DC54C6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B32863">
              <w:rPr>
                <w:b/>
                <w:color w:val="000000"/>
                <w:sz w:val="28"/>
                <w:szCs w:val="28"/>
                <w:lang w:val="ru-RU"/>
              </w:rPr>
              <w:t>Условно-утвержденные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6BE9" w:rsidRPr="00B32863" w:rsidRDefault="00C16BE9" w:rsidP="00DC54C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6BE9" w:rsidRPr="00B32863" w:rsidRDefault="00C16BE9" w:rsidP="00DC54C6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16BE9" w:rsidRPr="00B32863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1277" w:type="dxa"/>
            <w:vAlign w:val="bottom"/>
          </w:tcPr>
          <w:p w:rsidR="00C16BE9" w:rsidRPr="00B32863" w:rsidRDefault="00C16BE9" w:rsidP="00DC54C6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586,0</w:t>
            </w:r>
          </w:p>
        </w:tc>
      </w:tr>
    </w:tbl>
    <w:p w:rsidR="00C16BE9" w:rsidRPr="006154F7" w:rsidRDefault="00C16BE9" w:rsidP="00C16BE9">
      <w:pPr>
        <w:ind w:right="141"/>
        <w:rPr>
          <w:color w:val="000000"/>
          <w:sz w:val="28"/>
          <w:szCs w:val="28"/>
          <w:lang w:val="ru-RU"/>
        </w:rPr>
      </w:pPr>
    </w:p>
    <w:p w:rsidR="00C16BE9" w:rsidRPr="006154F7" w:rsidRDefault="00C16BE9" w:rsidP="00C16BE9">
      <w:pPr>
        <w:ind w:right="141"/>
        <w:rPr>
          <w:color w:val="000000"/>
          <w:sz w:val="28"/>
          <w:szCs w:val="28"/>
          <w:lang w:val="ru-RU"/>
        </w:rPr>
      </w:pPr>
    </w:p>
    <w:p w:rsidR="00C16BE9" w:rsidRPr="006154F7" w:rsidRDefault="00C16BE9" w:rsidP="00C16BE9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Глава</w:t>
      </w:r>
    </w:p>
    <w:p w:rsidR="00C16BE9" w:rsidRPr="006154F7" w:rsidRDefault="00C16BE9" w:rsidP="00C16BE9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676037" w:rsidRDefault="00C16BE9" w:rsidP="00C16BE9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  Л.И.Орлецкая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C16BE9" w:rsidRPr="00676037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C16BE9" w:rsidRPr="00676037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6BE9" w:rsidRPr="00FB34A8" w:rsidRDefault="00C16BE9" w:rsidP="00C16BE9">
      <w:pPr>
        <w:rPr>
          <w:sz w:val="28"/>
          <w:szCs w:val="28"/>
          <w:lang w:val="ru-RU"/>
        </w:rPr>
      </w:pPr>
    </w:p>
    <w:p w:rsidR="00C16BE9" w:rsidRPr="00FB34A8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FB34A8" w:rsidRDefault="00C16BE9" w:rsidP="00C16BE9">
      <w:pPr>
        <w:rPr>
          <w:lang w:val="ru-RU"/>
        </w:rPr>
      </w:pP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ПРИЛОЖЕНИЕ № 10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от 25.12.2023 года № 228   </w:t>
      </w:r>
    </w:p>
    <w:p w:rsidR="00C16BE9" w:rsidRPr="00C16BE9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6BE9" w:rsidRPr="00C16BE9" w:rsidRDefault="00C16BE9" w:rsidP="00C16BE9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C16BE9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2024 год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988"/>
        <w:gridCol w:w="709"/>
        <w:gridCol w:w="563"/>
        <w:gridCol w:w="711"/>
        <w:gridCol w:w="1404"/>
        <w:gridCol w:w="13"/>
        <w:gridCol w:w="711"/>
        <w:gridCol w:w="992"/>
      </w:tblGrid>
      <w:tr w:rsidR="00C16BE9" w:rsidRPr="00C16BE9" w:rsidTr="00DC54C6">
        <w:trPr>
          <w:trHeight w:val="13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1" w:name="OLE_LINK2"/>
            <w:r w:rsidRPr="00C16BE9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C16BE9" w:rsidRPr="00C16BE9" w:rsidTr="00DC54C6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</w:rPr>
            </w:pPr>
            <w:r w:rsidRPr="00C16BE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12198,6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12198,6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4754,5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b/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3636,8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3636,8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3590,2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3586,4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3394,6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bCs/>
                <w:sz w:val="28"/>
                <w:lang w:val="ru-RU" w:eastAsia="ru-RU"/>
              </w:rPr>
            </w:pPr>
            <w:r w:rsidRPr="00C16BE9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C16BE9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46,7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sz w:val="28"/>
              </w:rPr>
            </w:pPr>
            <w:r w:rsidRPr="00C16BE9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C16BE9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46,7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sz w:val="28"/>
              </w:rPr>
            </w:pPr>
            <w:r w:rsidRPr="00C16BE9">
              <w:rPr>
                <w:sz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C16BE9">
              <w:rPr>
                <w:sz w:val="28"/>
                <w:szCs w:val="28"/>
                <w:lang w:val="ru-RU" w:eastAsia="ru-RU"/>
              </w:rPr>
              <w:t>46,7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</w:t>
            </w:r>
            <w:r w:rsidRPr="00C16BE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 по проведению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5190000210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bookmarkEnd w:id="1"/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5190000210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lang w:val="ru-RU" w:eastAsia="ru-RU"/>
              </w:rPr>
            </w:pPr>
            <w:r w:rsidRPr="00C16BE9">
              <w:rPr>
                <w:color w:val="000000"/>
                <w:sz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</w:t>
            </w:r>
            <w:r w:rsidRPr="00C16BE9">
              <w:rPr>
                <w:color w:val="000000"/>
                <w:sz w:val="28"/>
                <w:lang w:val="ru-RU"/>
              </w:rPr>
              <w:lastRenderedPageBreak/>
              <w:t>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C16BE9">
              <w:rPr>
                <w:bCs/>
                <w:color w:val="000000"/>
                <w:sz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37,9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</w:rPr>
            </w:pPr>
            <w:r w:rsidRPr="00C16BE9">
              <w:rPr>
                <w:color w:val="000000"/>
                <w:sz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C16BE9">
              <w:rPr>
                <w:color w:val="000000"/>
                <w:sz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37,9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37,9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Муниципальные целевые программы Бураковского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C16BE9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«Кореновские вести»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</w:t>
            </w:r>
            <w:r w:rsidRPr="00C16BE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: Публикации информационных   материалов о вопросах   коррупции в СМИ и на сайте администрации Бураковского сельского поселения, о противодействии      коррупции, ее влияние на социально-экономическое развитие территории  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342000000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</w:t>
            </w:r>
            <w:r w:rsidRPr="00C16BE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языков и культур народов Российской Федерации, проживающих на территории Бураковского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3700000000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354,7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354,7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354,7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354,7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3</w:t>
            </w: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 Мероприятие:</w:t>
            </w:r>
          </w:p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Изготовление табличек по пожарной безопасности, в области защиты населения от ЧС природного и техногенного характера на территории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</w:t>
            </w: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2526,0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2341,0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rPr>
                <w:color w:val="000000" w:themeColor="text1"/>
                <w:sz w:val="28"/>
                <w:lang w:val="ru-RU"/>
              </w:rPr>
            </w:pPr>
            <w:r w:rsidRPr="00C16BE9">
              <w:rPr>
                <w:color w:val="000000" w:themeColor="text1"/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1434,0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 w:themeColor="text1"/>
                <w:sz w:val="28"/>
                <w:lang w:val="ru-RU"/>
              </w:rPr>
            </w:pPr>
            <w:r w:rsidRPr="00C16BE9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1434,0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lang w:val="ru-RU"/>
              </w:rPr>
            </w:pPr>
            <w:r w:rsidRPr="00C16BE9">
              <w:rPr>
                <w:color w:val="000000" w:themeColor="text1"/>
                <w:sz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</w:t>
            </w:r>
            <w:r w:rsidRPr="00C16BE9">
              <w:rPr>
                <w:color w:val="000000" w:themeColor="text1"/>
                <w:sz w:val="28"/>
                <w:lang w:val="ru-RU"/>
              </w:rPr>
              <w:lastRenderedPageBreak/>
              <w:t>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1434,0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1434,0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Муниципальные целевые программы Бураковского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размещению дорожных </w:t>
            </w:r>
            <w:r w:rsidRPr="00C16BE9">
              <w:rPr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знаков и указателей на улицах населенных пунктов, оборудование остановочных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«Информатизация Бураковского сельского поселения Кореновского района на 2024 г. и плановый период 2025-2026 </w:t>
            </w:r>
            <w:proofErr w:type="spellStart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«Предоставление услуги «Виртуальный хостинг»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Информационное сопровождение интернет-сайта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Программное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«Поддержка малого и среднего предпринимательства в Бураковском сельском поселении Кореновского района на 2024 и плановый период 2025-2026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3800000000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«Поддержка малого и среднего предпринимательства в Бураковском сельском поселении Кореновского района на 2024 и плановый период 2025-2026 гг.»: информационное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419,3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161,6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161,6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«Коммунальное хозяйство» в рамках непрограммного направления деятельности «Отдельные непрограммные направления деятельности». Переданные полномочия по решению вопросов местного зна</w:t>
            </w:r>
            <w:r w:rsidRPr="00C16BE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47,2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6220000210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47,2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«Энергосбережение и повышение энергетической эффективности на территории Бураковского сельского поселения </w:t>
            </w:r>
          </w:p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Кореновского района» на 2024 год и плановый период 2025-2026 гг.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«Энергосбережение и повышение энергетической эффективности на территории Бураковского сельского поселения Кореновского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2"/>
                <w:lang w:val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lang w:val="ru-RU"/>
              </w:rPr>
              <w:t>30</w:t>
            </w:r>
            <w:r w:rsidRPr="00C16BE9">
              <w:rPr>
                <w:color w:val="000000"/>
                <w:sz w:val="28"/>
              </w:rPr>
              <w:t>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C16BE9">
              <w:rPr>
                <w:color w:val="000000"/>
                <w:sz w:val="28"/>
                <w:lang w:val="ru-RU"/>
              </w:rPr>
              <w:t>36</w:t>
            </w:r>
            <w:r w:rsidRPr="00C16BE9">
              <w:rPr>
                <w:color w:val="000000"/>
                <w:sz w:val="28"/>
              </w:rPr>
              <w:t>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 или косилкой роторной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3610000000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2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color w:val="000000"/>
                <w:sz w:val="28"/>
              </w:rPr>
            </w:pPr>
            <w:r w:rsidRPr="00C16BE9">
              <w:rPr>
                <w:color w:val="000000"/>
                <w:sz w:val="28"/>
              </w:rPr>
              <w:t>3610000000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</w:t>
            </w:r>
            <w:r w:rsidRPr="00C16BE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период 2025-2026гг.: 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C16BE9" w:rsidRDefault="00C16BE9" w:rsidP="00C16BE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C16BE9" w:rsidRDefault="00C16BE9" w:rsidP="00C16BE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b/>
                <w:color w:val="000000"/>
                <w:sz w:val="28"/>
                <w:lang w:val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b/>
                <w:color w:val="000000" w:themeColor="text1"/>
                <w:sz w:val="28"/>
                <w:szCs w:val="28"/>
                <w:lang w:val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3520000000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bCs/>
                <w:color w:val="000000"/>
                <w:sz w:val="28"/>
                <w:lang w:val="ru-RU" w:eastAsia="ru-RU"/>
              </w:rPr>
            </w:pPr>
            <w:r w:rsidRPr="00C16BE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3520000000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4069,4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</w:t>
            </w: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C16BE9" w:rsidRPr="00C16BE9" w:rsidTr="00DC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C16BE9" w:rsidRPr="00C16BE9" w:rsidRDefault="00C16BE9" w:rsidP="00C16BE9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C16BE9" w:rsidRPr="00C16BE9" w:rsidTr="00DC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C16BE9" w:rsidRPr="00C16BE9" w:rsidRDefault="00C16BE9" w:rsidP="00C16BE9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C16BE9" w:rsidRPr="00C16BE9" w:rsidTr="00DC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C16BE9" w:rsidRPr="00C16BE9" w:rsidRDefault="00C16BE9" w:rsidP="00C16BE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C16BE9" w:rsidRPr="00C16BE9" w:rsidTr="00DC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C16BE9" w:rsidRPr="00C16BE9" w:rsidRDefault="00C16BE9" w:rsidP="00C16BE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C16BE9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C16BE9" w:rsidRPr="00C16BE9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</w:p>
    <w:p w:rsidR="00C16BE9" w:rsidRPr="00C16BE9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Глава </w:t>
      </w:r>
    </w:p>
    <w:p w:rsidR="00C16BE9" w:rsidRPr="00C16BE9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C16BE9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C16BE9" w:rsidRP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lastRenderedPageBreak/>
        <w:t xml:space="preserve">                            ПРИЛОЖЕНИЕ № 11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от 25.12.2022года № 228    </w:t>
      </w:r>
    </w:p>
    <w:p w:rsidR="00C16BE9" w:rsidRPr="00C16BE9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6BE9" w:rsidRPr="00C16BE9" w:rsidRDefault="00C16BE9" w:rsidP="00C16BE9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C16BE9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2024-2025 год</w:t>
      </w:r>
    </w:p>
    <w:p w:rsidR="00C16BE9" w:rsidRPr="00C16BE9" w:rsidRDefault="00C16BE9" w:rsidP="00C16BE9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C16BE9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421"/>
        <w:gridCol w:w="567"/>
        <w:gridCol w:w="425"/>
        <w:gridCol w:w="567"/>
        <w:gridCol w:w="1418"/>
        <w:gridCol w:w="567"/>
        <w:gridCol w:w="992"/>
        <w:gridCol w:w="992"/>
      </w:tblGrid>
      <w:tr w:rsidR="00C16BE9" w:rsidRPr="00C16BE9" w:rsidTr="00DC54C6">
        <w:trPr>
          <w:trHeight w:val="13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33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 xml:space="preserve">на 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на 2025 год</w:t>
            </w:r>
          </w:p>
        </w:tc>
      </w:tr>
      <w:tr w:rsidR="00C16BE9" w:rsidRPr="00C16BE9" w:rsidTr="00DC54C6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</w:rPr>
            </w:pPr>
            <w:r w:rsidRPr="00C16BE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11357,6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11357,6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4258,9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</w:t>
            </w: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b/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3431,5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3430,9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3431,5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3431,5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</w:t>
            </w: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функционирования администрации Бураковского сельского поселения Кореновского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3427,1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3395,2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</w:t>
            </w: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деятельности «Финансовое обеспечение непредвиденных расходов»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Муниципальные целевые программы Бураковского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C16BE9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«Кореновские вести»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Бураковском сельском поселении Кореновского района» на 2024 год и плановый период 2025-2026 </w:t>
            </w:r>
            <w:proofErr w:type="spellStart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: Публикации информационных   материалов о вопросах   коррупции в СМИ и на сайте администрации </w:t>
            </w:r>
            <w:r w:rsidRPr="00C16BE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Бураковского сельского поселения, о противодействии      коррупции, ее влияние на социально-экономическое развитие территории  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342000000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«Развитие муниципальной службы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</w:t>
            </w:r>
            <w:r w:rsidRPr="00C16BE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проживающих на территории Бураковского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</w:rPr>
              <w:t>Мобилизационная и вневойсковая подготовка"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Бураковском сельском поселении Кореновского района на 2024 год и плановый период 2025-2026 гг.» Мероприятие:</w:t>
            </w:r>
          </w:p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Изготовление табличек по пожарной безопасности, в области защиты населения от ЧС природного и техно</w:t>
            </w:r>
            <w:r w:rsidRPr="00C16BE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генного характера на территории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2641,8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2740,7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2555,7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C16BE9">
              <w:rPr>
                <w:color w:val="000000" w:themeColor="text1"/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1648,7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C16BE9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1648,7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C16BE9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1648,7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1648,7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Муниципальные целевые программы Бураковского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</w:t>
            </w:r>
            <w:r w:rsidRPr="00C16BE9">
              <w:rPr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bCs/>
                <w:color w:val="000000" w:themeColor="text1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 «по направлению расходов "Дорожное хозяйство (дорожные фонды)". Выполнение мероприятий по размещению дорожных знаков и указателей на улицах населенных пунктов, оборудование остановочных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«Информатизация Бураковского сельского поселения Кореновского района на 2024 г. и плановый период 2025-2026 </w:t>
            </w:r>
            <w:proofErr w:type="spellStart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</w:t>
            </w:r>
            <w:r w:rsidRPr="00C16BE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ция Бураковского сельского поселения Кореновского района на 2024 г. и плановый период 2025-2026 гг.»: «Предоставление услуги «Виртуальный хостинг»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Информационное сопровождение интернет-сайта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«Информатизация Бураковского сельского поселения Кореновского района на 2024 г. и плановый период 2025-2026 гг.»: Программное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«Поддержка малого и среднего предпринимательства в Бураковском сельском </w:t>
            </w:r>
            <w:r w:rsidRPr="00C16BE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поселении Кореновского района на 2024 и плановый период 2025-2026 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«Поддержка малого и среднего предпринимательства в Бураковском сельском поселении Кореновского района на 2024 и плановый период 2025-2026 гг.»: информационное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«Энергосбережение и повышение энергетической эффективности на территории Бураковского сельского поселения </w:t>
            </w:r>
          </w:p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Кореновского района» на 2024 год и плановый период 2025-2026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«Энергосбережение и повышение энергетической эффективности на территории Бураковского сельского поселения Кореновского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2"/>
                <w:lang w:val="ru-RU"/>
              </w:rPr>
              <w:t>Муниципальные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lang w:val="ru-RU"/>
              </w:rPr>
              <w:t>30</w:t>
            </w:r>
            <w:r w:rsidRPr="00C16BE9">
              <w:rPr>
                <w:color w:val="000000"/>
                <w:sz w:val="2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C16BE9">
              <w:rPr>
                <w:color w:val="000000"/>
                <w:sz w:val="28"/>
                <w:lang w:val="ru-RU"/>
              </w:rPr>
              <w:t>36</w:t>
            </w:r>
            <w:r w:rsidRPr="00C16BE9">
              <w:rPr>
                <w:color w:val="000000"/>
                <w:sz w:val="2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Выполнение работ, направленных на </w:t>
            </w:r>
            <w:r w:rsidRPr="00C16BE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 или косилкой роторной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3610000000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2"/>
                <w:szCs w:val="22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color w:val="000000"/>
                <w:sz w:val="28"/>
              </w:rPr>
            </w:pPr>
            <w:r w:rsidRPr="00C16BE9">
              <w:rPr>
                <w:color w:val="000000"/>
                <w:sz w:val="28"/>
              </w:rPr>
              <w:t>3610000000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2024 год и плановый период 2025-2026гг.: 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rFonts w:eastAsiaTheme="minorHAnsi"/>
                <w:b/>
                <w:color w:val="000000" w:themeColor="text1"/>
                <w:sz w:val="28"/>
                <w:szCs w:val="28"/>
                <w:lang w:val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«Развитие муниципальной службы в Бураковском </w:t>
            </w:r>
            <w:r w:rsidRPr="00C16BE9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lastRenderedPageBreak/>
              <w:t>сельском поселении Кореновского района на 2024 год и плановый период 2025-2026 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«Развитие муниципальной службы в Бураковском сельском поселении Кореновского района на 2024 год и плановый период 2025-2026 гг.»: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3520000000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rFonts w:eastAsiaTheme="minorHAnsi"/>
                <w:color w:val="000000"/>
                <w:sz w:val="28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6520000000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3372,9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3167,6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3372,9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3167,6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3167,6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2645,6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2440,3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2645,6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2440,3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2645,6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Cs/>
                <w:color w:val="000000"/>
                <w:sz w:val="28"/>
                <w:szCs w:val="28"/>
                <w:lang w:val="ru-RU" w:eastAsia="ru-RU"/>
              </w:rPr>
              <w:t>2440,3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</w:t>
            </w: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C16BE9" w:rsidRPr="00C16BE9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C16BE9" w:rsidRDefault="00C16BE9" w:rsidP="00C16BE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E9" w:rsidRPr="00C16BE9" w:rsidRDefault="00C16BE9" w:rsidP="00C16BE9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C16BE9" w:rsidRDefault="00C16BE9" w:rsidP="00C16BE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C16BE9" w:rsidRPr="00C16BE9" w:rsidTr="00DC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C16BE9" w:rsidRPr="00C16BE9" w:rsidRDefault="00C16BE9" w:rsidP="00C16BE9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16BE9" w:rsidRPr="00C16BE9" w:rsidRDefault="00C16BE9" w:rsidP="00C16BE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C16BE9" w:rsidRDefault="00C16BE9" w:rsidP="00C16BE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6BE9" w:rsidRPr="00C16BE9" w:rsidRDefault="00C16BE9" w:rsidP="00C16BE9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C16BE9" w:rsidRPr="00C16BE9" w:rsidTr="00DC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C16BE9" w:rsidRPr="00C16BE9" w:rsidRDefault="00C16BE9" w:rsidP="00C16BE9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C16BE9" w:rsidRPr="00C16BE9" w:rsidTr="00DC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6BE9" w:rsidRPr="00C16BE9" w:rsidRDefault="00C16BE9" w:rsidP="00C16BE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C16BE9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C16BE9" w:rsidRPr="00C16BE9" w:rsidTr="00DC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C16BE9" w:rsidRPr="00C16BE9" w:rsidRDefault="00C16BE9" w:rsidP="00C16BE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lang w:val="ru-RU"/>
              </w:rPr>
            </w:pPr>
            <w:r w:rsidRPr="00C16BE9">
              <w:rPr>
                <w:color w:val="000000"/>
                <w:sz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C16BE9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C16BE9" w:rsidRPr="00C16BE9" w:rsidTr="00DC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shd w:val="clear" w:color="auto" w:fill="auto"/>
          </w:tcPr>
          <w:p w:rsidR="00C16BE9" w:rsidRPr="00C16BE9" w:rsidRDefault="00C16BE9" w:rsidP="00C16BE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color w:val="000000"/>
                <w:sz w:val="28"/>
                <w:lang w:val="ru-RU"/>
              </w:rPr>
            </w:pPr>
            <w:r w:rsidRPr="00C16BE9">
              <w:rPr>
                <w:b/>
                <w:color w:val="000000"/>
                <w:sz w:val="28"/>
                <w:lang w:val="ru-RU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C16BE9" w:rsidRDefault="00C16BE9" w:rsidP="00C16BE9">
            <w:pPr>
              <w:ind w:left="-106" w:right="-1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16BE9" w:rsidRPr="00C16BE9" w:rsidRDefault="00C16BE9" w:rsidP="00C16BE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6BE9" w:rsidRPr="00C16BE9" w:rsidRDefault="00C16BE9" w:rsidP="00C16BE9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b/>
                <w:color w:val="000000"/>
                <w:sz w:val="28"/>
                <w:szCs w:val="28"/>
                <w:lang w:val="ru-RU"/>
              </w:rPr>
              <w:t>586,0</w:t>
            </w:r>
          </w:p>
        </w:tc>
      </w:tr>
    </w:tbl>
    <w:p w:rsidR="00C16BE9" w:rsidRPr="00C16BE9" w:rsidRDefault="00C16BE9" w:rsidP="00C16B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C16BE9" w:rsidRPr="00C16BE9" w:rsidRDefault="00C16BE9" w:rsidP="00C16B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C16BE9" w:rsidRPr="00C16BE9" w:rsidRDefault="00C16BE9" w:rsidP="00C16BE9">
      <w:pPr>
        <w:rPr>
          <w:rFonts w:eastAsiaTheme="minorHAnsi"/>
          <w:sz w:val="28"/>
          <w:szCs w:val="22"/>
          <w:lang w:val="ru-RU"/>
        </w:rPr>
      </w:pPr>
      <w:r w:rsidRPr="00C16BE9">
        <w:rPr>
          <w:rFonts w:eastAsiaTheme="minorHAnsi"/>
          <w:sz w:val="28"/>
          <w:szCs w:val="22"/>
          <w:lang w:val="ru-RU"/>
        </w:rPr>
        <w:t xml:space="preserve">Глава </w:t>
      </w:r>
    </w:p>
    <w:p w:rsidR="00C16BE9" w:rsidRPr="00C16BE9" w:rsidRDefault="00C16BE9" w:rsidP="00C16BE9">
      <w:pPr>
        <w:rPr>
          <w:rFonts w:eastAsiaTheme="minorHAnsi"/>
          <w:sz w:val="28"/>
          <w:szCs w:val="22"/>
          <w:lang w:val="ru-RU"/>
        </w:rPr>
      </w:pPr>
      <w:r w:rsidRPr="00C16BE9">
        <w:rPr>
          <w:rFonts w:eastAsiaTheme="minorHAnsi"/>
          <w:sz w:val="28"/>
          <w:szCs w:val="22"/>
          <w:lang w:val="ru-RU"/>
        </w:rPr>
        <w:t xml:space="preserve">Бураковского сельского поселения </w:t>
      </w:r>
    </w:p>
    <w:p w:rsidR="00C16BE9" w:rsidRPr="00C16BE9" w:rsidRDefault="00C16BE9" w:rsidP="00C16BE9">
      <w:pPr>
        <w:rPr>
          <w:rFonts w:eastAsiaTheme="minorHAnsi"/>
          <w:sz w:val="28"/>
          <w:szCs w:val="22"/>
          <w:lang w:val="ru-RU"/>
        </w:rPr>
      </w:pPr>
      <w:r w:rsidRPr="00C16BE9">
        <w:rPr>
          <w:rFonts w:eastAsiaTheme="minorHAnsi"/>
          <w:sz w:val="28"/>
          <w:szCs w:val="22"/>
          <w:lang w:val="ru-RU"/>
        </w:rPr>
        <w:t xml:space="preserve">Кореновского района                                                                        Л.И. Орлецкая </w:t>
      </w: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25.12.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228</w:t>
      </w:r>
    </w:p>
    <w:p w:rsidR="00C16BE9" w:rsidRPr="00AD6B15" w:rsidRDefault="00C16BE9" w:rsidP="00C16BE9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6BE9" w:rsidRPr="001A3596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  <w:r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4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proofErr w:type="gramStart"/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</w:t>
      </w:r>
      <w:proofErr w:type="gramEnd"/>
      <w:r w:rsidRPr="00AD6B15">
        <w:rPr>
          <w:color w:val="000000"/>
          <w:sz w:val="28"/>
          <w:szCs w:val="28"/>
          <w:lang w:bidi="en-US"/>
        </w:rPr>
        <w:t>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C16BE9" w:rsidRPr="00AD6B15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C16BE9" w:rsidRPr="00AD6B15" w:rsidTr="00DC54C6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Источники внутреннего финансирования дефицита бюджетов,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C16BE9" w:rsidRPr="00AD6B15" w:rsidTr="00DC54C6">
        <w:trPr>
          <w:trHeight w:val="502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Default="00C16BE9" w:rsidP="00DC54C6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C16BE9" w:rsidRPr="008E1902" w:rsidTr="00DC54C6">
        <w:trPr>
          <w:trHeight w:val="502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Default="00C16BE9" w:rsidP="00DC54C6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C16BE9" w:rsidRPr="008E1902" w:rsidTr="00DC54C6">
        <w:trPr>
          <w:trHeight w:val="502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Default="00C16BE9" w:rsidP="00DC54C6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C16BE9" w:rsidRPr="008E1902" w:rsidTr="00DC54C6">
        <w:trPr>
          <w:trHeight w:val="502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Default="00C16BE9" w:rsidP="00DC54C6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C16BE9" w:rsidRPr="008E1902" w:rsidTr="00DC54C6">
        <w:trPr>
          <w:trHeight w:val="502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Default="00C16BE9" w:rsidP="00DC54C6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C16BE9" w:rsidRPr="008E1902" w:rsidTr="00DC54C6">
        <w:trPr>
          <w:trHeight w:val="502"/>
        </w:trPr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 xml:space="preserve">Погашение бюджетами </w:t>
            </w:r>
            <w:r>
              <w:rPr>
                <w:sz w:val="28"/>
                <w:szCs w:val="28"/>
                <w:lang w:val="ru-RU"/>
              </w:rPr>
              <w:t>сельских</w:t>
            </w:r>
            <w:r w:rsidRPr="008E1902">
              <w:rPr>
                <w:sz w:val="28"/>
                <w:szCs w:val="28"/>
                <w:lang w:val="ru-RU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Default="00C16BE9" w:rsidP="00DC54C6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C16BE9" w:rsidRPr="00AD6B15" w:rsidTr="00DC54C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center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Default="00C16BE9" w:rsidP="00DC54C6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C16BE9" w:rsidRPr="00AD6B15" w:rsidTr="00DC54C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center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Default="00C16BE9" w:rsidP="00DC54C6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C16BE9" w:rsidRPr="00AD6B15" w:rsidTr="00DC54C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center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Default="00C16BE9" w:rsidP="00DC54C6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C16BE9" w:rsidRPr="00AD6B15" w:rsidTr="00DC54C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center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lastRenderedPageBreak/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6BE9" w:rsidRPr="00AD6B15" w:rsidTr="00DC54C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center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 xml:space="preserve">000 01 02 00 00 </w:t>
            </w:r>
            <w:r>
              <w:rPr>
                <w:sz w:val="28"/>
                <w:szCs w:val="28"/>
                <w:lang w:val="ru-RU"/>
              </w:rPr>
              <w:t>10</w:t>
            </w:r>
            <w:r w:rsidRPr="008E1902">
              <w:rPr>
                <w:sz w:val="28"/>
                <w:szCs w:val="28"/>
              </w:rPr>
              <w:t xml:space="preserve"> 0000 8</w:t>
            </w:r>
            <w:r>
              <w:rPr>
                <w:sz w:val="28"/>
                <w:szCs w:val="28"/>
                <w:lang w:val="ru-RU"/>
              </w:rPr>
              <w:t>1</w:t>
            </w:r>
            <w:r w:rsidRPr="008E1902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 xml:space="preserve">Погашение </w:t>
            </w:r>
            <w:r>
              <w:rPr>
                <w:sz w:val="28"/>
                <w:szCs w:val="28"/>
                <w:lang w:val="ru-RU"/>
              </w:rPr>
              <w:t xml:space="preserve">сельскими поселениями </w:t>
            </w:r>
            <w:r w:rsidRPr="008E1902">
              <w:rPr>
                <w:sz w:val="28"/>
                <w:szCs w:val="28"/>
                <w:lang w:val="ru-RU"/>
              </w:rPr>
              <w:t>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6BE9" w:rsidRPr="00AD6B15" w:rsidTr="00DC54C6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8E1902" w:rsidRDefault="00C16BE9" w:rsidP="00DC54C6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</w:t>
            </w:r>
            <w:r>
              <w:rPr>
                <w:color w:val="000000"/>
                <w:sz w:val="28"/>
                <w:szCs w:val="28"/>
                <w:lang w:val="ru-RU" w:bidi="en-US"/>
              </w:rPr>
              <w:t>,0</w:t>
            </w:r>
          </w:p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C16BE9" w:rsidRPr="00AD6B15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8E1902" w:rsidRDefault="00C16BE9" w:rsidP="00DC54C6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-12198,6</w:t>
            </w:r>
          </w:p>
        </w:tc>
      </w:tr>
      <w:tr w:rsidR="00C16BE9" w:rsidRPr="00AD6B15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8E1902" w:rsidRDefault="00C16BE9" w:rsidP="00DC54C6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 xml:space="preserve"> 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-12198,6</w:t>
            </w:r>
          </w:p>
        </w:tc>
      </w:tr>
      <w:tr w:rsidR="00C16BE9" w:rsidRPr="008E1902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</w:t>
            </w:r>
            <w:r>
              <w:rPr>
                <w:color w:val="000000"/>
                <w:sz w:val="28"/>
                <w:szCs w:val="28"/>
                <w:lang w:val="ru-RU" w:bidi="en-US"/>
              </w:rPr>
              <w:t>0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bidi="en-US"/>
              </w:rPr>
              <w:t xml:space="preserve">00 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>0000 510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BE9" w:rsidRPr="008E1902" w:rsidRDefault="00C16BE9" w:rsidP="00DC54C6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>Увеличение прочих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-12198,6</w:t>
            </w:r>
          </w:p>
        </w:tc>
      </w:tr>
      <w:tr w:rsidR="00C16BE9" w:rsidRPr="00AD6B15" w:rsidTr="00DC54C6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BE9" w:rsidRPr="008E1902" w:rsidRDefault="00C16BE9" w:rsidP="00DC54C6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-12198,6</w:t>
            </w:r>
          </w:p>
        </w:tc>
      </w:tr>
      <w:tr w:rsidR="00C16BE9" w:rsidRPr="00AD6B15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BE9" w:rsidRPr="008E1902" w:rsidRDefault="00C16BE9" w:rsidP="00DC54C6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E9" w:rsidRDefault="00C16BE9" w:rsidP="00DC54C6">
            <w:r>
              <w:rPr>
                <w:color w:val="000000"/>
                <w:sz w:val="28"/>
                <w:szCs w:val="28"/>
                <w:lang w:val="ru-RU"/>
              </w:rPr>
              <w:t>12198,6</w:t>
            </w:r>
          </w:p>
        </w:tc>
      </w:tr>
      <w:tr w:rsidR="00C16BE9" w:rsidRPr="00AD6B15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BE9" w:rsidRPr="008E1902" w:rsidRDefault="00C16BE9" w:rsidP="00DC54C6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>Уменьшение остатков финансовых резервов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E9" w:rsidRDefault="00C16BE9" w:rsidP="00DC54C6">
            <w:r w:rsidRPr="00D170F1">
              <w:rPr>
                <w:color w:val="000000"/>
                <w:sz w:val="28"/>
                <w:szCs w:val="28"/>
                <w:lang w:val="ru-RU"/>
              </w:rPr>
              <w:t>121</w:t>
            </w:r>
            <w:r>
              <w:rPr>
                <w:color w:val="000000"/>
                <w:sz w:val="28"/>
                <w:szCs w:val="28"/>
                <w:lang w:val="ru-RU"/>
              </w:rPr>
              <w:t>98</w:t>
            </w:r>
            <w:r w:rsidRPr="00D170F1">
              <w:rPr>
                <w:color w:val="000000"/>
                <w:sz w:val="28"/>
                <w:szCs w:val="28"/>
                <w:lang w:val="ru-RU"/>
              </w:rPr>
              <w:t>,6</w:t>
            </w:r>
          </w:p>
        </w:tc>
      </w:tr>
      <w:tr w:rsidR="00C16BE9" w:rsidRPr="00AD6B15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BE9" w:rsidRPr="008E1902" w:rsidRDefault="00C16BE9" w:rsidP="00DC54C6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E9" w:rsidRDefault="00C16BE9" w:rsidP="00DC54C6">
            <w:r>
              <w:rPr>
                <w:color w:val="000000"/>
                <w:sz w:val="28"/>
                <w:szCs w:val="28"/>
                <w:lang w:val="ru-RU"/>
              </w:rPr>
              <w:t>12198</w:t>
            </w:r>
            <w:r w:rsidRPr="00D170F1">
              <w:rPr>
                <w:color w:val="000000"/>
                <w:sz w:val="28"/>
                <w:szCs w:val="28"/>
                <w:lang w:val="ru-RU"/>
              </w:rPr>
              <w:t>,6</w:t>
            </w:r>
          </w:p>
        </w:tc>
      </w:tr>
      <w:tr w:rsidR="00C16BE9" w:rsidRPr="00AD6B15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BE9" w:rsidRPr="008E1902" w:rsidRDefault="00C16BE9" w:rsidP="00DC54C6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E9" w:rsidRDefault="00C16BE9" w:rsidP="00DC54C6">
            <w:r w:rsidRPr="00D170F1">
              <w:rPr>
                <w:color w:val="000000"/>
                <w:sz w:val="28"/>
                <w:szCs w:val="28"/>
                <w:lang w:val="ru-RU"/>
              </w:rPr>
              <w:t>121</w:t>
            </w:r>
            <w:r>
              <w:rPr>
                <w:color w:val="000000"/>
                <w:sz w:val="28"/>
                <w:szCs w:val="28"/>
                <w:lang w:val="ru-RU"/>
              </w:rPr>
              <w:t>98</w:t>
            </w:r>
            <w:r w:rsidRPr="00D170F1">
              <w:rPr>
                <w:color w:val="000000"/>
                <w:sz w:val="28"/>
                <w:szCs w:val="28"/>
                <w:lang w:val="ru-RU"/>
              </w:rPr>
              <w:t>,6</w:t>
            </w:r>
          </w:p>
        </w:tc>
      </w:tr>
    </w:tbl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AD6B15" w:rsidRDefault="00C16BE9" w:rsidP="00C16BE9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C16BE9" w:rsidRPr="00715791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3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посе</w:t>
      </w:r>
      <w:r>
        <w:rPr>
          <w:color w:val="000000"/>
          <w:sz w:val="28"/>
          <w:szCs w:val="28"/>
          <w:lang w:val="ru-RU"/>
        </w:rPr>
        <w:t>ления Кореновского района на 2024 плановый период 2025-2026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>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25.12.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228</w:t>
      </w:r>
    </w:p>
    <w:p w:rsidR="00C16BE9" w:rsidRPr="00AD6B15" w:rsidRDefault="00C16BE9" w:rsidP="00C16BE9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6BE9" w:rsidRPr="001A3596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  <w:r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5-2026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>
        <w:rPr>
          <w:color w:val="000000"/>
          <w:sz w:val="28"/>
          <w:szCs w:val="28"/>
          <w:lang w:val="ru-RU" w:bidi="en-US"/>
        </w:rPr>
        <w:t>ы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proofErr w:type="gramStart"/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</w:t>
      </w:r>
      <w:proofErr w:type="gramEnd"/>
      <w:r w:rsidRPr="00AD6B15">
        <w:rPr>
          <w:color w:val="000000"/>
          <w:sz w:val="28"/>
          <w:szCs w:val="28"/>
          <w:lang w:bidi="en-US"/>
        </w:rPr>
        <w:t>. рублей)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827"/>
        <w:gridCol w:w="1134"/>
        <w:gridCol w:w="1134"/>
      </w:tblGrid>
      <w:tr w:rsidR="00C16BE9" w:rsidRPr="00AD6B15" w:rsidTr="00DC54C6">
        <w:trPr>
          <w:trHeight w:val="11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5E50E9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  <w:r>
              <w:rPr>
                <w:color w:val="000000"/>
                <w:sz w:val="28"/>
                <w:szCs w:val="28"/>
                <w:lang w:val="ru-RU" w:bidi="en-US"/>
              </w:rPr>
              <w:t xml:space="preserve"> 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5E50E9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Сумма 2026 год</w:t>
            </w:r>
          </w:p>
        </w:tc>
      </w:tr>
      <w:tr w:rsidR="00C16BE9" w:rsidRPr="00AD6B15" w:rsidTr="00DC54C6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</w:rPr>
              <w:t>000 01 00 00 00 00 0000 000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Источники внутреннего финансирования дефицита бюджетов,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-175,0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-175,0</w:t>
            </w:r>
          </w:p>
        </w:tc>
      </w:tr>
      <w:tr w:rsidR="00C16BE9" w:rsidRPr="00AD6B15" w:rsidTr="00DC54C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C16BE9" w:rsidRPr="00AD6B15" w:rsidTr="00DC54C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6BE9" w:rsidRPr="00AD6B15" w:rsidTr="00DC54C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6BE9" w:rsidRPr="000A3C4B" w:rsidTr="00DC54C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6BE9" w:rsidRPr="000A3C4B" w:rsidTr="00DC54C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6BE9" w:rsidRPr="000A3C4B" w:rsidTr="00DC54C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000 01 03 01 00 10 0000 810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9" w:rsidRPr="008E1902" w:rsidRDefault="00C16BE9" w:rsidP="00DC54C6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 xml:space="preserve">Погашение бюджетами </w:t>
            </w:r>
            <w:r>
              <w:rPr>
                <w:sz w:val="28"/>
                <w:szCs w:val="28"/>
                <w:lang w:val="ru-RU"/>
              </w:rPr>
              <w:t>сельских</w:t>
            </w:r>
            <w:r w:rsidRPr="008E1902">
              <w:rPr>
                <w:sz w:val="28"/>
                <w:szCs w:val="28"/>
                <w:lang w:val="ru-RU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175,0</w:t>
            </w:r>
          </w:p>
        </w:tc>
      </w:tr>
      <w:tr w:rsidR="00C16BE9" w:rsidRPr="00AD6B15" w:rsidTr="00DC54C6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lastRenderedPageBreak/>
              <w:t>000 01 05 00 00 00 0000 000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790891" w:rsidRDefault="00C16BE9" w:rsidP="00DC54C6">
            <w:pPr>
              <w:rPr>
                <w:sz w:val="28"/>
                <w:lang w:val="ru-RU"/>
              </w:rPr>
            </w:pPr>
            <w:r w:rsidRPr="00790891">
              <w:rPr>
                <w:sz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6BE9" w:rsidRPr="00AD6B15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790891" w:rsidRDefault="00C16BE9" w:rsidP="00DC54C6">
            <w:pPr>
              <w:rPr>
                <w:sz w:val="28"/>
              </w:rPr>
            </w:pPr>
            <w:r w:rsidRPr="00790891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-11532,6</w:t>
            </w:r>
          </w:p>
        </w:tc>
      </w:tr>
      <w:tr w:rsidR="00C16BE9" w:rsidRPr="00AD6B15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E9" w:rsidRPr="00790891" w:rsidRDefault="00C16BE9" w:rsidP="00DC54C6">
            <w:pPr>
              <w:rPr>
                <w:sz w:val="28"/>
                <w:lang w:val="ru-RU"/>
              </w:rPr>
            </w:pPr>
            <w:r w:rsidRPr="00790891">
              <w:rPr>
                <w:sz w:val="28"/>
                <w:lang w:val="ru-RU"/>
              </w:rPr>
              <w:t xml:space="preserve"> 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-11532,6</w:t>
            </w:r>
          </w:p>
        </w:tc>
      </w:tr>
      <w:tr w:rsidR="00C16BE9" w:rsidRPr="00AD6B15" w:rsidTr="00DC54C6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BE9" w:rsidRPr="00790891" w:rsidRDefault="00C16BE9" w:rsidP="00DC54C6">
            <w:pPr>
              <w:rPr>
                <w:sz w:val="28"/>
                <w:lang w:val="ru-RU"/>
              </w:rPr>
            </w:pPr>
            <w:r w:rsidRPr="00790891">
              <w:rPr>
                <w:sz w:val="28"/>
                <w:lang w:val="ru-RU"/>
              </w:rPr>
              <w:t>Увеличение прочих остатков денежных средств бюджетов</w:t>
            </w:r>
            <w:r>
              <w:rPr>
                <w:sz w:val="28"/>
                <w:lang w:val="ru-RU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-11532,6</w:t>
            </w:r>
          </w:p>
        </w:tc>
      </w:tr>
      <w:tr w:rsidR="00C16BE9" w:rsidRPr="00AD6B15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BE9" w:rsidRPr="00790891" w:rsidRDefault="00C16BE9" w:rsidP="00DC54C6">
            <w:pPr>
              <w:rPr>
                <w:sz w:val="28"/>
                <w:lang w:val="ru-RU"/>
              </w:rPr>
            </w:pPr>
            <w:r w:rsidRPr="00790891">
              <w:rPr>
                <w:sz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11532,6</w:t>
            </w:r>
          </w:p>
        </w:tc>
      </w:tr>
      <w:tr w:rsidR="00C16BE9" w:rsidRPr="00AD6B15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BE9" w:rsidRPr="00790891" w:rsidRDefault="00C16BE9" w:rsidP="00DC54C6">
            <w:pPr>
              <w:rPr>
                <w:sz w:val="28"/>
              </w:rPr>
            </w:pPr>
            <w:r w:rsidRPr="00790891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11532,6</w:t>
            </w:r>
          </w:p>
        </w:tc>
      </w:tr>
      <w:tr w:rsidR="00C16BE9" w:rsidRPr="00AD6B15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</w:t>
            </w:r>
            <w:r>
              <w:rPr>
                <w:color w:val="000000"/>
                <w:sz w:val="28"/>
                <w:szCs w:val="28"/>
                <w:lang w:val="ru-RU" w:bidi="en-US"/>
              </w:rPr>
              <w:t>0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00 0000 610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6BE9" w:rsidRPr="00790891" w:rsidRDefault="00C16BE9" w:rsidP="00DC54C6">
            <w:pPr>
              <w:rPr>
                <w:sz w:val="28"/>
                <w:lang w:val="ru-RU"/>
              </w:rPr>
            </w:pPr>
            <w:r w:rsidRPr="00790891">
              <w:rPr>
                <w:sz w:val="28"/>
                <w:lang w:val="ru-RU"/>
              </w:rPr>
              <w:t>Уменьшение остатков финансовых резервов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11532,6</w:t>
            </w:r>
          </w:p>
        </w:tc>
      </w:tr>
      <w:tr w:rsidR="00C16BE9" w:rsidRPr="00790891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BE9" w:rsidRPr="00790891" w:rsidRDefault="00C16BE9" w:rsidP="00DC54C6">
            <w:pPr>
              <w:rPr>
                <w:sz w:val="28"/>
                <w:lang w:val="ru-RU"/>
              </w:rPr>
            </w:pPr>
            <w:r w:rsidRPr="00790891">
              <w:rPr>
                <w:sz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11532,6</w:t>
            </w:r>
          </w:p>
        </w:tc>
      </w:tr>
      <w:tr w:rsidR="00C16BE9" w:rsidRPr="00AD6B15" w:rsidTr="00DC54C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E9" w:rsidRPr="00AD6B15" w:rsidRDefault="00C16BE9" w:rsidP="00DC54C6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BE9" w:rsidRPr="00790891" w:rsidRDefault="00C16BE9" w:rsidP="00DC54C6">
            <w:pPr>
              <w:rPr>
                <w:sz w:val="28"/>
                <w:lang w:val="ru-RU"/>
              </w:rPr>
            </w:pPr>
            <w:r w:rsidRPr="00790891">
              <w:rPr>
                <w:sz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11352,4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11532,6</w:t>
            </w:r>
          </w:p>
        </w:tc>
      </w:tr>
    </w:tbl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AD6B15" w:rsidRDefault="00C16BE9" w:rsidP="00C16BE9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C16BE9" w:rsidRPr="005E50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tbl>
      <w:tblPr>
        <w:tblW w:w="5152" w:type="pct"/>
        <w:tblLook w:val="04A0" w:firstRow="1" w:lastRow="0" w:firstColumn="1" w:lastColumn="0" w:noHBand="0" w:noVBand="1"/>
      </w:tblPr>
      <w:tblGrid>
        <w:gridCol w:w="4880"/>
        <w:gridCol w:w="5490"/>
      </w:tblGrid>
      <w:tr w:rsidR="00C16BE9" w:rsidTr="00DC54C6">
        <w:trPr>
          <w:trHeight w:val="1276"/>
        </w:trPr>
        <w:tc>
          <w:tcPr>
            <w:tcW w:w="4536" w:type="dxa"/>
          </w:tcPr>
          <w:p w:rsidR="00C16BE9" w:rsidRDefault="00C16BE9" w:rsidP="00DC5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6BE9" w:rsidRPr="00C16BE9" w:rsidRDefault="00C16BE9" w:rsidP="00DC54C6">
            <w:pPr>
              <w:snapToGrid w:val="0"/>
              <w:ind w:left="25"/>
              <w:rPr>
                <w:sz w:val="28"/>
                <w:lang w:val="ru-RU"/>
              </w:rPr>
            </w:pPr>
            <w:r w:rsidRPr="00C16BE9">
              <w:rPr>
                <w:sz w:val="28"/>
                <w:lang w:val="ru-RU"/>
              </w:rPr>
              <w:t>ПРИЛОЖЕНИЕ № 14</w:t>
            </w:r>
          </w:p>
          <w:p w:rsidR="00C16BE9" w:rsidRPr="00C16BE9" w:rsidRDefault="00C16BE9" w:rsidP="00DC54C6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к решению Совета Бураковского сельского поселения Кореновского района «О бюджете Бураковского сельского поселения Кореновского района на 2024 год и плановый период 2025-2026 годы»</w:t>
            </w:r>
          </w:p>
          <w:p w:rsidR="00C16BE9" w:rsidRPr="00AD6B15" w:rsidRDefault="00C16BE9" w:rsidP="00DC54C6">
            <w:pPr>
              <w:pStyle w:val="a3"/>
              <w:tabs>
                <w:tab w:val="left" w:pos="5220"/>
              </w:tabs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color w:val="000000"/>
                <w:sz w:val="28"/>
                <w:szCs w:val="28"/>
                <w:lang w:val="ru-RU"/>
              </w:rPr>
              <w:t>25.12.2023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228</w:t>
            </w:r>
          </w:p>
          <w:p w:rsidR="00C16BE9" w:rsidRPr="00DE2C23" w:rsidRDefault="00C16BE9" w:rsidP="00DC54C6">
            <w:pPr>
              <w:snapToGrid w:val="0"/>
              <w:jc w:val="center"/>
            </w:pPr>
          </w:p>
        </w:tc>
      </w:tr>
      <w:tr w:rsidR="00C16BE9" w:rsidTr="00DC54C6">
        <w:tc>
          <w:tcPr>
            <w:tcW w:w="4536" w:type="dxa"/>
          </w:tcPr>
          <w:p w:rsidR="00C16BE9" w:rsidRDefault="00C16BE9" w:rsidP="00DC5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6BE9" w:rsidRPr="00DE2C23" w:rsidRDefault="00C16BE9" w:rsidP="00DC54C6">
            <w:pPr>
              <w:snapToGrid w:val="0"/>
              <w:jc w:val="center"/>
            </w:pPr>
          </w:p>
        </w:tc>
      </w:tr>
    </w:tbl>
    <w:p w:rsidR="00C16BE9" w:rsidRPr="000C3211" w:rsidRDefault="00C16BE9" w:rsidP="00C16BE9">
      <w:pPr>
        <w:tabs>
          <w:tab w:val="left" w:pos="5040"/>
        </w:tabs>
        <w:jc w:val="center"/>
        <w:rPr>
          <w:sz w:val="28"/>
        </w:rPr>
      </w:pPr>
    </w:p>
    <w:p w:rsidR="00C16BE9" w:rsidRPr="00C16BE9" w:rsidRDefault="00C16BE9" w:rsidP="00C16BE9">
      <w:pPr>
        <w:jc w:val="right"/>
        <w:rPr>
          <w:sz w:val="28"/>
          <w:szCs w:val="28"/>
          <w:lang w:val="ru-RU"/>
        </w:rPr>
      </w:pPr>
      <w:r w:rsidRPr="00C16BE9">
        <w:rPr>
          <w:sz w:val="28"/>
          <w:szCs w:val="28"/>
          <w:lang w:val="ru-RU"/>
        </w:rPr>
        <w:t>Раздел 1.</w:t>
      </w:r>
    </w:p>
    <w:p w:rsidR="00C16BE9" w:rsidRPr="00C16BE9" w:rsidRDefault="00C16BE9" w:rsidP="00C16BE9">
      <w:pPr>
        <w:jc w:val="center"/>
        <w:rPr>
          <w:sz w:val="28"/>
          <w:szCs w:val="28"/>
          <w:lang w:val="ru-RU"/>
        </w:rPr>
      </w:pPr>
    </w:p>
    <w:p w:rsidR="00C16BE9" w:rsidRPr="00C16BE9" w:rsidRDefault="00C16BE9" w:rsidP="00C16BE9">
      <w:pPr>
        <w:jc w:val="center"/>
        <w:rPr>
          <w:sz w:val="28"/>
          <w:szCs w:val="28"/>
          <w:lang w:val="ru-RU"/>
        </w:rPr>
      </w:pPr>
      <w:r w:rsidRPr="00C16BE9">
        <w:rPr>
          <w:sz w:val="28"/>
          <w:szCs w:val="28"/>
          <w:lang w:val="ru-RU"/>
        </w:rPr>
        <w:t>ОБЪЕМ</w:t>
      </w:r>
    </w:p>
    <w:p w:rsidR="00C16BE9" w:rsidRPr="00C16BE9" w:rsidRDefault="00C16BE9" w:rsidP="00C16BE9">
      <w:pPr>
        <w:jc w:val="center"/>
        <w:rPr>
          <w:sz w:val="28"/>
          <w:szCs w:val="28"/>
          <w:lang w:val="ru-RU"/>
        </w:rPr>
      </w:pPr>
      <w:r w:rsidRPr="00C16BE9"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2024 год</w:t>
      </w:r>
    </w:p>
    <w:p w:rsidR="00C16BE9" w:rsidRPr="00C16BE9" w:rsidRDefault="00C16BE9" w:rsidP="00C16BE9">
      <w:pPr>
        <w:jc w:val="center"/>
        <w:rPr>
          <w:sz w:val="28"/>
          <w:szCs w:val="28"/>
          <w:lang w:val="ru-RU"/>
        </w:rPr>
      </w:pPr>
    </w:p>
    <w:p w:rsidR="00C16BE9" w:rsidRPr="000C3211" w:rsidRDefault="00C16BE9" w:rsidP="00C16BE9">
      <w:pPr>
        <w:jc w:val="right"/>
        <w:rPr>
          <w:sz w:val="28"/>
        </w:rPr>
      </w:pPr>
      <w:r w:rsidRPr="000C3211">
        <w:rPr>
          <w:sz w:val="28"/>
        </w:rPr>
        <w:t>(</w:t>
      </w:r>
      <w:proofErr w:type="spellStart"/>
      <w:proofErr w:type="gramStart"/>
      <w:r w:rsidRPr="000C3211">
        <w:rPr>
          <w:sz w:val="28"/>
        </w:rPr>
        <w:t>тыс</w:t>
      </w:r>
      <w:proofErr w:type="spellEnd"/>
      <w:proofErr w:type="gramEnd"/>
      <w:r w:rsidRPr="000C3211">
        <w:rPr>
          <w:sz w:val="28"/>
        </w:rPr>
        <w:t>. рублей)</w:t>
      </w:r>
    </w:p>
    <w:tbl>
      <w:tblPr>
        <w:tblW w:w="501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2"/>
        <w:gridCol w:w="2342"/>
      </w:tblGrid>
      <w:tr w:rsidR="00C16BE9" w:rsidRPr="000C3211" w:rsidTr="00DC54C6">
        <w:trPr>
          <w:trHeight w:val="556"/>
        </w:trPr>
        <w:tc>
          <w:tcPr>
            <w:tcW w:w="71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  <w:proofErr w:type="spellStart"/>
            <w:r w:rsidRPr="000C3211">
              <w:rPr>
                <w:sz w:val="28"/>
                <w:szCs w:val="28"/>
              </w:rPr>
              <w:t>Наименование</w:t>
            </w:r>
            <w:proofErr w:type="spellEnd"/>
            <w:r w:rsidRPr="000C3211">
              <w:rPr>
                <w:sz w:val="28"/>
                <w:szCs w:val="28"/>
              </w:rPr>
              <w:t xml:space="preserve"> </w:t>
            </w:r>
            <w:proofErr w:type="spellStart"/>
            <w:r w:rsidRPr="000C3211">
              <w:rPr>
                <w:sz w:val="28"/>
                <w:szCs w:val="28"/>
              </w:rPr>
              <w:t>межбюджетных</w:t>
            </w:r>
            <w:proofErr w:type="spellEnd"/>
            <w:r w:rsidRPr="000C3211">
              <w:rPr>
                <w:sz w:val="28"/>
                <w:szCs w:val="28"/>
              </w:rPr>
              <w:t xml:space="preserve"> </w:t>
            </w:r>
            <w:proofErr w:type="spellStart"/>
            <w:r w:rsidRPr="000C3211"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C16BE9" w:rsidRPr="000C3211" w:rsidTr="00DC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C16BE9" w:rsidRPr="007F191C" w:rsidTr="00DC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BE9" w:rsidRPr="000C3211" w:rsidRDefault="00C16BE9" w:rsidP="00DC54C6">
            <w:pPr>
              <w:jc w:val="both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BE9" w:rsidRPr="007F191C" w:rsidRDefault="00C16BE9" w:rsidP="00DC5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3796,8</w:t>
            </w:r>
          </w:p>
        </w:tc>
      </w:tr>
      <w:tr w:rsidR="00C16BE9" w:rsidRPr="000C3211" w:rsidTr="00DC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BE9" w:rsidRPr="00C16BE9" w:rsidRDefault="00C16BE9" w:rsidP="00DC54C6">
            <w:pPr>
              <w:jc w:val="both"/>
              <w:rPr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BE9" w:rsidRPr="000C3211" w:rsidRDefault="00C16BE9" w:rsidP="00DC54C6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3438,3</w:t>
            </w:r>
          </w:p>
        </w:tc>
      </w:tr>
      <w:tr w:rsidR="00C16BE9" w:rsidRPr="000C3211" w:rsidTr="00DC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BE9" w:rsidRPr="00C16BE9" w:rsidRDefault="00C16BE9" w:rsidP="00DC54C6">
            <w:pPr>
              <w:jc w:val="both"/>
              <w:rPr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358,5</w:t>
            </w:r>
          </w:p>
        </w:tc>
      </w:tr>
      <w:tr w:rsidR="00C16BE9" w:rsidRPr="000C3211" w:rsidTr="00DC54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BE9" w:rsidRPr="000C3211" w:rsidRDefault="00C16BE9" w:rsidP="00DC5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6BE9" w:rsidRDefault="00C16BE9" w:rsidP="00C16BE9">
      <w:pPr>
        <w:jc w:val="right"/>
        <w:rPr>
          <w:sz w:val="28"/>
          <w:szCs w:val="28"/>
        </w:rPr>
      </w:pPr>
    </w:p>
    <w:p w:rsidR="00C16BE9" w:rsidRPr="00FD4BDD" w:rsidRDefault="00C16BE9" w:rsidP="00C16BE9">
      <w:pPr>
        <w:jc w:val="right"/>
        <w:rPr>
          <w:sz w:val="28"/>
          <w:szCs w:val="28"/>
        </w:rPr>
      </w:pPr>
      <w:proofErr w:type="spellStart"/>
      <w:r w:rsidRPr="00D201B1">
        <w:rPr>
          <w:sz w:val="28"/>
          <w:szCs w:val="28"/>
        </w:rPr>
        <w:t>Раздел</w:t>
      </w:r>
      <w:proofErr w:type="spellEnd"/>
      <w:r w:rsidRPr="00D201B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201B1">
        <w:rPr>
          <w:sz w:val="28"/>
          <w:szCs w:val="28"/>
        </w:rPr>
        <w:t>.</w:t>
      </w:r>
    </w:p>
    <w:p w:rsidR="00C16BE9" w:rsidRPr="00FD4BDD" w:rsidRDefault="00C16BE9" w:rsidP="00C16BE9">
      <w:pPr>
        <w:jc w:val="center"/>
        <w:rPr>
          <w:sz w:val="28"/>
          <w:szCs w:val="28"/>
        </w:rPr>
      </w:pPr>
    </w:p>
    <w:p w:rsidR="00C16BE9" w:rsidRPr="000C3211" w:rsidRDefault="00C16BE9" w:rsidP="00C16BE9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C16BE9" w:rsidRPr="00C16BE9" w:rsidRDefault="00C16BE9" w:rsidP="00C16BE9">
      <w:pPr>
        <w:jc w:val="center"/>
        <w:rPr>
          <w:sz w:val="28"/>
          <w:szCs w:val="28"/>
          <w:lang w:val="ru-RU"/>
        </w:rPr>
      </w:pPr>
      <w:r w:rsidRPr="00C16BE9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2024 год </w:t>
      </w:r>
    </w:p>
    <w:p w:rsidR="00C16BE9" w:rsidRPr="00C16BE9" w:rsidRDefault="00C16BE9" w:rsidP="00C16BE9">
      <w:pPr>
        <w:jc w:val="center"/>
        <w:rPr>
          <w:sz w:val="28"/>
          <w:szCs w:val="28"/>
          <w:lang w:val="ru-RU"/>
        </w:rPr>
      </w:pPr>
    </w:p>
    <w:p w:rsidR="00C16BE9" w:rsidRPr="000C3211" w:rsidRDefault="00C16BE9" w:rsidP="00C16BE9">
      <w:pPr>
        <w:jc w:val="right"/>
        <w:rPr>
          <w:sz w:val="28"/>
        </w:rPr>
      </w:pPr>
      <w:r w:rsidRPr="000C3211">
        <w:rPr>
          <w:sz w:val="28"/>
        </w:rPr>
        <w:t>(</w:t>
      </w:r>
      <w:proofErr w:type="spellStart"/>
      <w:proofErr w:type="gramStart"/>
      <w:r w:rsidRPr="000C3211">
        <w:rPr>
          <w:sz w:val="28"/>
        </w:rPr>
        <w:t>тыс</w:t>
      </w:r>
      <w:proofErr w:type="spellEnd"/>
      <w:proofErr w:type="gramEnd"/>
      <w:r w:rsidRPr="000C3211">
        <w:rPr>
          <w:sz w:val="28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7"/>
        <w:gridCol w:w="2327"/>
      </w:tblGrid>
      <w:tr w:rsidR="00C16BE9" w:rsidRPr="000C3211" w:rsidTr="00DC54C6">
        <w:trPr>
          <w:trHeight w:val="560"/>
        </w:trPr>
        <w:tc>
          <w:tcPr>
            <w:tcW w:w="71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  <w:proofErr w:type="spellStart"/>
            <w:r w:rsidRPr="000C3211">
              <w:rPr>
                <w:sz w:val="28"/>
                <w:szCs w:val="28"/>
              </w:rPr>
              <w:t>Наименование</w:t>
            </w:r>
            <w:proofErr w:type="spellEnd"/>
            <w:r w:rsidRPr="000C3211">
              <w:rPr>
                <w:sz w:val="28"/>
                <w:szCs w:val="28"/>
              </w:rPr>
              <w:t xml:space="preserve"> </w:t>
            </w:r>
            <w:proofErr w:type="spellStart"/>
            <w:r w:rsidRPr="000C3211">
              <w:rPr>
                <w:sz w:val="28"/>
                <w:szCs w:val="28"/>
              </w:rPr>
              <w:t>межбюджетных</w:t>
            </w:r>
            <w:proofErr w:type="spellEnd"/>
            <w:r w:rsidRPr="000C3211">
              <w:rPr>
                <w:sz w:val="28"/>
                <w:szCs w:val="28"/>
              </w:rPr>
              <w:t xml:space="preserve"> </w:t>
            </w:r>
            <w:proofErr w:type="spellStart"/>
            <w:r w:rsidRPr="000C3211"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C16BE9" w:rsidRPr="000C3211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C16BE9" w:rsidRPr="000C3211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184,8</w:t>
            </w:r>
          </w:p>
        </w:tc>
      </w:tr>
      <w:tr w:rsidR="00C16BE9" w:rsidRPr="000C3211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0C3211" w:rsidRDefault="00C16BE9" w:rsidP="00DC54C6">
            <w:pPr>
              <w:rPr>
                <w:sz w:val="28"/>
                <w:szCs w:val="28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r w:rsidRPr="00D128A6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</w:tr>
      <w:tr w:rsidR="00C16BE9" w:rsidRPr="000C3211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C16BE9" w:rsidRDefault="00C16BE9" w:rsidP="00DC54C6">
            <w:pPr>
              <w:rPr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Кореновский район по внутреннему муниципальному финансовому контролю»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0C3211" w:rsidRDefault="00C16BE9" w:rsidP="00DC5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</w:tr>
      <w:tr w:rsidR="00C16BE9" w:rsidRPr="000C3211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C16BE9" w:rsidRDefault="00C16BE9" w:rsidP="00DC54C6">
            <w:pPr>
              <w:rPr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t xml:space="preserve"> «Обеспечение деятельности контрольно-счетной палаты муниципального образования 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Default="00C16BE9" w:rsidP="00DC5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</w:tr>
      <w:tr w:rsidR="00C16BE9" w:rsidRPr="000C3211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Pr="00C16BE9" w:rsidRDefault="00C16BE9" w:rsidP="00DC54C6">
            <w:pPr>
              <w:rPr>
                <w:color w:val="000000"/>
                <w:sz w:val="28"/>
                <w:szCs w:val="28"/>
                <w:lang w:val="ru-RU"/>
              </w:rPr>
            </w:pPr>
            <w:r w:rsidRPr="00C16BE9">
              <w:rPr>
                <w:color w:val="000000"/>
                <w:sz w:val="28"/>
                <w:szCs w:val="28"/>
                <w:lang w:val="ru-RU"/>
              </w:rPr>
              <w:lastRenderedPageBreak/>
              <w:t>«Переданные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Default="00C16BE9" w:rsidP="00DC5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</w:tr>
      <w:tr w:rsidR="00C16BE9" w:rsidRPr="000C3211" w:rsidTr="00DC5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Default="00C16BE9" w:rsidP="00DC5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BE9" w:rsidRDefault="00C16BE9" w:rsidP="00DC54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6BE9" w:rsidRPr="004B4FB0" w:rsidRDefault="00C16BE9" w:rsidP="00C16BE9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2"/>
        <w:gridCol w:w="5032"/>
      </w:tblGrid>
      <w:tr w:rsidR="00C16BE9" w:rsidRPr="005F5887" w:rsidTr="00DC54C6">
        <w:tc>
          <w:tcPr>
            <w:tcW w:w="4927" w:type="dxa"/>
          </w:tcPr>
          <w:p w:rsidR="00C16BE9" w:rsidRPr="005F5887" w:rsidRDefault="00C16BE9" w:rsidP="00DC5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C16BE9" w:rsidRPr="005F5887" w:rsidRDefault="00C16BE9" w:rsidP="00DC54C6">
            <w:pPr>
              <w:jc w:val="right"/>
              <w:rPr>
                <w:sz w:val="28"/>
                <w:szCs w:val="28"/>
              </w:rPr>
            </w:pPr>
          </w:p>
        </w:tc>
      </w:tr>
    </w:tbl>
    <w:p w:rsidR="00C16BE9" w:rsidRDefault="00C16BE9" w:rsidP="00C16BE9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16BE9" w:rsidTr="00DC54C6">
        <w:tc>
          <w:tcPr>
            <w:tcW w:w="4927" w:type="dxa"/>
            <w:hideMark/>
          </w:tcPr>
          <w:p w:rsidR="00C16BE9" w:rsidRPr="00C16BE9" w:rsidRDefault="00C16BE9" w:rsidP="00DC54C6">
            <w:pPr>
              <w:rPr>
                <w:sz w:val="28"/>
                <w:szCs w:val="28"/>
                <w:lang w:val="ru-RU"/>
              </w:rPr>
            </w:pPr>
            <w:r w:rsidRPr="00C16BE9">
              <w:rPr>
                <w:sz w:val="28"/>
                <w:szCs w:val="28"/>
                <w:lang w:val="ru-RU"/>
              </w:rPr>
              <w:t>Глава</w:t>
            </w:r>
          </w:p>
          <w:p w:rsidR="00C16BE9" w:rsidRPr="00C16BE9" w:rsidRDefault="00C16BE9" w:rsidP="00DC54C6">
            <w:pPr>
              <w:rPr>
                <w:sz w:val="28"/>
                <w:szCs w:val="28"/>
                <w:lang w:val="ru-RU"/>
              </w:rPr>
            </w:pPr>
            <w:r w:rsidRPr="00C16BE9">
              <w:rPr>
                <w:sz w:val="28"/>
                <w:szCs w:val="28"/>
                <w:lang w:val="ru-RU"/>
              </w:rPr>
              <w:t>Бураковского сельского поселения</w:t>
            </w:r>
          </w:p>
          <w:p w:rsidR="00C16BE9" w:rsidRPr="00C16BE9" w:rsidRDefault="00C16BE9" w:rsidP="00DC54C6">
            <w:pPr>
              <w:rPr>
                <w:sz w:val="28"/>
                <w:szCs w:val="28"/>
                <w:lang w:val="ru-RU"/>
              </w:rPr>
            </w:pPr>
            <w:r w:rsidRPr="00C16BE9">
              <w:rPr>
                <w:sz w:val="28"/>
                <w:szCs w:val="28"/>
                <w:lang w:val="ru-RU"/>
              </w:rPr>
              <w:t xml:space="preserve">Кореновский район </w:t>
            </w:r>
          </w:p>
        </w:tc>
        <w:tc>
          <w:tcPr>
            <w:tcW w:w="4927" w:type="dxa"/>
            <w:vAlign w:val="bottom"/>
            <w:hideMark/>
          </w:tcPr>
          <w:p w:rsidR="00C16BE9" w:rsidRDefault="00C16BE9" w:rsidP="00DC54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Л.И.Орлецкая</w:t>
            </w:r>
          </w:p>
        </w:tc>
      </w:tr>
    </w:tbl>
    <w:p w:rsidR="00C16BE9" w:rsidRDefault="00C16BE9" w:rsidP="00C16BE9"/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AD6B15" w:rsidRDefault="00C16BE9" w:rsidP="00C16BE9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6</w:t>
      </w:r>
    </w:p>
    <w:p w:rsidR="00C16BE9" w:rsidRDefault="00C16BE9" w:rsidP="00C16BE9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 решению Совета </w:t>
      </w:r>
    </w:p>
    <w:p w:rsidR="00C16BE9" w:rsidRPr="00AD6B15" w:rsidRDefault="00C16BE9" w:rsidP="00C16BE9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</w:p>
    <w:p w:rsidR="00C16BE9" w:rsidRPr="00AD6B15" w:rsidRDefault="00C16BE9" w:rsidP="00C16BE9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6BE9" w:rsidRPr="00AD6B15" w:rsidRDefault="00C16BE9" w:rsidP="00C16BE9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/>
        </w:rPr>
        <w:t xml:space="preserve">                          от</w:t>
      </w:r>
      <w:r>
        <w:rPr>
          <w:color w:val="000000"/>
          <w:sz w:val="28"/>
          <w:szCs w:val="28"/>
          <w:lang w:val="ru-RU"/>
        </w:rPr>
        <w:t xml:space="preserve"> 25.12.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228 </w:t>
      </w:r>
    </w:p>
    <w:p w:rsidR="00C16BE9" w:rsidRPr="00AD6B15" w:rsidRDefault="00C16BE9" w:rsidP="00C16BE9">
      <w:pPr>
        <w:spacing w:line="20" w:lineRule="atLeast"/>
        <w:ind w:right="141" w:firstLine="426"/>
        <w:rPr>
          <w:color w:val="000000"/>
          <w:sz w:val="28"/>
          <w:szCs w:val="28"/>
          <w:lang w:val="ru-RU" w:bidi="en-US"/>
        </w:rPr>
      </w:pPr>
    </w:p>
    <w:p w:rsidR="00C16BE9" w:rsidRPr="00AD6B15" w:rsidRDefault="00C16BE9" w:rsidP="00C16BE9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 w:bidi="en-US"/>
        </w:rPr>
        <w:tab/>
      </w:r>
    </w:p>
    <w:p w:rsidR="00C16BE9" w:rsidRPr="00AD6B15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Программа муниципальных гарантий Бураковского сельского поселения</w:t>
      </w:r>
    </w:p>
    <w:p w:rsidR="00C16BE9" w:rsidRPr="00AD6B15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Кореновского района в валюте Российской Федерации на 202</w:t>
      </w:r>
      <w:r>
        <w:rPr>
          <w:color w:val="000000"/>
          <w:sz w:val="28"/>
          <w:szCs w:val="28"/>
          <w:lang w:val="ru-RU" w:bidi="en-US"/>
        </w:rPr>
        <w:t>4</w:t>
      </w:r>
      <w:r w:rsidRPr="00AD6B15">
        <w:rPr>
          <w:color w:val="000000"/>
          <w:sz w:val="28"/>
          <w:szCs w:val="28"/>
          <w:lang w:val="ru-RU" w:bidi="en-US"/>
        </w:rPr>
        <w:t xml:space="preserve"> год</w:t>
      </w: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Раздел 1. Перечень подлежащих предоставлению гарантий Бураковского сельского поселения Кореновского района в 202</w:t>
      </w:r>
      <w:r>
        <w:rPr>
          <w:color w:val="000000"/>
          <w:sz w:val="28"/>
          <w:szCs w:val="28"/>
          <w:lang w:val="ru-RU" w:bidi="en-US"/>
        </w:rPr>
        <w:t>4</w:t>
      </w:r>
      <w:r w:rsidRPr="00AD6B15">
        <w:rPr>
          <w:color w:val="000000"/>
          <w:sz w:val="28"/>
          <w:szCs w:val="28"/>
          <w:lang w:val="ru-RU" w:bidi="en-US"/>
        </w:rPr>
        <w:t>году</w:t>
      </w:r>
    </w:p>
    <w:p w:rsidR="00C16BE9" w:rsidRPr="00AD6B15" w:rsidRDefault="00C16BE9" w:rsidP="00C16BE9">
      <w:pPr>
        <w:spacing w:line="20" w:lineRule="atLeast"/>
        <w:ind w:right="141"/>
        <w:rPr>
          <w:color w:val="000000"/>
          <w:sz w:val="28"/>
          <w:szCs w:val="28"/>
          <w:lang w:val="ru-RU" w:bidi="en-US"/>
        </w:rPr>
      </w:pPr>
    </w:p>
    <w:tbl>
      <w:tblPr>
        <w:tblW w:w="1022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95"/>
        <w:gridCol w:w="1276"/>
        <w:gridCol w:w="1276"/>
        <w:gridCol w:w="1275"/>
        <w:gridCol w:w="1701"/>
        <w:gridCol w:w="1702"/>
        <w:gridCol w:w="1136"/>
      </w:tblGrid>
      <w:tr w:rsidR="00C16BE9" w:rsidRPr="00AD6B15" w:rsidTr="00DC54C6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-114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 (цель)</w:t>
            </w:r>
          </w:p>
          <w:p w:rsidR="00C16BE9" w:rsidRPr="00AD6B15" w:rsidRDefault="00C16BE9" w:rsidP="00DC54C6">
            <w:pPr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left="-92" w:right="-123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Категории принципалов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left="-93" w:right="-123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Общий объем гарантий, тыс. рублей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Условия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предоставления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гарантий</w:t>
            </w:r>
            <w:proofErr w:type="spellEnd"/>
          </w:p>
        </w:tc>
      </w:tr>
      <w:tr w:rsidR="00C16BE9" w:rsidRPr="00AD6B15" w:rsidTr="00DC54C6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left="-120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Наличие права </w:t>
            </w:r>
            <w:r w:rsidRPr="008E7378">
              <w:rPr>
                <w:color w:val="000000"/>
                <w:szCs w:val="28"/>
                <w:lang w:bidi="en-US"/>
              </w:rPr>
              <w:t>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-108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Анализ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финансового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состояния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принципала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-234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Иные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условия</w:t>
            </w:r>
            <w:proofErr w:type="spellEnd"/>
          </w:p>
        </w:tc>
      </w:tr>
      <w:tr w:rsidR="00C16BE9" w:rsidRPr="00AD6B15" w:rsidTr="00DC54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8</w:t>
            </w:r>
          </w:p>
        </w:tc>
      </w:tr>
      <w:tr w:rsidR="00C16BE9" w:rsidRPr="00AD6B15" w:rsidTr="00DC54C6">
        <w:tc>
          <w:tcPr>
            <w:tcW w:w="10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ИТОГО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 xml:space="preserve">   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</w:tbl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Раздел 2.  Общий объем бюджетных ассигнований, предусмотренных на исполнение гарантий Бураковского сельского поселения Кореновского района по возможным гарантийным случаям в 202</w:t>
      </w:r>
      <w:r>
        <w:rPr>
          <w:color w:val="000000"/>
          <w:sz w:val="28"/>
          <w:szCs w:val="28"/>
          <w:lang w:val="ru-RU" w:bidi="en-US"/>
        </w:rPr>
        <w:t>4</w:t>
      </w:r>
      <w:r w:rsidRPr="00AD6B15">
        <w:rPr>
          <w:color w:val="000000"/>
          <w:sz w:val="28"/>
          <w:szCs w:val="28"/>
          <w:lang w:val="ru-RU" w:bidi="en-US"/>
        </w:rPr>
        <w:t>году.</w:t>
      </w:r>
    </w:p>
    <w:p w:rsidR="00C16BE9" w:rsidRPr="00AD6B15" w:rsidRDefault="00C16BE9" w:rsidP="00C16BE9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/>
        <w:rPr>
          <w:color w:val="000000"/>
          <w:sz w:val="28"/>
          <w:szCs w:val="28"/>
          <w:lang w:val="ru-RU" w:eastAsia="ar-SA" w:bidi="en-US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  <w:gridCol w:w="1425"/>
      </w:tblGrid>
      <w:tr w:rsidR="00C16BE9" w:rsidRPr="00AD6B15" w:rsidTr="00DC54C6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9" w:rsidRPr="00AD6B15" w:rsidRDefault="00C16BE9" w:rsidP="00DC54C6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Бюджетные ассигнования на исполнение гарантий Бураковским сельским поселением Кореновского района по возможным гарантийным случаям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9" w:rsidRPr="00AD6B15" w:rsidRDefault="00C16BE9" w:rsidP="00DC54C6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Объем,</w:t>
            </w:r>
          </w:p>
          <w:p w:rsidR="00C16BE9" w:rsidRPr="00AD6B15" w:rsidRDefault="00C16BE9" w:rsidP="00DC54C6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т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>ыс. рублей</w:t>
            </w:r>
          </w:p>
        </w:tc>
      </w:tr>
      <w:tr w:rsidR="00C16BE9" w:rsidRPr="00AD6B15" w:rsidTr="00DC54C6">
        <w:trPr>
          <w:trHeight w:val="371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C16BE9" w:rsidRPr="00AD6B15" w:rsidTr="00DC54C6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16BE9" w:rsidRPr="00AD6B15" w:rsidTr="00DC54C6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предоставленным в 202</w:t>
            </w:r>
            <w:r>
              <w:rPr>
                <w:color w:val="000000"/>
                <w:sz w:val="28"/>
                <w:szCs w:val="28"/>
                <w:lang w:val="ru-RU" w:bidi="en-US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––202</w:t>
            </w:r>
            <w:r>
              <w:rPr>
                <w:color w:val="000000"/>
                <w:sz w:val="28"/>
                <w:szCs w:val="28"/>
                <w:lang w:val="ru-RU" w:bidi="en-US"/>
              </w:rPr>
              <w:t>4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годах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C16BE9" w:rsidRPr="00AD6B15" w:rsidTr="00DC54C6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AD6B15" w:rsidRDefault="00C16BE9" w:rsidP="00DC54C6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подлежащим предоставлению в 202</w:t>
            </w:r>
            <w:r>
              <w:rPr>
                <w:color w:val="000000"/>
                <w:sz w:val="28"/>
                <w:szCs w:val="28"/>
                <w:lang w:val="ru-RU" w:bidi="en-US"/>
              </w:rPr>
              <w:t>5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AD6B15" w:rsidRDefault="00C16BE9" w:rsidP="00DC54C6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</w:tc>
      </w:tr>
    </w:tbl>
    <w:p w:rsidR="00C16BE9" w:rsidRPr="00AD6B15" w:rsidRDefault="00C16BE9" w:rsidP="00C16BE9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  <w:sectPr w:rsidR="00C16BE9" w:rsidRPr="00AD6B15" w:rsidSect="000B5064">
          <w:pgSz w:w="11906" w:h="16838" w:code="9"/>
          <w:pgMar w:top="720" w:right="566" w:bottom="720" w:left="1276" w:header="425" w:footer="709" w:gutter="0"/>
          <w:cols w:space="708"/>
          <w:docGrid w:linePitch="360"/>
        </w:sect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C16BE9" w:rsidRPr="004D0BFC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Pr="00C16BE9" w:rsidRDefault="00C16BE9" w:rsidP="00C16BE9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>ПРИЛОЖЕНИЕ № 17</w:t>
      </w:r>
    </w:p>
    <w:p w:rsidR="00C16BE9" w:rsidRPr="00C16BE9" w:rsidRDefault="00C16BE9" w:rsidP="00C16BE9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к решению Совета Бураковского сельского поселения </w:t>
      </w:r>
    </w:p>
    <w:p w:rsidR="00C16BE9" w:rsidRPr="00C16BE9" w:rsidRDefault="00C16BE9" w:rsidP="00C16BE9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>Кореновского района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C16BE9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 годы»</w:t>
      </w:r>
    </w:p>
    <w:p w:rsidR="00C16BE9" w:rsidRPr="00C16BE9" w:rsidRDefault="00C16BE9" w:rsidP="00C16BE9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C16BE9">
        <w:rPr>
          <w:color w:val="000000"/>
          <w:sz w:val="28"/>
          <w:szCs w:val="28"/>
          <w:lang w:val="ru-RU" w:bidi="en-US"/>
        </w:rPr>
        <w:tab/>
      </w:r>
      <w:r w:rsidRPr="00C16BE9">
        <w:rPr>
          <w:color w:val="000000"/>
          <w:sz w:val="28"/>
          <w:szCs w:val="28"/>
          <w:lang w:val="ru-RU" w:bidi="en-US"/>
        </w:rPr>
        <w:tab/>
      </w:r>
      <w:r w:rsidRPr="00C16BE9">
        <w:rPr>
          <w:color w:val="000000"/>
          <w:sz w:val="28"/>
          <w:szCs w:val="28"/>
          <w:lang w:val="ru-RU"/>
        </w:rPr>
        <w:t xml:space="preserve">                          от 25.12.2023года №228 </w:t>
      </w:r>
    </w:p>
    <w:p w:rsidR="00C16BE9" w:rsidRPr="00C16BE9" w:rsidRDefault="00C16BE9" w:rsidP="00C16BE9">
      <w:pPr>
        <w:spacing w:line="20" w:lineRule="atLeast"/>
        <w:ind w:right="141" w:firstLine="426"/>
        <w:rPr>
          <w:color w:val="000000"/>
          <w:sz w:val="28"/>
          <w:szCs w:val="28"/>
          <w:lang w:val="ru-RU" w:bidi="en-US"/>
        </w:rPr>
      </w:pPr>
    </w:p>
    <w:p w:rsidR="00C16BE9" w:rsidRPr="00C16BE9" w:rsidRDefault="00C16BE9" w:rsidP="00C16BE9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C16BE9">
        <w:rPr>
          <w:color w:val="000000"/>
          <w:sz w:val="28"/>
          <w:szCs w:val="28"/>
          <w:lang w:val="ru-RU" w:bidi="en-US"/>
        </w:rPr>
        <w:tab/>
      </w:r>
      <w:r w:rsidRPr="00C16BE9">
        <w:rPr>
          <w:color w:val="000000"/>
          <w:sz w:val="28"/>
          <w:szCs w:val="28"/>
          <w:lang w:val="ru-RU" w:bidi="en-US"/>
        </w:rPr>
        <w:tab/>
      </w:r>
      <w:r w:rsidRPr="00C16BE9">
        <w:rPr>
          <w:color w:val="000000"/>
          <w:sz w:val="28"/>
          <w:szCs w:val="28"/>
          <w:lang w:val="ru-RU" w:bidi="en-US"/>
        </w:rPr>
        <w:tab/>
      </w:r>
    </w:p>
    <w:p w:rsidR="00C16BE9" w:rsidRPr="00C16BE9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C16BE9">
        <w:rPr>
          <w:color w:val="000000"/>
          <w:sz w:val="28"/>
          <w:szCs w:val="28"/>
          <w:lang w:val="ru-RU" w:bidi="en-US"/>
        </w:rPr>
        <w:t>Программа муниципальных гарантий Бураковского сельского поселения</w:t>
      </w:r>
    </w:p>
    <w:p w:rsidR="00C16BE9" w:rsidRPr="00C16BE9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C16BE9">
        <w:rPr>
          <w:color w:val="000000"/>
          <w:sz w:val="28"/>
          <w:szCs w:val="28"/>
          <w:lang w:val="ru-RU" w:bidi="en-US"/>
        </w:rPr>
        <w:t>Кореновского района в валюте Российской Федерации на 2025-2026 год</w:t>
      </w:r>
    </w:p>
    <w:p w:rsidR="00C16BE9" w:rsidRPr="00C16BE9" w:rsidRDefault="00C16BE9" w:rsidP="00C16BE9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C16BE9">
        <w:rPr>
          <w:color w:val="000000"/>
          <w:sz w:val="28"/>
          <w:szCs w:val="28"/>
          <w:lang w:val="ru-RU" w:bidi="en-US"/>
        </w:rPr>
        <w:t>Раздел 1. Перечень подлежащих предоставлению гарантий Бураковского сельского поселения Кореновского района в 2025-2025году</w:t>
      </w:r>
    </w:p>
    <w:p w:rsidR="00C16BE9" w:rsidRPr="00C16BE9" w:rsidRDefault="00C16BE9" w:rsidP="00C16BE9">
      <w:pPr>
        <w:spacing w:line="20" w:lineRule="atLeast"/>
        <w:ind w:right="141"/>
        <w:rPr>
          <w:color w:val="000000"/>
          <w:sz w:val="28"/>
          <w:szCs w:val="28"/>
          <w:lang w:val="ru-RU" w:bidi="en-US"/>
        </w:rPr>
      </w:pPr>
    </w:p>
    <w:tbl>
      <w:tblPr>
        <w:tblW w:w="1022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95"/>
        <w:gridCol w:w="1276"/>
        <w:gridCol w:w="1276"/>
        <w:gridCol w:w="1275"/>
        <w:gridCol w:w="1701"/>
        <w:gridCol w:w="1702"/>
        <w:gridCol w:w="1136"/>
      </w:tblGrid>
      <w:tr w:rsidR="00C16BE9" w:rsidRPr="00C16BE9" w:rsidTr="00DC54C6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-114" w:firstLine="426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left="-73" w:right="18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Наименование (цель)</w:t>
            </w:r>
          </w:p>
          <w:p w:rsidR="00C16BE9" w:rsidRPr="00C16BE9" w:rsidRDefault="00C16BE9" w:rsidP="00C16BE9">
            <w:pPr>
              <w:ind w:left="-73" w:right="18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Категории принципалов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C16BE9">
              <w:rPr>
                <w:color w:val="000000"/>
                <w:sz w:val="28"/>
                <w:szCs w:val="28"/>
                <w:lang w:val="ru-RU" w:bidi="en-US"/>
              </w:rPr>
              <w:t>Общий объем гарантий, тыс. рублей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C16BE9">
              <w:rPr>
                <w:color w:val="000000"/>
                <w:sz w:val="28"/>
                <w:szCs w:val="28"/>
                <w:lang w:bidi="en-US"/>
              </w:rPr>
              <w:t>Условия</w:t>
            </w:r>
            <w:proofErr w:type="spellEnd"/>
            <w:r w:rsidRPr="00C16BE9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16BE9">
              <w:rPr>
                <w:color w:val="000000"/>
                <w:sz w:val="28"/>
                <w:szCs w:val="28"/>
                <w:lang w:bidi="en-US"/>
              </w:rPr>
              <w:t>предоставления</w:t>
            </w:r>
            <w:proofErr w:type="spellEnd"/>
            <w:r w:rsidRPr="00C16BE9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16BE9">
              <w:rPr>
                <w:color w:val="000000"/>
                <w:sz w:val="28"/>
                <w:szCs w:val="28"/>
                <w:lang w:bidi="en-US"/>
              </w:rPr>
              <w:t>гарантий</w:t>
            </w:r>
            <w:proofErr w:type="spellEnd"/>
          </w:p>
        </w:tc>
      </w:tr>
      <w:tr w:rsidR="00C16BE9" w:rsidRPr="00C16BE9" w:rsidTr="00DC54C6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left="-120" w:right="-95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 xml:space="preserve">Наличие права </w:t>
            </w:r>
            <w:r w:rsidRPr="00C16BE9">
              <w:rPr>
                <w:color w:val="000000"/>
                <w:szCs w:val="28"/>
                <w:lang w:bidi="en-US"/>
              </w:rPr>
              <w:t>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-108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C16BE9">
              <w:rPr>
                <w:color w:val="000000"/>
                <w:sz w:val="28"/>
                <w:szCs w:val="28"/>
                <w:lang w:bidi="en-US"/>
              </w:rPr>
              <w:t>Анализ</w:t>
            </w:r>
            <w:proofErr w:type="spellEnd"/>
            <w:r w:rsidRPr="00C16BE9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16BE9">
              <w:rPr>
                <w:color w:val="000000"/>
                <w:sz w:val="28"/>
                <w:szCs w:val="28"/>
                <w:lang w:bidi="en-US"/>
              </w:rPr>
              <w:t>финансового</w:t>
            </w:r>
            <w:proofErr w:type="spellEnd"/>
            <w:r w:rsidRPr="00C16BE9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16BE9">
              <w:rPr>
                <w:color w:val="000000"/>
                <w:sz w:val="28"/>
                <w:szCs w:val="28"/>
                <w:lang w:bidi="en-US"/>
              </w:rPr>
              <w:t>состояния</w:t>
            </w:r>
            <w:proofErr w:type="spellEnd"/>
            <w:r w:rsidRPr="00C16BE9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16BE9">
              <w:rPr>
                <w:color w:val="000000"/>
                <w:sz w:val="28"/>
                <w:szCs w:val="28"/>
                <w:lang w:bidi="en-US"/>
              </w:rPr>
              <w:t>принципала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-95"/>
              <w:rPr>
                <w:color w:val="000000"/>
                <w:sz w:val="28"/>
                <w:szCs w:val="28"/>
                <w:lang w:val="ru-RU" w:bidi="en-US"/>
              </w:rPr>
            </w:pPr>
            <w:r w:rsidRPr="00C16BE9">
              <w:rPr>
                <w:color w:val="000000"/>
                <w:sz w:val="28"/>
                <w:szCs w:val="28"/>
                <w:lang w:val="ru-RU" w:bidi="en-US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-234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C16BE9">
              <w:rPr>
                <w:color w:val="000000"/>
                <w:sz w:val="28"/>
                <w:szCs w:val="28"/>
                <w:lang w:bidi="en-US"/>
              </w:rPr>
              <w:t>Иные</w:t>
            </w:r>
            <w:proofErr w:type="spellEnd"/>
            <w:r w:rsidRPr="00C16BE9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16BE9">
              <w:rPr>
                <w:color w:val="000000"/>
                <w:sz w:val="28"/>
                <w:szCs w:val="28"/>
                <w:lang w:bidi="en-US"/>
              </w:rPr>
              <w:t>условия</w:t>
            </w:r>
            <w:proofErr w:type="spellEnd"/>
          </w:p>
        </w:tc>
      </w:tr>
      <w:tr w:rsidR="00C16BE9" w:rsidRPr="00C16BE9" w:rsidTr="00DC54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8</w:t>
            </w:r>
          </w:p>
        </w:tc>
      </w:tr>
      <w:tr w:rsidR="00C16BE9" w:rsidRPr="00C16BE9" w:rsidTr="00DC54C6">
        <w:tc>
          <w:tcPr>
            <w:tcW w:w="10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ИТОГО</w:t>
            </w:r>
            <w:r w:rsidRPr="00C16BE9">
              <w:rPr>
                <w:color w:val="000000"/>
                <w:sz w:val="28"/>
                <w:szCs w:val="28"/>
                <w:lang w:val="ru-RU" w:bidi="en-US"/>
              </w:rPr>
              <w:t xml:space="preserve">   </w:t>
            </w:r>
            <w:r w:rsidRPr="00C16BE9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</w:tbl>
    <w:p w:rsidR="00C16BE9" w:rsidRPr="00C16BE9" w:rsidRDefault="00C16BE9" w:rsidP="00C16BE9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C16BE9">
        <w:rPr>
          <w:color w:val="000000"/>
          <w:sz w:val="28"/>
          <w:szCs w:val="28"/>
          <w:lang w:val="ru-RU" w:bidi="en-US"/>
        </w:rPr>
        <w:t>Раздел 2.  Общий объем бюджетных ассигнований, предусмотренных на исполнение гарантий Бураковского сельского поселения Кореновского района по возможным гарантийным случаям в 2025-2026году.</w:t>
      </w:r>
    </w:p>
    <w:p w:rsidR="00C16BE9" w:rsidRPr="00C16BE9" w:rsidRDefault="00C16BE9" w:rsidP="00C16BE9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/>
        <w:rPr>
          <w:color w:val="000000"/>
          <w:sz w:val="28"/>
          <w:szCs w:val="28"/>
          <w:lang w:val="ru-RU" w:eastAsia="ar-SA" w:bidi="en-US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  <w:gridCol w:w="1425"/>
      </w:tblGrid>
      <w:tr w:rsidR="00C16BE9" w:rsidRPr="00C16BE9" w:rsidTr="00DC54C6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C16BE9">
              <w:rPr>
                <w:color w:val="000000"/>
                <w:sz w:val="28"/>
                <w:szCs w:val="28"/>
                <w:lang w:val="ru-RU" w:bidi="en-US"/>
              </w:rPr>
              <w:t>Бюджетные ассигнования на исполнение гарантий Бураковским сельским поселением Кореновского района по возможным гарантийным случаям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Объем,</w:t>
            </w:r>
          </w:p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val="ru-RU" w:bidi="en-US"/>
              </w:rPr>
              <w:t>т</w:t>
            </w:r>
            <w:r w:rsidRPr="00C16BE9">
              <w:rPr>
                <w:color w:val="000000"/>
                <w:sz w:val="28"/>
                <w:szCs w:val="28"/>
                <w:lang w:bidi="en-US"/>
              </w:rPr>
              <w:t>ыс. рублей</w:t>
            </w:r>
          </w:p>
        </w:tc>
      </w:tr>
      <w:tr w:rsidR="00C16BE9" w:rsidRPr="00C16BE9" w:rsidTr="00DC54C6">
        <w:trPr>
          <w:trHeight w:val="371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C16BE9">
              <w:rPr>
                <w:color w:val="000000"/>
                <w:sz w:val="28"/>
                <w:szCs w:val="28"/>
                <w:lang w:val="ru-RU" w:bidi="en-US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C16BE9" w:rsidRPr="00C16BE9" w:rsidTr="00DC54C6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16BE9" w:rsidRPr="00C16BE9" w:rsidTr="00DC54C6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C16BE9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предоставленным в 2025-2026годах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C16BE9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C16BE9" w:rsidRPr="00C16BE9" w:rsidTr="00DC54C6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9" w:rsidRPr="00C16BE9" w:rsidRDefault="00C16BE9" w:rsidP="00C16BE9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C16BE9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подлежащим предоставлению в 2025-2026году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E9" w:rsidRPr="00C16BE9" w:rsidRDefault="00C16BE9" w:rsidP="00C16BE9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C16BE9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</w:tc>
      </w:tr>
    </w:tbl>
    <w:p w:rsidR="00C16BE9" w:rsidRPr="00C16BE9" w:rsidRDefault="00C16BE9" w:rsidP="00C16BE9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C16BE9" w:rsidRPr="00C16BE9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 xml:space="preserve">Глава </w:t>
      </w:r>
    </w:p>
    <w:p w:rsidR="00C16BE9" w:rsidRPr="00C16BE9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C16BE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C16BE9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  <w:sectPr w:rsidR="00C16BE9" w:rsidRPr="00C16BE9" w:rsidSect="000B5064">
          <w:pgSz w:w="11906" w:h="16838" w:code="9"/>
          <w:pgMar w:top="720" w:right="566" w:bottom="720" w:left="1276" w:header="425" w:footer="709" w:gutter="0"/>
          <w:cols w:space="708"/>
          <w:docGrid w:linePitch="360"/>
        </w:sectPr>
      </w:pPr>
      <w:r w:rsidRPr="00C16BE9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C16BE9" w:rsidRPr="00AD6B15" w:rsidRDefault="00C16BE9" w:rsidP="00C16BE9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>ПРИЛОЖЕНИЕ № 1</w:t>
      </w:r>
      <w:r>
        <w:rPr>
          <w:color w:val="000000"/>
          <w:sz w:val="28"/>
          <w:szCs w:val="28"/>
          <w:lang w:val="ru-RU"/>
        </w:rPr>
        <w:t>8</w:t>
      </w:r>
    </w:p>
    <w:p w:rsidR="00C16BE9" w:rsidRPr="00AD6B15" w:rsidRDefault="00C16BE9" w:rsidP="00C16BE9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C16BE9" w:rsidRPr="00AD6B15" w:rsidRDefault="00C16BE9" w:rsidP="00C16BE9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6BE9" w:rsidRPr="00AD6B15" w:rsidRDefault="00C16BE9" w:rsidP="00C16B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6BE9" w:rsidRPr="00AD6B15" w:rsidRDefault="00C16BE9" w:rsidP="00C16BE9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от</w:t>
      </w:r>
      <w:r>
        <w:rPr>
          <w:color w:val="000000"/>
          <w:sz w:val="28"/>
          <w:szCs w:val="28"/>
          <w:lang w:val="ru-RU"/>
        </w:rPr>
        <w:t xml:space="preserve"> 25.12.</w:t>
      </w:r>
      <w:r w:rsidRPr="00AD6B15">
        <w:rPr>
          <w:color w:val="000000"/>
          <w:sz w:val="28"/>
          <w:szCs w:val="28"/>
          <w:lang w:val="ru-RU"/>
        </w:rPr>
        <w:t xml:space="preserve">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228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16BE9" w:rsidRPr="00AD6B15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C16BE9" w:rsidRPr="00AD6B15" w:rsidRDefault="00C16BE9" w:rsidP="00C16BE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администрации Бураковского сельского поселения Кореновского района </w:t>
      </w:r>
    </w:p>
    <w:p w:rsidR="00C16BE9" w:rsidRPr="00AD6B15" w:rsidRDefault="00C16BE9" w:rsidP="00C16BE9">
      <w:pPr>
        <w:ind w:right="141" w:firstLine="426"/>
        <w:jc w:val="center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  <w:lang w:val="ru-RU"/>
        </w:rPr>
        <w:t>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</w:rPr>
        <w:t>год</w:t>
      </w:r>
    </w:p>
    <w:p w:rsidR="00C16BE9" w:rsidRPr="00AD6B15" w:rsidRDefault="00C16BE9" w:rsidP="00C16BE9">
      <w:pPr>
        <w:spacing w:line="360" w:lineRule="auto"/>
        <w:ind w:right="141" w:firstLine="426"/>
        <w:jc w:val="center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AD6B15">
        <w:rPr>
          <w:color w:val="000000"/>
          <w:sz w:val="28"/>
          <w:szCs w:val="28"/>
        </w:rPr>
        <w:t>(</w:t>
      </w:r>
      <w:proofErr w:type="spellStart"/>
      <w:proofErr w:type="gramStart"/>
      <w:r w:rsidRPr="00AD6B15">
        <w:rPr>
          <w:color w:val="000000"/>
          <w:sz w:val="28"/>
          <w:szCs w:val="28"/>
        </w:rPr>
        <w:t>тыс</w:t>
      </w:r>
      <w:proofErr w:type="spellEnd"/>
      <w:proofErr w:type="gramEnd"/>
      <w:r w:rsidRPr="00AD6B15">
        <w:rPr>
          <w:color w:val="000000"/>
          <w:sz w:val="28"/>
          <w:szCs w:val="28"/>
        </w:rPr>
        <w:t>. рублей)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6253"/>
        <w:gridCol w:w="2126"/>
      </w:tblGrid>
      <w:tr w:rsidR="00C16BE9" w:rsidRPr="00AD6B15" w:rsidTr="00DC54C6">
        <w:trPr>
          <w:trHeight w:val="70"/>
          <w:tblHeader/>
        </w:trPr>
        <w:tc>
          <w:tcPr>
            <w:tcW w:w="879" w:type="dxa"/>
          </w:tcPr>
          <w:p w:rsidR="00C16BE9" w:rsidRPr="00AD6B15" w:rsidRDefault="00C16BE9" w:rsidP="00DC54C6">
            <w:pPr>
              <w:ind w:right="14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C16BE9" w:rsidRPr="00AD6B15" w:rsidTr="00DC54C6">
        <w:trPr>
          <w:trHeight w:val="276"/>
          <w:tblHeader/>
        </w:trPr>
        <w:tc>
          <w:tcPr>
            <w:tcW w:w="879" w:type="dxa"/>
          </w:tcPr>
          <w:p w:rsidR="00C16BE9" w:rsidRPr="00AD6B15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141" w:firstLine="163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16BE9" w:rsidRPr="00AD6B15" w:rsidTr="00DC54C6">
        <w:trPr>
          <w:trHeight w:val="70"/>
          <w:tblHeader/>
        </w:trPr>
        <w:tc>
          <w:tcPr>
            <w:tcW w:w="879" w:type="dxa"/>
            <w:vMerge w:val="restart"/>
          </w:tcPr>
          <w:p w:rsidR="00C16BE9" w:rsidRPr="00AD6B15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Ценные бумаги администрации Бураковского сельского поселения Кореновского района, всего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16BE9" w:rsidRPr="00AD6B15" w:rsidTr="00DC54C6">
        <w:trPr>
          <w:trHeight w:val="70"/>
          <w:tblHeader/>
        </w:trPr>
        <w:tc>
          <w:tcPr>
            <w:tcW w:w="879" w:type="dxa"/>
            <w:vMerge/>
          </w:tcPr>
          <w:p w:rsidR="00C16BE9" w:rsidRPr="00AD6B15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16BE9" w:rsidRPr="00AD6B15" w:rsidTr="00DC54C6">
        <w:trPr>
          <w:trHeight w:val="70"/>
          <w:tblHeader/>
        </w:trPr>
        <w:tc>
          <w:tcPr>
            <w:tcW w:w="879" w:type="dxa"/>
            <w:vMerge/>
          </w:tcPr>
          <w:p w:rsidR="00C16BE9" w:rsidRPr="00AD6B15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16BE9" w:rsidRPr="00AD6B15" w:rsidTr="00DC54C6">
        <w:trPr>
          <w:trHeight w:val="70"/>
          <w:tblHeader/>
        </w:trPr>
        <w:tc>
          <w:tcPr>
            <w:tcW w:w="879" w:type="dxa"/>
            <w:vMerge/>
          </w:tcPr>
          <w:p w:rsidR="00C16BE9" w:rsidRPr="00AD6B15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16BE9" w:rsidRPr="00AD6B15" w:rsidTr="00DC54C6">
        <w:trPr>
          <w:trHeight w:val="70"/>
          <w:tblHeader/>
        </w:trPr>
        <w:tc>
          <w:tcPr>
            <w:tcW w:w="879" w:type="dxa"/>
            <w:vMerge w:val="restart"/>
          </w:tcPr>
          <w:p w:rsidR="00C16BE9" w:rsidRPr="00AD6B15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16BE9" w:rsidRPr="00AD6B15" w:rsidTr="00DC54C6">
        <w:trPr>
          <w:trHeight w:val="70"/>
          <w:tblHeader/>
        </w:trPr>
        <w:tc>
          <w:tcPr>
            <w:tcW w:w="879" w:type="dxa"/>
            <w:vMerge/>
          </w:tcPr>
          <w:p w:rsidR="00C16BE9" w:rsidRPr="00AD6B15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16BE9" w:rsidRPr="00AD6B15" w:rsidTr="00DC54C6">
        <w:trPr>
          <w:trHeight w:val="70"/>
          <w:tblHeader/>
        </w:trPr>
        <w:tc>
          <w:tcPr>
            <w:tcW w:w="879" w:type="dxa"/>
            <w:vMerge/>
          </w:tcPr>
          <w:p w:rsidR="00C16BE9" w:rsidRPr="00AD6B15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16BE9" w:rsidRPr="00AD6B15" w:rsidTr="00DC54C6">
        <w:trPr>
          <w:trHeight w:val="70"/>
          <w:tblHeader/>
        </w:trPr>
        <w:tc>
          <w:tcPr>
            <w:tcW w:w="879" w:type="dxa"/>
            <w:vMerge/>
          </w:tcPr>
          <w:p w:rsidR="00C16BE9" w:rsidRPr="00AD6B15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16BE9" w:rsidRPr="00AD6B15" w:rsidTr="00DC54C6">
        <w:trPr>
          <w:trHeight w:val="70"/>
          <w:tblHeader/>
        </w:trPr>
        <w:tc>
          <w:tcPr>
            <w:tcW w:w="879" w:type="dxa"/>
            <w:vMerge w:val="restart"/>
          </w:tcPr>
          <w:p w:rsidR="00C16BE9" w:rsidRPr="00AD6B15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Кредиты, полученные администрацией Бураковского сельского поселения Кореновского района от кредитных организаций, всего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6BE9" w:rsidRPr="00AD6B15" w:rsidTr="00DC54C6">
        <w:trPr>
          <w:trHeight w:val="70"/>
          <w:tblHeader/>
        </w:trPr>
        <w:tc>
          <w:tcPr>
            <w:tcW w:w="879" w:type="dxa"/>
            <w:vMerge/>
          </w:tcPr>
          <w:p w:rsidR="00C16BE9" w:rsidRPr="00AD6B15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16BE9" w:rsidRPr="00AD6B15" w:rsidTr="00DC54C6">
        <w:trPr>
          <w:trHeight w:val="70"/>
          <w:tblHeader/>
        </w:trPr>
        <w:tc>
          <w:tcPr>
            <w:tcW w:w="879" w:type="dxa"/>
            <w:vMerge/>
          </w:tcPr>
          <w:p w:rsidR="00C16BE9" w:rsidRPr="00AD6B15" w:rsidRDefault="00C16BE9" w:rsidP="00DC54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16BE9" w:rsidRPr="00AD6B15" w:rsidTr="00DC54C6">
        <w:trPr>
          <w:trHeight w:val="70"/>
          <w:tblHeader/>
        </w:trPr>
        <w:tc>
          <w:tcPr>
            <w:tcW w:w="879" w:type="dxa"/>
            <w:vMerge/>
          </w:tcPr>
          <w:p w:rsidR="00C16BE9" w:rsidRPr="00AD6B15" w:rsidRDefault="00C16BE9" w:rsidP="00DC54C6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C16BE9" w:rsidRPr="00AD6B15" w:rsidRDefault="00C16BE9" w:rsidP="00DC54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C16BE9" w:rsidRPr="00AD6B15" w:rsidRDefault="00C16BE9" w:rsidP="00DC54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C16BE9" w:rsidRPr="00AD6B15" w:rsidRDefault="00C16BE9" w:rsidP="00C16B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6BE9" w:rsidRPr="00AD6B15" w:rsidRDefault="00C16BE9" w:rsidP="00C16BE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D6B15">
        <w:rPr>
          <w:color w:val="000000"/>
          <w:sz w:val="28"/>
          <w:szCs w:val="28"/>
          <w:lang w:val="ru-RU"/>
        </w:rPr>
        <w:t xml:space="preserve">               Л.И.Орлецкая</w:t>
      </w: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5A3A53" w:rsidRPr="005A3A53" w:rsidRDefault="005A3A53" w:rsidP="005A3A53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A3A53">
        <w:rPr>
          <w:color w:val="000000"/>
          <w:sz w:val="28"/>
          <w:szCs w:val="28"/>
          <w:lang w:val="ru-RU"/>
        </w:rPr>
        <w:lastRenderedPageBreak/>
        <w:t>ПРИЛОЖЕНИЕ № 19</w:t>
      </w:r>
    </w:p>
    <w:p w:rsidR="005A3A53" w:rsidRPr="005A3A53" w:rsidRDefault="005A3A53" w:rsidP="005A3A53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A3A53">
        <w:rPr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5A3A53" w:rsidRPr="005A3A53" w:rsidRDefault="005A3A53" w:rsidP="005A3A53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A3A53">
        <w:rPr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5A3A53" w:rsidRPr="005A3A53" w:rsidRDefault="005A3A53" w:rsidP="005A3A5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A3A53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5A3A53" w:rsidRPr="005A3A53" w:rsidRDefault="005A3A53" w:rsidP="005A3A5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A3A53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2024 год и плановый период 2025-2026годы»</w:t>
      </w:r>
    </w:p>
    <w:p w:rsidR="005A3A53" w:rsidRPr="005A3A53" w:rsidRDefault="005A3A53" w:rsidP="005A3A53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A3A53">
        <w:rPr>
          <w:color w:val="000000"/>
          <w:sz w:val="28"/>
          <w:szCs w:val="28"/>
          <w:lang w:val="ru-RU"/>
        </w:rPr>
        <w:t xml:space="preserve">от 25.12.2023года № 228 </w:t>
      </w:r>
    </w:p>
    <w:p w:rsidR="005A3A53" w:rsidRPr="005A3A53" w:rsidRDefault="005A3A53" w:rsidP="005A3A53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5A3A53" w:rsidRPr="005A3A53" w:rsidRDefault="005A3A53" w:rsidP="005A3A5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5A3A53">
        <w:rPr>
          <w:color w:val="000000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5A3A53" w:rsidRPr="005A3A53" w:rsidRDefault="005A3A53" w:rsidP="005A3A5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5A3A53">
        <w:rPr>
          <w:color w:val="000000"/>
          <w:sz w:val="28"/>
          <w:szCs w:val="28"/>
          <w:lang w:val="ru-RU"/>
        </w:rPr>
        <w:t xml:space="preserve">администрации Бураковского сельского поселения Кореновского района </w:t>
      </w:r>
    </w:p>
    <w:p w:rsidR="005A3A53" w:rsidRPr="005A3A53" w:rsidRDefault="005A3A53" w:rsidP="005A3A53">
      <w:pPr>
        <w:ind w:right="141" w:firstLine="426"/>
        <w:jc w:val="center"/>
        <w:rPr>
          <w:color w:val="000000"/>
          <w:sz w:val="28"/>
          <w:szCs w:val="28"/>
        </w:rPr>
      </w:pPr>
      <w:r w:rsidRPr="005A3A53">
        <w:rPr>
          <w:color w:val="000000"/>
          <w:sz w:val="28"/>
          <w:szCs w:val="28"/>
          <w:lang w:val="ru-RU"/>
        </w:rPr>
        <w:t xml:space="preserve">на 2025-2026 </w:t>
      </w:r>
      <w:r w:rsidRPr="005A3A53">
        <w:rPr>
          <w:color w:val="000000"/>
          <w:sz w:val="28"/>
          <w:szCs w:val="28"/>
        </w:rPr>
        <w:t>год</w:t>
      </w:r>
    </w:p>
    <w:p w:rsidR="005A3A53" w:rsidRPr="005A3A53" w:rsidRDefault="005A3A53" w:rsidP="005A3A53">
      <w:pPr>
        <w:spacing w:line="360" w:lineRule="auto"/>
        <w:ind w:right="141" w:firstLine="426"/>
        <w:jc w:val="center"/>
        <w:rPr>
          <w:color w:val="000000"/>
          <w:sz w:val="28"/>
          <w:szCs w:val="28"/>
        </w:rPr>
      </w:pPr>
      <w:r w:rsidRPr="005A3A53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5A3A53">
        <w:rPr>
          <w:color w:val="000000"/>
          <w:sz w:val="28"/>
          <w:szCs w:val="28"/>
        </w:rPr>
        <w:t>(</w:t>
      </w:r>
      <w:proofErr w:type="spellStart"/>
      <w:proofErr w:type="gramStart"/>
      <w:r w:rsidRPr="005A3A53">
        <w:rPr>
          <w:color w:val="000000"/>
          <w:sz w:val="28"/>
          <w:szCs w:val="28"/>
        </w:rPr>
        <w:t>тыс</w:t>
      </w:r>
      <w:proofErr w:type="spellEnd"/>
      <w:proofErr w:type="gramEnd"/>
      <w:r w:rsidRPr="005A3A53">
        <w:rPr>
          <w:color w:val="000000"/>
          <w:sz w:val="28"/>
          <w:szCs w:val="28"/>
        </w:rPr>
        <w:t>. рублей)</w:t>
      </w:r>
    </w:p>
    <w:tbl>
      <w:tblPr>
        <w:tblW w:w="93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5827"/>
        <w:gridCol w:w="1417"/>
        <w:gridCol w:w="1276"/>
      </w:tblGrid>
      <w:tr w:rsidR="005A3A53" w:rsidRPr="005A3A53" w:rsidTr="00DC54C6">
        <w:trPr>
          <w:trHeight w:val="70"/>
          <w:tblHeader/>
        </w:trPr>
        <w:tc>
          <w:tcPr>
            <w:tcW w:w="879" w:type="dxa"/>
          </w:tcPr>
          <w:p w:rsidR="005A3A53" w:rsidRPr="005A3A53" w:rsidRDefault="005A3A53" w:rsidP="005A3A53">
            <w:pPr>
              <w:ind w:right="141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5A3A53" w:rsidRPr="005A3A53" w:rsidRDefault="005A3A53" w:rsidP="005A3A53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</w:rPr>
              <w:t>Сумма</w:t>
            </w:r>
            <w:r w:rsidRPr="005A3A53">
              <w:rPr>
                <w:color w:val="000000"/>
                <w:sz w:val="28"/>
                <w:szCs w:val="28"/>
                <w:lang w:val="ru-RU"/>
              </w:rPr>
              <w:t xml:space="preserve"> 2025 год</w:t>
            </w:r>
          </w:p>
        </w:tc>
        <w:tc>
          <w:tcPr>
            <w:tcW w:w="1276" w:type="dxa"/>
          </w:tcPr>
          <w:p w:rsidR="005A3A53" w:rsidRPr="005A3A53" w:rsidRDefault="005A3A53" w:rsidP="005A3A53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  <w:p w:rsidR="005A3A53" w:rsidRPr="005A3A53" w:rsidRDefault="005A3A53" w:rsidP="005A3A53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Сумма 2026 год</w:t>
            </w:r>
          </w:p>
          <w:p w:rsidR="005A3A53" w:rsidRPr="005A3A53" w:rsidRDefault="005A3A53" w:rsidP="005A3A53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A3A53" w:rsidRPr="005A3A53" w:rsidTr="00DC54C6">
        <w:trPr>
          <w:trHeight w:val="276"/>
          <w:tblHeader/>
        </w:trPr>
        <w:tc>
          <w:tcPr>
            <w:tcW w:w="879" w:type="dxa"/>
          </w:tcPr>
          <w:p w:rsidR="005A3A53" w:rsidRPr="005A3A53" w:rsidRDefault="005A3A53" w:rsidP="005A3A53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A3A53" w:rsidRPr="005A3A53" w:rsidRDefault="005A3A53" w:rsidP="005A3A53">
            <w:pPr>
              <w:ind w:right="141" w:firstLine="163"/>
              <w:jc w:val="center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5A3A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3A53" w:rsidRPr="005A3A53" w:rsidRDefault="005A3A53" w:rsidP="005A3A53">
            <w:pPr>
              <w:ind w:right="141" w:firstLine="163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A3A53" w:rsidRPr="005A3A53" w:rsidTr="00DC54C6">
        <w:trPr>
          <w:trHeight w:val="70"/>
          <w:tblHeader/>
        </w:trPr>
        <w:tc>
          <w:tcPr>
            <w:tcW w:w="879" w:type="dxa"/>
            <w:vMerge w:val="restart"/>
          </w:tcPr>
          <w:p w:rsidR="005A3A53" w:rsidRPr="005A3A53" w:rsidRDefault="005A3A53" w:rsidP="005A3A53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Ценные бумаги администрации Бураковского сельского поселения Кореновского района, всего</w:t>
            </w:r>
          </w:p>
        </w:tc>
        <w:tc>
          <w:tcPr>
            <w:tcW w:w="1417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5A3A53" w:rsidRPr="005A3A53" w:rsidTr="00DC54C6">
        <w:trPr>
          <w:trHeight w:val="70"/>
          <w:tblHeader/>
        </w:trPr>
        <w:tc>
          <w:tcPr>
            <w:tcW w:w="879" w:type="dxa"/>
            <w:vMerge/>
          </w:tcPr>
          <w:p w:rsidR="005A3A53" w:rsidRPr="005A3A53" w:rsidRDefault="005A3A53" w:rsidP="005A3A53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A3A53" w:rsidRPr="005A3A53" w:rsidTr="00DC54C6">
        <w:trPr>
          <w:trHeight w:val="70"/>
          <w:tblHeader/>
        </w:trPr>
        <w:tc>
          <w:tcPr>
            <w:tcW w:w="879" w:type="dxa"/>
            <w:vMerge/>
          </w:tcPr>
          <w:p w:rsidR="005A3A53" w:rsidRPr="005A3A53" w:rsidRDefault="005A3A53" w:rsidP="005A3A53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5A3A53" w:rsidRPr="005A3A53" w:rsidTr="00DC54C6">
        <w:trPr>
          <w:trHeight w:val="70"/>
          <w:tblHeader/>
        </w:trPr>
        <w:tc>
          <w:tcPr>
            <w:tcW w:w="879" w:type="dxa"/>
            <w:vMerge/>
          </w:tcPr>
          <w:p w:rsidR="005A3A53" w:rsidRPr="005A3A53" w:rsidRDefault="005A3A53" w:rsidP="005A3A53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5A3A53" w:rsidRPr="005A3A53" w:rsidTr="00DC54C6">
        <w:trPr>
          <w:trHeight w:val="70"/>
          <w:tblHeader/>
        </w:trPr>
        <w:tc>
          <w:tcPr>
            <w:tcW w:w="879" w:type="dxa"/>
            <w:vMerge w:val="restart"/>
          </w:tcPr>
          <w:p w:rsidR="005A3A53" w:rsidRPr="005A3A53" w:rsidRDefault="005A3A53" w:rsidP="005A3A53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417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  <w:tc>
          <w:tcPr>
            <w:tcW w:w="1276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5A3A53" w:rsidRPr="005A3A53" w:rsidTr="00DC54C6">
        <w:trPr>
          <w:trHeight w:val="70"/>
          <w:tblHeader/>
        </w:trPr>
        <w:tc>
          <w:tcPr>
            <w:tcW w:w="879" w:type="dxa"/>
            <w:vMerge/>
          </w:tcPr>
          <w:p w:rsidR="005A3A53" w:rsidRPr="005A3A53" w:rsidRDefault="005A3A53" w:rsidP="005A3A53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A3A53" w:rsidRPr="005A3A53" w:rsidTr="00DC54C6">
        <w:trPr>
          <w:trHeight w:val="70"/>
          <w:tblHeader/>
        </w:trPr>
        <w:tc>
          <w:tcPr>
            <w:tcW w:w="879" w:type="dxa"/>
            <w:vMerge/>
          </w:tcPr>
          <w:p w:rsidR="005A3A53" w:rsidRPr="005A3A53" w:rsidRDefault="005A3A53" w:rsidP="005A3A53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A3A53" w:rsidRPr="005A3A53" w:rsidTr="00DC54C6">
        <w:trPr>
          <w:trHeight w:val="70"/>
          <w:tblHeader/>
        </w:trPr>
        <w:tc>
          <w:tcPr>
            <w:tcW w:w="879" w:type="dxa"/>
            <w:vMerge/>
          </w:tcPr>
          <w:p w:rsidR="005A3A53" w:rsidRPr="005A3A53" w:rsidRDefault="005A3A53" w:rsidP="005A3A53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175,0</w:t>
            </w:r>
          </w:p>
        </w:tc>
        <w:tc>
          <w:tcPr>
            <w:tcW w:w="1276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175,0</w:t>
            </w:r>
          </w:p>
        </w:tc>
      </w:tr>
      <w:tr w:rsidR="005A3A53" w:rsidRPr="005A3A53" w:rsidTr="00DC54C6">
        <w:trPr>
          <w:trHeight w:val="70"/>
          <w:tblHeader/>
        </w:trPr>
        <w:tc>
          <w:tcPr>
            <w:tcW w:w="879" w:type="dxa"/>
            <w:vMerge w:val="restart"/>
          </w:tcPr>
          <w:p w:rsidR="005A3A53" w:rsidRPr="005A3A53" w:rsidRDefault="005A3A53" w:rsidP="005A3A53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Кредиты, полученные администрацией Бураковского сельского поселения Кореновского района от кредитных организаций, всего</w:t>
            </w:r>
          </w:p>
        </w:tc>
        <w:tc>
          <w:tcPr>
            <w:tcW w:w="1417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5A3A53" w:rsidRPr="005A3A53" w:rsidTr="00DC54C6">
        <w:trPr>
          <w:trHeight w:val="70"/>
          <w:tblHeader/>
        </w:trPr>
        <w:tc>
          <w:tcPr>
            <w:tcW w:w="879" w:type="dxa"/>
            <w:vMerge/>
          </w:tcPr>
          <w:p w:rsidR="005A3A53" w:rsidRPr="005A3A53" w:rsidRDefault="005A3A53" w:rsidP="005A3A53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A3A53" w:rsidRPr="005A3A53" w:rsidTr="00DC54C6">
        <w:trPr>
          <w:trHeight w:val="70"/>
          <w:tblHeader/>
        </w:trPr>
        <w:tc>
          <w:tcPr>
            <w:tcW w:w="879" w:type="dxa"/>
            <w:vMerge/>
          </w:tcPr>
          <w:p w:rsidR="005A3A53" w:rsidRPr="005A3A53" w:rsidRDefault="005A3A53" w:rsidP="005A3A53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5A3A53" w:rsidRPr="005A3A53" w:rsidTr="00DC54C6">
        <w:trPr>
          <w:trHeight w:val="70"/>
          <w:tblHeader/>
        </w:trPr>
        <w:tc>
          <w:tcPr>
            <w:tcW w:w="879" w:type="dxa"/>
            <w:vMerge/>
          </w:tcPr>
          <w:p w:rsidR="005A3A53" w:rsidRPr="005A3A53" w:rsidRDefault="005A3A53" w:rsidP="005A3A53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5A3A53" w:rsidRPr="005A3A53" w:rsidRDefault="005A3A53" w:rsidP="005A3A53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5A3A53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5A3A53" w:rsidRPr="005A3A53" w:rsidRDefault="005A3A53" w:rsidP="005A3A53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5A3A53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5A3A53" w:rsidRPr="005A3A53" w:rsidRDefault="005A3A53" w:rsidP="005A3A53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5A3A53" w:rsidRPr="005A3A53" w:rsidRDefault="005A3A53" w:rsidP="005A3A53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5A3A53" w:rsidRPr="005A3A53" w:rsidRDefault="005A3A53" w:rsidP="005A3A53">
      <w:pPr>
        <w:ind w:right="141" w:firstLine="426"/>
        <w:rPr>
          <w:color w:val="000000"/>
          <w:sz w:val="28"/>
          <w:szCs w:val="28"/>
          <w:lang w:val="ru-RU"/>
        </w:rPr>
      </w:pPr>
      <w:r w:rsidRPr="005A3A53">
        <w:rPr>
          <w:color w:val="000000"/>
          <w:sz w:val="28"/>
          <w:szCs w:val="28"/>
          <w:lang w:val="ru-RU"/>
        </w:rPr>
        <w:t xml:space="preserve">Глава </w:t>
      </w:r>
    </w:p>
    <w:p w:rsidR="005A3A53" w:rsidRPr="005A3A53" w:rsidRDefault="005A3A53" w:rsidP="005A3A53">
      <w:pPr>
        <w:ind w:right="141" w:firstLine="426"/>
        <w:rPr>
          <w:color w:val="000000"/>
          <w:sz w:val="28"/>
          <w:szCs w:val="28"/>
          <w:lang w:val="ru-RU"/>
        </w:rPr>
      </w:pPr>
      <w:r w:rsidRPr="005A3A53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5A3A53" w:rsidRPr="005A3A53" w:rsidRDefault="005A3A53" w:rsidP="005A3A53">
      <w:pPr>
        <w:ind w:right="141" w:firstLine="426"/>
        <w:rPr>
          <w:color w:val="000000"/>
          <w:sz w:val="28"/>
          <w:szCs w:val="28"/>
          <w:lang w:val="ru-RU"/>
        </w:rPr>
      </w:pPr>
      <w:r w:rsidRPr="005A3A53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5A3A53" w:rsidRPr="005A3A53" w:rsidRDefault="005A3A53" w:rsidP="005A3A53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5A3A53" w:rsidRPr="005A3A53" w:rsidRDefault="005A3A53" w:rsidP="005A3A53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C16BE9" w:rsidRDefault="00C16BE9" w:rsidP="00C16BE9">
      <w:pPr>
        <w:rPr>
          <w:lang w:val="ru-RU"/>
        </w:rPr>
      </w:pPr>
    </w:p>
    <w:p w:rsidR="00C16BE9" w:rsidRPr="00C16BE9" w:rsidRDefault="00C16BE9" w:rsidP="00C16BE9">
      <w:pPr>
        <w:rPr>
          <w:lang w:val="ru-RU"/>
        </w:rPr>
      </w:pPr>
    </w:p>
    <w:sectPr w:rsidR="00C16BE9" w:rsidRPr="00C16BE9" w:rsidSect="00323627">
      <w:pgSz w:w="11906" w:h="16838" w:code="9"/>
      <w:pgMar w:top="720" w:right="566" w:bottom="720" w:left="1276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61131F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55B1D8D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13D02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35"/>
  </w:num>
  <w:num w:numId="5">
    <w:abstractNumId w:val="33"/>
  </w:num>
  <w:num w:numId="6">
    <w:abstractNumId w:val="6"/>
  </w:num>
  <w:num w:numId="7">
    <w:abstractNumId w:val="22"/>
  </w:num>
  <w:num w:numId="8">
    <w:abstractNumId w:val="23"/>
  </w:num>
  <w:num w:numId="9">
    <w:abstractNumId w:val="28"/>
  </w:num>
  <w:num w:numId="10">
    <w:abstractNumId w:val="25"/>
  </w:num>
  <w:num w:numId="11">
    <w:abstractNumId w:val="17"/>
  </w:num>
  <w:num w:numId="12">
    <w:abstractNumId w:val="15"/>
  </w:num>
  <w:num w:numId="13">
    <w:abstractNumId w:val="34"/>
  </w:num>
  <w:num w:numId="14">
    <w:abstractNumId w:val="13"/>
  </w:num>
  <w:num w:numId="15">
    <w:abstractNumId w:val="16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27"/>
  </w:num>
  <w:num w:numId="21">
    <w:abstractNumId w:val="19"/>
  </w:num>
  <w:num w:numId="22">
    <w:abstractNumId w:val="3"/>
  </w:num>
  <w:num w:numId="23">
    <w:abstractNumId w:val="26"/>
  </w:num>
  <w:num w:numId="24">
    <w:abstractNumId w:val="32"/>
  </w:num>
  <w:num w:numId="25">
    <w:abstractNumId w:val="1"/>
  </w:num>
  <w:num w:numId="26">
    <w:abstractNumId w:val="11"/>
  </w:num>
  <w:num w:numId="27">
    <w:abstractNumId w:val="42"/>
  </w:num>
  <w:num w:numId="28">
    <w:abstractNumId w:val="41"/>
  </w:num>
  <w:num w:numId="29">
    <w:abstractNumId w:val="37"/>
  </w:num>
  <w:num w:numId="30">
    <w:abstractNumId w:val="29"/>
  </w:num>
  <w:num w:numId="31">
    <w:abstractNumId w:val="4"/>
  </w:num>
  <w:num w:numId="32">
    <w:abstractNumId w:val="24"/>
  </w:num>
  <w:num w:numId="33">
    <w:abstractNumId w:val="40"/>
  </w:num>
  <w:num w:numId="34">
    <w:abstractNumId w:val="5"/>
  </w:num>
  <w:num w:numId="35">
    <w:abstractNumId w:val="10"/>
  </w:num>
  <w:num w:numId="36">
    <w:abstractNumId w:val="30"/>
  </w:num>
  <w:num w:numId="37">
    <w:abstractNumId w:val="18"/>
  </w:num>
  <w:num w:numId="38">
    <w:abstractNumId w:val="21"/>
  </w:num>
  <w:num w:numId="39">
    <w:abstractNumId w:val="31"/>
  </w:num>
  <w:num w:numId="40">
    <w:abstractNumId w:val="9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A7E21"/>
    <w:rsid w:val="000B17EF"/>
    <w:rsid w:val="000D46BE"/>
    <w:rsid w:val="00183A80"/>
    <w:rsid w:val="001A697E"/>
    <w:rsid w:val="001B0221"/>
    <w:rsid w:val="001C42B4"/>
    <w:rsid w:val="00216B58"/>
    <w:rsid w:val="00241183"/>
    <w:rsid w:val="00286081"/>
    <w:rsid w:val="002A0119"/>
    <w:rsid w:val="002E5344"/>
    <w:rsid w:val="00323627"/>
    <w:rsid w:val="003556EB"/>
    <w:rsid w:val="00387951"/>
    <w:rsid w:val="003B507F"/>
    <w:rsid w:val="00514782"/>
    <w:rsid w:val="005910EF"/>
    <w:rsid w:val="005A3A53"/>
    <w:rsid w:val="006A462A"/>
    <w:rsid w:val="00767B00"/>
    <w:rsid w:val="00787525"/>
    <w:rsid w:val="008B308A"/>
    <w:rsid w:val="008F0092"/>
    <w:rsid w:val="0091713F"/>
    <w:rsid w:val="009331FC"/>
    <w:rsid w:val="009B30FC"/>
    <w:rsid w:val="009F002D"/>
    <w:rsid w:val="00A76F14"/>
    <w:rsid w:val="00A95200"/>
    <w:rsid w:val="00A95214"/>
    <w:rsid w:val="00B4378D"/>
    <w:rsid w:val="00B638B4"/>
    <w:rsid w:val="00BB247A"/>
    <w:rsid w:val="00BC0CB9"/>
    <w:rsid w:val="00BE20AF"/>
    <w:rsid w:val="00BE4CBF"/>
    <w:rsid w:val="00C16BE9"/>
    <w:rsid w:val="00C332C4"/>
    <w:rsid w:val="00C455D1"/>
    <w:rsid w:val="00C47415"/>
    <w:rsid w:val="00CB0C57"/>
    <w:rsid w:val="00D31CCB"/>
    <w:rsid w:val="00F02508"/>
    <w:rsid w:val="00F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numbering" w:customStyle="1" w:styleId="4">
    <w:name w:val="Нет списка4"/>
    <w:next w:val="a2"/>
    <w:uiPriority w:val="99"/>
    <w:semiHidden/>
    <w:unhideWhenUsed/>
    <w:rsid w:val="001A697E"/>
  </w:style>
  <w:style w:type="numbering" w:customStyle="1" w:styleId="130">
    <w:name w:val="Нет списка13"/>
    <w:next w:val="a2"/>
    <w:uiPriority w:val="99"/>
    <w:semiHidden/>
    <w:unhideWhenUsed/>
    <w:rsid w:val="001A697E"/>
  </w:style>
  <w:style w:type="numbering" w:customStyle="1" w:styleId="220">
    <w:name w:val="Нет списка22"/>
    <w:next w:val="a2"/>
    <w:uiPriority w:val="99"/>
    <w:semiHidden/>
    <w:unhideWhenUsed/>
    <w:rsid w:val="001A697E"/>
  </w:style>
  <w:style w:type="numbering" w:customStyle="1" w:styleId="310">
    <w:name w:val="Нет списка31"/>
    <w:next w:val="a2"/>
    <w:uiPriority w:val="99"/>
    <w:semiHidden/>
    <w:unhideWhenUsed/>
    <w:rsid w:val="001A697E"/>
  </w:style>
  <w:style w:type="numbering" w:customStyle="1" w:styleId="5">
    <w:name w:val="Нет списка5"/>
    <w:next w:val="a2"/>
    <w:uiPriority w:val="99"/>
    <w:semiHidden/>
    <w:unhideWhenUsed/>
    <w:rsid w:val="001C42B4"/>
  </w:style>
  <w:style w:type="numbering" w:customStyle="1" w:styleId="14">
    <w:name w:val="Нет списка14"/>
    <w:next w:val="a2"/>
    <w:uiPriority w:val="99"/>
    <w:semiHidden/>
    <w:unhideWhenUsed/>
    <w:rsid w:val="001C42B4"/>
  </w:style>
  <w:style w:type="numbering" w:customStyle="1" w:styleId="23">
    <w:name w:val="Нет списка23"/>
    <w:next w:val="a2"/>
    <w:uiPriority w:val="99"/>
    <w:semiHidden/>
    <w:unhideWhenUsed/>
    <w:rsid w:val="001C42B4"/>
  </w:style>
  <w:style w:type="numbering" w:customStyle="1" w:styleId="320">
    <w:name w:val="Нет списка32"/>
    <w:next w:val="a2"/>
    <w:uiPriority w:val="99"/>
    <w:semiHidden/>
    <w:unhideWhenUsed/>
    <w:rsid w:val="001C42B4"/>
  </w:style>
  <w:style w:type="numbering" w:customStyle="1" w:styleId="6">
    <w:name w:val="Нет списка6"/>
    <w:next w:val="a2"/>
    <w:uiPriority w:val="99"/>
    <w:semiHidden/>
    <w:unhideWhenUsed/>
    <w:rsid w:val="00C16BE9"/>
  </w:style>
  <w:style w:type="numbering" w:customStyle="1" w:styleId="15">
    <w:name w:val="Нет списка15"/>
    <w:next w:val="a2"/>
    <w:uiPriority w:val="99"/>
    <w:semiHidden/>
    <w:unhideWhenUsed/>
    <w:rsid w:val="00C16BE9"/>
  </w:style>
  <w:style w:type="numbering" w:customStyle="1" w:styleId="24">
    <w:name w:val="Нет списка24"/>
    <w:next w:val="a2"/>
    <w:uiPriority w:val="99"/>
    <w:semiHidden/>
    <w:unhideWhenUsed/>
    <w:rsid w:val="00C16BE9"/>
  </w:style>
  <w:style w:type="numbering" w:customStyle="1" w:styleId="330">
    <w:name w:val="Нет списка33"/>
    <w:next w:val="a2"/>
    <w:uiPriority w:val="99"/>
    <w:semiHidden/>
    <w:unhideWhenUsed/>
    <w:rsid w:val="00C1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8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49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19047</Words>
  <Characters>108574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44</cp:revision>
  <cp:lastPrinted>2023-03-21T11:53:00Z</cp:lastPrinted>
  <dcterms:created xsi:type="dcterms:W3CDTF">2022-12-08T13:50:00Z</dcterms:created>
  <dcterms:modified xsi:type="dcterms:W3CDTF">2023-12-26T13:23:00Z</dcterms:modified>
</cp:coreProperties>
</file>