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C3" w:rsidRDefault="007206C3" w:rsidP="007206C3">
      <w:pPr>
        <w:tabs>
          <w:tab w:val="left" w:pos="567"/>
        </w:tabs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6C3" w:rsidRDefault="007206C3" w:rsidP="007206C3">
      <w:pPr>
        <w:jc w:val="center"/>
        <w:rPr>
          <w:sz w:val="28"/>
        </w:rPr>
      </w:pPr>
    </w:p>
    <w:p w:rsidR="007206C3" w:rsidRDefault="007206C3" w:rsidP="007206C3">
      <w:pPr>
        <w:pStyle w:val="2"/>
        <w:widowControl/>
        <w:numPr>
          <w:ilvl w:val="1"/>
          <w:numId w:val="1"/>
        </w:numPr>
        <w:tabs>
          <w:tab w:val="left" w:pos="0"/>
        </w:tabs>
        <w:rPr>
          <w:sz w:val="28"/>
        </w:rPr>
      </w:pPr>
      <w:proofErr w:type="gramStart"/>
      <w:r>
        <w:rPr>
          <w:sz w:val="28"/>
        </w:rPr>
        <w:t>АДМИНИСТРАЦИЯ  БУРАКОВСКОГО</w:t>
      </w:r>
      <w:proofErr w:type="gramEnd"/>
      <w:r>
        <w:rPr>
          <w:sz w:val="28"/>
        </w:rPr>
        <w:t xml:space="preserve"> СЕЛЬСКОГО ПОСЕЛЕНИЯ </w:t>
      </w:r>
    </w:p>
    <w:p w:rsidR="007206C3" w:rsidRDefault="007206C3" w:rsidP="007206C3">
      <w:pPr>
        <w:pStyle w:val="2"/>
        <w:widowControl/>
        <w:numPr>
          <w:ilvl w:val="1"/>
          <w:numId w:val="1"/>
        </w:numPr>
        <w:tabs>
          <w:tab w:val="left" w:pos="0"/>
        </w:tabs>
        <w:rPr>
          <w:sz w:val="28"/>
        </w:rPr>
      </w:pPr>
      <w:r>
        <w:rPr>
          <w:sz w:val="28"/>
        </w:rPr>
        <w:t>КОРЕНОВСКОГО  РАЙОНА</w:t>
      </w:r>
    </w:p>
    <w:p w:rsidR="007206C3" w:rsidRDefault="007206C3" w:rsidP="007206C3"/>
    <w:p w:rsidR="007206C3" w:rsidRDefault="007206C3" w:rsidP="007206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7206C3" w:rsidRDefault="007206C3" w:rsidP="007206C3"/>
    <w:p w:rsidR="007206C3" w:rsidRDefault="007206C3" w:rsidP="007206C3">
      <w:pPr>
        <w:rPr>
          <w:b/>
        </w:rPr>
      </w:pPr>
      <w:r>
        <w:rPr>
          <w:b/>
        </w:rPr>
        <w:t>от  02.06.2022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                                    № 61</w:t>
      </w:r>
    </w:p>
    <w:p w:rsidR="007206C3" w:rsidRDefault="007206C3" w:rsidP="007206C3">
      <w:pPr>
        <w:jc w:val="center"/>
        <w:rPr>
          <w:szCs w:val="20"/>
        </w:rPr>
      </w:pPr>
      <w:r>
        <w:rPr>
          <w:szCs w:val="20"/>
        </w:rPr>
        <w:t xml:space="preserve">х. </w:t>
      </w:r>
      <w:proofErr w:type="spellStart"/>
      <w:r>
        <w:rPr>
          <w:szCs w:val="20"/>
        </w:rPr>
        <w:t>Бураковский</w:t>
      </w:r>
      <w:proofErr w:type="spellEnd"/>
    </w:p>
    <w:p w:rsidR="007206C3" w:rsidRDefault="007206C3" w:rsidP="007206C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6C3" w:rsidRDefault="007206C3" w:rsidP="007206C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 администрации </w:t>
      </w:r>
      <w:proofErr w:type="spellStart"/>
      <w:r>
        <w:rPr>
          <w:b/>
          <w:sz w:val="28"/>
          <w:szCs w:val="28"/>
        </w:rPr>
        <w:t>Бураковского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от 23.01.2015</w:t>
      </w:r>
    </w:p>
    <w:p w:rsidR="007206C3" w:rsidRDefault="007206C3" w:rsidP="007206C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4 «О комиссии по обследованию зеленых насаждений администрации </w:t>
      </w:r>
      <w:proofErr w:type="spellStart"/>
      <w:r>
        <w:rPr>
          <w:b/>
          <w:sz w:val="28"/>
          <w:szCs w:val="28"/>
        </w:rPr>
        <w:t>Бураковского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района» (с изменениями от 24.12.2019 №122) </w:t>
      </w:r>
    </w:p>
    <w:p w:rsidR="007206C3" w:rsidRDefault="007206C3" w:rsidP="007206C3">
      <w:pPr>
        <w:ind w:firstLine="709"/>
        <w:jc w:val="both"/>
        <w:rPr>
          <w:sz w:val="28"/>
          <w:szCs w:val="28"/>
        </w:rPr>
      </w:pPr>
    </w:p>
    <w:p w:rsidR="007206C3" w:rsidRDefault="007206C3" w:rsidP="007206C3">
      <w:pPr>
        <w:tabs>
          <w:tab w:val="left" w:pos="567"/>
        </w:tabs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   В связи с произошедшими  кадровыми изменениями </w:t>
      </w:r>
      <w:r>
        <w:rPr>
          <w:rFonts w:eastAsia="Arial Unicode MS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eastAsia="Arial Unicode MS"/>
          <w:color w:val="000000"/>
          <w:sz w:val="28"/>
          <w:szCs w:val="28"/>
        </w:rPr>
        <w:t>Бураковского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eastAsia="Arial Unicode MS"/>
          <w:color w:val="000000"/>
          <w:sz w:val="28"/>
          <w:szCs w:val="28"/>
        </w:rPr>
        <w:t>Кореновского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района</w:t>
      </w:r>
      <w:r>
        <w:rPr>
          <w:rFonts w:eastAsia="Arial Unicode MS"/>
          <w:sz w:val="28"/>
          <w:szCs w:val="28"/>
        </w:rPr>
        <w:t xml:space="preserve"> п о с т а н о в л я е т:</w:t>
      </w:r>
      <w:r>
        <w:rPr>
          <w:sz w:val="28"/>
          <w:szCs w:val="28"/>
        </w:rPr>
        <w:t xml:space="preserve">         </w:t>
      </w:r>
    </w:p>
    <w:p w:rsidR="007206C3" w:rsidRDefault="007206C3" w:rsidP="00720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23.01.2015 № 4 «О комиссии по обследованию зеленых насаждений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района»9 с изменениями от 24.12.2019 №122) следующие изменения:</w:t>
      </w:r>
    </w:p>
    <w:p w:rsidR="007206C3" w:rsidRDefault="007206C3" w:rsidP="007206C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Приложение № 1 изложить в новой редакции (прилагается).</w:t>
      </w:r>
    </w:p>
    <w:p w:rsidR="007206C3" w:rsidRDefault="007206C3" w:rsidP="007206C3">
      <w:pPr>
        <w:ind w:firstLine="567"/>
        <w:jc w:val="both"/>
        <w:rPr>
          <w:rFonts w:eastAsia="Arial"/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>
        <w:rPr>
          <w:rFonts w:eastAsia="Arial"/>
          <w:color w:val="000000"/>
          <w:spacing w:val="-2"/>
          <w:sz w:val="28"/>
          <w:szCs w:val="28"/>
        </w:rPr>
        <w:t xml:space="preserve">Общему отделу администрации </w:t>
      </w:r>
      <w:proofErr w:type="spellStart"/>
      <w:r>
        <w:rPr>
          <w:rFonts w:eastAsia="Arial"/>
          <w:color w:val="000000"/>
          <w:spacing w:val="-1"/>
          <w:sz w:val="28"/>
          <w:szCs w:val="28"/>
        </w:rPr>
        <w:t>Бураковского</w:t>
      </w:r>
      <w:proofErr w:type="spellEnd"/>
      <w:r>
        <w:rPr>
          <w:rFonts w:eastAsia="Arial"/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1"/>
          <w:sz w:val="28"/>
          <w:szCs w:val="28"/>
        </w:rPr>
        <w:t>Кореновского</w:t>
      </w:r>
      <w:proofErr w:type="spellEnd"/>
      <w:r>
        <w:rPr>
          <w:rFonts w:eastAsia="Arial"/>
          <w:color w:val="000000"/>
          <w:spacing w:val="-1"/>
          <w:sz w:val="28"/>
          <w:szCs w:val="28"/>
        </w:rPr>
        <w:t xml:space="preserve"> района</w:t>
      </w:r>
      <w:r>
        <w:rPr>
          <w:rFonts w:eastAsia="Arial"/>
          <w:color w:val="000000"/>
          <w:spacing w:val="-2"/>
          <w:sz w:val="28"/>
          <w:szCs w:val="28"/>
        </w:rPr>
        <w:t xml:space="preserve"> (</w:t>
      </w:r>
      <w:proofErr w:type="spellStart"/>
      <w:r>
        <w:rPr>
          <w:rFonts w:eastAsia="Arial"/>
          <w:color w:val="000000"/>
          <w:spacing w:val="-2"/>
          <w:sz w:val="28"/>
          <w:szCs w:val="28"/>
        </w:rPr>
        <w:t>Абрамкиной</w:t>
      </w:r>
      <w:proofErr w:type="spellEnd"/>
      <w:r>
        <w:rPr>
          <w:rFonts w:eastAsia="Arial"/>
          <w:color w:val="000000"/>
          <w:spacing w:val="-2"/>
          <w:sz w:val="28"/>
          <w:szCs w:val="28"/>
        </w:rPr>
        <w:t>) обеспечить размещение настоящего постанов</w:t>
      </w:r>
      <w:r>
        <w:rPr>
          <w:rFonts w:eastAsia="Arial"/>
          <w:color w:val="000000"/>
          <w:spacing w:val="-1"/>
          <w:sz w:val="28"/>
          <w:szCs w:val="28"/>
        </w:rPr>
        <w:t xml:space="preserve">ления на официальном сайте администрации </w:t>
      </w:r>
      <w:proofErr w:type="spellStart"/>
      <w:r>
        <w:rPr>
          <w:rFonts w:eastAsia="Arial"/>
          <w:color w:val="000000"/>
          <w:spacing w:val="-1"/>
          <w:sz w:val="28"/>
          <w:szCs w:val="28"/>
        </w:rPr>
        <w:t>Бураковского</w:t>
      </w:r>
      <w:proofErr w:type="spellEnd"/>
      <w:r>
        <w:rPr>
          <w:rFonts w:eastAsia="Arial"/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1"/>
          <w:sz w:val="28"/>
          <w:szCs w:val="28"/>
        </w:rPr>
        <w:t>Кореновского</w:t>
      </w:r>
      <w:proofErr w:type="spellEnd"/>
      <w:r>
        <w:rPr>
          <w:rFonts w:eastAsia="Arial"/>
          <w:color w:val="000000"/>
          <w:spacing w:val="-1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7206C3" w:rsidRDefault="007206C3" w:rsidP="007206C3">
      <w:pPr>
        <w:tabs>
          <w:tab w:val="left" w:pos="709"/>
        </w:tabs>
        <w:ind w:hanging="142"/>
        <w:rPr>
          <w:color w:val="000000"/>
          <w:sz w:val="28"/>
          <w:szCs w:val="28"/>
        </w:rPr>
      </w:pPr>
      <w:r>
        <w:rPr>
          <w:rFonts w:eastAsia="Arial"/>
          <w:color w:val="000000"/>
          <w:spacing w:val="-1"/>
          <w:sz w:val="28"/>
          <w:szCs w:val="28"/>
        </w:rPr>
        <w:t xml:space="preserve">          3</w:t>
      </w:r>
      <w:r>
        <w:rPr>
          <w:color w:val="000000"/>
          <w:sz w:val="28"/>
          <w:szCs w:val="28"/>
        </w:rPr>
        <w:t>. Постановление вступает в силу со дня его подписания.</w:t>
      </w:r>
    </w:p>
    <w:p w:rsidR="007206C3" w:rsidRDefault="007206C3" w:rsidP="007206C3">
      <w:pPr>
        <w:ind w:hanging="142"/>
        <w:rPr>
          <w:color w:val="000000"/>
          <w:sz w:val="28"/>
          <w:szCs w:val="28"/>
        </w:rPr>
      </w:pPr>
    </w:p>
    <w:p w:rsidR="007206C3" w:rsidRDefault="007206C3" w:rsidP="007206C3">
      <w:pPr>
        <w:ind w:hanging="142"/>
        <w:rPr>
          <w:color w:val="000000"/>
          <w:sz w:val="28"/>
          <w:szCs w:val="28"/>
        </w:rPr>
      </w:pPr>
    </w:p>
    <w:p w:rsidR="007206C3" w:rsidRDefault="007206C3" w:rsidP="007206C3">
      <w:pPr>
        <w:ind w:hanging="142"/>
        <w:rPr>
          <w:sz w:val="28"/>
          <w:szCs w:val="28"/>
        </w:rPr>
      </w:pPr>
    </w:p>
    <w:p w:rsidR="007206C3" w:rsidRDefault="007206C3" w:rsidP="007206C3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206C3" w:rsidRDefault="007206C3" w:rsidP="007206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206C3" w:rsidRDefault="007206C3" w:rsidP="007206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7206C3" w:rsidRDefault="007206C3" w:rsidP="007206C3">
      <w:pPr>
        <w:rPr>
          <w:sz w:val="28"/>
          <w:szCs w:val="28"/>
        </w:rPr>
      </w:pPr>
    </w:p>
    <w:p w:rsidR="007206C3" w:rsidRDefault="007206C3" w:rsidP="007206C3">
      <w:pPr>
        <w:rPr>
          <w:sz w:val="28"/>
          <w:szCs w:val="28"/>
        </w:rPr>
      </w:pPr>
    </w:p>
    <w:p w:rsidR="007206C3" w:rsidRDefault="007206C3" w:rsidP="007206C3">
      <w:pPr>
        <w:rPr>
          <w:sz w:val="28"/>
          <w:szCs w:val="28"/>
        </w:rPr>
      </w:pPr>
    </w:p>
    <w:p w:rsidR="007206C3" w:rsidRDefault="007206C3" w:rsidP="007206C3">
      <w:pPr>
        <w:rPr>
          <w:sz w:val="28"/>
          <w:szCs w:val="28"/>
        </w:rPr>
      </w:pPr>
    </w:p>
    <w:p w:rsidR="007206C3" w:rsidRDefault="007206C3" w:rsidP="007206C3">
      <w:pPr>
        <w:rPr>
          <w:sz w:val="28"/>
          <w:szCs w:val="28"/>
        </w:rPr>
      </w:pPr>
    </w:p>
    <w:p w:rsidR="007206C3" w:rsidRDefault="007206C3" w:rsidP="007206C3">
      <w:pPr>
        <w:rPr>
          <w:sz w:val="28"/>
          <w:szCs w:val="28"/>
        </w:rPr>
      </w:pPr>
    </w:p>
    <w:p w:rsidR="007206C3" w:rsidRDefault="007206C3" w:rsidP="007206C3">
      <w:pPr>
        <w:rPr>
          <w:sz w:val="28"/>
          <w:szCs w:val="28"/>
        </w:rPr>
      </w:pPr>
    </w:p>
    <w:p w:rsidR="007206C3" w:rsidRDefault="007206C3" w:rsidP="007206C3">
      <w:pPr>
        <w:rPr>
          <w:sz w:val="28"/>
          <w:szCs w:val="28"/>
        </w:rPr>
      </w:pPr>
      <w:bookmarkStart w:id="0" w:name="_GoBack"/>
      <w:bookmarkEnd w:id="0"/>
    </w:p>
    <w:p w:rsidR="007206C3" w:rsidRDefault="007206C3" w:rsidP="00720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br/>
        <w:t xml:space="preserve">                                                                                            ПРИЛОЖЕНИЕ № 1</w:t>
      </w:r>
    </w:p>
    <w:p w:rsidR="007206C3" w:rsidRDefault="007206C3" w:rsidP="00720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постановлению администрации</w:t>
      </w:r>
    </w:p>
    <w:p w:rsidR="007206C3" w:rsidRDefault="007206C3" w:rsidP="00720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206C3" w:rsidRDefault="007206C3" w:rsidP="00720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7206C3" w:rsidRDefault="007206C3" w:rsidP="00720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02.06.2022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61 </w:t>
      </w:r>
    </w:p>
    <w:p w:rsidR="007206C3" w:rsidRDefault="007206C3" w:rsidP="007206C3">
      <w:pPr>
        <w:jc w:val="right"/>
        <w:rPr>
          <w:sz w:val="28"/>
          <w:szCs w:val="28"/>
        </w:rPr>
      </w:pPr>
    </w:p>
    <w:p w:rsidR="007206C3" w:rsidRDefault="007206C3" w:rsidP="007206C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206C3" w:rsidRDefault="007206C3" w:rsidP="007206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обследованию зеленых насаждений </w:t>
      </w:r>
    </w:p>
    <w:p w:rsidR="007206C3" w:rsidRDefault="007206C3" w:rsidP="007206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7206C3" w:rsidRDefault="007206C3" w:rsidP="007206C3">
      <w:pPr>
        <w:jc w:val="center"/>
        <w:rPr>
          <w:sz w:val="28"/>
          <w:szCs w:val="28"/>
        </w:rPr>
      </w:pPr>
    </w:p>
    <w:tbl>
      <w:tblPr>
        <w:tblW w:w="0" w:type="dxa"/>
        <w:tblInd w:w="-4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86"/>
        <w:gridCol w:w="4515"/>
      </w:tblGrid>
      <w:tr w:rsidR="007206C3" w:rsidTr="007206C3">
        <w:trPr>
          <w:trHeight w:val="5182"/>
        </w:trPr>
        <w:tc>
          <w:tcPr>
            <w:tcW w:w="5586" w:type="dxa"/>
          </w:tcPr>
          <w:p w:rsidR="007206C3" w:rsidRDefault="007206C3">
            <w:pPr>
              <w:pStyle w:val="a3"/>
              <w:snapToGri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Орлецкая</w:t>
            </w:r>
            <w:proofErr w:type="spellEnd"/>
            <w:r>
              <w:rPr>
                <w:sz w:val="28"/>
                <w:szCs w:val="28"/>
              </w:rPr>
              <w:t xml:space="preserve"> Любовь Ивановна</w:t>
            </w:r>
          </w:p>
          <w:p w:rsidR="007206C3" w:rsidRDefault="007206C3">
            <w:pPr>
              <w:pStyle w:val="a3"/>
              <w:spacing w:line="252" w:lineRule="auto"/>
              <w:rPr>
                <w:sz w:val="28"/>
                <w:szCs w:val="28"/>
              </w:rPr>
            </w:pPr>
          </w:p>
          <w:p w:rsidR="007206C3" w:rsidRDefault="007206C3">
            <w:pPr>
              <w:pStyle w:val="a3"/>
              <w:spacing w:line="252" w:lineRule="auto"/>
              <w:rPr>
                <w:sz w:val="28"/>
                <w:szCs w:val="28"/>
              </w:rPr>
            </w:pPr>
          </w:p>
          <w:p w:rsidR="007206C3" w:rsidRDefault="007206C3">
            <w:pPr>
              <w:pStyle w:val="a3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206C3" w:rsidRDefault="007206C3">
            <w:pPr>
              <w:pStyle w:val="a3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Санькова Ирина Петровна</w:t>
            </w:r>
          </w:p>
          <w:p w:rsidR="007206C3" w:rsidRDefault="007206C3">
            <w:pPr>
              <w:pStyle w:val="a3"/>
              <w:spacing w:line="252" w:lineRule="auto"/>
              <w:rPr>
                <w:sz w:val="28"/>
                <w:szCs w:val="28"/>
              </w:rPr>
            </w:pPr>
          </w:p>
          <w:p w:rsidR="007206C3" w:rsidRDefault="007206C3">
            <w:pPr>
              <w:pStyle w:val="a3"/>
              <w:spacing w:line="252" w:lineRule="auto"/>
              <w:rPr>
                <w:sz w:val="28"/>
                <w:szCs w:val="28"/>
              </w:rPr>
            </w:pPr>
          </w:p>
          <w:p w:rsidR="007206C3" w:rsidRDefault="007206C3">
            <w:pPr>
              <w:pStyle w:val="a3"/>
              <w:spacing w:line="252" w:lineRule="auto"/>
              <w:rPr>
                <w:sz w:val="28"/>
                <w:szCs w:val="28"/>
              </w:rPr>
            </w:pPr>
          </w:p>
          <w:p w:rsidR="007206C3" w:rsidRDefault="007206C3">
            <w:pPr>
              <w:pStyle w:val="a3"/>
              <w:spacing w:line="252" w:lineRule="auto"/>
              <w:rPr>
                <w:sz w:val="28"/>
                <w:szCs w:val="28"/>
              </w:rPr>
            </w:pPr>
          </w:p>
          <w:p w:rsidR="007206C3" w:rsidRDefault="007206C3">
            <w:pPr>
              <w:pStyle w:val="a3"/>
              <w:spacing w:line="252" w:lineRule="auto"/>
              <w:rPr>
                <w:sz w:val="28"/>
                <w:szCs w:val="28"/>
              </w:rPr>
            </w:pPr>
          </w:p>
          <w:p w:rsidR="007206C3" w:rsidRDefault="007206C3">
            <w:pPr>
              <w:pStyle w:val="a3"/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Винокурова</w:t>
            </w:r>
            <w:proofErr w:type="spellEnd"/>
            <w:r>
              <w:rPr>
                <w:sz w:val="28"/>
                <w:szCs w:val="28"/>
              </w:rPr>
              <w:t xml:space="preserve"> Олеся Вячеславовна</w:t>
            </w:r>
          </w:p>
          <w:p w:rsidR="007206C3" w:rsidRDefault="007206C3">
            <w:pPr>
              <w:pStyle w:val="a3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515" w:type="dxa"/>
          </w:tcPr>
          <w:p w:rsidR="007206C3" w:rsidRDefault="007206C3">
            <w:pPr>
              <w:pStyle w:val="a3"/>
              <w:snapToGri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 xml:space="preserve">глава  </w:t>
            </w: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района, председатель комиссии;</w:t>
            </w:r>
          </w:p>
          <w:p w:rsidR="007206C3" w:rsidRDefault="007206C3">
            <w:pPr>
              <w:pStyle w:val="a3"/>
              <w:snapToGrid w:val="0"/>
              <w:spacing w:line="252" w:lineRule="auto"/>
              <w:rPr>
                <w:sz w:val="28"/>
                <w:szCs w:val="28"/>
              </w:rPr>
            </w:pPr>
          </w:p>
          <w:p w:rsidR="007206C3" w:rsidRDefault="007206C3">
            <w:pPr>
              <w:pStyle w:val="a3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начальник </w:t>
            </w:r>
            <w:proofErr w:type="gramStart"/>
            <w:r>
              <w:rPr>
                <w:sz w:val="28"/>
                <w:szCs w:val="28"/>
              </w:rPr>
              <w:t>финансового  отдела</w:t>
            </w:r>
            <w:proofErr w:type="gramEnd"/>
            <w:r>
              <w:rPr>
                <w:sz w:val="28"/>
                <w:szCs w:val="28"/>
              </w:rPr>
              <w:t xml:space="preserve"> администрации  </w:t>
            </w: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заместитель председателя  комиссии;</w:t>
            </w:r>
          </w:p>
          <w:p w:rsidR="007206C3" w:rsidRDefault="007206C3">
            <w:pPr>
              <w:pStyle w:val="a3"/>
              <w:spacing w:line="252" w:lineRule="auto"/>
              <w:rPr>
                <w:sz w:val="28"/>
                <w:szCs w:val="28"/>
              </w:rPr>
            </w:pPr>
          </w:p>
          <w:p w:rsidR="007206C3" w:rsidRDefault="007206C3">
            <w:pPr>
              <w:pStyle w:val="a3"/>
              <w:spacing w:line="252" w:lineRule="auto"/>
              <w:rPr>
                <w:sz w:val="28"/>
                <w:szCs w:val="28"/>
              </w:rPr>
            </w:pPr>
          </w:p>
          <w:p w:rsidR="007206C3" w:rsidRDefault="007206C3">
            <w:pPr>
              <w:pStyle w:val="a3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-Ведущий специалист общего отдела администрации </w:t>
            </w: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секретарь комиссии</w:t>
            </w:r>
          </w:p>
        </w:tc>
      </w:tr>
    </w:tbl>
    <w:p w:rsidR="007206C3" w:rsidRDefault="007206C3" w:rsidP="007206C3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206C3" w:rsidRDefault="007206C3" w:rsidP="007206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Банарь</w:t>
      </w:r>
      <w:proofErr w:type="spellEnd"/>
      <w:r>
        <w:rPr>
          <w:sz w:val="28"/>
          <w:szCs w:val="28"/>
        </w:rPr>
        <w:t xml:space="preserve"> Борис Павлович                             </w:t>
      </w:r>
      <w:proofErr w:type="gramStart"/>
      <w:r>
        <w:rPr>
          <w:sz w:val="28"/>
          <w:szCs w:val="28"/>
        </w:rPr>
        <w:t>председатель  Совета</w:t>
      </w:r>
      <w:proofErr w:type="gramEnd"/>
      <w:r>
        <w:rPr>
          <w:sz w:val="28"/>
          <w:szCs w:val="28"/>
        </w:rPr>
        <w:t xml:space="preserve"> </w:t>
      </w:r>
    </w:p>
    <w:p w:rsidR="007206C3" w:rsidRDefault="007206C3" w:rsidP="007206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территориального общественного</w:t>
      </w:r>
    </w:p>
    <w:p w:rsidR="007206C3" w:rsidRDefault="007206C3" w:rsidP="007206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самоуправления (по согласованию);</w:t>
      </w:r>
    </w:p>
    <w:p w:rsidR="007206C3" w:rsidRDefault="007206C3" w:rsidP="007206C3">
      <w:pPr>
        <w:rPr>
          <w:sz w:val="28"/>
          <w:szCs w:val="28"/>
        </w:rPr>
      </w:pPr>
    </w:p>
    <w:p w:rsidR="007206C3" w:rsidRDefault="007206C3" w:rsidP="007206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Трубица</w:t>
      </w:r>
      <w:proofErr w:type="spellEnd"/>
      <w:r>
        <w:rPr>
          <w:sz w:val="28"/>
          <w:szCs w:val="28"/>
        </w:rPr>
        <w:t xml:space="preserve"> Надежда Григорьевна                депутат Совета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                    </w:t>
      </w:r>
    </w:p>
    <w:p w:rsidR="007206C3" w:rsidRDefault="007206C3" w:rsidP="007206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сельского поселения (по согласованию)</w:t>
      </w:r>
    </w:p>
    <w:p w:rsidR="007206C3" w:rsidRDefault="007206C3" w:rsidP="007206C3">
      <w:pPr>
        <w:rPr>
          <w:sz w:val="28"/>
          <w:szCs w:val="28"/>
        </w:rPr>
      </w:pPr>
    </w:p>
    <w:p w:rsidR="007206C3" w:rsidRDefault="007206C3" w:rsidP="007206C3">
      <w:pPr>
        <w:rPr>
          <w:sz w:val="28"/>
          <w:szCs w:val="28"/>
        </w:rPr>
      </w:pPr>
    </w:p>
    <w:p w:rsidR="007206C3" w:rsidRDefault="007206C3" w:rsidP="007206C3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206C3" w:rsidRDefault="007206C3" w:rsidP="007206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206C3" w:rsidRDefault="007206C3" w:rsidP="007206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7206C3" w:rsidRDefault="007206C3" w:rsidP="007206C3">
      <w:pPr>
        <w:rPr>
          <w:sz w:val="28"/>
          <w:szCs w:val="28"/>
        </w:rPr>
      </w:pPr>
    </w:p>
    <w:p w:rsidR="00BE00DB" w:rsidRDefault="00BE00DB"/>
    <w:sectPr w:rsidR="00BE00DB" w:rsidSect="007206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13"/>
    <w:rsid w:val="00206913"/>
    <w:rsid w:val="0058217F"/>
    <w:rsid w:val="007206C3"/>
    <w:rsid w:val="00B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6E970-2AE2-4D4B-8F40-EEB9078F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06C3"/>
    <w:pPr>
      <w:keepNext/>
      <w:widowControl w:val="0"/>
      <w:suppressAutoHyphens/>
      <w:autoSpaceDN w:val="0"/>
      <w:jc w:val="center"/>
      <w:outlineLvl w:val="1"/>
    </w:pPr>
    <w:rPr>
      <w:rFonts w:eastAsia="Lucida Sans Unicode" w:cs="Tahoma"/>
      <w:b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06C3"/>
    <w:rPr>
      <w:rFonts w:ascii="Times New Roman" w:eastAsia="Lucida Sans Unicode" w:hAnsi="Times New Roman" w:cs="Tahoma"/>
      <w:b/>
      <w:kern w:val="3"/>
      <w:sz w:val="24"/>
      <w:szCs w:val="24"/>
      <w:lang w:eastAsia="ru-RU"/>
    </w:rPr>
  </w:style>
  <w:style w:type="paragraph" w:customStyle="1" w:styleId="ConsPlusNormal">
    <w:name w:val="ConsPlusNormal"/>
    <w:rsid w:val="007206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7206C3"/>
    <w:pPr>
      <w:suppressLineNumbers/>
      <w:suppressAutoHyphens/>
    </w:pPr>
    <w:rPr>
      <w:kern w:val="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206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06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cp:lastPrinted>2022-06-21T05:35:00Z</cp:lastPrinted>
  <dcterms:created xsi:type="dcterms:W3CDTF">2022-06-21T05:29:00Z</dcterms:created>
  <dcterms:modified xsi:type="dcterms:W3CDTF">2024-03-28T08:03:00Z</dcterms:modified>
</cp:coreProperties>
</file>