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B89" w:rsidRDefault="003C71B0" w:rsidP="00345F89">
      <w:pPr>
        <w:jc w:val="center"/>
      </w:pPr>
      <w:r>
        <w:rPr>
          <w:noProof/>
          <w:lang w:eastAsia="ru-RU"/>
        </w:rPr>
        <w:drawing>
          <wp:inline distT="0" distB="0" distL="0" distR="0" wp14:anchorId="3C0A0486" wp14:editId="675C5913">
            <wp:extent cx="795020" cy="894715"/>
            <wp:effectExtent l="0" t="0" r="5080" b="635"/>
            <wp:docPr id="1" name="Рисунок 1" descr="C:\Users\Начфинотдела\Desktop\Documents\герб\герб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Начфинотдела\Desktop\Documents\герб\герб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F89" w:rsidRDefault="00345F89" w:rsidP="00345F89">
      <w:pPr>
        <w:pStyle w:val="2"/>
      </w:pPr>
    </w:p>
    <w:p w:rsidR="00345F89" w:rsidRPr="00287D42" w:rsidRDefault="00345F89" w:rsidP="00345F89">
      <w:pPr>
        <w:jc w:val="center"/>
        <w:rPr>
          <w:b/>
          <w:sz w:val="28"/>
          <w:szCs w:val="28"/>
        </w:rPr>
      </w:pPr>
      <w:r w:rsidRPr="00287D42">
        <w:rPr>
          <w:b/>
          <w:sz w:val="28"/>
          <w:szCs w:val="28"/>
        </w:rPr>
        <w:t xml:space="preserve">СОВЕТ </w:t>
      </w:r>
      <w:r w:rsidR="00401B89">
        <w:rPr>
          <w:b/>
          <w:sz w:val="28"/>
          <w:szCs w:val="28"/>
        </w:rPr>
        <w:t>БУРА</w:t>
      </w:r>
      <w:r w:rsidRPr="00287D42">
        <w:rPr>
          <w:b/>
          <w:sz w:val="28"/>
          <w:szCs w:val="28"/>
        </w:rPr>
        <w:t>КОВСКОГО СЕЛЬСКОГО ПОСЕЛЕНИЯ</w:t>
      </w:r>
    </w:p>
    <w:p w:rsidR="00345F89" w:rsidRPr="00287D42" w:rsidRDefault="00345F89" w:rsidP="00345F89">
      <w:pPr>
        <w:jc w:val="center"/>
        <w:rPr>
          <w:b/>
          <w:sz w:val="28"/>
          <w:szCs w:val="28"/>
        </w:rPr>
      </w:pPr>
      <w:proofErr w:type="gramStart"/>
      <w:r w:rsidRPr="00287D42">
        <w:rPr>
          <w:b/>
          <w:sz w:val="28"/>
          <w:szCs w:val="28"/>
        </w:rPr>
        <w:t>КОРЕНОВСКОГО  РАЙОНА</w:t>
      </w:r>
      <w:proofErr w:type="gramEnd"/>
    </w:p>
    <w:p w:rsidR="00345F89" w:rsidRPr="00287D42" w:rsidRDefault="00345F89" w:rsidP="00345F89">
      <w:pPr>
        <w:jc w:val="center"/>
        <w:rPr>
          <w:b/>
          <w:sz w:val="36"/>
          <w:szCs w:val="36"/>
        </w:rPr>
      </w:pPr>
    </w:p>
    <w:p w:rsidR="00345F89" w:rsidRPr="00287D42" w:rsidRDefault="00345F89" w:rsidP="00345F89">
      <w:pPr>
        <w:jc w:val="center"/>
        <w:rPr>
          <w:b/>
          <w:sz w:val="32"/>
          <w:szCs w:val="32"/>
        </w:rPr>
      </w:pPr>
      <w:r w:rsidRPr="00287D42">
        <w:rPr>
          <w:b/>
          <w:sz w:val="32"/>
          <w:szCs w:val="32"/>
        </w:rPr>
        <w:t>РЕШЕНИЕ</w:t>
      </w:r>
    </w:p>
    <w:p w:rsidR="00345F89" w:rsidRPr="008262C6" w:rsidRDefault="003C71B0" w:rsidP="00345F89">
      <w:r>
        <w:rPr>
          <w:b/>
          <w:sz w:val="24"/>
          <w:szCs w:val="24"/>
        </w:rPr>
        <w:t>от 27</w:t>
      </w:r>
      <w:r w:rsidR="00345F89">
        <w:rPr>
          <w:b/>
          <w:sz w:val="24"/>
          <w:szCs w:val="24"/>
        </w:rPr>
        <w:t>.02.</w:t>
      </w:r>
      <w:r w:rsidR="00345F89" w:rsidRPr="00154EDF">
        <w:rPr>
          <w:b/>
          <w:sz w:val="24"/>
          <w:szCs w:val="24"/>
        </w:rPr>
        <w:t>20</w:t>
      </w:r>
      <w:r w:rsidR="00345F89">
        <w:rPr>
          <w:b/>
          <w:sz w:val="24"/>
          <w:szCs w:val="24"/>
        </w:rPr>
        <w:t>24</w:t>
      </w:r>
      <w:r>
        <w:rPr>
          <w:b/>
          <w:sz w:val="24"/>
          <w:szCs w:val="24"/>
        </w:rPr>
        <w:t xml:space="preserve"> г.</w:t>
      </w:r>
      <w:r w:rsidR="00345F89" w:rsidRPr="00154EDF">
        <w:rPr>
          <w:b/>
          <w:sz w:val="24"/>
          <w:szCs w:val="24"/>
        </w:rPr>
        <w:t xml:space="preserve">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</w:t>
      </w:r>
      <w:r w:rsidR="00345F89">
        <w:rPr>
          <w:b/>
          <w:sz w:val="24"/>
          <w:szCs w:val="24"/>
        </w:rPr>
        <w:t xml:space="preserve"> </w:t>
      </w:r>
      <w:r w:rsidR="00345F89" w:rsidRPr="00154EDF">
        <w:rPr>
          <w:b/>
          <w:sz w:val="24"/>
          <w:szCs w:val="24"/>
        </w:rPr>
        <w:t xml:space="preserve">№ </w:t>
      </w:r>
      <w:r>
        <w:rPr>
          <w:b/>
          <w:sz w:val="24"/>
          <w:szCs w:val="24"/>
        </w:rPr>
        <w:t>243</w:t>
      </w:r>
    </w:p>
    <w:p w:rsidR="00345F89" w:rsidRDefault="00345F89" w:rsidP="00345F89">
      <w:pPr>
        <w:jc w:val="center"/>
      </w:pPr>
    </w:p>
    <w:p w:rsidR="00345F89" w:rsidRDefault="00401B89" w:rsidP="00345F89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х.Бураковский</w:t>
      </w:r>
      <w:proofErr w:type="spellEnd"/>
    </w:p>
    <w:p w:rsidR="00401B89" w:rsidRDefault="00401B89" w:rsidP="00345F89">
      <w:pPr>
        <w:jc w:val="center"/>
        <w:rPr>
          <w:sz w:val="24"/>
          <w:szCs w:val="24"/>
        </w:rPr>
      </w:pPr>
    </w:p>
    <w:p w:rsidR="00345F89" w:rsidRDefault="00345F89" w:rsidP="00345F89">
      <w:pPr>
        <w:suppressAutoHyphens w:val="0"/>
        <w:jc w:val="center"/>
        <w:rPr>
          <w:b/>
          <w:bCs/>
          <w:sz w:val="28"/>
          <w:szCs w:val="24"/>
          <w:lang w:eastAsia="ru-RU"/>
        </w:rPr>
      </w:pPr>
      <w:r w:rsidRPr="0010701C">
        <w:rPr>
          <w:b/>
          <w:bCs/>
          <w:sz w:val="28"/>
          <w:szCs w:val="24"/>
          <w:lang w:eastAsia="ru-RU"/>
        </w:rPr>
        <w:t xml:space="preserve">Об утверждении </w:t>
      </w:r>
      <w:r>
        <w:rPr>
          <w:b/>
          <w:bCs/>
          <w:sz w:val="28"/>
          <w:szCs w:val="24"/>
          <w:lang w:eastAsia="ru-RU"/>
        </w:rPr>
        <w:t xml:space="preserve">стоимости гарантированных </w:t>
      </w:r>
      <w:proofErr w:type="gramStart"/>
      <w:r>
        <w:rPr>
          <w:b/>
          <w:bCs/>
          <w:sz w:val="28"/>
          <w:szCs w:val="24"/>
          <w:lang w:eastAsia="ru-RU"/>
        </w:rPr>
        <w:t xml:space="preserve">услуг </w:t>
      </w:r>
      <w:r w:rsidRPr="0010701C">
        <w:rPr>
          <w:b/>
          <w:bCs/>
          <w:sz w:val="28"/>
          <w:szCs w:val="24"/>
          <w:lang w:eastAsia="ru-RU"/>
        </w:rPr>
        <w:t xml:space="preserve"> по</w:t>
      </w:r>
      <w:proofErr w:type="gramEnd"/>
      <w:r w:rsidRPr="0010701C">
        <w:rPr>
          <w:b/>
          <w:bCs/>
          <w:sz w:val="28"/>
          <w:szCs w:val="24"/>
          <w:lang w:eastAsia="ru-RU"/>
        </w:rPr>
        <w:t xml:space="preserve"> погребению, оказываемых на территории  </w:t>
      </w:r>
      <w:proofErr w:type="spellStart"/>
      <w:r w:rsidR="00401B89">
        <w:rPr>
          <w:b/>
          <w:bCs/>
          <w:sz w:val="28"/>
          <w:szCs w:val="24"/>
          <w:lang w:eastAsia="ru-RU"/>
        </w:rPr>
        <w:t>Бура</w:t>
      </w:r>
      <w:r w:rsidRPr="0010701C">
        <w:rPr>
          <w:b/>
          <w:bCs/>
          <w:sz w:val="28"/>
          <w:szCs w:val="24"/>
          <w:lang w:eastAsia="ru-RU"/>
        </w:rPr>
        <w:t>ковского</w:t>
      </w:r>
      <w:proofErr w:type="spellEnd"/>
      <w:r w:rsidRPr="0010701C">
        <w:rPr>
          <w:b/>
          <w:bCs/>
          <w:sz w:val="28"/>
          <w:szCs w:val="24"/>
          <w:lang w:eastAsia="ru-RU"/>
        </w:rPr>
        <w:t xml:space="preserve"> сельского поселения </w:t>
      </w:r>
      <w:proofErr w:type="spellStart"/>
      <w:r w:rsidRPr="0010701C">
        <w:rPr>
          <w:b/>
          <w:bCs/>
          <w:sz w:val="28"/>
          <w:szCs w:val="24"/>
          <w:lang w:eastAsia="ru-RU"/>
        </w:rPr>
        <w:t>Кореновского</w:t>
      </w:r>
      <w:proofErr w:type="spellEnd"/>
      <w:r w:rsidRPr="0010701C">
        <w:rPr>
          <w:b/>
          <w:bCs/>
          <w:sz w:val="28"/>
          <w:szCs w:val="24"/>
          <w:lang w:eastAsia="ru-RU"/>
        </w:rPr>
        <w:t xml:space="preserve"> района </w:t>
      </w:r>
    </w:p>
    <w:p w:rsidR="00401B89" w:rsidRDefault="00401B89" w:rsidP="00345F89">
      <w:pPr>
        <w:suppressAutoHyphens w:val="0"/>
        <w:jc w:val="center"/>
        <w:rPr>
          <w:b/>
          <w:bCs/>
          <w:sz w:val="28"/>
          <w:szCs w:val="24"/>
          <w:lang w:eastAsia="ru-RU"/>
        </w:rPr>
      </w:pPr>
    </w:p>
    <w:p w:rsidR="00345F89" w:rsidRPr="0010701C" w:rsidRDefault="00345F89" w:rsidP="00345F89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10701C">
        <w:rPr>
          <w:sz w:val="28"/>
          <w:szCs w:val="28"/>
          <w:lang w:eastAsia="ru-RU"/>
        </w:rPr>
        <w:t xml:space="preserve">В соответствии с Федеральным законом от 12 января 1996 года  № 8-ФЗ  «О погребении и похоронном деле», Законом Краснодарского края от 04 февраля 2004 года № 666-КЗ «О погребении и похоронном деле  в Краснодарском крае», </w:t>
      </w:r>
      <w:r w:rsidR="00401B89" w:rsidRPr="005B0A41">
        <w:rPr>
          <w:sz w:val="28"/>
          <w:szCs w:val="28"/>
        </w:rPr>
        <w:t xml:space="preserve">Постановлением Правительства Российской Федерации от 23 января 2024 года № 46 «Об утверждении коэффициента индексации выплат, пособий и компенсаций в 2024 году»,  </w:t>
      </w:r>
      <w:r w:rsidRPr="0010701C">
        <w:rPr>
          <w:sz w:val="28"/>
          <w:szCs w:val="28"/>
          <w:lang w:eastAsia="ru-RU"/>
        </w:rPr>
        <w:t xml:space="preserve">уставом </w:t>
      </w:r>
      <w:proofErr w:type="spellStart"/>
      <w:r w:rsidR="00401B89">
        <w:rPr>
          <w:sz w:val="28"/>
          <w:szCs w:val="28"/>
          <w:lang w:eastAsia="ru-RU"/>
        </w:rPr>
        <w:t>Бураковского</w:t>
      </w:r>
      <w:proofErr w:type="spellEnd"/>
      <w:r w:rsidRPr="0010701C">
        <w:rPr>
          <w:sz w:val="28"/>
          <w:szCs w:val="28"/>
          <w:lang w:eastAsia="ru-RU"/>
        </w:rPr>
        <w:t xml:space="preserve"> сельского поселения </w:t>
      </w:r>
      <w:proofErr w:type="spellStart"/>
      <w:r w:rsidRPr="0010701C">
        <w:rPr>
          <w:sz w:val="28"/>
          <w:szCs w:val="28"/>
          <w:lang w:eastAsia="ru-RU"/>
        </w:rPr>
        <w:t>Кореновского</w:t>
      </w:r>
      <w:proofErr w:type="spellEnd"/>
      <w:r w:rsidRPr="0010701C">
        <w:rPr>
          <w:sz w:val="28"/>
          <w:szCs w:val="28"/>
          <w:lang w:eastAsia="ru-RU"/>
        </w:rPr>
        <w:t xml:space="preserve"> района,  Совет </w:t>
      </w:r>
      <w:proofErr w:type="spellStart"/>
      <w:r w:rsidR="00401B89">
        <w:rPr>
          <w:sz w:val="28"/>
          <w:szCs w:val="28"/>
          <w:lang w:eastAsia="ru-RU"/>
        </w:rPr>
        <w:t>Бураковского</w:t>
      </w:r>
      <w:proofErr w:type="spellEnd"/>
      <w:r w:rsidRPr="0010701C">
        <w:rPr>
          <w:sz w:val="28"/>
          <w:szCs w:val="28"/>
          <w:lang w:eastAsia="ru-RU"/>
        </w:rPr>
        <w:t xml:space="preserve"> сельского поселения </w:t>
      </w:r>
      <w:proofErr w:type="spellStart"/>
      <w:r w:rsidRPr="0010701C">
        <w:rPr>
          <w:sz w:val="28"/>
          <w:szCs w:val="28"/>
          <w:lang w:eastAsia="ru-RU"/>
        </w:rPr>
        <w:t>Кореновского</w:t>
      </w:r>
      <w:proofErr w:type="spellEnd"/>
      <w:r w:rsidRPr="0010701C">
        <w:rPr>
          <w:sz w:val="28"/>
          <w:szCs w:val="28"/>
          <w:lang w:eastAsia="ru-RU"/>
        </w:rPr>
        <w:t xml:space="preserve"> района р е ш и л:</w:t>
      </w:r>
    </w:p>
    <w:p w:rsidR="00345F89" w:rsidRDefault="00345F89" w:rsidP="00345F89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 </w:t>
      </w:r>
      <w:r w:rsidRPr="0010701C">
        <w:rPr>
          <w:sz w:val="28"/>
          <w:szCs w:val="28"/>
          <w:lang w:eastAsia="ru-RU"/>
        </w:rPr>
        <w:t xml:space="preserve">Утвердить </w:t>
      </w:r>
      <w:r>
        <w:rPr>
          <w:sz w:val="28"/>
          <w:szCs w:val="28"/>
          <w:lang w:eastAsia="ru-RU"/>
        </w:rPr>
        <w:t>с</w:t>
      </w:r>
      <w:r w:rsidRPr="00160F41">
        <w:rPr>
          <w:sz w:val="28"/>
          <w:szCs w:val="28"/>
          <w:lang w:eastAsia="ru-RU"/>
        </w:rPr>
        <w:t xml:space="preserve">тоимость гарантированных услуг по погребению умерших (погибших), осуществляемые лицом, взявшим на себя обязанность осуществление погребения, оказываемые на территории </w:t>
      </w:r>
      <w:proofErr w:type="spellStart"/>
      <w:r w:rsidR="00401B89">
        <w:rPr>
          <w:sz w:val="28"/>
          <w:szCs w:val="28"/>
          <w:lang w:eastAsia="ru-RU"/>
        </w:rPr>
        <w:t>Бураковского</w:t>
      </w:r>
      <w:proofErr w:type="spellEnd"/>
      <w:r w:rsidRPr="00160F41">
        <w:rPr>
          <w:sz w:val="28"/>
          <w:szCs w:val="28"/>
          <w:lang w:eastAsia="ru-RU"/>
        </w:rPr>
        <w:t xml:space="preserve"> сельского поселения </w:t>
      </w:r>
      <w:proofErr w:type="spellStart"/>
      <w:r w:rsidRPr="00160F41">
        <w:rPr>
          <w:sz w:val="28"/>
          <w:szCs w:val="28"/>
          <w:lang w:eastAsia="ru-RU"/>
        </w:rPr>
        <w:t>Кореновского</w:t>
      </w:r>
      <w:proofErr w:type="spellEnd"/>
      <w:r w:rsidRPr="00160F41">
        <w:rPr>
          <w:sz w:val="28"/>
          <w:szCs w:val="28"/>
          <w:lang w:eastAsia="ru-RU"/>
        </w:rPr>
        <w:t xml:space="preserve"> района</w:t>
      </w:r>
      <w:r>
        <w:rPr>
          <w:sz w:val="28"/>
          <w:szCs w:val="28"/>
          <w:lang w:eastAsia="ru-RU"/>
        </w:rPr>
        <w:t xml:space="preserve"> </w:t>
      </w:r>
      <w:r w:rsidRPr="00160F41">
        <w:rPr>
          <w:sz w:val="28"/>
          <w:szCs w:val="28"/>
          <w:lang w:eastAsia="ru-RU"/>
        </w:rPr>
        <w:t xml:space="preserve">с 1 февраля 2024 года </w:t>
      </w:r>
      <w:r w:rsidRPr="0010701C">
        <w:rPr>
          <w:sz w:val="28"/>
          <w:szCs w:val="28"/>
          <w:lang w:eastAsia="ru-RU"/>
        </w:rPr>
        <w:t>(прил</w:t>
      </w:r>
      <w:r>
        <w:rPr>
          <w:sz w:val="28"/>
          <w:szCs w:val="28"/>
          <w:lang w:eastAsia="ru-RU"/>
        </w:rPr>
        <w:t>ожение № 1</w:t>
      </w:r>
      <w:r w:rsidRPr="0010701C">
        <w:rPr>
          <w:sz w:val="28"/>
          <w:szCs w:val="28"/>
          <w:lang w:eastAsia="ru-RU"/>
        </w:rPr>
        <w:t>).</w:t>
      </w:r>
    </w:p>
    <w:p w:rsidR="00345F89" w:rsidRPr="00160F41" w:rsidRDefault="00345F89" w:rsidP="00345F89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 </w:t>
      </w:r>
      <w:r w:rsidRPr="00160F41">
        <w:rPr>
          <w:sz w:val="28"/>
          <w:szCs w:val="28"/>
          <w:lang w:eastAsia="ru-RU"/>
        </w:rPr>
        <w:t xml:space="preserve">Утвердить </w:t>
      </w:r>
      <w:r>
        <w:rPr>
          <w:sz w:val="28"/>
          <w:szCs w:val="28"/>
          <w:lang w:eastAsia="ru-RU"/>
        </w:rPr>
        <w:t>с</w:t>
      </w:r>
      <w:r w:rsidRPr="00160F41">
        <w:rPr>
          <w:sz w:val="28"/>
          <w:szCs w:val="28"/>
          <w:lang w:eastAsia="ru-RU"/>
        </w:rPr>
        <w:t xml:space="preserve">тоимость гарантированных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органами внутренних дел его личности, и умерших (погибших), личность которых не установлена органами внутренних дел, оказываемые  на территории, </w:t>
      </w:r>
      <w:proofErr w:type="spellStart"/>
      <w:r w:rsidR="00401B89">
        <w:rPr>
          <w:sz w:val="28"/>
          <w:szCs w:val="28"/>
          <w:lang w:eastAsia="ru-RU"/>
        </w:rPr>
        <w:t>Бураковского</w:t>
      </w:r>
      <w:proofErr w:type="spellEnd"/>
      <w:r w:rsidRPr="00160F41">
        <w:rPr>
          <w:sz w:val="28"/>
          <w:szCs w:val="28"/>
          <w:lang w:eastAsia="ru-RU"/>
        </w:rPr>
        <w:t xml:space="preserve"> сельского поселения </w:t>
      </w:r>
      <w:proofErr w:type="spellStart"/>
      <w:r w:rsidRPr="00160F41">
        <w:rPr>
          <w:sz w:val="28"/>
          <w:szCs w:val="28"/>
          <w:lang w:eastAsia="ru-RU"/>
        </w:rPr>
        <w:t>Кореновского</w:t>
      </w:r>
      <w:proofErr w:type="spellEnd"/>
      <w:r w:rsidRPr="00160F41">
        <w:rPr>
          <w:sz w:val="28"/>
          <w:szCs w:val="28"/>
          <w:lang w:eastAsia="ru-RU"/>
        </w:rPr>
        <w:t xml:space="preserve"> района с 1 февраля 2024 года (пр</w:t>
      </w:r>
      <w:r>
        <w:rPr>
          <w:sz w:val="28"/>
          <w:szCs w:val="28"/>
          <w:lang w:eastAsia="ru-RU"/>
        </w:rPr>
        <w:t>иложение № 2</w:t>
      </w:r>
      <w:r w:rsidRPr="00160F41">
        <w:rPr>
          <w:sz w:val="28"/>
          <w:szCs w:val="28"/>
          <w:lang w:eastAsia="ru-RU"/>
        </w:rPr>
        <w:t>).</w:t>
      </w:r>
    </w:p>
    <w:p w:rsidR="00345F89" w:rsidRDefault="00345F89" w:rsidP="00345F89">
      <w:pPr>
        <w:suppressAutoHyphens w:val="0"/>
        <w:ind w:firstLine="709"/>
        <w:jc w:val="both"/>
        <w:rPr>
          <w:bCs/>
          <w:sz w:val="28"/>
          <w:szCs w:val="28"/>
          <w:lang w:eastAsia="ru-RU"/>
        </w:rPr>
      </w:pPr>
      <w:r w:rsidRPr="0010701C">
        <w:rPr>
          <w:b/>
          <w:bCs/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>3</w:t>
      </w:r>
      <w:r w:rsidRPr="0010701C">
        <w:rPr>
          <w:bCs/>
          <w:sz w:val="28"/>
          <w:szCs w:val="28"/>
          <w:lang w:eastAsia="ru-RU"/>
        </w:rPr>
        <w:t>.  Признать утратившим силу решени</w:t>
      </w:r>
      <w:r>
        <w:rPr>
          <w:bCs/>
          <w:sz w:val="28"/>
          <w:szCs w:val="28"/>
          <w:lang w:eastAsia="ru-RU"/>
        </w:rPr>
        <w:t>е</w:t>
      </w:r>
      <w:r w:rsidRPr="0010701C">
        <w:rPr>
          <w:bCs/>
          <w:sz w:val="28"/>
          <w:szCs w:val="28"/>
          <w:lang w:eastAsia="ru-RU"/>
        </w:rPr>
        <w:t xml:space="preserve"> Совета </w:t>
      </w:r>
      <w:proofErr w:type="spellStart"/>
      <w:r w:rsidR="00401B89">
        <w:rPr>
          <w:bCs/>
          <w:sz w:val="28"/>
          <w:szCs w:val="28"/>
          <w:lang w:eastAsia="ru-RU"/>
        </w:rPr>
        <w:t>Бураковского</w:t>
      </w:r>
      <w:proofErr w:type="spellEnd"/>
      <w:r w:rsidRPr="0010701C">
        <w:rPr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 w:rsidRPr="0010701C">
        <w:rPr>
          <w:bCs/>
          <w:sz w:val="28"/>
          <w:szCs w:val="28"/>
          <w:lang w:eastAsia="ru-RU"/>
        </w:rPr>
        <w:t>Кореновского</w:t>
      </w:r>
      <w:proofErr w:type="spellEnd"/>
      <w:r w:rsidRPr="0010701C">
        <w:rPr>
          <w:bCs/>
          <w:sz w:val="28"/>
          <w:szCs w:val="28"/>
          <w:lang w:eastAsia="ru-RU"/>
        </w:rPr>
        <w:t xml:space="preserve"> района</w:t>
      </w:r>
      <w:r>
        <w:rPr>
          <w:bCs/>
          <w:sz w:val="28"/>
          <w:szCs w:val="28"/>
          <w:lang w:eastAsia="ru-RU"/>
        </w:rPr>
        <w:t xml:space="preserve"> </w:t>
      </w:r>
      <w:r w:rsidRPr="0010701C">
        <w:rPr>
          <w:bCs/>
          <w:sz w:val="28"/>
          <w:szCs w:val="28"/>
          <w:lang w:eastAsia="ru-RU"/>
        </w:rPr>
        <w:t xml:space="preserve">от </w:t>
      </w:r>
      <w:r w:rsidR="00401B89">
        <w:rPr>
          <w:bCs/>
          <w:sz w:val="28"/>
          <w:szCs w:val="28"/>
          <w:lang w:eastAsia="ru-RU"/>
        </w:rPr>
        <w:t>10</w:t>
      </w:r>
      <w:r w:rsidRPr="0010701C">
        <w:rPr>
          <w:bCs/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>марта</w:t>
      </w:r>
      <w:r w:rsidRPr="0010701C">
        <w:rPr>
          <w:bCs/>
          <w:sz w:val="28"/>
          <w:szCs w:val="28"/>
          <w:lang w:eastAsia="ru-RU"/>
        </w:rPr>
        <w:t xml:space="preserve"> 20</w:t>
      </w:r>
      <w:r>
        <w:rPr>
          <w:bCs/>
          <w:sz w:val="28"/>
          <w:szCs w:val="28"/>
          <w:lang w:eastAsia="ru-RU"/>
        </w:rPr>
        <w:t xml:space="preserve">23 </w:t>
      </w:r>
      <w:r w:rsidRPr="0010701C">
        <w:rPr>
          <w:bCs/>
          <w:sz w:val="28"/>
          <w:szCs w:val="28"/>
          <w:lang w:eastAsia="ru-RU"/>
        </w:rPr>
        <w:t xml:space="preserve">года № </w:t>
      </w:r>
      <w:r w:rsidR="00401B89">
        <w:rPr>
          <w:bCs/>
          <w:sz w:val="28"/>
          <w:szCs w:val="28"/>
          <w:lang w:eastAsia="ru-RU"/>
        </w:rPr>
        <w:t>182</w:t>
      </w:r>
      <w:r w:rsidRPr="0010701C">
        <w:rPr>
          <w:bCs/>
          <w:sz w:val="28"/>
          <w:szCs w:val="28"/>
          <w:lang w:eastAsia="ru-RU"/>
        </w:rPr>
        <w:t xml:space="preserve"> «</w:t>
      </w:r>
      <w:r w:rsidRPr="00071BDF">
        <w:rPr>
          <w:bCs/>
          <w:sz w:val="28"/>
          <w:szCs w:val="28"/>
          <w:lang w:eastAsia="ru-RU"/>
        </w:rPr>
        <w:t xml:space="preserve">Об утверждении прейскуранта гарантированного перечня услуг по погребению, оказываемых на </w:t>
      </w:r>
      <w:proofErr w:type="gramStart"/>
      <w:r w:rsidRPr="00071BDF">
        <w:rPr>
          <w:bCs/>
          <w:sz w:val="28"/>
          <w:szCs w:val="28"/>
          <w:lang w:eastAsia="ru-RU"/>
        </w:rPr>
        <w:t xml:space="preserve">территории  </w:t>
      </w:r>
      <w:proofErr w:type="spellStart"/>
      <w:r w:rsidR="00401B89">
        <w:rPr>
          <w:bCs/>
          <w:sz w:val="28"/>
          <w:szCs w:val="28"/>
          <w:lang w:eastAsia="ru-RU"/>
        </w:rPr>
        <w:t>Бураковского</w:t>
      </w:r>
      <w:proofErr w:type="spellEnd"/>
      <w:proofErr w:type="gramEnd"/>
      <w:r w:rsidRPr="00071BDF">
        <w:rPr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 w:rsidRPr="00071BDF">
        <w:rPr>
          <w:bCs/>
          <w:sz w:val="28"/>
          <w:szCs w:val="28"/>
          <w:lang w:eastAsia="ru-RU"/>
        </w:rPr>
        <w:t>Кореновского</w:t>
      </w:r>
      <w:proofErr w:type="spellEnd"/>
      <w:r w:rsidRPr="00071BDF">
        <w:rPr>
          <w:bCs/>
          <w:sz w:val="28"/>
          <w:szCs w:val="28"/>
          <w:lang w:eastAsia="ru-RU"/>
        </w:rPr>
        <w:t xml:space="preserve"> района</w:t>
      </w:r>
      <w:r w:rsidRPr="0010701C">
        <w:rPr>
          <w:bCs/>
          <w:sz w:val="28"/>
          <w:szCs w:val="28"/>
          <w:lang w:eastAsia="ru-RU"/>
        </w:rPr>
        <w:t>»</w:t>
      </w:r>
      <w:r>
        <w:rPr>
          <w:bCs/>
          <w:sz w:val="28"/>
          <w:szCs w:val="28"/>
          <w:lang w:eastAsia="ru-RU"/>
        </w:rPr>
        <w:t>.</w:t>
      </w:r>
    </w:p>
    <w:p w:rsidR="00345F89" w:rsidRPr="0010701C" w:rsidRDefault="00345F89" w:rsidP="00345F89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Pr="0010701C">
        <w:rPr>
          <w:sz w:val="28"/>
          <w:szCs w:val="28"/>
          <w:lang w:eastAsia="ru-RU"/>
        </w:rPr>
        <w:t xml:space="preserve">. Контроль за выполнением настоящего решения возложить на постоянную комиссию </w:t>
      </w:r>
      <w:r w:rsidRPr="0010701C">
        <w:rPr>
          <w:sz w:val="28"/>
          <w:szCs w:val="24"/>
          <w:lang w:eastAsia="ru-RU"/>
        </w:rPr>
        <w:t xml:space="preserve">по </w:t>
      </w:r>
      <w:r w:rsidRPr="0010701C">
        <w:rPr>
          <w:sz w:val="28"/>
          <w:szCs w:val="28"/>
          <w:lang w:eastAsia="ru-RU"/>
        </w:rPr>
        <w:t>промышленности, транспорту, связи, строительству, жилищно-коммунальному хозяйству и предпринимательству (</w:t>
      </w:r>
      <w:r w:rsidR="00401B89">
        <w:rPr>
          <w:sz w:val="28"/>
          <w:szCs w:val="28"/>
          <w:lang w:eastAsia="ru-RU"/>
        </w:rPr>
        <w:t>Саньков</w:t>
      </w:r>
      <w:r w:rsidRPr="0010701C">
        <w:rPr>
          <w:sz w:val="28"/>
          <w:szCs w:val="28"/>
          <w:lang w:eastAsia="ru-RU"/>
        </w:rPr>
        <w:t xml:space="preserve">). </w:t>
      </w:r>
    </w:p>
    <w:p w:rsidR="00345F89" w:rsidRDefault="00345F89" w:rsidP="00345F89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5</w:t>
      </w:r>
      <w:r w:rsidRPr="0010701C">
        <w:rPr>
          <w:sz w:val="28"/>
          <w:szCs w:val="28"/>
          <w:lang w:eastAsia="ru-RU"/>
        </w:rPr>
        <w:t xml:space="preserve">. Решение вступает в силу после его официального опубликования и распространяется на правоотношения возникшие с 01 </w:t>
      </w:r>
      <w:r>
        <w:rPr>
          <w:sz w:val="28"/>
          <w:szCs w:val="28"/>
          <w:lang w:eastAsia="ru-RU"/>
        </w:rPr>
        <w:t>февраля</w:t>
      </w:r>
      <w:r w:rsidRPr="0010701C">
        <w:rPr>
          <w:sz w:val="28"/>
          <w:szCs w:val="28"/>
          <w:lang w:eastAsia="ru-RU"/>
        </w:rPr>
        <w:t xml:space="preserve"> 20</w:t>
      </w:r>
      <w:r>
        <w:rPr>
          <w:sz w:val="28"/>
          <w:szCs w:val="28"/>
          <w:lang w:eastAsia="ru-RU"/>
        </w:rPr>
        <w:t>24</w:t>
      </w:r>
      <w:r w:rsidRPr="0010701C">
        <w:rPr>
          <w:sz w:val="28"/>
          <w:szCs w:val="28"/>
          <w:lang w:eastAsia="ru-RU"/>
        </w:rPr>
        <w:t xml:space="preserve"> года.</w:t>
      </w:r>
    </w:p>
    <w:p w:rsidR="003C71B0" w:rsidRDefault="003C71B0" w:rsidP="00345F89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3C71B0" w:rsidRDefault="003C71B0" w:rsidP="00345F89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3C71B0" w:rsidRPr="0010701C" w:rsidRDefault="003C71B0" w:rsidP="00345F89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345F89" w:rsidRDefault="00345F89" w:rsidP="00345F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345F89" w:rsidRDefault="00401B89" w:rsidP="00345F8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</w:t>
      </w:r>
      <w:r w:rsidR="00345F89">
        <w:rPr>
          <w:sz w:val="28"/>
          <w:szCs w:val="28"/>
        </w:rPr>
        <w:t>сельского поселения</w:t>
      </w:r>
    </w:p>
    <w:p w:rsidR="003C71B0" w:rsidRDefault="00345F89" w:rsidP="00345F8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      </w:t>
      </w:r>
      <w:r w:rsidR="00401B89">
        <w:rPr>
          <w:sz w:val="28"/>
          <w:szCs w:val="28"/>
        </w:rPr>
        <w:t xml:space="preserve">Л.И. </w:t>
      </w:r>
      <w:proofErr w:type="spellStart"/>
      <w:r w:rsidR="00401B89">
        <w:rPr>
          <w:sz w:val="28"/>
          <w:szCs w:val="28"/>
        </w:rPr>
        <w:t>Орлецкая</w:t>
      </w:r>
      <w:proofErr w:type="spellEnd"/>
      <w:r>
        <w:rPr>
          <w:sz w:val="28"/>
          <w:szCs w:val="28"/>
        </w:rPr>
        <w:t xml:space="preserve"> </w:t>
      </w:r>
    </w:p>
    <w:p w:rsidR="003C71B0" w:rsidRDefault="003C71B0" w:rsidP="00345F89">
      <w:pPr>
        <w:jc w:val="both"/>
        <w:rPr>
          <w:sz w:val="28"/>
          <w:szCs w:val="28"/>
        </w:rPr>
      </w:pPr>
    </w:p>
    <w:p w:rsidR="003C71B0" w:rsidRDefault="003C71B0" w:rsidP="00345F89">
      <w:pPr>
        <w:jc w:val="both"/>
        <w:rPr>
          <w:sz w:val="28"/>
          <w:szCs w:val="28"/>
        </w:rPr>
      </w:pPr>
    </w:p>
    <w:p w:rsidR="003C71B0" w:rsidRDefault="003C71B0" w:rsidP="00345F89">
      <w:pPr>
        <w:jc w:val="both"/>
        <w:rPr>
          <w:sz w:val="28"/>
          <w:szCs w:val="28"/>
        </w:rPr>
      </w:pPr>
    </w:p>
    <w:p w:rsidR="003C71B0" w:rsidRDefault="003C71B0" w:rsidP="00345F89">
      <w:pPr>
        <w:jc w:val="both"/>
        <w:rPr>
          <w:sz w:val="28"/>
          <w:szCs w:val="28"/>
        </w:rPr>
      </w:pPr>
    </w:p>
    <w:p w:rsidR="003C71B0" w:rsidRDefault="003C71B0" w:rsidP="00345F89">
      <w:pPr>
        <w:jc w:val="both"/>
        <w:rPr>
          <w:sz w:val="28"/>
          <w:szCs w:val="28"/>
        </w:rPr>
      </w:pPr>
    </w:p>
    <w:p w:rsidR="003C71B0" w:rsidRDefault="003C71B0" w:rsidP="00345F89">
      <w:pPr>
        <w:jc w:val="both"/>
        <w:rPr>
          <w:sz w:val="28"/>
          <w:szCs w:val="28"/>
        </w:rPr>
      </w:pPr>
    </w:p>
    <w:p w:rsidR="003C71B0" w:rsidRDefault="003C71B0" w:rsidP="00345F89">
      <w:pPr>
        <w:jc w:val="both"/>
        <w:rPr>
          <w:sz w:val="28"/>
          <w:szCs w:val="28"/>
        </w:rPr>
      </w:pPr>
    </w:p>
    <w:p w:rsidR="003C71B0" w:rsidRDefault="003C71B0" w:rsidP="00345F89">
      <w:pPr>
        <w:jc w:val="both"/>
        <w:rPr>
          <w:sz w:val="28"/>
          <w:szCs w:val="28"/>
        </w:rPr>
      </w:pPr>
    </w:p>
    <w:p w:rsidR="003C71B0" w:rsidRDefault="003C71B0" w:rsidP="00345F89">
      <w:pPr>
        <w:jc w:val="both"/>
        <w:rPr>
          <w:sz w:val="28"/>
          <w:szCs w:val="28"/>
        </w:rPr>
      </w:pPr>
    </w:p>
    <w:p w:rsidR="003C71B0" w:rsidRDefault="003C71B0" w:rsidP="00345F89">
      <w:pPr>
        <w:jc w:val="both"/>
        <w:rPr>
          <w:sz w:val="28"/>
          <w:szCs w:val="28"/>
        </w:rPr>
      </w:pPr>
    </w:p>
    <w:p w:rsidR="003C71B0" w:rsidRDefault="003C71B0" w:rsidP="00345F89">
      <w:pPr>
        <w:jc w:val="both"/>
        <w:rPr>
          <w:sz w:val="28"/>
          <w:szCs w:val="28"/>
        </w:rPr>
      </w:pPr>
    </w:p>
    <w:p w:rsidR="003C71B0" w:rsidRDefault="003C71B0" w:rsidP="00345F89">
      <w:pPr>
        <w:jc w:val="both"/>
        <w:rPr>
          <w:sz w:val="28"/>
          <w:szCs w:val="28"/>
        </w:rPr>
      </w:pPr>
    </w:p>
    <w:p w:rsidR="003C71B0" w:rsidRDefault="003C71B0" w:rsidP="00345F89">
      <w:pPr>
        <w:jc w:val="both"/>
        <w:rPr>
          <w:sz w:val="28"/>
          <w:szCs w:val="28"/>
        </w:rPr>
      </w:pPr>
    </w:p>
    <w:p w:rsidR="003C71B0" w:rsidRDefault="003C71B0" w:rsidP="00345F89">
      <w:pPr>
        <w:jc w:val="both"/>
        <w:rPr>
          <w:sz w:val="28"/>
          <w:szCs w:val="28"/>
        </w:rPr>
      </w:pPr>
    </w:p>
    <w:p w:rsidR="003C71B0" w:rsidRDefault="003C71B0" w:rsidP="00345F89">
      <w:pPr>
        <w:jc w:val="both"/>
        <w:rPr>
          <w:sz w:val="28"/>
          <w:szCs w:val="28"/>
        </w:rPr>
      </w:pPr>
    </w:p>
    <w:p w:rsidR="003C71B0" w:rsidRDefault="003C71B0" w:rsidP="00345F89">
      <w:pPr>
        <w:jc w:val="both"/>
        <w:rPr>
          <w:sz w:val="28"/>
          <w:szCs w:val="28"/>
        </w:rPr>
      </w:pPr>
    </w:p>
    <w:p w:rsidR="003C71B0" w:rsidRDefault="003C71B0" w:rsidP="00345F89">
      <w:pPr>
        <w:jc w:val="both"/>
        <w:rPr>
          <w:sz w:val="28"/>
          <w:szCs w:val="28"/>
        </w:rPr>
      </w:pPr>
    </w:p>
    <w:p w:rsidR="003C71B0" w:rsidRDefault="003C71B0" w:rsidP="00345F89">
      <w:pPr>
        <w:jc w:val="both"/>
        <w:rPr>
          <w:sz w:val="28"/>
          <w:szCs w:val="28"/>
        </w:rPr>
      </w:pPr>
    </w:p>
    <w:p w:rsidR="003C71B0" w:rsidRDefault="003C71B0" w:rsidP="00345F89">
      <w:pPr>
        <w:jc w:val="both"/>
        <w:rPr>
          <w:sz w:val="28"/>
          <w:szCs w:val="28"/>
        </w:rPr>
      </w:pPr>
    </w:p>
    <w:p w:rsidR="003C71B0" w:rsidRDefault="003C71B0" w:rsidP="00345F89">
      <w:pPr>
        <w:jc w:val="both"/>
        <w:rPr>
          <w:sz w:val="28"/>
          <w:szCs w:val="28"/>
        </w:rPr>
      </w:pPr>
    </w:p>
    <w:p w:rsidR="003C71B0" w:rsidRDefault="003C71B0" w:rsidP="00345F89">
      <w:pPr>
        <w:jc w:val="both"/>
        <w:rPr>
          <w:sz w:val="28"/>
          <w:szCs w:val="28"/>
        </w:rPr>
      </w:pPr>
    </w:p>
    <w:p w:rsidR="003C71B0" w:rsidRDefault="003C71B0" w:rsidP="00345F89">
      <w:pPr>
        <w:jc w:val="both"/>
        <w:rPr>
          <w:sz w:val="28"/>
          <w:szCs w:val="28"/>
        </w:rPr>
      </w:pPr>
    </w:p>
    <w:p w:rsidR="003C71B0" w:rsidRDefault="003C71B0" w:rsidP="00345F89">
      <w:pPr>
        <w:jc w:val="both"/>
        <w:rPr>
          <w:sz w:val="28"/>
          <w:szCs w:val="28"/>
        </w:rPr>
      </w:pPr>
    </w:p>
    <w:p w:rsidR="003C71B0" w:rsidRDefault="003C71B0" w:rsidP="00345F89">
      <w:pPr>
        <w:jc w:val="both"/>
        <w:rPr>
          <w:sz w:val="28"/>
          <w:szCs w:val="28"/>
        </w:rPr>
      </w:pPr>
    </w:p>
    <w:p w:rsidR="003C71B0" w:rsidRDefault="003C71B0" w:rsidP="00345F89">
      <w:pPr>
        <w:jc w:val="both"/>
        <w:rPr>
          <w:sz w:val="28"/>
          <w:szCs w:val="28"/>
        </w:rPr>
      </w:pPr>
    </w:p>
    <w:p w:rsidR="003C71B0" w:rsidRDefault="003C71B0" w:rsidP="00345F89">
      <w:pPr>
        <w:jc w:val="both"/>
        <w:rPr>
          <w:sz w:val="28"/>
          <w:szCs w:val="28"/>
        </w:rPr>
      </w:pPr>
    </w:p>
    <w:p w:rsidR="003C71B0" w:rsidRDefault="003C71B0" w:rsidP="00345F89">
      <w:pPr>
        <w:jc w:val="both"/>
        <w:rPr>
          <w:sz w:val="28"/>
          <w:szCs w:val="28"/>
        </w:rPr>
      </w:pPr>
    </w:p>
    <w:p w:rsidR="003C71B0" w:rsidRDefault="003C71B0" w:rsidP="00345F89">
      <w:pPr>
        <w:jc w:val="both"/>
        <w:rPr>
          <w:sz w:val="28"/>
          <w:szCs w:val="28"/>
        </w:rPr>
      </w:pPr>
    </w:p>
    <w:p w:rsidR="003C71B0" w:rsidRDefault="003C71B0" w:rsidP="00345F89">
      <w:pPr>
        <w:jc w:val="both"/>
        <w:rPr>
          <w:sz w:val="28"/>
          <w:szCs w:val="28"/>
        </w:rPr>
      </w:pPr>
    </w:p>
    <w:p w:rsidR="003C71B0" w:rsidRDefault="003C71B0" w:rsidP="00345F89">
      <w:pPr>
        <w:jc w:val="both"/>
        <w:rPr>
          <w:sz w:val="28"/>
          <w:szCs w:val="28"/>
        </w:rPr>
      </w:pPr>
    </w:p>
    <w:p w:rsidR="003C71B0" w:rsidRDefault="003C71B0" w:rsidP="00345F89">
      <w:pPr>
        <w:jc w:val="both"/>
        <w:rPr>
          <w:sz w:val="28"/>
          <w:szCs w:val="28"/>
        </w:rPr>
      </w:pPr>
    </w:p>
    <w:p w:rsidR="003C71B0" w:rsidRDefault="003C71B0" w:rsidP="00345F89">
      <w:pPr>
        <w:jc w:val="both"/>
        <w:rPr>
          <w:sz w:val="28"/>
          <w:szCs w:val="28"/>
        </w:rPr>
      </w:pPr>
    </w:p>
    <w:p w:rsidR="003C71B0" w:rsidRDefault="003C71B0" w:rsidP="00345F89">
      <w:pPr>
        <w:jc w:val="both"/>
        <w:rPr>
          <w:sz w:val="28"/>
          <w:szCs w:val="28"/>
        </w:rPr>
      </w:pPr>
    </w:p>
    <w:p w:rsidR="003C71B0" w:rsidRDefault="003C71B0" w:rsidP="00345F89">
      <w:pPr>
        <w:jc w:val="both"/>
        <w:rPr>
          <w:sz w:val="28"/>
          <w:szCs w:val="28"/>
        </w:rPr>
      </w:pPr>
    </w:p>
    <w:p w:rsidR="003C71B0" w:rsidRDefault="003C71B0" w:rsidP="00345F89">
      <w:pPr>
        <w:jc w:val="both"/>
        <w:rPr>
          <w:sz w:val="28"/>
          <w:szCs w:val="28"/>
        </w:rPr>
      </w:pPr>
    </w:p>
    <w:p w:rsidR="00345F89" w:rsidRDefault="00345F89" w:rsidP="00345F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345F89" w:rsidRDefault="00345F89" w:rsidP="00345F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345F89" w:rsidRDefault="00345F89" w:rsidP="00345F8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</w:p>
    <w:p w:rsidR="00345F89" w:rsidRDefault="00345F89" w:rsidP="00345F8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ПРИЛОЖЕНИЕ № 1</w:t>
      </w:r>
    </w:p>
    <w:p w:rsidR="00345F89" w:rsidRDefault="00345F89" w:rsidP="00345F8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p w:rsidR="00345F89" w:rsidRDefault="00345F89" w:rsidP="00345F8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УТВЕРЖДЕНА</w:t>
      </w:r>
    </w:p>
    <w:p w:rsidR="00345F89" w:rsidRDefault="00345F89" w:rsidP="00345F8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решением Совета</w:t>
      </w:r>
      <w:r w:rsidR="00401B89">
        <w:rPr>
          <w:sz w:val="28"/>
          <w:szCs w:val="28"/>
        </w:rPr>
        <w:t xml:space="preserve"> </w:t>
      </w:r>
      <w:proofErr w:type="spellStart"/>
      <w:r w:rsidR="00401B89">
        <w:rPr>
          <w:sz w:val="28"/>
          <w:szCs w:val="28"/>
        </w:rPr>
        <w:t>Бураковского</w:t>
      </w:r>
      <w:proofErr w:type="spellEnd"/>
    </w:p>
    <w:p w:rsidR="00345F89" w:rsidRDefault="00345F89" w:rsidP="00345F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сельского поселения</w:t>
      </w:r>
    </w:p>
    <w:p w:rsidR="00345F89" w:rsidRDefault="00345F89" w:rsidP="00345F8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</w:t>
      </w:r>
    </w:p>
    <w:p w:rsidR="00345F89" w:rsidRPr="007A4CBA" w:rsidRDefault="00345F89" w:rsidP="00345F89">
      <w:pPr>
        <w:jc w:val="center"/>
        <w:rPr>
          <w:rFonts w:eastAsia="Lohit Hindi"/>
          <w:kern w:val="1"/>
          <w:sz w:val="28"/>
          <w:szCs w:val="28"/>
          <w:lang w:eastAsia="zh-CN" w:bidi="hi-IN"/>
        </w:rPr>
      </w:pPr>
      <w:r>
        <w:rPr>
          <w:sz w:val="28"/>
          <w:szCs w:val="28"/>
        </w:rPr>
        <w:t xml:space="preserve">                                 </w:t>
      </w:r>
      <w:r w:rsidR="003C71B0">
        <w:rPr>
          <w:sz w:val="28"/>
          <w:szCs w:val="28"/>
        </w:rPr>
        <w:t xml:space="preserve">                            от 27</w:t>
      </w:r>
      <w:r>
        <w:rPr>
          <w:sz w:val="28"/>
          <w:szCs w:val="28"/>
        </w:rPr>
        <w:t xml:space="preserve"> февраля 2024 </w:t>
      </w:r>
      <w:proofErr w:type="gramStart"/>
      <w:r>
        <w:rPr>
          <w:sz w:val="28"/>
          <w:szCs w:val="28"/>
        </w:rPr>
        <w:t>года  №</w:t>
      </w:r>
      <w:proofErr w:type="gramEnd"/>
      <w:r>
        <w:rPr>
          <w:sz w:val="28"/>
          <w:szCs w:val="28"/>
        </w:rPr>
        <w:t xml:space="preserve"> </w:t>
      </w:r>
      <w:r w:rsidR="003C71B0">
        <w:rPr>
          <w:sz w:val="28"/>
          <w:szCs w:val="28"/>
        </w:rPr>
        <w:t>243</w:t>
      </w:r>
    </w:p>
    <w:p w:rsidR="00345F89" w:rsidRDefault="00345F89" w:rsidP="00345F89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Lohit Hindi"/>
          <w:kern w:val="1"/>
          <w:sz w:val="28"/>
          <w:szCs w:val="28"/>
          <w:lang w:eastAsia="zh-CN" w:bidi="hi-IN"/>
        </w:rPr>
      </w:pPr>
    </w:p>
    <w:p w:rsidR="00345F89" w:rsidRPr="007A4CBA" w:rsidRDefault="00345F89" w:rsidP="00345F89">
      <w:pPr>
        <w:suppressAutoHyphens w:val="0"/>
        <w:jc w:val="center"/>
        <w:rPr>
          <w:b/>
          <w:sz w:val="28"/>
          <w:szCs w:val="28"/>
          <w:lang w:eastAsia="ru-RU"/>
        </w:rPr>
      </w:pPr>
      <w:r w:rsidRPr="007A4CBA">
        <w:rPr>
          <w:b/>
          <w:sz w:val="28"/>
          <w:szCs w:val="28"/>
          <w:lang w:eastAsia="ru-RU"/>
        </w:rPr>
        <w:t xml:space="preserve">СТОИМОСТЬ </w:t>
      </w:r>
    </w:p>
    <w:p w:rsidR="00345F89" w:rsidRDefault="00345F89" w:rsidP="00345F89">
      <w:pPr>
        <w:suppressAutoHyphens w:val="0"/>
        <w:jc w:val="center"/>
        <w:rPr>
          <w:b/>
          <w:sz w:val="28"/>
          <w:szCs w:val="28"/>
          <w:lang w:eastAsia="ru-RU"/>
        </w:rPr>
      </w:pPr>
      <w:r w:rsidRPr="007A4CBA">
        <w:rPr>
          <w:b/>
          <w:sz w:val="28"/>
          <w:szCs w:val="28"/>
          <w:lang w:eastAsia="ru-RU"/>
        </w:rPr>
        <w:t xml:space="preserve">гарантированных услуг по погребению умерших (погибших), осуществляемые лицом, взявшим на себя обязанность осуществление погребения, оказываемые на территории </w:t>
      </w:r>
      <w:proofErr w:type="spellStart"/>
      <w:r w:rsidR="00401B89">
        <w:rPr>
          <w:b/>
          <w:sz w:val="28"/>
          <w:szCs w:val="28"/>
          <w:lang w:eastAsia="ru-RU"/>
        </w:rPr>
        <w:t>Бураковского</w:t>
      </w:r>
      <w:proofErr w:type="spellEnd"/>
      <w:r w:rsidRPr="007A4CBA">
        <w:rPr>
          <w:b/>
          <w:sz w:val="28"/>
          <w:szCs w:val="28"/>
          <w:lang w:eastAsia="ru-RU"/>
        </w:rPr>
        <w:t xml:space="preserve"> сельского поселения </w:t>
      </w:r>
      <w:proofErr w:type="spellStart"/>
      <w:r w:rsidRPr="007A4CBA">
        <w:rPr>
          <w:b/>
          <w:sz w:val="28"/>
          <w:szCs w:val="28"/>
          <w:lang w:eastAsia="ru-RU"/>
        </w:rPr>
        <w:t>Кореновского</w:t>
      </w:r>
      <w:proofErr w:type="spellEnd"/>
      <w:r w:rsidRPr="007A4CBA">
        <w:rPr>
          <w:b/>
          <w:sz w:val="28"/>
          <w:szCs w:val="28"/>
          <w:lang w:eastAsia="ru-RU"/>
        </w:rPr>
        <w:t xml:space="preserve"> района с 1 февраля 2024 года</w:t>
      </w:r>
    </w:p>
    <w:p w:rsidR="00345F89" w:rsidRPr="007A4CBA" w:rsidRDefault="00345F89" w:rsidP="00345F89">
      <w:pPr>
        <w:suppressAutoHyphens w:val="0"/>
        <w:jc w:val="center"/>
        <w:rPr>
          <w:b/>
          <w:sz w:val="28"/>
          <w:szCs w:val="28"/>
          <w:lang w:eastAsia="ru-RU"/>
        </w:rPr>
      </w:pPr>
    </w:p>
    <w:tbl>
      <w:tblPr>
        <w:tblW w:w="9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6744"/>
        <w:gridCol w:w="2095"/>
      </w:tblGrid>
      <w:tr w:rsidR="00345F89" w:rsidRPr="0010701C" w:rsidTr="005B2B51">
        <w:trPr>
          <w:trHeight w:val="997"/>
        </w:trPr>
        <w:tc>
          <w:tcPr>
            <w:tcW w:w="594" w:type="dxa"/>
          </w:tcPr>
          <w:p w:rsidR="00345F89" w:rsidRPr="0010701C" w:rsidRDefault="00345F89" w:rsidP="005B2B5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0701C">
              <w:rPr>
                <w:sz w:val="28"/>
                <w:szCs w:val="28"/>
                <w:lang w:eastAsia="ru-RU"/>
              </w:rPr>
              <w:t>№</w:t>
            </w:r>
          </w:p>
          <w:p w:rsidR="00345F89" w:rsidRPr="0010701C" w:rsidRDefault="00345F89" w:rsidP="005B2B5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0701C">
              <w:rPr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744" w:type="dxa"/>
          </w:tcPr>
          <w:p w:rsidR="00345F89" w:rsidRPr="0010701C" w:rsidRDefault="00345F89" w:rsidP="005B2B5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0701C">
              <w:rPr>
                <w:sz w:val="28"/>
                <w:szCs w:val="28"/>
                <w:lang w:eastAsia="ru-RU"/>
              </w:rPr>
              <w:t>Наименование услуг</w:t>
            </w:r>
          </w:p>
        </w:tc>
        <w:tc>
          <w:tcPr>
            <w:tcW w:w="2095" w:type="dxa"/>
          </w:tcPr>
          <w:p w:rsidR="00345F89" w:rsidRPr="0010701C" w:rsidRDefault="00345F89" w:rsidP="005B2B5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0701C">
              <w:rPr>
                <w:sz w:val="28"/>
                <w:szCs w:val="28"/>
                <w:lang w:eastAsia="ru-RU"/>
              </w:rPr>
              <w:t>Стоимость</w:t>
            </w:r>
            <w:r>
              <w:rPr>
                <w:sz w:val="28"/>
                <w:szCs w:val="28"/>
                <w:lang w:eastAsia="ru-RU"/>
              </w:rPr>
              <w:t xml:space="preserve"> услуг</w:t>
            </w:r>
            <w:r w:rsidRPr="0010701C">
              <w:rPr>
                <w:sz w:val="28"/>
                <w:szCs w:val="28"/>
                <w:lang w:eastAsia="ru-RU"/>
              </w:rPr>
              <w:t xml:space="preserve">, рублей </w:t>
            </w:r>
          </w:p>
        </w:tc>
      </w:tr>
      <w:tr w:rsidR="00345F89" w:rsidRPr="0010701C" w:rsidTr="005B2B51">
        <w:trPr>
          <w:trHeight w:val="322"/>
        </w:trPr>
        <w:tc>
          <w:tcPr>
            <w:tcW w:w="594" w:type="dxa"/>
          </w:tcPr>
          <w:p w:rsidR="00345F89" w:rsidRPr="0010701C" w:rsidRDefault="00345F89" w:rsidP="005B2B5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0701C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F89" w:rsidRPr="00F747AE" w:rsidRDefault="00345F89" w:rsidP="005B2B51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F747AE">
              <w:rPr>
                <w:color w:val="000000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2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F89" w:rsidRPr="00F747AE" w:rsidRDefault="00345F89" w:rsidP="005B2B51">
            <w:pPr>
              <w:jc w:val="center"/>
              <w:rPr>
                <w:color w:val="000000"/>
                <w:sz w:val="28"/>
                <w:szCs w:val="28"/>
              </w:rPr>
            </w:pPr>
            <w:r w:rsidRPr="00F747AE">
              <w:rPr>
                <w:color w:val="000000"/>
                <w:sz w:val="28"/>
                <w:szCs w:val="28"/>
              </w:rPr>
              <w:t>275,67</w:t>
            </w:r>
          </w:p>
        </w:tc>
      </w:tr>
      <w:tr w:rsidR="00345F89" w:rsidRPr="0010701C" w:rsidTr="005B2B51">
        <w:trPr>
          <w:trHeight w:val="322"/>
        </w:trPr>
        <w:tc>
          <w:tcPr>
            <w:tcW w:w="594" w:type="dxa"/>
          </w:tcPr>
          <w:p w:rsidR="00345F89" w:rsidRPr="0010701C" w:rsidRDefault="00345F89" w:rsidP="005B2B5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0701C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F89" w:rsidRPr="00F747AE" w:rsidRDefault="00345F89" w:rsidP="005B2B51">
            <w:pPr>
              <w:jc w:val="both"/>
              <w:rPr>
                <w:color w:val="000000"/>
                <w:sz w:val="28"/>
                <w:szCs w:val="28"/>
              </w:rPr>
            </w:pPr>
            <w:r w:rsidRPr="00F747AE">
              <w:rPr>
                <w:color w:val="000000"/>
                <w:sz w:val="28"/>
                <w:szCs w:val="28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F89" w:rsidRPr="00F747AE" w:rsidRDefault="00345F89" w:rsidP="005B2B51">
            <w:pPr>
              <w:jc w:val="center"/>
              <w:rPr>
                <w:color w:val="000000"/>
                <w:sz w:val="28"/>
                <w:szCs w:val="28"/>
              </w:rPr>
            </w:pPr>
            <w:r w:rsidRPr="00F747AE">
              <w:rPr>
                <w:color w:val="000000"/>
                <w:sz w:val="28"/>
                <w:szCs w:val="28"/>
              </w:rPr>
              <w:t>3552,57</w:t>
            </w:r>
          </w:p>
        </w:tc>
      </w:tr>
      <w:tr w:rsidR="00345F89" w:rsidRPr="0010701C" w:rsidTr="005B2B51">
        <w:trPr>
          <w:trHeight w:val="322"/>
        </w:trPr>
        <w:tc>
          <w:tcPr>
            <w:tcW w:w="594" w:type="dxa"/>
          </w:tcPr>
          <w:p w:rsidR="00345F89" w:rsidRPr="0010701C" w:rsidRDefault="00345F89" w:rsidP="005B2B51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F89" w:rsidRPr="00F747AE" w:rsidRDefault="00345F89" w:rsidP="005B2B51">
            <w:pPr>
              <w:jc w:val="both"/>
              <w:rPr>
                <w:color w:val="000000"/>
                <w:sz w:val="28"/>
                <w:szCs w:val="28"/>
              </w:rPr>
            </w:pPr>
            <w:r w:rsidRPr="00F747AE">
              <w:rPr>
                <w:color w:val="000000"/>
                <w:sz w:val="28"/>
                <w:szCs w:val="28"/>
              </w:rPr>
              <w:t>Перевозка тела (останков) умершего (погибшего) на кладбище (в крематорий)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F89" w:rsidRPr="00F747AE" w:rsidRDefault="00345F89" w:rsidP="005B2B51">
            <w:pPr>
              <w:jc w:val="center"/>
              <w:rPr>
                <w:color w:val="000000"/>
                <w:sz w:val="28"/>
                <w:szCs w:val="28"/>
              </w:rPr>
            </w:pPr>
            <w:r w:rsidRPr="00F747AE">
              <w:rPr>
                <w:color w:val="000000"/>
                <w:sz w:val="28"/>
                <w:szCs w:val="28"/>
              </w:rPr>
              <w:t>1879,96</w:t>
            </w:r>
          </w:p>
        </w:tc>
      </w:tr>
      <w:tr w:rsidR="00345F89" w:rsidRPr="0010701C" w:rsidTr="005B2B51">
        <w:trPr>
          <w:trHeight w:val="322"/>
        </w:trPr>
        <w:tc>
          <w:tcPr>
            <w:tcW w:w="594" w:type="dxa"/>
          </w:tcPr>
          <w:p w:rsidR="00345F89" w:rsidRPr="0010701C" w:rsidRDefault="00345F89" w:rsidP="005B2B51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F89" w:rsidRPr="00F747AE" w:rsidRDefault="00345F89" w:rsidP="005B2B51">
            <w:pPr>
              <w:jc w:val="both"/>
              <w:rPr>
                <w:color w:val="000000"/>
                <w:sz w:val="28"/>
                <w:szCs w:val="28"/>
              </w:rPr>
            </w:pPr>
            <w:r w:rsidRPr="00F747AE">
              <w:rPr>
                <w:color w:val="000000"/>
                <w:sz w:val="28"/>
                <w:szCs w:val="28"/>
              </w:rPr>
              <w:t>Погребение (кремация с последующей выдачи урны с прахом)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F89" w:rsidRPr="00F747AE" w:rsidRDefault="00345F89" w:rsidP="005B2B51">
            <w:pPr>
              <w:jc w:val="center"/>
              <w:rPr>
                <w:color w:val="000000"/>
                <w:sz w:val="28"/>
                <w:szCs w:val="28"/>
              </w:rPr>
            </w:pPr>
            <w:r w:rsidRPr="00F747AE">
              <w:rPr>
                <w:color w:val="000000"/>
                <w:sz w:val="28"/>
                <w:szCs w:val="28"/>
              </w:rPr>
              <w:t>2662,00</w:t>
            </w:r>
          </w:p>
        </w:tc>
      </w:tr>
      <w:tr w:rsidR="00345F89" w:rsidRPr="0010701C" w:rsidTr="005B2B51">
        <w:trPr>
          <w:trHeight w:val="322"/>
        </w:trPr>
        <w:tc>
          <w:tcPr>
            <w:tcW w:w="7338" w:type="dxa"/>
            <w:gridSpan w:val="2"/>
          </w:tcPr>
          <w:p w:rsidR="00345F89" w:rsidRPr="0010701C" w:rsidRDefault="00345F89" w:rsidP="005B2B51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095" w:type="dxa"/>
          </w:tcPr>
          <w:p w:rsidR="00345F89" w:rsidRPr="0010701C" w:rsidRDefault="00345F89" w:rsidP="005B2B5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8370,20</w:t>
            </w:r>
          </w:p>
        </w:tc>
      </w:tr>
    </w:tbl>
    <w:p w:rsidR="00345F89" w:rsidRPr="0010701C" w:rsidRDefault="00345F89" w:rsidP="00345F89">
      <w:pPr>
        <w:suppressAutoHyphens w:val="0"/>
        <w:rPr>
          <w:sz w:val="28"/>
          <w:szCs w:val="28"/>
          <w:lang w:eastAsia="ru-RU"/>
        </w:rPr>
      </w:pPr>
    </w:p>
    <w:p w:rsidR="00345F89" w:rsidRPr="0010701C" w:rsidRDefault="00345F89" w:rsidP="00345F89">
      <w:pPr>
        <w:shd w:val="clear" w:color="auto" w:fill="FFFFFF"/>
        <w:suppressAutoHyphens w:val="0"/>
        <w:jc w:val="center"/>
        <w:rPr>
          <w:bCs/>
          <w:sz w:val="28"/>
          <w:szCs w:val="28"/>
          <w:lang w:eastAsia="ru-RU"/>
        </w:rPr>
      </w:pPr>
    </w:p>
    <w:p w:rsidR="00345F89" w:rsidRPr="0010701C" w:rsidRDefault="00345F89" w:rsidP="00345F89">
      <w:pPr>
        <w:suppressAutoHyphens w:val="0"/>
        <w:jc w:val="both"/>
        <w:rPr>
          <w:bCs/>
          <w:sz w:val="28"/>
          <w:szCs w:val="28"/>
          <w:lang w:eastAsia="ru-RU"/>
        </w:rPr>
      </w:pPr>
    </w:p>
    <w:p w:rsidR="00345F89" w:rsidRDefault="00345F89" w:rsidP="00345F89">
      <w:pPr>
        <w:tabs>
          <w:tab w:val="left" w:pos="900"/>
        </w:tabs>
        <w:jc w:val="center"/>
        <w:rPr>
          <w:sz w:val="28"/>
          <w:szCs w:val="28"/>
        </w:rPr>
      </w:pPr>
    </w:p>
    <w:p w:rsidR="00345F89" w:rsidRDefault="00345F89" w:rsidP="00345F89">
      <w:pPr>
        <w:jc w:val="both"/>
        <w:rPr>
          <w:sz w:val="28"/>
          <w:szCs w:val="28"/>
        </w:rPr>
      </w:pPr>
      <w:bookmarkStart w:id="0" w:name="sub_11101"/>
      <w:bookmarkStart w:id="1" w:name="sub_1017"/>
      <w:bookmarkStart w:id="2" w:name="sub_133"/>
      <w:bookmarkStart w:id="3" w:name="sub_157"/>
      <w:bookmarkStart w:id="4" w:name="sub_1612"/>
      <w:r>
        <w:rPr>
          <w:sz w:val="28"/>
          <w:szCs w:val="28"/>
        </w:rPr>
        <w:t xml:space="preserve">Глава </w:t>
      </w:r>
    </w:p>
    <w:p w:rsidR="00345F89" w:rsidRDefault="00401B89" w:rsidP="00345F8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Бураковского</w:t>
      </w:r>
      <w:proofErr w:type="spellEnd"/>
      <w:r w:rsidR="00345F89">
        <w:rPr>
          <w:sz w:val="28"/>
          <w:szCs w:val="28"/>
        </w:rPr>
        <w:t xml:space="preserve"> сельского поселения </w:t>
      </w:r>
    </w:p>
    <w:p w:rsidR="00345F89" w:rsidRDefault="00345F89" w:rsidP="00345F8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</w:t>
      </w:r>
      <w:r w:rsidR="00401B89">
        <w:rPr>
          <w:sz w:val="28"/>
          <w:szCs w:val="28"/>
        </w:rPr>
        <w:t xml:space="preserve">Л.И. </w:t>
      </w:r>
      <w:proofErr w:type="spellStart"/>
      <w:r w:rsidR="00401B89">
        <w:rPr>
          <w:sz w:val="28"/>
          <w:szCs w:val="28"/>
        </w:rPr>
        <w:t>Орлецкая</w:t>
      </w:r>
      <w:proofErr w:type="spellEnd"/>
    </w:p>
    <w:bookmarkEnd w:id="0"/>
    <w:bookmarkEnd w:id="1"/>
    <w:bookmarkEnd w:id="2"/>
    <w:bookmarkEnd w:id="3"/>
    <w:bookmarkEnd w:id="4"/>
    <w:p w:rsidR="00345F89" w:rsidRDefault="00345F89" w:rsidP="00345F89">
      <w:pPr>
        <w:ind w:left="5595"/>
        <w:jc w:val="right"/>
        <w:rPr>
          <w:sz w:val="28"/>
        </w:rPr>
      </w:pPr>
    </w:p>
    <w:p w:rsidR="00345F89" w:rsidRDefault="00345F89" w:rsidP="00345F89">
      <w:pPr>
        <w:ind w:left="5595"/>
        <w:jc w:val="right"/>
        <w:rPr>
          <w:sz w:val="28"/>
        </w:rPr>
      </w:pPr>
    </w:p>
    <w:p w:rsidR="00345F89" w:rsidRDefault="00345F89" w:rsidP="00345F89">
      <w:pPr>
        <w:ind w:left="5595"/>
        <w:jc w:val="right"/>
        <w:rPr>
          <w:sz w:val="28"/>
        </w:rPr>
      </w:pPr>
    </w:p>
    <w:p w:rsidR="00345F89" w:rsidRDefault="00345F89" w:rsidP="00345F89">
      <w:pPr>
        <w:ind w:left="5595"/>
        <w:jc w:val="right"/>
        <w:rPr>
          <w:sz w:val="28"/>
        </w:rPr>
      </w:pPr>
    </w:p>
    <w:p w:rsidR="00345F89" w:rsidRDefault="00345F89" w:rsidP="00345F89">
      <w:pPr>
        <w:ind w:left="5595"/>
        <w:jc w:val="right"/>
        <w:rPr>
          <w:sz w:val="28"/>
        </w:rPr>
      </w:pPr>
    </w:p>
    <w:p w:rsidR="00345F89" w:rsidRDefault="00345F89" w:rsidP="00345F89">
      <w:pPr>
        <w:ind w:left="5595"/>
        <w:jc w:val="right"/>
        <w:rPr>
          <w:sz w:val="28"/>
        </w:rPr>
      </w:pPr>
    </w:p>
    <w:p w:rsidR="00345F89" w:rsidRDefault="00345F89" w:rsidP="00345F89">
      <w:pPr>
        <w:ind w:left="5595"/>
        <w:jc w:val="right"/>
        <w:rPr>
          <w:sz w:val="28"/>
        </w:rPr>
      </w:pPr>
    </w:p>
    <w:p w:rsidR="00345F89" w:rsidRDefault="00345F89" w:rsidP="00345F89">
      <w:pPr>
        <w:ind w:left="5595"/>
        <w:jc w:val="right"/>
        <w:rPr>
          <w:sz w:val="28"/>
        </w:rPr>
      </w:pPr>
    </w:p>
    <w:p w:rsidR="00345F89" w:rsidRDefault="00345F89" w:rsidP="00345F89">
      <w:pPr>
        <w:ind w:left="5595"/>
        <w:jc w:val="right"/>
        <w:rPr>
          <w:sz w:val="28"/>
        </w:rPr>
      </w:pPr>
    </w:p>
    <w:p w:rsidR="00345F89" w:rsidRDefault="00345F89" w:rsidP="00345F89">
      <w:pPr>
        <w:ind w:left="5595"/>
        <w:jc w:val="right"/>
        <w:rPr>
          <w:sz w:val="28"/>
        </w:rPr>
      </w:pPr>
    </w:p>
    <w:p w:rsidR="00345F89" w:rsidRDefault="00345F89" w:rsidP="00345F8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ПРИЛОЖЕНИЕ № 2</w:t>
      </w:r>
    </w:p>
    <w:p w:rsidR="00345F89" w:rsidRDefault="00345F89" w:rsidP="00345F8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p w:rsidR="00345F89" w:rsidRDefault="00345F89" w:rsidP="00345F8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УТВЕРЖДЕНА</w:t>
      </w:r>
    </w:p>
    <w:p w:rsidR="00345F89" w:rsidRDefault="00345F89" w:rsidP="00345F8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решением Совета </w:t>
      </w:r>
      <w:proofErr w:type="spellStart"/>
      <w:r w:rsidR="00401B89">
        <w:rPr>
          <w:sz w:val="28"/>
          <w:szCs w:val="28"/>
        </w:rPr>
        <w:t>Бураковского</w:t>
      </w:r>
      <w:proofErr w:type="spellEnd"/>
    </w:p>
    <w:p w:rsidR="00345F89" w:rsidRDefault="00345F89" w:rsidP="00345F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сельского поселения</w:t>
      </w:r>
    </w:p>
    <w:p w:rsidR="00345F89" w:rsidRDefault="00345F89" w:rsidP="00345F8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</w:t>
      </w:r>
    </w:p>
    <w:p w:rsidR="00345F89" w:rsidRPr="007A4CBA" w:rsidRDefault="00345F89" w:rsidP="00345F89">
      <w:pPr>
        <w:jc w:val="center"/>
        <w:rPr>
          <w:rFonts w:eastAsia="Lohit Hindi"/>
          <w:kern w:val="1"/>
          <w:sz w:val="28"/>
          <w:szCs w:val="28"/>
          <w:lang w:eastAsia="zh-CN" w:bidi="hi-IN"/>
        </w:rPr>
      </w:pPr>
      <w:r>
        <w:rPr>
          <w:sz w:val="28"/>
          <w:szCs w:val="28"/>
        </w:rPr>
        <w:t xml:space="preserve">                                  </w:t>
      </w:r>
      <w:r w:rsidR="003C71B0">
        <w:rPr>
          <w:sz w:val="28"/>
          <w:szCs w:val="28"/>
        </w:rPr>
        <w:t xml:space="preserve">                           от 27</w:t>
      </w:r>
      <w:r>
        <w:rPr>
          <w:sz w:val="28"/>
          <w:szCs w:val="28"/>
        </w:rPr>
        <w:t xml:space="preserve"> февраля 2024 </w:t>
      </w:r>
      <w:proofErr w:type="gramStart"/>
      <w:r>
        <w:rPr>
          <w:sz w:val="28"/>
          <w:szCs w:val="28"/>
        </w:rPr>
        <w:t>года  №</w:t>
      </w:r>
      <w:proofErr w:type="gramEnd"/>
      <w:r>
        <w:rPr>
          <w:sz w:val="28"/>
          <w:szCs w:val="28"/>
        </w:rPr>
        <w:t xml:space="preserve"> </w:t>
      </w:r>
      <w:r w:rsidR="003C71B0">
        <w:rPr>
          <w:sz w:val="28"/>
          <w:szCs w:val="28"/>
        </w:rPr>
        <w:t>243</w:t>
      </w:r>
      <w:bookmarkStart w:id="5" w:name="_GoBack"/>
      <w:bookmarkEnd w:id="5"/>
    </w:p>
    <w:p w:rsidR="00345F89" w:rsidRDefault="00345F89" w:rsidP="00345F89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Lohit Hindi"/>
          <w:kern w:val="1"/>
          <w:sz w:val="28"/>
          <w:szCs w:val="28"/>
          <w:lang w:eastAsia="zh-CN" w:bidi="hi-IN"/>
        </w:rPr>
      </w:pPr>
    </w:p>
    <w:p w:rsidR="00345F89" w:rsidRPr="007A4CBA" w:rsidRDefault="00345F89" w:rsidP="00345F89">
      <w:pPr>
        <w:suppressAutoHyphens w:val="0"/>
        <w:jc w:val="center"/>
        <w:rPr>
          <w:b/>
          <w:sz w:val="28"/>
          <w:szCs w:val="28"/>
          <w:lang w:eastAsia="ru-RU"/>
        </w:rPr>
      </w:pPr>
      <w:r w:rsidRPr="007A4CBA">
        <w:rPr>
          <w:b/>
          <w:sz w:val="28"/>
          <w:szCs w:val="28"/>
          <w:lang w:eastAsia="ru-RU"/>
        </w:rPr>
        <w:t xml:space="preserve">СТОИМОСТЬ </w:t>
      </w:r>
    </w:p>
    <w:p w:rsidR="00345F89" w:rsidRDefault="00345F89" w:rsidP="00345F89">
      <w:pPr>
        <w:suppressAutoHyphens w:val="0"/>
        <w:jc w:val="center"/>
        <w:rPr>
          <w:b/>
          <w:sz w:val="28"/>
          <w:szCs w:val="28"/>
          <w:lang w:eastAsia="ru-RU"/>
        </w:rPr>
      </w:pPr>
      <w:r w:rsidRPr="004D4350">
        <w:rPr>
          <w:b/>
          <w:sz w:val="28"/>
          <w:szCs w:val="28"/>
          <w:lang w:eastAsia="ru-RU"/>
        </w:rPr>
        <w:t xml:space="preserve">гарантированных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органами внутренних дел его личности, и умерших (погибших), личность которых не установлена органами внутренних дел, оказываемые  на территории, </w:t>
      </w:r>
      <w:proofErr w:type="spellStart"/>
      <w:r w:rsidR="00401B89">
        <w:rPr>
          <w:b/>
          <w:sz w:val="28"/>
          <w:szCs w:val="28"/>
          <w:lang w:eastAsia="ru-RU"/>
        </w:rPr>
        <w:t>Бураковского</w:t>
      </w:r>
      <w:proofErr w:type="spellEnd"/>
      <w:r w:rsidR="00401B89">
        <w:rPr>
          <w:b/>
          <w:sz w:val="28"/>
          <w:szCs w:val="28"/>
          <w:lang w:eastAsia="ru-RU"/>
        </w:rPr>
        <w:t xml:space="preserve"> </w:t>
      </w:r>
      <w:r w:rsidRPr="004D4350">
        <w:rPr>
          <w:b/>
          <w:sz w:val="28"/>
          <w:szCs w:val="28"/>
          <w:lang w:eastAsia="ru-RU"/>
        </w:rPr>
        <w:t xml:space="preserve">сельского поселения </w:t>
      </w:r>
      <w:proofErr w:type="spellStart"/>
      <w:r w:rsidRPr="004D4350">
        <w:rPr>
          <w:b/>
          <w:sz w:val="28"/>
          <w:szCs w:val="28"/>
          <w:lang w:eastAsia="ru-RU"/>
        </w:rPr>
        <w:t>Кореновского</w:t>
      </w:r>
      <w:proofErr w:type="spellEnd"/>
      <w:r w:rsidRPr="004D4350">
        <w:rPr>
          <w:b/>
          <w:sz w:val="28"/>
          <w:szCs w:val="28"/>
          <w:lang w:eastAsia="ru-RU"/>
        </w:rPr>
        <w:t xml:space="preserve"> района </w:t>
      </w:r>
    </w:p>
    <w:p w:rsidR="00345F89" w:rsidRDefault="00345F89" w:rsidP="00345F89">
      <w:pPr>
        <w:suppressAutoHyphens w:val="0"/>
        <w:jc w:val="center"/>
        <w:rPr>
          <w:b/>
          <w:sz w:val="28"/>
          <w:szCs w:val="28"/>
          <w:lang w:eastAsia="ru-RU"/>
        </w:rPr>
      </w:pPr>
      <w:r w:rsidRPr="004D4350">
        <w:rPr>
          <w:b/>
          <w:sz w:val="28"/>
          <w:szCs w:val="28"/>
          <w:lang w:eastAsia="ru-RU"/>
        </w:rPr>
        <w:t>с 1 февраля 2024 года</w:t>
      </w:r>
    </w:p>
    <w:p w:rsidR="00345F89" w:rsidRPr="007A4CBA" w:rsidRDefault="00345F89" w:rsidP="00345F89">
      <w:pPr>
        <w:suppressAutoHyphens w:val="0"/>
        <w:jc w:val="center"/>
        <w:rPr>
          <w:b/>
          <w:sz w:val="28"/>
          <w:szCs w:val="28"/>
          <w:lang w:eastAsia="ru-RU"/>
        </w:rPr>
      </w:pPr>
    </w:p>
    <w:tbl>
      <w:tblPr>
        <w:tblW w:w="9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6744"/>
        <w:gridCol w:w="2095"/>
      </w:tblGrid>
      <w:tr w:rsidR="00345F89" w:rsidRPr="0010701C" w:rsidTr="005B2B51">
        <w:trPr>
          <w:trHeight w:val="997"/>
        </w:trPr>
        <w:tc>
          <w:tcPr>
            <w:tcW w:w="594" w:type="dxa"/>
          </w:tcPr>
          <w:p w:rsidR="00345F89" w:rsidRPr="0010701C" w:rsidRDefault="00345F89" w:rsidP="005B2B5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0701C">
              <w:rPr>
                <w:sz w:val="28"/>
                <w:szCs w:val="28"/>
                <w:lang w:eastAsia="ru-RU"/>
              </w:rPr>
              <w:t>№</w:t>
            </w:r>
          </w:p>
          <w:p w:rsidR="00345F89" w:rsidRPr="0010701C" w:rsidRDefault="00345F89" w:rsidP="005B2B5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0701C">
              <w:rPr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744" w:type="dxa"/>
          </w:tcPr>
          <w:p w:rsidR="00345F89" w:rsidRPr="0010701C" w:rsidRDefault="00345F89" w:rsidP="005B2B5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0701C">
              <w:rPr>
                <w:sz w:val="28"/>
                <w:szCs w:val="28"/>
                <w:lang w:eastAsia="ru-RU"/>
              </w:rPr>
              <w:t>Наименование услуг</w:t>
            </w:r>
          </w:p>
        </w:tc>
        <w:tc>
          <w:tcPr>
            <w:tcW w:w="2095" w:type="dxa"/>
          </w:tcPr>
          <w:p w:rsidR="00345F89" w:rsidRPr="0010701C" w:rsidRDefault="00345F89" w:rsidP="005B2B5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0701C">
              <w:rPr>
                <w:sz w:val="28"/>
                <w:szCs w:val="28"/>
                <w:lang w:eastAsia="ru-RU"/>
              </w:rPr>
              <w:t>Стоимость</w:t>
            </w:r>
            <w:r>
              <w:rPr>
                <w:sz w:val="28"/>
                <w:szCs w:val="28"/>
                <w:lang w:eastAsia="ru-RU"/>
              </w:rPr>
              <w:t xml:space="preserve"> услуг</w:t>
            </w:r>
            <w:r w:rsidRPr="0010701C">
              <w:rPr>
                <w:sz w:val="28"/>
                <w:szCs w:val="28"/>
                <w:lang w:eastAsia="ru-RU"/>
              </w:rPr>
              <w:t xml:space="preserve">, рублей </w:t>
            </w:r>
          </w:p>
        </w:tc>
      </w:tr>
      <w:tr w:rsidR="00345F89" w:rsidRPr="0010701C" w:rsidTr="005B2B51">
        <w:trPr>
          <w:trHeight w:val="322"/>
        </w:trPr>
        <w:tc>
          <w:tcPr>
            <w:tcW w:w="594" w:type="dxa"/>
          </w:tcPr>
          <w:p w:rsidR="00345F89" w:rsidRPr="0010701C" w:rsidRDefault="00345F89" w:rsidP="005B2B5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0701C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F89" w:rsidRPr="004D4350" w:rsidRDefault="00345F89" w:rsidP="005B2B51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4D4350">
              <w:rPr>
                <w:color w:val="000000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2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F89" w:rsidRPr="004D4350" w:rsidRDefault="00345F89" w:rsidP="005B2B51">
            <w:pPr>
              <w:jc w:val="center"/>
              <w:rPr>
                <w:color w:val="000000"/>
                <w:sz w:val="28"/>
                <w:szCs w:val="28"/>
              </w:rPr>
            </w:pPr>
            <w:r w:rsidRPr="004D4350">
              <w:rPr>
                <w:color w:val="000000"/>
                <w:sz w:val="28"/>
                <w:szCs w:val="28"/>
              </w:rPr>
              <w:t>269,37</w:t>
            </w:r>
          </w:p>
        </w:tc>
      </w:tr>
      <w:tr w:rsidR="00345F89" w:rsidRPr="0010701C" w:rsidTr="005B2B51">
        <w:trPr>
          <w:trHeight w:val="322"/>
        </w:trPr>
        <w:tc>
          <w:tcPr>
            <w:tcW w:w="594" w:type="dxa"/>
          </w:tcPr>
          <w:p w:rsidR="00345F89" w:rsidRPr="0010701C" w:rsidRDefault="00345F89" w:rsidP="005B2B5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0701C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F89" w:rsidRPr="004D4350" w:rsidRDefault="00345F89" w:rsidP="005B2B51">
            <w:pPr>
              <w:jc w:val="both"/>
              <w:rPr>
                <w:color w:val="000000"/>
                <w:sz w:val="28"/>
                <w:szCs w:val="28"/>
              </w:rPr>
            </w:pPr>
            <w:r w:rsidRPr="004D4350">
              <w:rPr>
                <w:color w:val="000000"/>
                <w:sz w:val="28"/>
                <w:szCs w:val="28"/>
              </w:rPr>
              <w:t>Облачение тела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F89" w:rsidRPr="004D4350" w:rsidRDefault="00345F89" w:rsidP="005B2B51">
            <w:pPr>
              <w:jc w:val="center"/>
              <w:rPr>
                <w:color w:val="000000"/>
                <w:sz w:val="28"/>
                <w:szCs w:val="28"/>
              </w:rPr>
            </w:pPr>
            <w:r w:rsidRPr="004D4350">
              <w:rPr>
                <w:color w:val="000000"/>
                <w:sz w:val="28"/>
                <w:szCs w:val="28"/>
              </w:rPr>
              <w:t>718,95</w:t>
            </w:r>
          </w:p>
        </w:tc>
      </w:tr>
      <w:tr w:rsidR="00345F89" w:rsidRPr="0010701C" w:rsidTr="005B2B51">
        <w:trPr>
          <w:trHeight w:val="322"/>
        </w:trPr>
        <w:tc>
          <w:tcPr>
            <w:tcW w:w="594" w:type="dxa"/>
          </w:tcPr>
          <w:p w:rsidR="00345F89" w:rsidRPr="0010701C" w:rsidRDefault="00345F89" w:rsidP="005B2B51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F89" w:rsidRPr="004D4350" w:rsidRDefault="00345F89" w:rsidP="005B2B51">
            <w:pPr>
              <w:jc w:val="both"/>
              <w:rPr>
                <w:color w:val="000000"/>
                <w:sz w:val="28"/>
                <w:szCs w:val="28"/>
              </w:rPr>
            </w:pPr>
            <w:r w:rsidRPr="004D4350">
              <w:rPr>
                <w:color w:val="000000"/>
                <w:sz w:val="28"/>
                <w:szCs w:val="28"/>
              </w:rPr>
              <w:t xml:space="preserve">Предоставление гроба 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F89" w:rsidRPr="004D4350" w:rsidRDefault="00345F89" w:rsidP="005B2B51">
            <w:pPr>
              <w:jc w:val="center"/>
              <w:rPr>
                <w:color w:val="000000"/>
                <w:sz w:val="28"/>
                <w:szCs w:val="28"/>
              </w:rPr>
            </w:pPr>
            <w:r w:rsidRPr="004D4350">
              <w:rPr>
                <w:color w:val="000000"/>
                <w:sz w:val="28"/>
                <w:szCs w:val="28"/>
              </w:rPr>
              <w:t>2839,92</w:t>
            </w:r>
          </w:p>
        </w:tc>
      </w:tr>
      <w:tr w:rsidR="00345F89" w:rsidRPr="0010701C" w:rsidTr="005B2B51">
        <w:trPr>
          <w:trHeight w:val="322"/>
        </w:trPr>
        <w:tc>
          <w:tcPr>
            <w:tcW w:w="594" w:type="dxa"/>
          </w:tcPr>
          <w:p w:rsidR="00345F89" w:rsidRPr="0010701C" w:rsidRDefault="00345F89" w:rsidP="005B2B51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F89" w:rsidRPr="004D4350" w:rsidRDefault="00345F89" w:rsidP="005B2B51">
            <w:pPr>
              <w:jc w:val="both"/>
              <w:rPr>
                <w:color w:val="000000"/>
                <w:sz w:val="28"/>
                <w:szCs w:val="28"/>
              </w:rPr>
            </w:pPr>
            <w:r w:rsidRPr="004D4350">
              <w:rPr>
                <w:color w:val="000000"/>
                <w:sz w:val="28"/>
                <w:szCs w:val="28"/>
              </w:rPr>
              <w:t>Перевозка умершего на кладбище (в крематорий)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F89" w:rsidRPr="004D4350" w:rsidRDefault="00345F89" w:rsidP="005B2B51">
            <w:pPr>
              <w:jc w:val="center"/>
              <w:rPr>
                <w:color w:val="000000"/>
                <w:sz w:val="28"/>
                <w:szCs w:val="28"/>
              </w:rPr>
            </w:pPr>
            <w:r w:rsidRPr="004D4350">
              <w:rPr>
                <w:color w:val="000000"/>
                <w:sz w:val="28"/>
                <w:szCs w:val="28"/>
              </w:rPr>
              <w:t>1879,96</w:t>
            </w:r>
          </w:p>
        </w:tc>
      </w:tr>
      <w:tr w:rsidR="00345F89" w:rsidRPr="0010701C" w:rsidTr="005B2B51">
        <w:trPr>
          <w:trHeight w:val="322"/>
        </w:trPr>
        <w:tc>
          <w:tcPr>
            <w:tcW w:w="594" w:type="dxa"/>
          </w:tcPr>
          <w:p w:rsidR="00345F89" w:rsidRDefault="00345F89" w:rsidP="005B2B51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F89" w:rsidRPr="004D4350" w:rsidRDefault="00345F89" w:rsidP="005B2B51">
            <w:pPr>
              <w:jc w:val="both"/>
              <w:rPr>
                <w:color w:val="000000"/>
                <w:sz w:val="28"/>
                <w:szCs w:val="28"/>
              </w:rPr>
            </w:pPr>
            <w:r w:rsidRPr="004D4350">
              <w:rPr>
                <w:color w:val="000000"/>
                <w:sz w:val="28"/>
                <w:szCs w:val="28"/>
              </w:rPr>
              <w:t xml:space="preserve">Погребение 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F89" w:rsidRPr="004D4350" w:rsidRDefault="00345F89" w:rsidP="005B2B51">
            <w:pPr>
              <w:jc w:val="center"/>
              <w:rPr>
                <w:color w:val="000000"/>
                <w:sz w:val="28"/>
                <w:szCs w:val="28"/>
              </w:rPr>
            </w:pPr>
            <w:r w:rsidRPr="004D4350">
              <w:rPr>
                <w:color w:val="000000"/>
                <w:sz w:val="28"/>
                <w:szCs w:val="28"/>
              </w:rPr>
              <w:t>2662,00</w:t>
            </w:r>
          </w:p>
        </w:tc>
      </w:tr>
      <w:tr w:rsidR="00345F89" w:rsidRPr="0010701C" w:rsidTr="005B2B51">
        <w:trPr>
          <w:trHeight w:val="322"/>
        </w:trPr>
        <w:tc>
          <w:tcPr>
            <w:tcW w:w="7338" w:type="dxa"/>
            <w:gridSpan w:val="2"/>
          </w:tcPr>
          <w:p w:rsidR="00345F89" w:rsidRPr="0010701C" w:rsidRDefault="00345F89" w:rsidP="005B2B51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095" w:type="dxa"/>
          </w:tcPr>
          <w:p w:rsidR="00345F89" w:rsidRPr="0010701C" w:rsidRDefault="00345F89" w:rsidP="005B2B5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8370,20</w:t>
            </w:r>
          </w:p>
        </w:tc>
      </w:tr>
    </w:tbl>
    <w:p w:rsidR="00345F89" w:rsidRPr="0010701C" w:rsidRDefault="00345F89" w:rsidP="00345F89">
      <w:pPr>
        <w:suppressAutoHyphens w:val="0"/>
        <w:rPr>
          <w:sz w:val="28"/>
          <w:szCs w:val="28"/>
          <w:lang w:eastAsia="ru-RU"/>
        </w:rPr>
      </w:pPr>
    </w:p>
    <w:p w:rsidR="00345F89" w:rsidRPr="0010701C" w:rsidRDefault="00345F89" w:rsidP="00345F89">
      <w:pPr>
        <w:shd w:val="clear" w:color="auto" w:fill="FFFFFF"/>
        <w:suppressAutoHyphens w:val="0"/>
        <w:jc w:val="center"/>
        <w:rPr>
          <w:bCs/>
          <w:sz w:val="28"/>
          <w:szCs w:val="28"/>
          <w:lang w:eastAsia="ru-RU"/>
        </w:rPr>
      </w:pPr>
    </w:p>
    <w:p w:rsidR="00345F89" w:rsidRPr="0010701C" w:rsidRDefault="00345F89" w:rsidP="00345F89">
      <w:pPr>
        <w:suppressAutoHyphens w:val="0"/>
        <w:jc w:val="both"/>
        <w:rPr>
          <w:bCs/>
          <w:sz w:val="28"/>
          <w:szCs w:val="28"/>
          <w:lang w:eastAsia="ru-RU"/>
        </w:rPr>
      </w:pPr>
    </w:p>
    <w:p w:rsidR="00345F89" w:rsidRDefault="00345F89" w:rsidP="00345F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345F89" w:rsidRDefault="00401B89" w:rsidP="00345F89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Бураковского</w:t>
      </w:r>
      <w:proofErr w:type="spellEnd"/>
      <w:r w:rsidR="00345F89">
        <w:rPr>
          <w:sz w:val="28"/>
          <w:szCs w:val="28"/>
        </w:rPr>
        <w:t xml:space="preserve">  сельского</w:t>
      </w:r>
      <w:proofErr w:type="gramEnd"/>
      <w:r w:rsidR="00345F89">
        <w:rPr>
          <w:sz w:val="28"/>
          <w:szCs w:val="28"/>
        </w:rPr>
        <w:t xml:space="preserve"> поселения </w:t>
      </w:r>
    </w:p>
    <w:p w:rsidR="00345F89" w:rsidRDefault="00345F89" w:rsidP="00345F8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</w:t>
      </w:r>
      <w:r w:rsidR="00401B89">
        <w:rPr>
          <w:sz w:val="28"/>
          <w:szCs w:val="28"/>
        </w:rPr>
        <w:t xml:space="preserve">Л.И. </w:t>
      </w:r>
      <w:proofErr w:type="spellStart"/>
      <w:r w:rsidR="00401B89">
        <w:rPr>
          <w:sz w:val="28"/>
          <w:szCs w:val="28"/>
        </w:rPr>
        <w:t>Орлецкая</w:t>
      </w:r>
      <w:proofErr w:type="spellEnd"/>
    </w:p>
    <w:p w:rsidR="00345F89" w:rsidRDefault="00345F89" w:rsidP="00345F89">
      <w:pPr>
        <w:ind w:left="5595"/>
        <w:jc w:val="right"/>
        <w:rPr>
          <w:sz w:val="28"/>
        </w:rPr>
      </w:pPr>
    </w:p>
    <w:p w:rsidR="00BE00DB" w:rsidRDefault="00BE00DB"/>
    <w:sectPr w:rsidR="00BE00DB" w:rsidSect="003C71B0">
      <w:footnotePr>
        <w:pos w:val="beneathText"/>
      </w:footnotePr>
      <w:pgSz w:w="11905" w:h="16837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ohit Hindi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EF1"/>
    <w:rsid w:val="000E39D6"/>
    <w:rsid w:val="001B555A"/>
    <w:rsid w:val="00345F89"/>
    <w:rsid w:val="00393426"/>
    <w:rsid w:val="003C71B0"/>
    <w:rsid w:val="00401B89"/>
    <w:rsid w:val="00771AC5"/>
    <w:rsid w:val="007D2FFF"/>
    <w:rsid w:val="0092136C"/>
    <w:rsid w:val="00BE00DB"/>
    <w:rsid w:val="00E26EF1"/>
    <w:rsid w:val="00FF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EC9993-F8D8-4EAD-8C95-794F07028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F8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345F89"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45F8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401B8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1B8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Общий</cp:lastModifiedBy>
  <cp:revision>6</cp:revision>
  <cp:lastPrinted>2024-02-19T13:46:00Z</cp:lastPrinted>
  <dcterms:created xsi:type="dcterms:W3CDTF">2024-02-19T13:32:00Z</dcterms:created>
  <dcterms:modified xsi:type="dcterms:W3CDTF">2024-02-27T13:11:00Z</dcterms:modified>
</cp:coreProperties>
</file>